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5437D" w14:textId="73EB63AB" w:rsidR="00752649" w:rsidRPr="0065776F" w:rsidRDefault="00752649" w:rsidP="00963B65">
      <w:pPr>
        <w:pStyle w:val="Vnbnnidung40"/>
        <w:adjustRightInd w:val="0"/>
        <w:snapToGrid w:val="0"/>
        <w:spacing w:after="0" w:line="312" w:lineRule="auto"/>
        <w:rPr>
          <w:color w:val="000000" w:themeColor="text1"/>
          <w:sz w:val="26"/>
          <w:szCs w:val="26"/>
        </w:rPr>
      </w:pPr>
      <w:r w:rsidRPr="0065776F">
        <w:rPr>
          <w:rStyle w:val="Vnbnnidung4"/>
          <w:b/>
          <w:bCs/>
          <w:color w:val="000000" w:themeColor="text1"/>
          <w:sz w:val="26"/>
          <w:szCs w:val="26"/>
          <w:lang w:eastAsia="vi-VN"/>
        </w:rPr>
        <w:t>MỤC LỤC</w:t>
      </w:r>
    </w:p>
    <w:p w14:paraId="6002FB41" w14:textId="77777777" w:rsidR="002E2729" w:rsidRPr="0065776F" w:rsidRDefault="00752649">
      <w:pPr>
        <w:pStyle w:val="TOC1"/>
        <w:rPr>
          <w:rFonts w:eastAsiaTheme="minorEastAsia" w:cs="Times New Roman"/>
          <w:b w:val="0"/>
          <w:bCs w:val="0"/>
          <w:caps w:val="0"/>
          <w:color w:val="000000" w:themeColor="text1"/>
          <w:sz w:val="26"/>
          <w:szCs w:val="26"/>
          <w:lang w:val="en-US" w:eastAsia="en-US"/>
        </w:rPr>
      </w:pPr>
      <w:r w:rsidRPr="0065776F">
        <w:rPr>
          <w:rFonts w:cs="Times New Roman"/>
          <w:b w:val="0"/>
          <w:bCs w:val="0"/>
          <w:caps w:val="0"/>
          <w:color w:val="000000" w:themeColor="text1"/>
          <w:sz w:val="26"/>
          <w:szCs w:val="26"/>
          <w:lang w:val="en-US" w:eastAsia="en-US"/>
        </w:rPr>
        <w:fldChar w:fldCharType="begin"/>
      </w:r>
      <w:r w:rsidRPr="0065776F">
        <w:rPr>
          <w:rFonts w:cs="Times New Roman"/>
          <w:b w:val="0"/>
          <w:bCs w:val="0"/>
          <w:caps w:val="0"/>
          <w:color w:val="000000" w:themeColor="text1"/>
          <w:sz w:val="26"/>
          <w:szCs w:val="26"/>
          <w:lang w:val="fr-FR" w:eastAsia="en-US"/>
        </w:rPr>
        <w:instrText xml:space="preserve"> TOC \o "1-4" \u </w:instrText>
      </w:r>
      <w:r w:rsidRPr="0065776F">
        <w:rPr>
          <w:rFonts w:cs="Times New Roman"/>
          <w:b w:val="0"/>
          <w:bCs w:val="0"/>
          <w:caps w:val="0"/>
          <w:color w:val="000000" w:themeColor="text1"/>
          <w:sz w:val="26"/>
          <w:szCs w:val="26"/>
          <w:lang w:val="en-US" w:eastAsia="en-US"/>
        </w:rPr>
        <w:fldChar w:fldCharType="separate"/>
      </w:r>
      <w:r w:rsidR="002E2729" w:rsidRPr="0065776F">
        <w:rPr>
          <w:rFonts w:cs="Times New Roman"/>
          <w:b w:val="0"/>
          <w:color w:val="000000" w:themeColor="text1"/>
          <w:sz w:val="26"/>
          <w:szCs w:val="26"/>
          <w:lang w:val="en-US"/>
        </w:rPr>
        <w:t>CHƯƠNG</w:t>
      </w:r>
      <w:r w:rsidR="002E2729" w:rsidRPr="0065776F">
        <w:rPr>
          <w:rFonts w:cs="Times New Roman"/>
          <w:b w:val="0"/>
          <w:color w:val="000000" w:themeColor="text1"/>
          <w:sz w:val="26"/>
          <w:szCs w:val="26"/>
        </w:rPr>
        <w:t xml:space="preserve"> </w:t>
      </w:r>
      <w:r w:rsidR="002E2729" w:rsidRPr="0065776F">
        <w:rPr>
          <w:rFonts w:cs="Times New Roman"/>
          <w:b w:val="0"/>
          <w:color w:val="000000" w:themeColor="text1"/>
          <w:sz w:val="26"/>
          <w:szCs w:val="26"/>
          <w:lang w:val="en-US"/>
        </w:rPr>
        <w:t>I</w:t>
      </w:r>
      <w:r w:rsidR="002E2729" w:rsidRPr="0065776F">
        <w:rPr>
          <w:rFonts w:cs="Times New Roman"/>
          <w:b w:val="0"/>
          <w:color w:val="000000" w:themeColor="text1"/>
          <w:sz w:val="26"/>
          <w:szCs w:val="26"/>
        </w:rPr>
        <w:t>. THÔNG TIN CHUNG VỀ CƠ SỞ</w:t>
      </w:r>
      <w:r w:rsidR="002E2729" w:rsidRPr="0065776F">
        <w:rPr>
          <w:rFonts w:cs="Times New Roman"/>
          <w:b w:val="0"/>
          <w:color w:val="000000" w:themeColor="text1"/>
          <w:sz w:val="26"/>
          <w:szCs w:val="26"/>
        </w:rPr>
        <w:tab/>
      </w:r>
      <w:r w:rsidR="002E2729" w:rsidRPr="0065776F">
        <w:rPr>
          <w:rFonts w:cs="Times New Roman"/>
          <w:b w:val="0"/>
          <w:color w:val="000000" w:themeColor="text1"/>
          <w:sz w:val="26"/>
          <w:szCs w:val="26"/>
        </w:rPr>
        <w:fldChar w:fldCharType="begin"/>
      </w:r>
      <w:r w:rsidR="002E2729" w:rsidRPr="0065776F">
        <w:rPr>
          <w:rFonts w:cs="Times New Roman"/>
          <w:b w:val="0"/>
          <w:color w:val="000000" w:themeColor="text1"/>
          <w:sz w:val="26"/>
          <w:szCs w:val="26"/>
        </w:rPr>
        <w:instrText xml:space="preserve"> PAGEREF _Toc179794653 \h </w:instrText>
      </w:r>
      <w:r w:rsidR="002E2729" w:rsidRPr="0065776F">
        <w:rPr>
          <w:rFonts w:cs="Times New Roman"/>
          <w:b w:val="0"/>
          <w:color w:val="000000" w:themeColor="text1"/>
          <w:sz w:val="26"/>
          <w:szCs w:val="26"/>
        </w:rPr>
      </w:r>
      <w:r w:rsidR="002E2729"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1</w:t>
      </w:r>
      <w:r w:rsidR="002E2729" w:rsidRPr="0065776F">
        <w:rPr>
          <w:rFonts w:cs="Times New Roman"/>
          <w:b w:val="0"/>
          <w:color w:val="000000" w:themeColor="text1"/>
          <w:sz w:val="26"/>
          <w:szCs w:val="26"/>
        </w:rPr>
        <w:fldChar w:fldCharType="end"/>
      </w:r>
    </w:p>
    <w:p w14:paraId="6D6DD00A"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1.1.</w:t>
      </w:r>
      <w:r w:rsidRPr="0065776F">
        <w:rPr>
          <w:rFonts w:eastAsia="Calibri" w:cs="Times New Roman"/>
          <w:b w:val="0"/>
          <w:color w:val="000000" w:themeColor="text1"/>
          <w:szCs w:val="26"/>
          <w:lang w:val="en-US" w:eastAsia="en-US"/>
        </w:rPr>
        <w:t>Tên chủ cơ sở</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_Toc179794654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w:t>
      </w:r>
      <w:r w:rsidRPr="0065776F">
        <w:rPr>
          <w:rFonts w:cs="Times New Roman"/>
          <w:b w:val="0"/>
          <w:color w:val="000000" w:themeColor="text1"/>
          <w:szCs w:val="26"/>
        </w:rPr>
        <w:fldChar w:fldCharType="end"/>
      </w:r>
    </w:p>
    <w:p w14:paraId="28D31143"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1.</w:t>
      </w:r>
      <w:r w:rsidRPr="0065776F">
        <w:rPr>
          <w:rFonts w:eastAsia="Calibri" w:cs="Times New Roman"/>
          <w:b w:val="0"/>
          <w:color w:val="000000" w:themeColor="text1"/>
          <w:szCs w:val="26"/>
          <w:lang w:val="en-US" w:eastAsia="en-US"/>
        </w:rPr>
        <w:t>2. Tên cơ sở</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_Toc179794655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w:t>
      </w:r>
      <w:r w:rsidRPr="0065776F">
        <w:rPr>
          <w:rFonts w:cs="Times New Roman"/>
          <w:b w:val="0"/>
          <w:color w:val="000000" w:themeColor="text1"/>
          <w:szCs w:val="26"/>
        </w:rPr>
        <w:fldChar w:fldCharType="end"/>
      </w:r>
    </w:p>
    <w:p w14:paraId="6426958F"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1.</w:t>
      </w:r>
      <w:r w:rsidRPr="0065776F">
        <w:rPr>
          <w:rFonts w:eastAsia="Calibri" w:cs="Times New Roman"/>
          <w:b w:val="0"/>
          <w:color w:val="000000" w:themeColor="text1"/>
          <w:szCs w:val="26"/>
          <w:lang w:val="en-US" w:eastAsia="en-US"/>
        </w:rPr>
        <w:t>3. Công suất, công nghệ, sản phẩm sản xuất của cơ sở</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_Toc179794657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3</w:t>
      </w:r>
      <w:r w:rsidRPr="0065776F">
        <w:rPr>
          <w:rFonts w:cs="Times New Roman"/>
          <w:b w:val="0"/>
          <w:color w:val="000000" w:themeColor="text1"/>
          <w:szCs w:val="26"/>
        </w:rPr>
        <w:fldChar w:fldCharType="end"/>
      </w:r>
    </w:p>
    <w:p w14:paraId="3744826A"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1.</w:t>
      </w:r>
      <w:r w:rsidRPr="0065776F">
        <w:rPr>
          <w:rFonts w:eastAsia="Calibri" w:cs="Times New Roman"/>
          <w:i w:val="0"/>
          <w:color w:val="000000" w:themeColor="text1"/>
          <w:szCs w:val="26"/>
          <w:lang w:val="en-US" w:eastAsia="en-US"/>
        </w:rPr>
        <w:t>3.1. Công suất hoạt động của cơ sở</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_Toc179794658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3</w:t>
      </w:r>
      <w:r w:rsidRPr="0065776F">
        <w:rPr>
          <w:rFonts w:cs="Times New Roman"/>
          <w:i w:val="0"/>
          <w:color w:val="000000" w:themeColor="text1"/>
          <w:szCs w:val="26"/>
        </w:rPr>
        <w:fldChar w:fldCharType="end"/>
      </w:r>
    </w:p>
    <w:p w14:paraId="5A4BF2D3"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1.</w:t>
      </w:r>
      <w:r w:rsidRPr="0065776F">
        <w:rPr>
          <w:rFonts w:eastAsia="Calibri" w:cs="Times New Roman"/>
          <w:i w:val="0"/>
          <w:color w:val="000000" w:themeColor="text1"/>
          <w:szCs w:val="26"/>
          <w:lang w:val="en-US" w:eastAsia="en-US"/>
        </w:rPr>
        <w:t>3.2. Công nghệ sản xuất của cơ sở</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_Toc179794659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w:t>
      </w:r>
      <w:r w:rsidRPr="0065776F">
        <w:rPr>
          <w:rFonts w:cs="Times New Roman"/>
          <w:i w:val="0"/>
          <w:color w:val="000000" w:themeColor="text1"/>
          <w:szCs w:val="26"/>
        </w:rPr>
        <w:fldChar w:fldCharType="end"/>
      </w:r>
    </w:p>
    <w:p w14:paraId="2EAF6C15"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1.</w:t>
      </w:r>
      <w:r w:rsidRPr="0065776F">
        <w:rPr>
          <w:rFonts w:eastAsia="Calibri" w:cs="Times New Roman"/>
          <w:i w:val="0"/>
          <w:color w:val="000000" w:themeColor="text1"/>
          <w:szCs w:val="26"/>
          <w:lang w:val="en-US" w:eastAsia="en-US"/>
        </w:rPr>
        <w:t>3.3. Sản phẩm của cơ sở</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_Toc179794660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7</w:t>
      </w:r>
      <w:r w:rsidRPr="0065776F">
        <w:rPr>
          <w:rFonts w:cs="Times New Roman"/>
          <w:i w:val="0"/>
          <w:color w:val="000000" w:themeColor="text1"/>
          <w:szCs w:val="26"/>
        </w:rPr>
        <w:fldChar w:fldCharType="end"/>
      </w:r>
    </w:p>
    <w:p w14:paraId="1AD23CE5"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1.4. Nguyên liệu, nhiên liệu, vật liệu, điện năng, hóa chất sử dụng, nguồn cung cấp điện, nước của cơ sở</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_Toc179794661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8</w:t>
      </w:r>
      <w:r w:rsidRPr="0065776F">
        <w:rPr>
          <w:rFonts w:cs="Times New Roman"/>
          <w:b w:val="0"/>
          <w:color w:val="000000" w:themeColor="text1"/>
          <w:szCs w:val="26"/>
        </w:rPr>
        <w:fldChar w:fldCharType="end"/>
      </w:r>
    </w:p>
    <w:p w14:paraId="0E76D9D0"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1.4.1. Nguyên, nhiên, vật liệu, hóa chất sử dụng</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_Toc179794662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8</w:t>
      </w:r>
      <w:r w:rsidRPr="0065776F">
        <w:rPr>
          <w:rFonts w:cs="Times New Roman"/>
          <w:i w:val="0"/>
          <w:color w:val="000000" w:themeColor="text1"/>
          <w:szCs w:val="26"/>
        </w:rPr>
        <w:fldChar w:fldCharType="end"/>
      </w:r>
    </w:p>
    <w:p w14:paraId="008EB205"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 xml:space="preserve">1.4.2. </w:t>
      </w:r>
      <w:r w:rsidRPr="0065776F">
        <w:rPr>
          <w:rFonts w:cs="Times New Roman"/>
          <w:i w:val="0"/>
          <w:color w:val="000000" w:themeColor="text1"/>
          <w:szCs w:val="26"/>
          <w:lang w:val="pl-PL"/>
        </w:rPr>
        <w:t>Nguồn cung cấp điện, nước</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_Toc179794663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10</w:t>
      </w:r>
      <w:r w:rsidRPr="0065776F">
        <w:rPr>
          <w:rFonts w:cs="Times New Roman"/>
          <w:i w:val="0"/>
          <w:color w:val="000000" w:themeColor="text1"/>
          <w:szCs w:val="26"/>
        </w:rPr>
        <w:fldChar w:fldCharType="end"/>
      </w:r>
    </w:p>
    <w:p w14:paraId="7D5018CB"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1.4.</w:t>
      </w:r>
      <w:r w:rsidRPr="0065776F">
        <w:rPr>
          <w:rFonts w:cs="Times New Roman"/>
          <w:b w:val="0"/>
          <w:color w:val="000000" w:themeColor="text1"/>
          <w:szCs w:val="26"/>
          <w:lang w:val="en-US"/>
        </w:rPr>
        <w:t>3</w:t>
      </w:r>
      <w:r w:rsidRPr="0065776F">
        <w:rPr>
          <w:rFonts w:cs="Times New Roman"/>
          <w:b w:val="0"/>
          <w:color w:val="000000" w:themeColor="text1"/>
          <w:szCs w:val="26"/>
        </w:rPr>
        <w:t xml:space="preserve">. </w:t>
      </w:r>
      <w:r w:rsidRPr="0065776F">
        <w:rPr>
          <w:rFonts w:cs="Times New Roman"/>
          <w:b w:val="0"/>
          <w:color w:val="000000" w:themeColor="text1"/>
          <w:szCs w:val="26"/>
          <w:lang w:val="en-US"/>
        </w:rPr>
        <w:t>Nhu cầu xả nước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_Toc179794664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11</w:t>
      </w:r>
      <w:r w:rsidRPr="0065776F">
        <w:rPr>
          <w:rFonts w:cs="Times New Roman"/>
          <w:b w:val="0"/>
          <w:color w:val="000000" w:themeColor="text1"/>
          <w:szCs w:val="26"/>
        </w:rPr>
        <w:fldChar w:fldCharType="end"/>
      </w:r>
    </w:p>
    <w:p w14:paraId="04D41FAF"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1.</w:t>
      </w:r>
      <w:r w:rsidRPr="0065776F">
        <w:rPr>
          <w:rFonts w:eastAsia="Calibri" w:cs="Times New Roman"/>
          <w:b w:val="0"/>
          <w:color w:val="000000" w:themeColor="text1"/>
          <w:szCs w:val="26"/>
          <w:lang w:val="en-US" w:eastAsia="en-US"/>
        </w:rPr>
        <w:t>5. Các thông tin khác liên quan đến cơ sở</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_Toc179794665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11</w:t>
      </w:r>
      <w:r w:rsidRPr="0065776F">
        <w:rPr>
          <w:rFonts w:cs="Times New Roman"/>
          <w:b w:val="0"/>
          <w:color w:val="000000" w:themeColor="text1"/>
          <w:szCs w:val="26"/>
        </w:rPr>
        <w:fldChar w:fldCharType="end"/>
      </w:r>
    </w:p>
    <w:p w14:paraId="58D025DC"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eastAsia="Calibri" w:cs="Times New Roman"/>
          <w:b w:val="0"/>
          <w:bCs w:val="0"/>
          <w:iCs/>
          <w:color w:val="000000" w:themeColor="text1"/>
          <w:sz w:val="26"/>
          <w:szCs w:val="26"/>
        </w:rPr>
        <w:t xml:space="preserve">CHƯƠNG II. </w:t>
      </w:r>
      <w:r w:rsidRPr="0065776F">
        <w:rPr>
          <w:rFonts w:cs="Times New Roman"/>
          <w:b w:val="0"/>
          <w:iCs/>
          <w:color w:val="000000" w:themeColor="text1"/>
          <w:sz w:val="26"/>
          <w:szCs w:val="26"/>
        </w:rPr>
        <w:t>SỰ PHÙ HỢP CỦA CƠ SỞ VỚI QUY HOẠCH, KHẢ NĂNG</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_Toc179794666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17</w:t>
      </w:r>
      <w:r w:rsidRPr="0065776F">
        <w:rPr>
          <w:rFonts w:cs="Times New Roman"/>
          <w:b w:val="0"/>
          <w:color w:val="000000" w:themeColor="text1"/>
          <w:sz w:val="26"/>
          <w:szCs w:val="26"/>
        </w:rPr>
        <w:fldChar w:fldCharType="end"/>
      </w:r>
    </w:p>
    <w:p w14:paraId="444945FC"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iCs/>
          <w:color w:val="000000" w:themeColor="text1"/>
          <w:sz w:val="26"/>
          <w:szCs w:val="26"/>
        </w:rPr>
        <w:t>CHỊU TẢI CỦA MÔI TRƯỜNG</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_Toc179794667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17</w:t>
      </w:r>
      <w:r w:rsidRPr="0065776F">
        <w:rPr>
          <w:rFonts w:cs="Times New Roman"/>
          <w:b w:val="0"/>
          <w:color w:val="000000" w:themeColor="text1"/>
          <w:sz w:val="26"/>
          <w:szCs w:val="26"/>
        </w:rPr>
        <w:fldChar w:fldCharType="end"/>
      </w:r>
    </w:p>
    <w:p w14:paraId="4A0E9EF3"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2.</w:t>
      </w:r>
      <w:r w:rsidRPr="0065776F">
        <w:rPr>
          <w:rFonts w:eastAsia="Calibri" w:cs="Times New Roman"/>
          <w:b w:val="0"/>
          <w:color w:val="000000" w:themeColor="text1"/>
          <w:szCs w:val="26"/>
          <w:lang w:val="en-US" w:eastAsia="en-US"/>
        </w:rPr>
        <w:t>1. Sự phù hợp của cơ sở với quy hoạch bảo vệ môi trường quốc gia, quy hoạch tỉnh, phân vùng môi trường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_Toc179794668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17</w:t>
      </w:r>
      <w:r w:rsidRPr="0065776F">
        <w:rPr>
          <w:rFonts w:cs="Times New Roman"/>
          <w:b w:val="0"/>
          <w:color w:val="000000" w:themeColor="text1"/>
          <w:szCs w:val="26"/>
        </w:rPr>
        <w:fldChar w:fldCharType="end"/>
      </w:r>
    </w:p>
    <w:p w14:paraId="2DF4B847"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2.</w:t>
      </w:r>
      <w:r w:rsidRPr="0065776F">
        <w:rPr>
          <w:rFonts w:eastAsia="Calibri" w:cs="Times New Roman"/>
          <w:b w:val="0"/>
          <w:color w:val="000000" w:themeColor="text1"/>
          <w:szCs w:val="26"/>
          <w:lang w:val="en-US" w:eastAsia="en-US"/>
        </w:rPr>
        <w:t>2. Sự phù hợp của cơ sở đối với khả năng chịu tải của môi trường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_Toc179794669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18</w:t>
      </w:r>
      <w:r w:rsidRPr="0065776F">
        <w:rPr>
          <w:rFonts w:cs="Times New Roman"/>
          <w:b w:val="0"/>
          <w:color w:val="000000" w:themeColor="text1"/>
          <w:szCs w:val="26"/>
        </w:rPr>
        <w:fldChar w:fldCharType="end"/>
      </w:r>
    </w:p>
    <w:p w14:paraId="204E5A21"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bCs w:val="0"/>
          <w:color w:val="000000" w:themeColor="text1"/>
          <w:sz w:val="26"/>
          <w:szCs w:val="26"/>
        </w:rPr>
        <w:t>CHƯƠNG III</w:t>
      </w:r>
      <w:r w:rsidRPr="0065776F">
        <w:rPr>
          <w:rFonts w:cs="Times New Roman"/>
          <w:b w:val="0"/>
          <w:color w:val="000000" w:themeColor="text1"/>
          <w:sz w:val="26"/>
          <w:szCs w:val="26"/>
        </w:rPr>
        <w:t>. KẾT QUẢ HOÀN THÀNH CÁC CÔNG TRÌNH, BIỆN PHÁP</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_Toc179794670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19</w:t>
      </w:r>
      <w:r w:rsidRPr="0065776F">
        <w:rPr>
          <w:rFonts w:cs="Times New Roman"/>
          <w:b w:val="0"/>
          <w:color w:val="000000" w:themeColor="text1"/>
          <w:sz w:val="26"/>
          <w:szCs w:val="26"/>
        </w:rPr>
        <w:fldChar w:fldCharType="end"/>
      </w:r>
    </w:p>
    <w:p w14:paraId="78E471C3"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color w:val="000000" w:themeColor="text1"/>
          <w:sz w:val="26"/>
          <w:szCs w:val="26"/>
        </w:rPr>
        <w:t>BẢO VỆ MÔI TRƯỜNG CỦA CƠ SỞ</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_Toc179794671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19</w:t>
      </w:r>
      <w:r w:rsidRPr="0065776F">
        <w:rPr>
          <w:rFonts w:cs="Times New Roman"/>
          <w:b w:val="0"/>
          <w:color w:val="000000" w:themeColor="text1"/>
          <w:sz w:val="26"/>
          <w:szCs w:val="26"/>
        </w:rPr>
        <w:fldChar w:fldCharType="end"/>
      </w:r>
    </w:p>
    <w:p w14:paraId="6EED3482"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3.</w:t>
      </w:r>
      <w:r w:rsidRPr="0065776F">
        <w:rPr>
          <w:rFonts w:eastAsia="Calibri" w:cs="Times New Roman"/>
          <w:b w:val="0"/>
          <w:color w:val="000000" w:themeColor="text1"/>
          <w:szCs w:val="26"/>
          <w:lang w:val="en-US" w:eastAsia="en-US"/>
        </w:rPr>
        <w:t>1. Công trình, biện pháp thoát nước mưa, thu gom và xử lý nước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_Toc179794672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19</w:t>
      </w:r>
      <w:r w:rsidRPr="0065776F">
        <w:rPr>
          <w:rFonts w:cs="Times New Roman"/>
          <w:b w:val="0"/>
          <w:color w:val="000000" w:themeColor="text1"/>
          <w:szCs w:val="26"/>
        </w:rPr>
        <w:fldChar w:fldCharType="end"/>
      </w:r>
    </w:p>
    <w:p w14:paraId="1D044402"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3.</w:t>
      </w:r>
      <w:r w:rsidRPr="0065776F">
        <w:rPr>
          <w:rFonts w:eastAsia="Calibri" w:cs="Times New Roman"/>
          <w:i w:val="0"/>
          <w:color w:val="000000" w:themeColor="text1"/>
          <w:szCs w:val="26"/>
          <w:lang w:val="en-US" w:eastAsia="en-US"/>
        </w:rPr>
        <w:t>1.1. Thu gom, thoát nước mưa</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_Toc179794673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19</w:t>
      </w:r>
      <w:r w:rsidRPr="0065776F">
        <w:rPr>
          <w:rFonts w:cs="Times New Roman"/>
          <w:i w:val="0"/>
          <w:color w:val="000000" w:themeColor="text1"/>
          <w:szCs w:val="26"/>
        </w:rPr>
        <w:fldChar w:fldCharType="end"/>
      </w:r>
    </w:p>
    <w:p w14:paraId="47B1C00A"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rPr>
        <w:t>3.1.2. Thu gom, thoát nước thải</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_Toc179794674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21</w:t>
      </w:r>
      <w:r w:rsidRPr="0065776F">
        <w:rPr>
          <w:rFonts w:cs="Times New Roman"/>
          <w:i w:val="0"/>
          <w:color w:val="000000" w:themeColor="text1"/>
          <w:szCs w:val="26"/>
        </w:rPr>
        <w:fldChar w:fldCharType="end"/>
      </w:r>
    </w:p>
    <w:p w14:paraId="09212C22"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3.</w:t>
      </w:r>
      <w:r w:rsidRPr="0065776F">
        <w:rPr>
          <w:rFonts w:eastAsia="Calibri" w:cs="Times New Roman"/>
          <w:i w:val="0"/>
          <w:color w:val="000000" w:themeColor="text1"/>
          <w:szCs w:val="26"/>
          <w:lang w:val="en-US" w:eastAsia="en-US"/>
        </w:rPr>
        <w:t>1.3. Xử lý nước thải</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_Toc179794675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23</w:t>
      </w:r>
      <w:r w:rsidRPr="0065776F">
        <w:rPr>
          <w:rFonts w:cs="Times New Roman"/>
          <w:i w:val="0"/>
          <w:color w:val="000000" w:themeColor="text1"/>
          <w:szCs w:val="26"/>
        </w:rPr>
        <w:fldChar w:fldCharType="end"/>
      </w:r>
    </w:p>
    <w:p w14:paraId="58A6C86D"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3.2. Công trình, biện pháp xử lý bụi, khí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_Toc179794676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30</w:t>
      </w:r>
      <w:r w:rsidRPr="0065776F">
        <w:rPr>
          <w:rFonts w:cs="Times New Roman"/>
          <w:b w:val="0"/>
          <w:color w:val="000000" w:themeColor="text1"/>
          <w:szCs w:val="26"/>
        </w:rPr>
        <w:fldChar w:fldCharType="end"/>
      </w:r>
    </w:p>
    <w:p w14:paraId="1163E0A8"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3.</w:t>
      </w:r>
      <w:r w:rsidRPr="0065776F">
        <w:rPr>
          <w:rFonts w:eastAsia="Calibri" w:cs="Times New Roman"/>
          <w:b w:val="0"/>
          <w:color w:val="000000" w:themeColor="text1"/>
          <w:szCs w:val="26"/>
          <w:lang w:val="en-US" w:eastAsia="en-US"/>
        </w:rPr>
        <w:t>3. Công trình, biện pháp lưu giữ, xử lý chất thải rắn thông thường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_Toc179794677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35</w:t>
      </w:r>
      <w:r w:rsidRPr="0065776F">
        <w:rPr>
          <w:rFonts w:cs="Times New Roman"/>
          <w:b w:val="0"/>
          <w:color w:val="000000" w:themeColor="text1"/>
          <w:szCs w:val="26"/>
        </w:rPr>
        <w:fldChar w:fldCharType="end"/>
      </w:r>
    </w:p>
    <w:p w14:paraId="3FAE4574"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3.4. Công trình, biện pháp lưu giữ, xử lý chất thải nguy hại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_Toc179794678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37</w:t>
      </w:r>
      <w:r w:rsidRPr="0065776F">
        <w:rPr>
          <w:rFonts w:cs="Times New Roman"/>
          <w:b w:val="0"/>
          <w:color w:val="000000" w:themeColor="text1"/>
          <w:szCs w:val="26"/>
        </w:rPr>
        <w:fldChar w:fldCharType="end"/>
      </w:r>
    </w:p>
    <w:p w14:paraId="146A79BB"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3.5. Công trình, biện pháp giảm thiểu tiếng ồn, độ rung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_Toc179794680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39</w:t>
      </w:r>
      <w:r w:rsidRPr="0065776F">
        <w:rPr>
          <w:rFonts w:cs="Times New Roman"/>
          <w:b w:val="0"/>
          <w:color w:val="000000" w:themeColor="text1"/>
          <w:szCs w:val="26"/>
        </w:rPr>
        <w:fldChar w:fldCharType="end"/>
      </w:r>
    </w:p>
    <w:p w14:paraId="53CCBB85"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3.6. Phương án phòng ngừa, ứng phó sự cố môi trường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_Toc179794681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40</w:t>
      </w:r>
      <w:r w:rsidRPr="0065776F">
        <w:rPr>
          <w:rFonts w:cs="Times New Roman"/>
          <w:b w:val="0"/>
          <w:color w:val="000000" w:themeColor="text1"/>
          <w:szCs w:val="26"/>
        </w:rPr>
        <w:fldChar w:fldCharType="end"/>
      </w:r>
    </w:p>
    <w:p w14:paraId="4DC6652E"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3.6.1. Hệ thống xử lý nước thải</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_Toc179794683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40</w:t>
      </w:r>
      <w:r w:rsidRPr="0065776F">
        <w:rPr>
          <w:rFonts w:cs="Times New Roman"/>
          <w:i w:val="0"/>
          <w:color w:val="000000" w:themeColor="text1"/>
          <w:szCs w:val="26"/>
        </w:rPr>
        <w:fldChar w:fldCharType="end"/>
      </w:r>
    </w:p>
    <w:p w14:paraId="4F247F22"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3.6.2. Hệ thống thu gom, xử lý bụi</w:t>
      </w:r>
      <w:r w:rsidRPr="0065776F">
        <w:rPr>
          <w:rFonts w:cs="Times New Roman"/>
          <w:i w:val="0"/>
          <w:color w:val="000000" w:themeColor="text1"/>
          <w:szCs w:val="26"/>
          <w:lang w:val="vi"/>
        </w:rPr>
        <w:t>:</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_Toc179794684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40</w:t>
      </w:r>
      <w:r w:rsidRPr="0065776F">
        <w:rPr>
          <w:rFonts w:cs="Times New Roman"/>
          <w:i w:val="0"/>
          <w:color w:val="000000" w:themeColor="text1"/>
          <w:szCs w:val="26"/>
        </w:rPr>
        <w:fldChar w:fldCharType="end"/>
      </w:r>
    </w:p>
    <w:p w14:paraId="462E2AFF"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w:t>
      </w:r>
      <w:r w:rsidRPr="0065776F">
        <w:rPr>
          <w:rFonts w:cs="Times New Roman"/>
          <w:i w:val="0"/>
          <w:color w:val="000000" w:themeColor="text1"/>
          <w:szCs w:val="26"/>
          <w:lang w:val="cs-CZ"/>
        </w:rPr>
        <w:t>6.3.</w:t>
      </w:r>
      <w:r w:rsidRPr="0065776F">
        <w:rPr>
          <w:rFonts w:cs="Times New Roman"/>
          <w:i w:val="0"/>
          <w:color w:val="000000" w:themeColor="text1"/>
          <w:szCs w:val="26"/>
        </w:rPr>
        <w:t xml:space="preserve"> Khu lưu </w:t>
      </w:r>
      <w:r w:rsidRPr="0065776F">
        <w:rPr>
          <w:rFonts w:cs="Times New Roman"/>
          <w:i w:val="0"/>
          <w:color w:val="000000" w:themeColor="text1"/>
          <w:szCs w:val="26"/>
          <w:lang w:val="cs-CZ"/>
        </w:rPr>
        <w:t>gi</w:t>
      </w:r>
      <w:r w:rsidRPr="0065776F">
        <w:rPr>
          <w:rFonts w:cs="Times New Roman"/>
          <w:i w:val="0"/>
          <w:color w:val="000000" w:themeColor="text1"/>
          <w:szCs w:val="26"/>
        </w:rPr>
        <w:t>ữ chất thải</w:t>
      </w:r>
      <w:r w:rsidRPr="0065776F">
        <w:rPr>
          <w:rFonts w:cs="Times New Roman"/>
          <w:i w:val="0"/>
          <w:color w:val="000000" w:themeColor="text1"/>
          <w:szCs w:val="26"/>
          <w:lang w:val="cs-CZ"/>
        </w:rPr>
        <w:t>:</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_Toc179794685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40</w:t>
      </w:r>
      <w:r w:rsidRPr="0065776F">
        <w:rPr>
          <w:rFonts w:cs="Times New Roman"/>
          <w:i w:val="0"/>
          <w:color w:val="000000" w:themeColor="text1"/>
          <w:szCs w:val="26"/>
        </w:rPr>
        <w:fldChar w:fldCharType="end"/>
      </w:r>
    </w:p>
    <w:p w14:paraId="743444D6"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3.6.</w:t>
      </w:r>
      <w:r w:rsidRPr="0065776F">
        <w:rPr>
          <w:rFonts w:cs="Times New Roman"/>
          <w:i w:val="0"/>
          <w:color w:val="000000" w:themeColor="text1"/>
          <w:szCs w:val="26"/>
          <w:lang w:val="en-US"/>
        </w:rPr>
        <w:t>4</w:t>
      </w:r>
      <w:r w:rsidRPr="0065776F">
        <w:rPr>
          <w:rFonts w:cs="Times New Roman"/>
          <w:i w:val="0"/>
          <w:color w:val="000000" w:themeColor="text1"/>
          <w:szCs w:val="26"/>
        </w:rPr>
        <w:t>. Biện pháp phòng ngừa, ứng phó sự cố cháy nổ</w:t>
      </w:r>
      <w:r w:rsidRPr="0065776F">
        <w:rPr>
          <w:rFonts w:cs="Times New Roman"/>
          <w:i w:val="0"/>
          <w:color w:val="000000" w:themeColor="text1"/>
          <w:szCs w:val="26"/>
          <w:lang w:val="en-US"/>
        </w:rPr>
        <w:t>:</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_Toc179794686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41</w:t>
      </w:r>
      <w:r w:rsidRPr="0065776F">
        <w:rPr>
          <w:rFonts w:cs="Times New Roman"/>
          <w:i w:val="0"/>
          <w:color w:val="000000" w:themeColor="text1"/>
          <w:szCs w:val="26"/>
        </w:rPr>
        <w:fldChar w:fldCharType="end"/>
      </w:r>
    </w:p>
    <w:p w14:paraId="1441BB88"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3.6.5. Biện pháp phòng ngừa, ứng phó sự cố tai nạn lao động:</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_Toc179794687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42</w:t>
      </w:r>
      <w:r w:rsidRPr="0065776F">
        <w:rPr>
          <w:rFonts w:cs="Times New Roman"/>
          <w:i w:val="0"/>
          <w:color w:val="000000" w:themeColor="text1"/>
          <w:szCs w:val="26"/>
        </w:rPr>
        <w:fldChar w:fldCharType="end"/>
      </w:r>
    </w:p>
    <w:p w14:paraId="38C41890"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lang w:val="vi"/>
        </w:rPr>
        <w:t>3.6.6.</w:t>
      </w:r>
      <w:r w:rsidRPr="0065776F">
        <w:rPr>
          <w:rFonts w:cs="Times New Roman"/>
          <w:i w:val="0"/>
          <w:color w:val="000000" w:themeColor="text1"/>
          <w:szCs w:val="26"/>
        </w:rPr>
        <w:t xml:space="preserve"> Biện pháp phòng ngừa, ứng phó sự cố tai nạn </w:t>
      </w:r>
      <w:r w:rsidRPr="0065776F">
        <w:rPr>
          <w:rFonts w:cs="Times New Roman"/>
          <w:i w:val="0"/>
          <w:color w:val="000000" w:themeColor="text1"/>
          <w:szCs w:val="26"/>
          <w:lang w:val="pt-BR"/>
        </w:rPr>
        <w:t>giao thông:</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_Toc179794688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43</w:t>
      </w:r>
      <w:r w:rsidRPr="0065776F">
        <w:rPr>
          <w:rFonts w:cs="Times New Roman"/>
          <w:i w:val="0"/>
          <w:color w:val="000000" w:themeColor="text1"/>
          <w:szCs w:val="26"/>
        </w:rPr>
        <w:fldChar w:fldCharType="end"/>
      </w:r>
    </w:p>
    <w:p w14:paraId="52219D24"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cs="Times New Roman"/>
          <w:i w:val="0"/>
          <w:color w:val="000000" w:themeColor="text1"/>
          <w:szCs w:val="26"/>
        </w:rPr>
        <w:t>3.6.7. Biện pháp phòng ngừa, ứng phó sự cố rò rỉ hóa chất</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_Toc179794690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43</w:t>
      </w:r>
      <w:r w:rsidRPr="0065776F">
        <w:rPr>
          <w:rFonts w:cs="Times New Roman"/>
          <w:i w:val="0"/>
          <w:color w:val="000000" w:themeColor="text1"/>
          <w:szCs w:val="26"/>
        </w:rPr>
        <w:fldChar w:fldCharType="end"/>
      </w:r>
    </w:p>
    <w:p w14:paraId="6E9656FA"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lastRenderedPageBreak/>
        <w:t>3.</w:t>
      </w:r>
      <w:r w:rsidRPr="0065776F">
        <w:rPr>
          <w:rFonts w:eastAsia="Calibri" w:cs="Times New Roman"/>
          <w:b w:val="0"/>
          <w:color w:val="000000" w:themeColor="text1"/>
          <w:szCs w:val="26"/>
          <w:lang w:val="en-US" w:eastAsia="en-US"/>
        </w:rPr>
        <w:t>7. Các nội dung thay đổi so với quyết định phê duyệt kết quả thẩm định báo cáo đánh giá tác động môi trường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_Toc179794691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44</w:t>
      </w:r>
      <w:r w:rsidRPr="0065776F">
        <w:rPr>
          <w:rFonts w:cs="Times New Roman"/>
          <w:b w:val="0"/>
          <w:color w:val="000000" w:themeColor="text1"/>
          <w:szCs w:val="26"/>
        </w:rPr>
        <w:fldChar w:fldCharType="end"/>
      </w:r>
    </w:p>
    <w:p w14:paraId="18939A0D"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bCs w:val="0"/>
          <w:color w:val="000000" w:themeColor="text1"/>
          <w:sz w:val="26"/>
          <w:szCs w:val="26"/>
        </w:rPr>
        <w:t>CHƯƠNG IV</w:t>
      </w:r>
      <w:r w:rsidRPr="0065776F">
        <w:rPr>
          <w:rFonts w:cs="Times New Roman"/>
          <w:b w:val="0"/>
          <w:color w:val="000000" w:themeColor="text1"/>
          <w:sz w:val="26"/>
          <w:szCs w:val="26"/>
          <w:lang w:val="en-US"/>
        </w:rPr>
        <w:t xml:space="preserve">. </w:t>
      </w:r>
      <w:r w:rsidRPr="0065776F">
        <w:rPr>
          <w:rFonts w:cs="Times New Roman"/>
          <w:b w:val="0"/>
          <w:color w:val="000000" w:themeColor="text1"/>
          <w:sz w:val="26"/>
          <w:szCs w:val="26"/>
        </w:rPr>
        <w:t>NỘI DUNG ĐỀ NGHỊ CẤP GIẤY PHÉP MÔI TRƯỜNG</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_Toc179794692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46</w:t>
      </w:r>
      <w:r w:rsidRPr="0065776F">
        <w:rPr>
          <w:rFonts w:cs="Times New Roman"/>
          <w:b w:val="0"/>
          <w:color w:val="000000" w:themeColor="text1"/>
          <w:sz w:val="26"/>
          <w:szCs w:val="26"/>
        </w:rPr>
        <w:fldChar w:fldCharType="end"/>
      </w:r>
    </w:p>
    <w:p w14:paraId="7189A77B"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4.1. Nội dung đề nghị cấp phép đối với nước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_Toc179794693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46</w:t>
      </w:r>
      <w:r w:rsidRPr="0065776F">
        <w:rPr>
          <w:rFonts w:cs="Times New Roman"/>
          <w:b w:val="0"/>
          <w:color w:val="000000" w:themeColor="text1"/>
          <w:szCs w:val="26"/>
        </w:rPr>
        <w:fldChar w:fldCharType="end"/>
      </w:r>
    </w:p>
    <w:p w14:paraId="48EB13D1"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4.</w:t>
      </w:r>
      <w:r w:rsidRPr="0065776F">
        <w:rPr>
          <w:rFonts w:eastAsia="Calibri" w:cs="Times New Roman"/>
          <w:b w:val="0"/>
          <w:color w:val="000000" w:themeColor="text1"/>
          <w:szCs w:val="26"/>
          <w:lang w:val="en-US" w:eastAsia="en-US"/>
        </w:rPr>
        <w:t>2. Nội dung đề nghị cấp phép đối với khí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_Toc179794694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47</w:t>
      </w:r>
      <w:r w:rsidRPr="0065776F">
        <w:rPr>
          <w:rFonts w:cs="Times New Roman"/>
          <w:b w:val="0"/>
          <w:color w:val="000000" w:themeColor="text1"/>
          <w:szCs w:val="26"/>
        </w:rPr>
        <w:fldChar w:fldCharType="end"/>
      </w:r>
    </w:p>
    <w:p w14:paraId="7D6415C2"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4.3. Nội dung đề nghị cấp phép đối với tiếng ồn, độ rung:</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_Toc179794695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48</w:t>
      </w:r>
      <w:r w:rsidRPr="0065776F">
        <w:rPr>
          <w:rFonts w:cs="Times New Roman"/>
          <w:b w:val="0"/>
          <w:color w:val="000000" w:themeColor="text1"/>
          <w:szCs w:val="26"/>
        </w:rPr>
        <w:fldChar w:fldCharType="end"/>
      </w:r>
    </w:p>
    <w:p w14:paraId="03A3B5B5"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w:t>
      </w:r>
      <w:r w:rsidRPr="0065776F">
        <w:rPr>
          <w:rFonts w:cs="Times New Roman"/>
          <w:b w:val="0"/>
          <w:color w:val="000000" w:themeColor="text1"/>
          <w:szCs w:val="26"/>
          <w:lang w:val="nl-NL"/>
        </w:rPr>
        <w:t>4</w:t>
      </w:r>
      <w:r w:rsidRPr="0065776F">
        <w:rPr>
          <w:rFonts w:cs="Times New Roman"/>
          <w:b w:val="0"/>
          <w:color w:val="000000" w:themeColor="text1"/>
          <w:szCs w:val="26"/>
        </w:rPr>
        <w:t xml:space="preserve">. Nội dung đề nghị cấp phép </w:t>
      </w:r>
      <w:r w:rsidRPr="0065776F">
        <w:rPr>
          <w:rFonts w:cs="Times New Roman"/>
          <w:b w:val="0"/>
          <w:color w:val="000000" w:themeColor="text1"/>
          <w:szCs w:val="26"/>
          <w:lang w:val="nl-NL"/>
        </w:rPr>
        <w:t xml:space="preserve">của cơ sở  đầu tư thực hiện dịch vụ xử lý chất thải nguy hại – </w:t>
      </w:r>
      <w:r w:rsidRPr="0065776F">
        <w:rPr>
          <w:rFonts w:cs="Times New Roman"/>
          <w:b w:val="0"/>
          <w:bCs w:val="0"/>
          <w:color w:val="000000" w:themeColor="text1"/>
          <w:szCs w:val="26"/>
          <w:lang w:val="nl-NL"/>
        </w:rPr>
        <w:t>Không có</w:t>
      </w:r>
      <w:r w:rsidRPr="0065776F">
        <w:rPr>
          <w:rFonts w:cs="Times New Roman"/>
          <w:b w:val="0"/>
          <w:bCs w:val="0"/>
          <w:color w:val="000000" w:themeColor="text1"/>
          <w:szCs w:val="26"/>
        </w:rPr>
        <w:t>:</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_Toc179794696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49</w:t>
      </w:r>
      <w:r w:rsidRPr="0065776F">
        <w:rPr>
          <w:rFonts w:cs="Times New Roman"/>
          <w:b w:val="0"/>
          <w:color w:val="000000" w:themeColor="text1"/>
          <w:szCs w:val="26"/>
        </w:rPr>
        <w:fldChar w:fldCharType="end"/>
      </w:r>
    </w:p>
    <w:p w14:paraId="3A7E888B"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w:t>
      </w:r>
      <w:r w:rsidRPr="0065776F">
        <w:rPr>
          <w:rFonts w:cs="Times New Roman"/>
          <w:b w:val="0"/>
          <w:color w:val="000000" w:themeColor="text1"/>
          <w:szCs w:val="26"/>
          <w:lang w:val="nl-NL"/>
        </w:rPr>
        <w:t>5</w:t>
      </w:r>
      <w:r w:rsidRPr="0065776F">
        <w:rPr>
          <w:rFonts w:cs="Times New Roman"/>
          <w:b w:val="0"/>
          <w:color w:val="000000" w:themeColor="text1"/>
          <w:szCs w:val="26"/>
        </w:rPr>
        <w:t xml:space="preserve">. </w:t>
      </w:r>
      <w:r w:rsidRPr="0065776F">
        <w:rPr>
          <w:rFonts w:cs="Times New Roman"/>
          <w:b w:val="0"/>
          <w:color w:val="000000" w:themeColor="text1"/>
          <w:szCs w:val="26"/>
          <w:lang w:val="nl-NL"/>
        </w:rPr>
        <w:t>Nội dung đề nghị cấp phép của cơ sở đầu tư có nhập khẩu phế hiệu từ nước ngoài làm nguyên liệu sản xuất</w:t>
      </w:r>
      <w:r w:rsidRPr="0065776F">
        <w:rPr>
          <w:rFonts w:cs="Times New Roman"/>
          <w:b w:val="0"/>
          <w:bCs w:val="0"/>
          <w:color w:val="000000" w:themeColor="text1"/>
          <w:szCs w:val="26"/>
          <w:lang w:val="nl-NL"/>
        </w:rPr>
        <w:t xml:space="preserve"> – Không có</w:t>
      </w:r>
      <w:r w:rsidRPr="0065776F">
        <w:rPr>
          <w:rFonts w:cs="Times New Roman"/>
          <w:b w:val="0"/>
          <w:bCs w:val="0"/>
          <w:color w:val="000000" w:themeColor="text1"/>
          <w:szCs w:val="26"/>
        </w:rPr>
        <w:t>:</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_Toc179794697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49</w:t>
      </w:r>
      <w:r w:rsidRPr="0065776F">
        <w:rPr>
          <w:rFonts w:cs="Times New Roman"/>
          <w:b w:val="0"/>
          <w:color w:val="000000" w:themeColor="text1"/>
          <w:szCs w:val="26"/>
        </w:rPr>
        <w:fldChar w:fldCharType="end"/>
      </w:r>
    </w:p>
    <w:p w14:paraId="23490148"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w:t>
      </w:r>
      <w:r w:rsidRPr="0065776F">
        <w:rPr>
          <w:rFonts w:cs="Times New Roman"/>
          <w:b w:val="0"/>
          <w:color w:val="000000" w:themeColor="text1"/>
          <w:szCs w:val="26"/>
          <w:lang w:val="nl-NL"/>
        </w:rPr>
        <w:t>6</w:t>
      </w:r>
      <w:r w:rsidRPr="0065776F">
        <w:rPr>
          <w:rFonts w:cs="Times New Roman"/>
          <w:b w:val="0"/>
          <w:color w:val="000000" w:themeColor="text1"/>
          <w:szCs w:val="26"/>
        </w:rPr>
        <w:t xml:space="preserve">. </w:t>
      </w:r>
      <w:r w:rsidRPr="0065776F">
        <w:rPr>
          <w:rFonts w:cs="Times New Roman"/>
          <w:b w:val="0"/>
          <w:color w:val="000000" w:themeColor="text1"/>
          <w:szCs w:val="26"/>
          <w:lang w:val="nl-NL"/>
        </w:rPr>
        <w:t>Nội dung đề nghị cấp phép đối với chất thải</w:t>
      </w:r>
      <w:r w:rsidRPr="0065776F">
        <w:rPr>
          <w:rFonts w:cs="Times New Roman"/>
          <w:b w:val="0"/>
          <w:color w:val="000000" w:themeColor="text1"/>
          <w:szCs w:val="26"/>
        </w:rPr>
        <w:t>:</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_Toc179794698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49</w:t>
      </w:r>
      <w:r w:rsidRPr="0065776F">
        <w:rPr>
          <w:rFonts w:cs="Times New Roman"/>
          <w:b w:val="0"/>
          <w:color w:val="000000" w:themeColor="text1"/>
          <w:szCs w:val="26"/>
        </w:rPr>
        <w:fldChar w:fldCharType="end"/>
      </w:r>
    </w:p>
    <w:p w14:paraId="42C2F741"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4.</w:t>
      </w:r>
      <w:r w:rsidRPr="0065776F">
        <w:rPr>
          <w:rFonts w:cs="Times New Roman"/>
          <w:b w:val="0"/>
          <w:color w:val="000000" w:themeColor="text1"/>
          <w:szCs w:val="26"/>
          <w:lang w:val="de-DE"/>
        </w:rPr>
        <w:t>7</w:t>
      </w:r>
      <w:r w:rsidRPr="0065776F">
        <w:rPr>
          <w:rFonts w:cs="Times New Roman"/>
          <w:b w:val="0"/>
          <w:color w:val="000000" w:themeColor="text1"/>
          <w:szCs w:val="26"/>
        </w:rPr>
        <w:t xml:space="preserve">. </w:t>
      </w:r>
      <w:r w:rsidRPr="0065776F">
        <w:rPr>
          <w:rFonts w:cs="Times New Roman"/>
          <w:b w:val="0"/>
          <w:color w:val="000000" w:themeColor="text1"/>
          <w:szCs w:val="26"/>
          <w:lang w:val="de-DE"/>
        </w:rPr>
        <w:t>Các yêu cầu khác về bảo vệ môi trường</w:t>
      </w:r>
      <w:r w:rsidRPr="0065776F">
        <w:rPr>
          <w:rFonts w:cs="Times New Roman"/>
          <w:b w:val="0"/>
          <w:bCs w:val="0"/>
          <w:color w:val="000000" w:themeColor="text1"/>
          <w:szCs w:val="26"/>
        </w:rPr>
        <w:t>:</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_Toc179794699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51</w:t>
      </w:r>
      <w:r w:rsidRPr="0065776F">
        <w:rPr>
          <w:rFonts w:cs="Times New Roman"/>
          <w:b w:val="0"/>
          <w:color w:val="000000" w:themeColor="text1"/>
          <w:szCs w:val="26"/>
        </w:rPr>
        <w:fldChar w:fldCharType="end"/>
      </w:r>
    </w:p>
    <w:p w14:paraId="4C94591F"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bCs w:val="0"/>
          <w:color w:val="000000" w:themeColor="text1"/>
          <w:sz w:val="26"/>
          <w:szCs w:val="26"/>
          <w:lang w:val="nl-NL"/>
        </w:rPr>
        <w:t>CHƯƠNG</w:t>
      </w:r>
      <w:r w:rsidRPr="0065776F">
        <w:rPr>
          <w:rFonts w:cs="Times New Roman"/>
          <w:b w:val="0"/>
          <w:bCs w:val="0"/>
          <w:color w:val="000000" w:themeColor="text1"/>
          <w:sz w:val="26"/>
          <w:szCs w:val="26"/>
        </w:rPr>
        <w:t xml:space="preserve"> V</w:t>
      </w:r>
      <w:r w:rsidRPr="0065776F">
        <w:rPr>
          <w:rFonts w:cs="Times New Roman"/>
          <w:b w:val="0"/>
          <w:color w:val="000000" w:themeColor="text1"/>
          <w:sz w:val="26"/>
          <w:szCs w:val="26"/>
          <w:lang w:val="en-US"/>
        </w:rPr>
        <w:t xml:space="preserve">. </w:t>
      </w:r>
      <w:r w:rsidRPr="0065776F">
        <w:rPr>
          <w:rFonts w:cs="Times New Roman"/>
          <w:b w:val="0"/>
          <w:color w:val="000000" w:themeColor="text1"/>
          <w:sz w:val="26"/>
          <w:szCs w:val="26"/>
        </w:rPr>
        <w:t>KẾT QUẢ QUAN TRẮC MÔI TRƯỜNG CỦA CƠ SỞ</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_Toc179794700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52</w:t>
      </w:r>
      <w:r w:rsidRPr="0065776F">
        <w:rPr>
          <w:rFonts w:cs="Times New Roman"/>
          <w:b w:val="0"/>
          <w:color w:val="000000" w:themeColor="text1"/>
          <w:sz w:val="26"/>
          <w:szCs w:val="26"/>
        </w:rPr>
        <w:fldChar w:fldCharType="end"/>
      </w:r>
    </w:p>
    <w:p w14:paraId="722BD24D"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5.</w:t>
      </w:r>
      <w:r w:rsidRPr="0065776F">
        <w:rPr>
          <w:rFonts w:eastAsia="Calibri" w:cs="Times New Roman"/>
          <w:b w:val="0"/>
          <w:color w:val="000000" w:themeColor="text1"/>
          <w:szCs w:val="26"/>
          <w:lang w:val="en-US" w:eastAsia="en-US"/>
        </w:rPr>
        <w:t>1. Kết quả quan trắc môi trường định kỳ đối với nước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_Toc179794701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52</w:t>
      </w:r>
      <w:r w:rsidRPr="0065776F">
        <w:rPr>
          <w:rFonts w:cs="Times New Roman"/>
          <w:b w:val="0"/>
          <w:color w:val="000000" w:themeColor="text1"/>
          <w:szCs w:val="26"/>
        </w:rPr>
        <w:fldChar w:fldCharType="end"/>
      </w:r>
    </w:p>
    <w:p w14:paraId="162FBE39"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5.</w:t>
      </w:r>
      <w:r w:rsidRPr="0065776F">
        <w:rPr>
          <w:rFonts w:eastAsia="Calibri" w:cs="Times New Roman"/>
          <w:b w:val="0"/>
          <w:color w:val="000000" w:themeColor="text1"/>
          <w:szCs w:val="26"/>
          <w:lang w:val="en-US" w:eastAsia="en-US"/>
        </w:rPr>
        <w:t>2. Kết quả quan trắc môi trường định kỳ đối với khí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_Toc179794702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52</w:t>
      </w:r>
      <w:r w:rsidRPr="0065776F">
        <w:rPr>
          <w:rFonts w:cs="Times New Roman"/>
          <w:b w:val="0"/>
          <w:color w:val="000000" w:themeColor="text1"/>
          <w:szCs w:val="26"/>
        </w:rPr>
        <w:fldChar w:fldCharType="end"/>
      </w:r>
    </w:p>
    <w:p w14:paraId="40A15A10"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color w:val="000000" w:themeColor="text1"/>
          <w:sz w:val="26"/>
          <w:szCs w:val="26"/>
          <w:lang w:val="en-US"/>
        </w:rPr>
        <w:t>CHƯƠNG</w:t>
      </w:r>
      <w:r w:rsidRPr="0065776F">
        <w:rPr>
          <w:rFonts w:cs="Times New Roman"/>
          <w:b w:val="0"/>
          <w:color w:val="000000" w:themeColor="text1"/>
          <w:sz w:val="26"/>
          <w:szCs w:val="26"/>
        </w:rPr>
        <w:t xml:space="preserve"> VI</w:t>
      </w:r>
      <w:r w:rsidRPr="0065776F">
        <w:rPr>
          <w:rFonts w:cs="Times New Roman"/>
          <w:b w:val="0"/>
          <w:color w:val="000000" w:themeColor="text1"/>
          <w:sz w:val="26"/>
          <w:szCs w:val="26"/>
          <w:lang w:val="en-US"/>
        </w:rPr>
        <w:t xml:space="preserve">. </w:t>
      </w:r>
      <w:r w:rsidRPr="0065776F">
        <w:rPr>
          <w:rFonts w:cs="Times New Roman"/>
          <w:b w:val="0"/>
          <w:color w:val="000000" w:themeColor="text1"/>
          <w:sz w:val="26"/>
          <w:szCs w:val="26"/>
        </w:rPr>
        <w:t>CHƯƠNG TRÌNH QUAN TRẮC MÔI TRƯỜNG CỦA CƠ SỞ</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_Toc179794703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54</w:t>
      </w:r>
      <w:r w:rsidRPr="0065776F">
        <w:rPr>
          <w:rFonts w:cs="Times New Roman"/>
          <w:b w:val="0"/>
          <w:color w:val="000000" w:themeColor="text1"/>
          <w:sz w:val="26"/>
          <w:szCs w:val="26"/>
        </w:rPr>
        <w:fldChar w:fldCharType="end"/>
      </w:r>
    </w:p>
    <w:p w14:paraId="0908EAFD"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6.</w:t>
      </w:r>
      <w:r w:rsidRPr="0065776F">
        <w:rPr>
          <w:rFonts w:eastAsia="Calibri" w:cs="Times New Roman"/>
          <w:b w:val="0"/>
          <w:color w:val="000000" w:themeColor="text1"/>
          <w:szCs w:val="26"/>
          <w:lang w:val="en-US" w:eastAsia="en-US"/>
        </w:rPr>
        <w:t>1. Kế hoạch vận hành thử nghiệm công trình xử lý chất thải</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_Toc179794704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54</w:t>
      </w:r>
      <w:r w:rsidRPr="0065776F">
        <w:rPr>
          <w:rFonts w:cs="Times New Roman"/>
          <w:b w:val="0"/>
          <w:color w:val="000000" w:themeColor="text1"/>
          <w:szCs w:val="26"/>
        </w:rPr>
        <w:fldChar w:fldCharType="end"/>
      </w:r>
    </w:p>
    <w:p w14:paraId="362B90DA"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6.</w:t>
      </w:r>
      <w:r w:rsidRPr="0065776F">
        <w:rPr>
          <w:rFonts w:eastAsia="Calibri" w:cs="Times New Roman"/>
          <w:i w:val="0"/>
          <w:color w:val="000000" w:themeColor="text1"/>
          <w:szCs w:val="26"/>
          <w:lang w:val="en-US" w:eastAsia="en-US"/>
        </w:rPr>
        <w:t>1.1. Thời gian dự kiến vận hành thử nghiệm</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_Toc179794705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54</w:t>
      </w:r>
      <w:r w:rsidRPr="0065776F">
        <w:rPr>
          <w:rFonts w:cs="Times New Roman"/>
          <w:i w:val="0"/>
          <w:color w:val="000000" w:themeColor="text1"/>
          <w:szCs w:val="26"/>
        </w:rPr>
        <w:fldChar w:fldCharType="end"/>
      </w:r>
    </w:p>
    <w:p w14:paraId="4060C3BA" w14:textId="77777777" w:rsidR="002E2729" w:rsidRPr="0065776F" w:rsidRDefault="002E2729">
      <w:pPr>
        <w:pStyle w:val="TOC3"/>
        <w:rPr>
          <w:rFonts w:eastAsiaTheme="minorEastAsia" w:cs="Times New Roman"/>
          <w:i w:val="0"/>
          <w:color w:val="000000" w:themeColor="text1"/>
          <w:szCs w:val="26"/>
          <w:lang w:val="en-US" w:eastAsia="en-US"/>
        </w:rPr>
      </w:pPr>
      <w:r w:rsidRPr="0065776F">
        <w:rPr>
          <w:rFonts w:eastAsia="Calibri" w:cs="Times New Roman"/>
          <w:i w:val="0"/>
          <w:color w:val="000000" w:themeColor="text1"/>
          <w:szCs w:val="26"/>
          <w:lang w:eastAsia="en-US"/>
        </w:rPr>
        <w:t>6.</w:t>
      </w:r>
      <w:r w:rsidRPr="0065776F">
        <w:rPr>
          <w:rFonts w:eastAsia="Calibri" w:cs="Times New Roman"/>
          <w:i w:val="0"/>
          <w:color w:val="000000" w:themeColor="text1"/>
          <w:szCs w:val="26"/>
          <w:lang w:val="en-US" w:eastAsia="en-US"/>
        </w:rPr>
        <w:t>1.2. Kế hoạch quan trắc chất thải, đánh giá hiệu quả xử lý của các công trình, thiết bị xử lý chất thải</w:t>
      </w:r>
      <w:r w:rsidRPr="0065776F">
        <w:rPr>
          <w:rFonts w:cs="Times New Roman"/>
          <w:i w:val="0"/>
          <w:color w:val="000000" w:themeColor="text1"/>
          <w:szCs w:val="26"/>
        </w:rPr>
        <w:tab/>
      </w:r>
      <w:r w:rsidRPr="0065776F">
        <w:rPr>
          <w:rFonts w:cs="Times New Roman"/>
          <w:i w:val="0"/>
          <w:color w:val="000000" w:themeColor="text1"/>
          <w:szCs w:val="26"/>
        </w:rPr>
        <w:fldChar w:fldCharType="begin"/>
      </w:r>
      <w:r w:rsidRPr="0065776F">
        <w:rPr>
          <w:rFonts w:cs="Times New Roman"/>
          <w:i w:val="0"/>
          <w:color w:val="000000" w:themeColor="text1"/>
          <w:szCs w:val="26"/>
        </w:rPr>
        <w:instrText xml:space="preserve"> PAGEREF _Toc179794706 \h </w:instrText>
      </w:r>
      <w:r w:rsidRPr="0065776F">
        <w:rPr>
          <w:rFonts w:cs="Times New Roman"/>
          <w:i w:val="0"/>
          <w:color w:val="000000" w:themeColor="text1"/>
          <w:szCs w:val="26"/>
        </w:rPr>
      </w:r>
      <w:r w:rsidRPr="0065776F">
        <w:rPr>
          <w:rFonts w:cs="Times New Roman"/>
          <w:i w:val="0"/>
          <w:color w:val="000000" w:themeColor="text1"/>
          <w:szCs w:val="26"/>
        </w:rPr>
        <w:fldChar w:fldCharType="separate"/>
      </w:r>
      <w:r w:rsidR="00DE4FDD">
        <w:rPr>
          <w:rFonts w:cs="Times New Roman"/>
          <w:i w:val="0"/>
          <w:color w:val="000000" w:themeColor="text1"/>
          <w:szCs w:val="26"/>
        </w:rPr>
        <w:t>54</w:t>
      </w:r>
      <w:r w:rsidRPr="0065776F">
        <w:rPr>
          <w:rFonts w:cs="Times New Roman"/>
          <w:i w:val="0"/>
          <w:color w:val="000000" w:themeColor="text1"/>
          <w:szCs w:val="26"/>
        </w:rPr>
        <w:fldChar w:fldCharType="end"/>
      </w:r>
    </w:p>
    <w:p w14:paraId="5B4189D0"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eastAsia="Calibri" w:cs="Times New Roman"/>
          <w:b w:val="0"/>
          <w:color w:val="000000" w:themeColor="text1"/>
          <w:szCs w:val="26"/>
          <w:lang w:eastAsia="en-US"/>
        </w:rPr>
        <w:t>6.</w:t>
      </w:r>
      <w:r w:rsidRPr="0065776F">
        <w:rPr>
          <w:rFonts w:eastAsia="Calibri" w:cs="Times New Roman"/>
          <w:b w:val="0"/>
          <w:color w:val="000000" w:themeColor="text1"/>
          <w:szCs w:val="26"/>
          <w:lang w:val="en-US" w:eastAsia="en-US"/>
        </w:rPr>
        <w:t>2. Chương trình quan trắc chất thải định kỳ theo quy định của pháp luật</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_Toc179794707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55</w:t>
      </w:r>
      <w:r w:rsidRPr="0065776F">
        <w:rPr>
          <w:rFonts w:cs="Times New Roman"/>
          <w:b w:val="0"/>
          <w:color w:val="000000" w:themeColor="text1"/>
          <w:szCs w:val="26"/>
        </w:rPr>
        <w:fldChar w:fldCharType="end"/>
      </w:r>
    </w:p>
    <w:p w14:paraId="7C50E932" w14:textId="77777777" w:rsidR="002E2729" w:rsidRPr="0065776F" w:rsidRDefault="002E2729">
      <w:pPr>
        <w:pStyle w:val="TOC2"/>
        <w:rPr>
          <w:rFonts w:eastAsiaTheme="minorEastAsia" w:cs="Times New Roman"/>
          <w:b w:val="0"/>
          <w:bCs w:val="0"/>
          <w:color w:val="000000" w:themeColor="text1"/>
          <w:szCs w:val="26"/>
          <w:lang w:val="en-US" w:eastAsia="en-US"/>
        </w:rPr>
      </w:pPr>
      <w:r w:rsidRPr="0065776F">
        <w:rPr>
          <w:rFonts w:cs="Times New Roman"/>
          <w:b w:val="0"/>
          <w:color w:val="000000" w:themeColor="text1"/>
          <w:szCs w:val="26"/>
        </w:rPr>
        <w:t>6.4. Kinh phí thực hiện quan trắc môi trường hằng năm</w:t>
      </w:r>
      <w:r w:rsidRPr="0065776F">
        <w:rPr>
          <w:rFonts w:cs="Times New Roman"/>
          <w:b w:val="0"/>
          <w:color w:val="000000" w:themeColor="text1"/>
          <w:szCs w:val="26"/>
        </w:rPr>
        <w:tab/>
      </w: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PAGEREF _Toc179794708 \h </w:instrText>
      </w:r>
      <w:r w:rsidRPr="0065776F">
        <w:rPr>
          <w:rFonts w:cs="Times New Roman"/>
          <w:b w:val="0"/>
          <w:color w:val="000000" w:themeColor="text1"/>
          <w:szCs w:val="26"/>
        </w:rPr>
      </w:r>
      <w:r w:rsidRPr="0065776F">
        <w:rPr>
          <w:rFonts w:cs="Times New Roman"/>
          <w:b w:val="0"/>
          <w:color w:val="000000" w:themeColor="text1"/>
          <w:szCs w:val="26"/>
        </w:rPr>
        <w:fldChar w:fldCharType="separate"/>
      </w:r>
      <w:r w:rsidR="00DE4FDD">
        <w:rPr>
          <w:rFonts w:cs="Times New Roman"/>
          <w:b w:val="0"/>
          <w:color w:val="000000" w:themeColor="text1"/>
          <w:szCs w:val="26"/>
        </w:rPr>
        <w:t>56</w:t>
      </w:r>
      <w:r w:rsidRPr="0065776F">
        <w:rPr>
          <w:rFonts w:cs="Times New Roman"/>
          <w:b w:val="0"/>
          <w:color w:val="000000" w:themeColor="text1"/>
          <w:szCs w:val="26"/>
        </w:rPr>
        <w:fldChar w:fldCharType="end"/>
      </w:r>
    </w:p>
    <w:p w14:paraId="470F0DF0"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color w:val="000000" w:themeColor="text1"/>
          <w:sz w:val="26"/>
          <w:szCs w:val="26"/>
        </w:rPr>
        <w:t>CHƯƠNG VII. KẾT QUẢ KIỂM TRA, THANH TRA VỀ BẢO VỆ</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_Toc179794709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57</w:t>
      </w:r>
      <w:r w:rsidRPr="0065776F">
        <w:rPr>
          <w:rFonts w:cs="Times New Roman"/>
          <w:b w:val="0"/>
          <w:color w:val="000000" w:themeColor="text1"/>
          <w:sz w:val="26"/>
          <w:szCs w:val="26"/>
        </w:rPr>
        <w:fldChar w:fldCharType="end"/>
      </w:r>
    </w:p>
    <w:p w14:paraId="279683E2"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color w:val="000000" w:themeColor="text1"/>
          <w:sz w:val="26"/>
          <w:szCs w:val="26"/>
        </w:rPr>
        <w:t>MÔI TRƯỜNG ĐỐI VỚI CƠ SỞ</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_Toc179794710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57</w:t>
      </w:r>
      <w:r w:rsidRPr="0065776F">
        <w:rPr>
          <w:rFonts w:cs="Times New Roman"/>
          <w:b w:val="0"/>
          <w:color w:val="000000" w:themeColor="text1"/>
          <w:sz w:val="26"/>
          <w:szCs w:val="26"/>
        </w:rPr>
        <w:fldChar w:fldCharType="end"/>
      </w:r>
    </w:p>
    <w:p w14:paraId="544E4AD2" w14:textId="77777777" w:rsidR="002E2729" w:rsidRPr="0065776F" w:rsidRDefault="002E2729">
      <w:pPr>
        <w:pStyle w:val="TOC1"/>
        <w:rPr>
          <w:rFonts w:eastAsiaTheme="minorEastAsia" w:cs="Times New Roman"/>
          <w:b w:val="0"/>
          <w:bCs w:val="0"/>
          <w:caps w:val="0"/>
          <w:color w:val="000000" w:themeColor="text1"/>
          <w:sz w:val="26"/>
          <w:szCs w:val="26"/>
          <w:lang w:val="en-US" w:eastAsia="en-US"/>
        </w:rPr>
      </w:pPr>
      <w:r w:rsidRPr="0065776F">
        <w:rPr>
          <w:rFonts w:cs="Times New Roman"/>
          <w:b w:val="0"/>
          <w:color w:val="000000" w:themeColor="text1"/>
          <w:sz w:val="26"/>
          <w:szCs w:val="26"/>
        </w:rPr>
        <w:t>CHƯƠNG VIII. CAM KẾT CỦA CHỦ CƠ SỞ</w:t>
      </w:r>
      <w:r w:rsidRPr="0065776F">
        <w:rPr>
          <w:rFonts w:cs="Times New Roman"/>
          <w:b w:val="0"/>
          <w:color w:val="000000" w:themeColor="text1"/>
          <w:sz w:val="26"/>
          <w:szCs w:val="26"/>
        </w:rPr>
        <w:tab/>
      </w:r>
      <w:r w:rsidRPr="0065776F">
        <w:rPr>
          <w:rFonts w:cs="Times New Roman"/>
          <w:b w:val="0"/>
          <w:color w:val="000000" w:themeColor="text1"/>
          <w:sz w:val="26"/>
          <w:szCs w:val="26"/>
        </w:rPr>
        <w:fldChar w:fldCharType="begin"/>
      </w:r>
      <w:r w:rsidRPr="0065776F">
        <w:rPr>
          <w:rFonts w:cs="Times New Roman"/>
          <w:b w:val="0"/>
          <w:color w:val="000000" w:themeColor="text1"/>
          <w:sz w:val="26"/>
          <w:szCs w:val="26"/>
        </w:rPr>
        <w:instrText xml:space="preserve"> PAGEREF _Toc179794711 \h </w:instrText>
      </w:r>
      <w:r w:rsidRPr="0065776F">
        <w:rPr>
          <w:rFonts w:cs="Times New Roman"/>
          <w:b w:val="0"/>
          <w:color w:val="000000" w:themeColor="text1"/>
          <w:sz w:val="26"/>
          <w:szCs w:val="26"/>
        </w:rPr>
      </w:r>
      <w:r w:rsidRPr="0065776F">
        <w:rPr>
          <w:rFonts w:cs="Times New Roman"/>
          <w:b w:val="0"/>
          <w:color w:val="000000" w:themeColor="text1"/>
          <w:sz w:val="26"/>
          <w:szCs w:val="26"/>
        </w:rPr>
        <w:fldChar w:fldCharType="separate"/>
      </w:r>
      <w:r w:rsidR="00DE4FDD">
        <w:rPr>
          <w:rFonts w:cs="Times New Roman"/>
          <w:b w:val="0"/>
          <w:color w:val="000000" w:themeColor="text1"/>
          <w:sz w:val="26"/>
          <w:szCs w:val="26"/>
        </w:rPr>
        <w:t>58</w:t>
      </w:r>
      <w:r w:rsidRPr="0065776F">
        <w:rPr>
          <w:rFonts w:cs="Times New Roman"/>
          <w:b w:val="0"/>
          <w:color w:val="000000" w:themeColor="text1"/>
          <w:sz w:val="26"/>
          <w:szCs w:val="26"/>
        </w:rPr>
        <w:fldChar w:fldCharType="end"/>
      </w:r>
    </w:p>
    <w:p w14:paraId="5683A87A" w14:textId="77777777" w:rsidR="00752649" w:rsidRPr="0065776F" w:rsidRDefault="00752649" w:rsidP="004A24A9">
      <w:pPr>
        <w:pStyle w:val="Vnbnnidung40"/>
        <w:adjustRightInd w:val="0"/>
        <w:snapToGrid w:val="0"/>
        <w:spacing w:after="0" w:line="312" w:lineRule="auto"/>
        <w:jc w:val="both"/>
        <w:rPr>
          <w:color w:val="000000" w:themeColor="text1"/>
          <w:sz w:val="26"/>
          <w:szCs w:val="26"/>
        </w:rPr>
      </w:pPr>
      <w:r w:rsidRPr="0065776F">
        <w:rPr>
          <w:color w:val="000000" w:themeColor="text1"/>
          <w:sz w:val="26"/>
          <w:szCs w:val="26"/>
        </w:rPr>
        <w:fldChar w:fldCharType="end"/>
      </w:r>
    </w:p>
    <w:p w14:paraId="13E33C12" w14:textId="77777777" w:rsidR="00752649" w:rsidRPr="0065776F" w:rsidRDefault="00752649" w:rsidP="00752649">
      <w:pPr>
        <w:pStyle w:val="Vnbnnidung40"/>
        <w:adjustRightInd w:val="0"/>
        <w:snapToGrid w:val="0"/>
        <w:spacing w:after="0" w:line="312" w:lineRule="auto"/>
        <w:rPr>
          <w:rStyle w:val="Vnbnnidung4"/>
          <w:b/>
          <w:bCs/>
          <w:color w:val="000000" w:themeColor="text1"/>
          <w:sz w:val="26"/>
          <w:szCs w:val="26"/>
          <w:lang w:eastAsia="vi-VN"/>
        </w:rPr>
      </w:pPr>
      <w:r w:rsidRPr="0065776F">
        <w:rPr>
          <w:rStyle w:val="Vnbnnidung4"/>
          <w:b/>
          <w:bCs/>
          <w:color w:val="000000" w:themeColor="text1"/>
          <w:sz w:val="26"/>
          <w:szCs w:val="26"/>
          <w:lang w:eastAsia="vi-VN"/>
        </w:rPr>
        <w:t xml:space="preserve">   </w:t>
      </w:r>
      <w:r w:rsidRPr="0065776F">
        <w:rPr>
          <w:rStyle w:val="Vnbnnidung4"/>
          <w:b/>
          <w:bCs/>
          <w:color w:val="000000" w:themeColor="text1"/>
          <w:sz w:val="26"/>
          <w:szCs w:val="26"/>
          <w:lang w:eastAsia="vi-VN"/>
        </w:rPr>
        <w:br w:type="page"/>
      </w:r>
    </w:p>
    <w:p w14:paraId="0F8439A9" w14:textId="77777777" w:rsidR="00752649" w:rsidRPr="0065776F" w:rsidRDefault="00752649" w:rsidP="00752649">
      <w:pPr>
        <w:pStyle w:val="Vnbnnidung40"/>
        <w:adjustRightInd w:val="0"/>
        <w:snapToGrid w:val="0"/>
        <w:spacing w:after="0" w:line="312" w:lineRule="auto"/>
        <w:rPr>
          <w:rStyle w:val="Vnbnnidung4"/>
          <w:b/>
          <w:bCs/>
          <w:color w:val="000000" w:themeColor="text1"/>
          <w:sz w:val="26"/>
          <w:szCs w:val="26"/>
          <w:lang w:eastAsia="vi-VN"/>
        </w:rPr>
      </w:pPr>
      <w:r w:rsidRPr="0065776F">
        <w:rPr>
          <w:rStyle w:val="Vnbnnidung4"/>
          <w:b/>
          <w:bCs/>
          <w:color w:val="000000" w:themeColor="text1"/>
          <w:sz w:val="26"/>
          <w:szCs w:val="26"/>
          <w:lang w:eastAsia="vi-VN"/>
        </w:rPr>
        <w:lastRenderedPageBreak/>
        <w:t xml:space="preserve">DANH MỤC CÁC TỪ VÀ </w:t>
      </w:r>
      <w:r w:rsidRPr="0065776F">
        <w:rPr>
          <w:rStyle w:val="Vnbnnidung4"/>
          <w:b/>
          <w:bCs/>
          <w:color w:val="000000" w:themeColor="text1"/>
          <w:sz w:val="26"/>
          <w:szCs w:val="26"/>
        </w:rPr>
        <w:t xml:space="preserve">CÁC </w:t>
      </w:r>
      <w:r w:rsidRPr="0065776F">
        <w:rPr>
          <w:rStyle w:val="Vnbnnidung4"/>
          <w:b/>
          <w:bCs/>
          <w:color w:val="000000" w:themeColor="text1"/>
          <w:sz w:val="26"/>
          <w:szCs w:val="26"/>
          <w:lang w:eastAsia="vi-VN"/>
        </w:rPr>
        <w:t>KÝ HIỆU VIẾT TẮT</w:t>
      </w:r>
    </w:p>
    <w:p w14:paraId="5EA4C7EF" w14:textId="77777777" w:rsidR="00752649" w:rsidRPr="0065776F" w:rsidRDefault="00752649" w:rsidP="00752649">
      <w:pPr>
        <w:pStyle w:val="Vnbnnidung40"/>
        <w:adjustRightInd w:val="0"/>
        <w:snapToGrid w:val="0"/>
        <w:spacing w:after="0" w:line="312" w:lineRule="auto"/>
        <w:rPr>
          <w:rStyle w:val="Vnbnnidung4"/>
          <w:b/>
          <w:bCs/>
          <w:color w:val="000000" w:themeColor="text1"/>
          <w:sz w:val="26"/>
          <w:szCs w:val="26"/>
          <w:lang w:eastAsia="vi-VN"/>
        </w:rPr>
      </w:pPr>
    </w:p>
    <w:tbl>
      <w:tblPr>
        <w:tblW w:w="8505" w:type="dxa"/>
        <w:tblInd w:w="675" w:type="dxa"/>
        <w:tblLook w:val="04A0" w:firstRow="1" w:lastRow="0" w:firstColumn="1" w:lastColumn="0" w:noHBand="0" w:noVBand="1"/>
      </w:tblPr>
      <w:tblGrid>
        <w:gridCol w:w="1843"/>
        <w:gridCol w:w="6662"/>
      </w:tblGrid>
      <w:tr w:rsidR="0065776F" w:rsidRPr="0065776F" w14:paraId="41F68FC0" w14:textId="77777777" w:rsidTr="0032752F">
        <w:tc>
          <w:tcPr>
            <w:tcW w:w="1843" w:type="dxa"/>
          </w:tcPr>
          <w:p w14:paraId="7296F6DC"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BTNMT</w:t>
            </w:r>
          </w:p>
        </w:tc>
        <w:tc>
          <w:tcPr>
            <w:tcW w:w="6662" w:type="dxa"/>
          </w:tcPr>
          <w:p w14:paraId="24894A5D"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Bộ Tài nguyên Môi trường</w:t>
            </w:r>
          </w:p>
        </w:tc>
      </w:tr>
      <w:tr w:rsidR="0065776F" w:rsidRPr="0065776F" w14:paraId="000F0A4D" w14:textId="77777777" w:rsidTr="0032752F">
        <w:tc>
          <w:tcPr>
            <w:tcW w:w="1843" w:type="dxa"/>
          </w:tcPr>
          <w:p w14:paraId="2AF59AE8"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UBND</w:t>
            </w:r>
          </w:p>
        </w:tc>
        <w:tc>
          <w:tcPr>
            <w:tcW w:w="6662" w:type="dxa"/>
          </w:tcPr>
          <w:p w14:paraId="2B448E2C"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Ủy ban nhân dân</w:t>
            </w:r>
          </w:p>
        </w:tc>
      </w:tr>
      <w:tr w:rsidR="0065776F" w:rsidRPr="0065776F" w14:paraId="58549F0C" w14:textId="77777777" w:rsidTr="0032752F">
        <w:tc>
          <w:tcPr>
            <w:tcW w:w="1843" w:type="dxa"/>
          </w:tcPr>
          <w:p w14:paraId="5C0AD70E"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QH</w:t>
            </w:r>
          </w:p>
        </w:tc>
        <w:tc>
          <w:tcPr>
            <w:tcW w:w="6662" w:type="dxa"/>
          </w:tcPr>
          <w:p w14:paraId="26E91EF0"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Quốc hội</w:t>
            </w:r>
          </w:p>
        </w:tc>
      </w:tr>
      <w:tr w:rsidR="0065776F" w:rsidRPr="0065776F" w14:paraId="4E3305DA" w14:textId="77777777" w:rsidTr="0032752F">
        <w:tc>
          <w:tcPr>
            <w:tcW w:w="1843" w:type="dxa"/>
          </w:tcPr>
          <w:p w14:paraId="41668299"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NĐ-CP</w:t>
            </w:r>
          </w:p>
        </w:tc>
        <w:tc>
          <w:tcPr>
            <w:tcW w:w="6662" w:type="dxa"/>
          </w:tcPr>
          <w:p w14:paraId="14AD0F5C"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Nghị định – Chính phủ</w:t>
            </w:r>
          </w:p>
        </w:tc>
      </w:tr>
      <w:tr w:rsidR="0065776F" w:rsidRPr="0065776F" w14:paraId="71816680" w14:textId="77777777" w:rsidTr="0032752F">
        <w:tc>
          <w:tcPr>
            <w:tcW w:w="1843" w:type="dxa"/>
          </w:tcPr>
          <w:p w14:paraId="16745656"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WHO</w:t>
            </w:r>
          </w:p>
        </w:tc>
        <w:tc>
          <w:tcPr>
            <w:tcW w:w="6662" w:type="dxa"/>
          </w:tcPr>
          <w:p w14:paraId="0820E86E"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Tổ chức y tế thế giới</w:t>
            </w:r>
          </w:p>
        </w:tc>
      </w:tr>
      <w:tr w:rsidR="0065776F" w:rsidRPr="0065776F" w14:paraId="7AF542F6" w14:textId="77777777" w:rsidTr="0032752F">
        <w:tc>
          <w:tcPr>
            <w:tcW w:w="1843" w:type="dxa"/>
          </w:tcPr>
          <w:p w14:paraId="0C463297"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ĐTM</w:t>
            </w:r>
          </w:p>
        </w:tc>
        <w:tc>
          <w:tcPr>
            <w:tcW w:w="6662" w:type="dxa"/>
          </w:tcPr>
          <w:p w14:paraId="7C0F8885"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Đánh giá tác động môi trường</w:t>
            </w:r>
          </w:p>
        </w:tc>
      </w:tr>
      <w:tr w:rsidR="0065776F" w:rsidRPr="0065776F" w14:paraId="73F0C2ED" w14:textId="77777777" w:rsidTr="0032752F">
        <w:tc>
          <w:tcPr>
            <w:tcW w:w="1843" w:type="dxa"/>
          </w:tcPr>
          <w:p w14:paraId="2E16BFE5"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BTCT</w:t>
            </w:r>
          </w:p>
        </w:tc>
        <w:tc>
          <w:tcPr>
            <w:tcW w:w="6662" w:type="dxa"/>
          </w:tcPr>
          <w:p w14:paraId="39CC76A7"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Bê tông cốt thép</w:t>
            </w:r>
          </w:p>
        </w:tc>
      </w:tr>
      <w:tr w:rsidR="0065776F" w:rsidRPr="0065776F" w14:paraId="0E75E00D" w14:textId="77777777" w:rsidTr="0032752F">
        <w:tc>
          <w:tcPr>
            <w:tcW w:w="1843" w:type="dxa"/>
          </w:tcPr>
          <w:p w14:paraId="7672EB44"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QCVN</w:t>
            </w:r>
          </w:p>
        </w:tc>
        <w:tc>
          <w:tcPr>
            <w:tcW w:w="6662" w:type="dxa"/>
          </w:tcPr>
          <w:p w14:paraId="31B88292"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Quy chuẩn Việt Nam</w:t>
            </w:r>
          </w:p>
        </w:tc>
      </w:tr>
      <w:tr w:rsidR="0065776F" w:rsidRPr="0065776F" w14:paraId="125EB3A1" w14:textId="77777777" w:rsidTr="0032752F">
        <w:tc>
          <w:tcPr>
            <w:tcW w:w="1843" w:type="dxa"/>
          </w:tcPr>
          <w:p w14:paraId="5B21115D"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TCVN</w:t>
            </w:r>
          </w:p>
        </w:tc>
        <w:tc>
          <w:tcPr>
            <w:tcW w:w="6662" w:type="dxa"/>
          </w:tcPr>
          <w:p w14:paraId="1EA3F0EF"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Tiêu chuẩn Việt Nam</w:t>
            </w:r>
          </w:p>
        </w:tc>
      </w:tr>
      <w:tr w:rsidR="0065776F" w:rsidRPr="0065776F" w14:paraId="48AB1747" w14:textId="77777777" w:rsidTr="0032752F">
        <w:tc>
          <w:tcPr>
            <w:tcW w:w="1843" w:type="dxa"/>
          </w:tcPr>
          <w:p w14:paraId="561DE0CF"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BYT</w:t>
            </w:r>
          </w:p>
        </w:tc>
        <w:tc>
          <w:tcPr>
            <w:tcW w:w="6662" w:type="dxa"/>
          </w:tcPr>
          <w:p w14:paraId="53463D50"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Bộ Y tế</w:t>
            </w:r>
          </w:p>
        </w:tc>
      </w:tr>
      <w:tr w:rsidR="0065776F" w:rsidRPr="0065776F" w14:paraId="1DD77261" w14:textId="77777777" w:rsidTr="0032752F">
        <w:tc>
          <w:tcPr>
            <w:tcW w:w="1843" w:type="dxa"/>
          </w:tcPr>
          <w:p w14:paraId="66A8EA3D"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PCCC</w:t>
            </w:r>
          </w:p>
        </w:tc>
        <w:tc>
          <w:tcPr>
            <w:tcW w:w="6662" w:type="dxa"/>
          </w:tcPr>
          <w:p w14:paraId="792F1221"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Phòng cháy chữa cháy</w:t>
            </w:r>
          </w:p>
        </w:tc>
      </w:tr>
      <w:tr w:rsidR="0065776F" w:rsidRPr="0065776F" w14:paraId="3CBEE625" w14:textId="77777777" w:rsidTr="0032752F">
        <w:tc>
          <w:tcPr>
            <w:tcW w:w="1843" w:type="dxa"/>
          </w:tcPr>
          <w:p w14:paraId="6D4BA669"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CTTT</w:t>
            </w:r>
          </w:p>
        </w:tc>
        <w:tc>
          <w:tcPr>
            <w:tcW w:w="6662" w:type="dxa"/>
          </w:tcPr>
          <w:p w14:paraId="0A3C0CAC"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Chất thải thông thường</w:t>
            </w:r>
          </w:p>
        </w:tc>
      </w:tr>
      <w:tr w:rsidR="0065776F" w:rsidRPr="0065776F" w14:paraId="47354534" w14:textId="77777777" w:rsidTr="0032752F">
        <w:tc>
          <w:tcPr>
            <w:tcW w:w="1843" w:type="dxa"/>
          </w:tcPr>
          <w:p w14:paraId="028FF41C"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CTNH</w:t>
            </w:r>
          </w:p>
        </w:tc>
        <w:tc>
          <w:tcPr>
            <w:tcW w:w="6662" w:type="dxa"/>
          </w:tcPr>
          <w:p w14:paraId="67948167"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Chất thải nguy hại</w:t>
            </w:r>
          </w:p>
        </w:tc>
      </w:tr>
      <w:tr w:rsidR="0065776F" w:rsidRPr="0065776F" w14:paraId="710EEB10" w14:textId="77777777" w:rsidTr="0032752F">
        <w:tc>
          <w:tcPr>
            <w:tcW w:w="1843" w:type="dxa"/>
          </w:tcPr>
          <w:p w14:paraId="61ACC53D"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HTXL</w:t>
            </w:r>
          </w:p>
        </w:tc>
        <w:tc>
          <w:tcPr>
            <w:tcW w:w="6662" w:type="dxa"/>
          </w:tcPr>
          <w:p w14:paraId="3C179DD6"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Hệ thống xử lý</w:t>
            </w:r>
          </w:p>
        </w:tc>
      </w:tr>
      <w:tr w:rsidR="0065776F" w:rsidRPr="0065776F" w14:paraId="2A8280A2" w14:textId="77777777" w:rsidTr="0032752F">
        <w:tc>
          <w:tcPr>
            <w:tcW w:w="1843" w:type="dxa"/>
          </w:tcPr>
          <w:p w14:paraId="645CBA39"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NTSH</w:t>
            </w:r>
          </w:p>
        </w:tc>
        <w:tc>
          <w:tcPr>
            <w:tcW w:w="6662" w:type="dxa"/>
          </w:tcPr>
          <w:p w14:paraId="54610ED2"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Nước thải sinh hoạt</w:t>
            </w:r>
          </w:p>
        </w:tc>
      </w:tr>
      <w:tr w:rsidR="0065776F" w:rsidRPr="0065776F" w14:paraId="21C07E8D" w14:textId="77777777" w:rsidTr="0032752F">
        <w:tc>
          <w:tcPr>
            <w:tcW w:w="1843" w:type="dxa"/>
          </w:tcPr>
          <w:p w14:paraId="6B8D815E"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NTSX</w:t>
            </w:r>
          </w:p>
        </w:tc>
        <w:tc>
          <w:tcPr>
            <w:tcW w:w="6662" w:type="dxa"/>
          </w:tcPr>
          <w:p w14:paraId="2EA8EE08" w14:textId="77777777" w:rsidR="00752649" w:rsidRPr="0065776F" w:rsidRDefault="00752649" w:rsidP="00752649">
            <w:pPr>
              <w:spacing w:line="312" w:lineRule="auto"/>
              <w:rPr>
                <w:rFonts w:cs="Times New Roman"/>
                <w:color w:val="000000" w:themeColor="text1"/>
                <w:szCs w:val="26"/>
              </w:rPr>
            </w:pPr>
            <w:r w:rsidRPr="0065776F">
              <w:rPr>
                <w:rFonts w:cs="Times New Roman"/>
                <w:color w:val="000000" w:themeColor="text1"/>
                <w:szCs w:val="26"/>
              </w:rPr>
              <w:t>Nước thải sản xuất</w:t>
            </w:r>
          </w:p>
        </w:tc>
      </w:tr>
    </w:tbl>
    <w:p w14:paraId="70C3B24C" w14:textId="77777777" w:rsidR="00752649" w:rsidRPr="0065776F" w:rsidRDefault="00752649" w:rsidP="00752649">
      <w:pPr>
        <w:pStyle w:val="Vnbnnidung40"/>
        <w:adjustRightInd w:val="0"/>
        <w:snapToGrid w:val="0"/>
        <w:spacing w:after="0" w:line="312" w:lineRule="auto"/>
        <w:rPr>
          <w:rStyle w:val="Vnbnnidung4"/>
          <w:b/>
          <w:bCs/>
          <w:color w:val="000000" w:themeColor="text1"/>
          <w:sz w:val="26"/>
          <w:szCs w:val="26"/>
          <w:lang w:eastAsia="vi-VN"/>
        </w:rPr>
      </w:pPr>
    </w:p>
    <w:p w14:paraId="63D0760C" w14:textId="148F79A9" w:rsidR="00752649" w:rsidRPr="0065776F" w:rsidRDefault="00752649" w:rsidP="000E21D3">
      <w:pPr>
        <w:pStyle w:val="Vnbnnidung40"/>
        <w:adjustRightInd w:val="0"/>
        <w:snapToGrid w:val="0"/>
        <w:spacing w:after="0" w:line="312" w:lineRule="auto"/>
        <w:rPr>
          <w:rStyle w:val="Vnbnnidung4"/>
          <w:b/>
          <w:bCs/>
          <w:color w:val="000000" w:themeColor="text1"/>
          <w:sz w:val="26"/>
          <w:szCs w:val="26"/>
          <w:lang w:eastAsia="vi-VN"/>
        </w:rPr>
      </w:pPr>
      <w:r w:rsidRPr="0065776F">
        <w:rPr>
          <w:rStyle w:val="Vnbnnidung4"/>
          <w:b/>
          <w:bCs/>
          <w:color w:val="000000" w:themeColor="text1"/>
          <w:sz w:val="26"/>
          <w:szCs w:val="26"/>
          <w:lang w:eastAsia="vi-VN"/>
        </w:rPr>
        <w:br w:type="page"/>
      </w:r>
      <w:r w:rsidRPr="0065776F">
        <w:rPr>
          <w:rStyle w:val="Vnbnnidung4"/>
          <w:b/>
          <w:bCs/>
          <w:color w:val="000000" w:themeColor="text1"/>
          <w:sz w:val="26"/>
          <w:szCs w:val="26"/>
          <w:lang w:eastAsia="vi-VN"/>
        </w:rPr>
        <w:lastRenderedPageBreak/>
        <w:t>DANH MỤC CÁC BẢ</w:t>
      </w:r>
      <w:r w:rsidR="000E21D3" w:rsidRPr="0065776F">
        <w:rPr>
          <w:rStyle w:val="Vnbnnidung4"/>
          <w:b/>
          <w:bCs/>
          <w:color w:val="000000" w:themeColor="text1"/>
          <w:sz w:val="26"/>
          <w:szCs w:val="26"/>
          <w:lang w:eastAsia="vi-VN"/>
        </w:rPr>
        <w:t>NG</w:t>
      </w:r>
    </w:p>
    <w:p w14:paraId="1807084F" w14:textId="77777777" w:rsidR="00904F9F" w:rsidRPr="0065776F" w:rsidRDefault="00752649"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color w:val="000000" w:themeColor="text1"/>
          <w:szCs w:val="26"/>
        </w:rPr>
        <w:fldChar w:fldCharType="begin"/>
      </w:r>
      <w:r w:rsidRPr="0065776F">
        <w:rPr>
          <w:rFonts w:cs="Times New Roman"/>
          <w:b w:val="0"/>
          <w:color w:val="000000" w:themeColor="text1"/>
          <w:szCs w:val="26"/>
        </w:rPr>
        <w:instrText xml:space="preserve"> TOC \t "bảng Việt- Nhật" \c </w:instrText>
      </w:r>
      <w:r w:rsidRPr="0065776F">
        <w:rPr>
          <w:rFonts w:cs="Times New Roman"/>
          <w:b w:val="0"/>
          <w:color w:val="000000" w:themeColor="text1"/>
          <w:szCs w:val="26"/>
        </w:rPr>
        <w:fldChar w:fldCharType="separate"/>
      </w:r>
      <w:r w:rsidR="00904F9F" w:rsidRPr="0065776F">
        <w:rPr>
          <w:rFonts w:cs="Times New Roman"/>
          <w:b w:val="0"/>
          <w:noProof/>
          <w:color w:val="000000" w:themeColor="text1"/>
        </w:rPr>
        <w:t>Bảng 1.1</w:t>
      </w:r>
      <w:r w:rsidR="00904F9F" w:rsidRPr="0065776F">
        <w:rPr>
          <w:rFonts w:cs="Times New Roman"/>
          <w:b w:val="0"/>
          <w:noProof/>
          <w:color w:val="000000" w:themeColor="text1"/>
          <w:lang w:val="nb-NO"/>
        </w:rPr>
        <w:t>:</w:t>
      </w:r>
      <w:r w:rsidR="00904F9F" w:rsidRPr="0065776F">
        <w:rPr>
          <w:rFonts w:cs="Times New Roman"/>
          <w:b w:val="0"/>
          <w:noProof/>
          <w:color w:val="000000" w:themeColor="text1"/>
        </w:rPr>
        <w:t xml:space="preserve"> Tọa độ mốc ranh giới cơ sở (hệ tọa độ VN2000, kinh tuyến trục 105</w:t>
      </w:r>
      <w:r w:rsidR="00904F9F" w:rsidRPr="0065776F">
        <w:rPr>
          <w:rFonts w:cs="Times New Roman"/>
          <w:b w:val="0"/>
          <w:noProof/>
          <w:color w:val="000000" w:themeColor="text1"/>
          <w:vertAlign w:val="superscript"/>
        </w:rPr>
        <w:t>o</w:t>
      </w:r>
      <w:r w:rsidR="00904F9F" w:rsidRPr="0065776F">
        <w:rPr>
          <w:rFonts w:cs="Times New Roman"/>
          <w:b w:val="0"/>
          <w:noProof/>
          <w:color w:val="000000" w:themeColor="text1"/>
        </w:rPr>
        <w:t>30’, múi chiếu 3</w:t>
      </w:r>
      <w:r w:rsidR="00904F9F" w:rsidRPr="0065776F">
        <w:rPr>
          <w:rFonts w:cs="Times New Roman"/>
          <w:b w:val="0"/>
          <w:noProof/>
          <w:color w:val="000000" w:themeColor="text1"/>
          <w:vertAlign w:val="superscript"/>
        </w:rPr>
        <w:t>o</w:t>
      </w:r>
      <w:r w:rsidR="00904F9F" w:rsidRPr="0065776F">
        <w:rPr>
          <w:rFonts w:cs="Times New Roman"/>
          <w:b w:val="0"/>
          <w:noProof/>
          <w:color w:val="000000" w:themeColor="text1"/>
        </w:rPr>
        <w:t>)</w:t>
      </w:r>
      <w:r w:rsidR="00904F9F" w:rsidRPr="0065776F">
        <w:rPr>
          <w:b w:val="0"/>
          <w:noProof/>
          <w:color w:val="000000" w:themeColor="text1"/>
        </w:rPr>
        <w:tab/>
      </w:r>
      <w:r w:rsidR="00904F9F" w:rsidRPr="0065776F">
        <w:rPr>
          <w:b w:val="0"/>
          <w:noProof/>
          <w:color w:val="000000" w:themeColor="text1"/>
        </w:rPr>
        <w:fldChar w:fldCharType="begin"/>
      </w:r>
      <w:r w:rsidR="00904F9F" w:rsidRPr="0065776F">
        <w:rPr>
          <w:b w:val="0"/>
          <w:noProof/>
          <w:color w:val="000000" w:themeColor="text1"/>
        </w:rPr>
        <w:instrText xml:space="preserve"> PAGEREF _Toc180997283 \h </w:instrText>
      </w:r>
      <w:r w:rsidR="00904F9F" w:rsidRPr="0065776F">
        <w:rPr>
          <w:b w:val="0"/>
          <w:noProof/>
          <w:color w:val="000000" w:themeColor="text1"/>
        </w:rPr>
      </w:r>
      <w:r w:rsidR="00904F9F" w:rsidRPr="0065776F">
        <w:rPr>
          <w:b w:val="0"/>
          <w:noProof/>
          <w:color w:val="000000" w:themeColor="text1"/>
        </w:rPr>
        <w:fldChar w:fldCharType="separate"/>
      </w:r>
      <w:r w:rsidR="00DE4FDD">
        <w:rPr>
          <w:b w:val="0"/>
          <w:noProof/>
          <w:color w:val="000000" w:themeColor="text1"/>
        </w:rPr>
        <w:t>3</w:t>
      </w:r>
      <w:r w:rsidR="00904F9F" w:rsidRPr="0065776F">
        <w:rPr>
          <w:b w:val="0"/>
          <w:noProof/>
          <w:color w:val="000000" w:themeColor="text1"/>
        </w:rPr>
        <w:fldChar w:fldCharType="end"/>
      </w:r>
    </w:p>
    <w:p w14:paraId="383A6DAA"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1.2</w:t>
      </w:r>
      <w:r w:rsidRPr="0065776F">
        <w:rPr>
          <w:rFonts w:cs="Times New Roman"/>
          <w:b w:val="0"/>
          <w:noProof/>
          <w:color w:val="000000" w:themeColor="text1"/>
          <w:lang w:val="nb-NO"/>
        </w:rPr>
        <w:t>.</w:t>
      </w:r>
      <w:r w:rsidRPr="0065776F">
        <w:rPr>
          <w:rFonts w:cs="Times New Roman"/>
          <w:b w:val="0"/>
          <w:noProof/>
          <w:color w:val="000000" w:themeColor="text1"/>
        </w:rPr>
        <w:t xml:space="preserve"> Quy mô sản phẩm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_Toc180997305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w:t>
      </w:r>
      <w:r w:rsidRPr="0065776F">
        <w:rPr>
          <w:b w:val="0"/>
          <w:noProof/>
          <w:color w:val="000000" w:themeColor="text1"/>
        </w:rPr>
        <w:fldChar w:fldCharType="end"/>
      </w:r>
    </w:p>
    <w:p w14:paraId="348DF105"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w:t>
      </w:r>
      <w:r w:rsidRPr="0065776F">
        <w:rPr>
          <w:rFonts w:cs="Times New Roman"/>
          <w:b w:val="0"/>
          <w:noProof/>
          <w:color w:val="000000" w:themeColor="text1"/>
          <w:lang w:val="af-ZA"/>
        </w:rPr>
        <w:t>3.</w:t>
      </w:r>
      <w:r w:rsidRPr="0065776F">
        <w:rPr>
          <w:rFonts w:cs="Times New Roman"/>
          <w:b w:val="0"/>
          <w:noProof/>
          <w:color w:val="000000" w:themeColor="text1"/>
        </w:rPr>
        <w:t xml:space="preserve"> Nhu cầu sử dụng nguyên liệu </w:t>
      </w:r>
      <w:r w:rsidRPr="0065776F">
        <w:rPr>
          <w:rFonts w:cs="Times New Roman"/>
          <w:b w:val="0"/>
          <w:noProof/>
          <w:color w:val="000000" w:themeColor="text1"/>
          <w:lang w:val="af-ZA"/>
        </w:rPr>
        <w:t xml:space="preserve">sản xuất sản phẩm </w:t>
      </w:r>
      <w:r w:rsidRPr="0065776F">
        <w:rPr>
          <w:rFonts w:cs="Times New Roman"/>
          <w:b w:val="0"/>
          <w:noProof/>
          <w:color w:val="000000" w:themeColor="text1"/>
        </w:rPr>
        <w:t>của Nhà máy</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_Toc180997306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8</w:t>
      </w:r>
      <w:r w:rsidRPr="0065776F">
        <w:rPr>
          <w:b w:val="0"/>
          <w:noProof/>
          <w:color w:val="000000" w:themeColor="text1"/>
        </w:rPr>
        <w:fldChar w:fldCharType="end"/>
      </w:r>
    </w:p>
    <w:p w14:paraId="446413A0"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w:t>
      </w:r>
      <w:r w:rsidRPr="0065776F">
        <w:rPr>
          <w:rFonts w:cs="Times New Roman"/>
          <w:b w:val="0"/>
          <w:noProof/>
          <w:color w:val="000000" w:themeColor="text1"/>
          <w:lang w:val="pt-BR"/>
        </w:rPr>
        <w:t>4.</w:t>
      </w:r>
      <w:r w:rsidRPr="0065776F">
        <w:rPr>
          <w:rFonts w:cs="Times New Roman"/>
          <w:b w:val="0"/>
          <w:noProof/>
          <w:color w:val="000000" w:themeColor="text1"/>
        </w:rPr>
        <w:t xml:space="preserve"> Nhu cầu sử dụng nước trong các tháng của công ty</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_Toc180997307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10</w:t>
      </w:r>
      <w:r w:rsidRPr="0065776F">
        <w:rPr>
          <w:b w:val="0"/>
          <w:noProof/>
          <w:color w:val="000000" w:themeColor="text1"/>
        </w:rPr>
        <w:fldChar w:fldCharType="end"/>
      </w:r>
    </w:p>
    <w:p w14:paraId="4E51AD8D"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w:t>
      </w:r>
      <w:r w:rsidRPr="0065776F">
        <w:rPr>
          <w:rFonts w:cs="Times New Roman"/>
          <w:b w:val="0"/>
          <w:noProof/>
          <w:color w:val="000000" w:themeColor="text1"/>
          <w:lang w:val="pt-BR"/>
        </w:rPr>
        <w:t>5.</w:t>
      </w:r>
      <w:r w:rsidRPr="0065776F">
        <w:rPr>
          <w:rFonts w:cs="Times New Roman"/>
          <w:b w:val="0"/>
          <w:noProof/>
          <w:color w:val="000000" w:themeColor="text1"/>
        </w:rPr>
        <w:t xml:space="preserve"> Nhu cầu tiêu thụ nước</w:t>
      </w:r>
      <w:r w:rsidRPr="0065776F">
        <w:rPr>
          <w:rFonts w:cs="Times New Roman"/>
          <w:b w:val="0"/>
          <w:noProof/>
          <w:color w:val="000000" w:themeColor="text1"/>
          <w:lang w:val="af-ZA"/>
        </w:rPr>
        <w:t xml:space="preserve"> </w:t>
      </w:r>
      <w:r w:rsidRPr="0065776F">
        <w:rPr>
          <w:rFonts w:cs="Times New Roman"/>
          <w:b w:val="0"/>
          <w:noProof/>
          <w:color w:val="000000" w:themeColor="text1"/>
        </w:rPr>
        <w:t xml:space="preserve">của </w:t>
      </w:r>
      <w:r w:rsidRPr="0065776F">
        <w:rPr>
          <w:rFonts w:cs="Times New Roman"/>
          <w:b w:val="0"/>
          <w:noProof/>
          <w:color w:val="000000" w:themeColor="text1"/>
          <w:lang w:val="af-ZA"/>
        </w:rPr>
        <w:t>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_Toc180997308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11</w:t>
      </w:r>
      <w:r w:rsidRPr="0065776F">
        <w:rPr>
          <w:b w:val="0"/>
          <w:noProof/>
          <w:color w:val="000000" w:themeColor="text1"/>
        </w:rPr>
        <w:fldChar w:fldCharType="end"/>
      </w:r>
    </w:p>
    <w:p w14:paraId="6115A961"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1.6</w:t>
      </w:r>
      <w:r w:rsidRPr="0065776F">
        <w:rPr>
          <w:rFonts w:cs="Times New Roman"/>
          <w:b w:val="0"/>
          <w:noProof/>
          <w:color w:val="000000" w:themeColor="text1"/>
          <w:lang w:val="nb-NO"/>
        </w:rPr>
        <w:t>.</w:t>
      </w:r>
      <w:r w:rsidRPr="0065776F">
        <w:rPr>
          <w:rFonts w:cs="Times New Roman"/>
          <w:b w:val="0"/>
          <w:noProof/>
          <w:color w:val="000000" w:themeColor="text1"/>
        </w:rPr>
        <w:t xml:space="preserve"> Danh mục các thiết bị máy móc phục vụ sản xuất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_Toc180997310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12</w:t>
      </w:r>
      <w:r w:rsidRPr="0065776F">
        <w:rPr>
          <w:b w:val="0"/>
          <w:noProof/>
          <w:color w:val="000000" w:themeColor="text1"/>
        </w:rPr>
        <w:fldChar w:fldCharType="end"/>
      </w:r>
    </w:p>
    <w:p w14:paraId="170FC622"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w:t>
      </w:r>
      <w:r w:rsidRPr="0065776F">
        <w:rPr>
          <w:rFonts w:cs="Times New Roman"/>
          <w:b w:val="0"/>
          <w:noProof/>
          <w:color w:val="000000" w:themeColor="text1"/>
          <w:lang w:val="nb-NO"/>
        </w:rPr>
        <w:t>7.</w:t>
      </w:r>
      <w:r w:rsidRPr="0065776F">
        <w:rPr>
          <w:rFonts w:cs="Times New Roman"/>
          <w:b w:val="0"/>
          <w:noProof/>
          <w:color w:val="000000" w:themeColor="text1"/>
        </w:rPr>
        <w:t xml:space="preserve"> Các hạng mục công trình chính, công trình phụ trợ của </w:t>
      </w:r>
      <w:r w:rsidRPr="0065776F">
        <w:rPr>
          <w:rFonts w:cs="Times New Roman"/>
          <w:b w:val="0"/>
          <w:noProof/>
          <w:color w:val="000000" w:themeColor="text1"/>
          <w:lang w:val="nb-NO"/>
        </w:rPr>
        <w:t>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_Toc180997311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14</w:t>
      </w:r>
      <w:r w:rsidRPr="0065776F">
        <w:rPr>
          <w:b w:val="0"/>
          <w:noProof/>
          <w:color w:val="000000" w:themeColor="text1"/>
        </w:rPr>
        <w:fldChar w:fldCharType="end"/>
      </w:r>
    </w:p>
    <w:p w14:paraId="0FB4A76C"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1.</w:t>
      </w:r>
      <w:r w:rsidRPr="0065776F">
        <w:rPr>
          <w:rFonts w:cs="Times New Roman"/>
          <w:b w:val="0"/>
          <w:noProof/>
          <w:color w:val="000000" w:themeColor="text1"/>
          <w:lang w:val="nb-NO"/>
        </w:rPr>
        <w:t>8.</w:t>
      </w:r>
      <w:r w:rsidRPr="0065776F">
        <w:rPr>
          <w:rFonts w:cs="Times New Roman"/>
          <w:b w:val="0"/>
          <w:noProof/>
          <w:color w:val="000000" w:themeColor="text1"/>
        </w:rPr>
        <w:t xml:space="preserve"> Các hạng mục công trình bảo vệ môi trường của </w:t>
      </w:r>
      <w:r w:rsidRPr="0065776F">
        <w:rPr>
          <w:rFonts w:cs="Times New Roman"/>
          <w:b w:val="0"/>
          <w:noProof/>
          <w:color w:val="000000" w:themeColor="text1"/>
          <w:lang w:val="nb-NO"/>
        </w:rPr>
        <w:t>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_Toc180997313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14</w:t>
      </w:r>
      <w:r w:rsidRPr="0065776F">
        <w:rPr>
          <w:b w:val="0"/>
          <w:noProof/>
          <w:color w:val="000000" w:themeColor="text1"/>
        </w:rPr>
        <w:fldChar w:fldCharType="end"/>
      </w:r>
    </w:p>
    <w:p w14:paraId="20879EB9"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Bảng 1.9: Cơ cấu tổ chức quản lý</w:t>
      </w:r>
      <w:r w:rsidRPr="0065776F">
        <w:rPr>
          <w:b w:val="0"/>
          <w:noProof/>
          <w:color w:val="000000" w:themeColor="text1"/>
          <w:lang w:val="en-US"/>
        </w:rPr>
        <w:t xml:space="preserve">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_Toc180997314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15</w:t>
      </w:r>
      <w:r w:rsidRPr="0065776F">
        <w:rPr>
          <w:b w:val="0"/>
          <w:noProof/>
          <w:color w:val="000000" w:themeColor="text1"/>
        </w:rPr>
        <w:fldChar w:fldCharType="end"/>
      </w:r>
    </w:p>
    <w:p w14:paraId="0DE0D36F"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Bảng 3.1. Danh mục các công trình bảo vệ môi trường</w:t>
      </w:r>
      <w:r w:rsidRPr="0065776F">
        <w:rPr>
          <w:b w:val="0"/>
          <w:noProof/>
          <w:color w:val="000000" w:themeColor="text1"/>
          <w:lang w:val="en-US"/>
        </w:rPr>
        <w:t xml:space="preserve">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_Toc180997315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19</w:t>
      </w:r>
      <w:r w:rsidRPr="0065776F">
        <w:rPr>
          <w:b w:val="0"/>
          <w:noProof/>
          <w:color w:val="000000" w:themeColor="text1"/>
        </w:rPr>
        <w:fldChar w:fldCharType="end"/>
      </w:r>
    </w:p>
    <w:p w14:paraId="051C13F5"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Bảng 3.2. Thông số kích thước HTXL nước thải sinh hoạt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_Toc180997316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27</w:t>
      </w:r>
      <w:r w:rsidRPr="0065776F">
        <w:rPr>
          <w:b w:val="0"/>
          <w:noProof/>
          <w:color w:val="000000" w:themeColor="text1"/>
        </w:rPr>
        <w:fldChar w:fldCharType="end"/>
      </w:r>
    </w:p>
    <w:p w14:paraId="21364E2F"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Bảng 3.3. Danh mục máy móc thiết bị của HTXLNT sinh hoạt</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_Toc180997317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28</w:t>
      </w:r>
      <w:r w:rsidRPr="0065776F">
        <w:rPr>
          <w:b w:val="0"/>
          <w:noProof/>
          <w:color w:val="000000" w:themeColor="text1"/>
        </w:rPr>
        <w:fldChar w:fldCharType="end"/>
      </w:r>
    </w:p>
    <w:p w14:paraId="3B62330C"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3.</w:t>
      </w:r>
      <w:r w:rsidRPr="0065776F">
        <w:rPr>
          <w:rFonts w:cs="Times New Roman"/>
          <w:b w:val="0"/>
          <w:noProof/>
          <w:color w:val="000000" w:themeColor="text1"/>
          <w:lang w:val="vi"/>
        </w:rPr>
        <w:t xml:space="preserve">6. </w:t>
      </w:r>
      <w:r w:rsidRPr="0065776F">
        <w:rPr>
          <w:rFonts w:cs="Times New Roman"/>
          <w:b w:val="0"/>
          <w:noProof/>
          <w:color w:val="000000" w:themeColor="text1"/>
        </w:rPr>
        <w:t>Thông số kỹ thuật của HTXL bụi gỗ số 01</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33</w:t>
      </w:r>
      <w:r w:rsidRPr="0065776F">
        <w:rPr>
          <w:b w:val="0"/>
          <w:noProof/>
          <w:color w:val="000000" w:themeColor="text1"/>
        </w:rPr>
        <w:fldChar w:fldCharType="end"/>
      </w:r>
    </w:p>
    <w:p w14:paraId="414D2242"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3.</w:t>
      </w:r>
      <w:r w:rsidRPr="0065776F">
        <w:rPr>
          <w:rFonts w:cs="Times New Roman"/>
          <w:b w:val="0"/>
          <w:noProof/>
          <w:color w:val="000000" w:themeColor="text1"/>
          <w:lang w:val="vi"/>
        </w:rPr>
        <w:t xml:space="preserve">7. </w:t>
      </w:r>
      <w:r w:rsidRPr="0065776F">
        <w:rPr>
          <w:rFonts w:cs="Times New Roman"/>
          <w:b w:val="0"/>
          <w:noProof/>
          <w:color w:val="000000" w:themeColor="text1"/>
        </w:rPr>
        <w:t>Thông số kỹ thuật của HTXL bụi gỗ số 02</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_Toc180997319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34</w:t>
      </w:r>
      <w:r w:rsidRPr="0065776F">
        <w:rPr>
          <w:b w:val="0"/>
          <w:noProof/>
          <w:color w:val="000000" w:themeColor="text1"/>
        </w:rPr>
        <w:fldChar w:fldCharType="end"/>
      </w:r>
    </w:p>
    <w:p w14:paraId="47282215"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spacing w:val="-2"/>
        </w:rPr>
        <w:t>Bảng 3.</w:t>
      </w:r>
      <w:r w:rsidRPr="0065776F">
        <w:rPr>
          <w:rFonts w:cs="Times New Roman"/>
          <w:b w:val="0"/>
          <w:noProof/>
          <w:color w:val="000000" w:themeColor="text1"/>
          <w:spacing w:val="-2"/>
          <w:lang w:val="pl-PL"/>
        </w:rPr>
        <w:t xml:space="preserve">8. </w:t>
      </w:r>
      <w:r w:rsidRPr="0065776F">
        <w:rPr>
          <w:rFonts w:cs="Times New Roman"/>
          <w:b w:val="0"/>
          <w:noProof/>
          <w:color w:val="000000" w:themeColor="text1"/>
          <w:spacing w:val="-2"/>
        </w:rPr>
        <w:t xml:space="preserve">Khối lượng chất thải rắn </w:t>
      </w:r>
      <w:r w:rsidRPr="0065776F">
        <w:rPr>
          <w:rFonts w:cs="Times New Roman"/>
          <w:b w:val="0"/>
          <w:noProof/>
          <w:color w:val="000000" w:themeColor="text1"/>
          <w:spacing w:val="-2"/>
          <w:lang w:val="pl-PL"/>
        </w:rPr>
        <w:t xml:space="preserve">công nghiệp thông thường </w:t>
      </w:r>
      <w:r w:rsidRPr="0065776F">
        <w:rPr>
          <w:rFonts w:cs="Times New Roman"/>
          <w:b w:val="0"/>
          <w:noProof/>
          <w:color w:val="000000" w:themeColor="text1"/>
          <w:spacing w:val="-2"/>
        </w:rPr>
        <w:t>phát sinh</w:t>
      </w:r>
      <w:r w:rsidRPr="0065776F">
        <w:rPr>
          <w:rFonts w:cs="Times New Roman"/>
          <w:b w:val="0"/>
          <w:noProof/>
          <w:color w:val="000000" w:themeColor="text1"/>
          <w:spacing w:val="-2"/>
          <w:lang w:val="pl-PL"/>
        </w:rPr>
        <w:t xml:space="preserve"> tại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_Toc180997320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35</w:t>
      </w:r>
      <w:r w:rsidRPr="0065776F">
        <w:rPr>
          <w:b w:val="0"/>
          <w:noProof/>
          <w:color w:val="000000" w:themeColor="text1"/>
        </w:rPr>
        <w:fldChar w:fldCharType="end"/>
      </w:r>
    </w:p>
    <w:p w14:paraId="69B04CE1"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3.9.</w:t>
      </w:r>
      <w:r w:rsidRPr="0065776F">
        <w:rPr>
          <w:rFonts w:cs="Times New Roman"/>
          <w:b w:val="0"/>
          <w:noProof/>
          <w:color w:val="000000" w:themeColor="text1"/>
          <w:lang w:val="pl-PL"/>
        </w:rPr>
        <w:t xml:space="preserve"> </w:t>
      </w:r>
      <w:r w:rsidRPr="0065776F">
        <w:rPr>
          <w:rFonts w:cs="Times New Roman"/>
          <w:b w:val="0"/>
          <w:noProof/>
          <w:color w:val="000000" w:themeColor="text1"/>
        </w:rPr>
        <w:t xml:space="preserve">Danh mục các chất thải nguy hại phát sinh </w:t>
      </w:r>
      <w:r w:rsidRPr="0065776F">
        <w:rPr>
          <w:rFonts w:cs="Times New Roman"/>
          <w:b w:val="0"/>
          <w:noProof/>
          <w:color w:val="000000" w:themeColor="text1"/>
          <w:lang w:val="pl-PL"/>
        </w:rPr>
        <w:t>tại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_Toc180997321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37</w:t>
      </w:r>
      <w:r w:rsidRPr="0065776F">
        <w:rPr>
          <w:b w:val="0"/>
          <w:noProof/>
          <w:color w:val="000000" w:themeColor="text1"/>
        </w:rPr>
        <w:fldChar w:fldCharType="end"/>
      </w:r>
    </w:p>
    <w:p w14:paraId="2B8237FE"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Bảng 3.10.</w:t>
      </w:r>
      <w:r w:rsidRPr="0065776F">
        <w:rPr>
          <w:rFonts w:cs="Times New Roman"/>
          <w:b w:val="0"/>
          <w:noProof/>
          <w:color w:val="000000" w:themeColor="text1"/>
          <w:lang w:val="pl-PL"/>
        </w:rPr>
        <w:t xml:space="preserve"> </w:t>
      </w:r>
      <w:r w:rsidRPr="0065776F">
        <w:rPr>
          <w:rFonts w:cs="Times New Roman"/>
          <w:b w:val="0"/>
          <w:noProof/>
          <w:color w:val="000000" w:themeColor="text1"/>
        </w:rPr>
        <w:t>Các nội dung thay đổi so với đề án BVMT 2023</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_Toc180997322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44</w:t>
      </w:r>
      <w:r w:rsidRPr="0065776F">
        <w:rPr>
          <w:b w:val="0"/>
          <w:noProof/>
          <w:color w:val="000000" w:themeColor="text1"/>
        </w:rPr>
        <w:fldChar w:fldCharType="end"/>
      </w:r>
    </w:p>
    <w:p w14:paraId="3DAAE676"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Bảng 4.1: </w:t>
      </w:r>
      <w:r w:rsidRPr="0065776F">
        <w:rPr>
          <w:rFonts w:eastAsia="Calibri"/>
          <w:b w:val="0"/>
          <w:noProof/>
          <w:color w:val="000000" w:themeColor="text1"/>
        </w:rPr>
        <w:t>Các chất ô nhiễm và giá trị giới hạn của các chất ô nhiễm trong</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_Toc180997323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46</w:t>
      </w:r>
      <w:r w:rsidRPr="0065776F">
        <w:rPr>
          <w:b w:val="0"/>
          <w:noProof/>
          <w:color w:val="000000" w:themeColor="text1"/>
        </w:rPr>
        <w:fldChar w:fldCharType="end"/>
      </w:r>
    </w:p>
    <w:p w14:paraId="605818E1"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eastAsia="Calibri"/>
          <w:b w:val="0"/>
          <w:noProof/>
          <w:color w:val="000000" w:themeColor="text1"/>
        </w:rPr>
        <w:t>nước thải</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_Toc180997324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46</w:t>
      </w:r>
      <w:r w:rsidRPr="0065776F">
        <w:rPr>
          <w:b w:val="0"/>
          <w:noProof/>
          <w:color w:val="000000" w:themeColor="text1"/>
        </w:rPr>
        <w:fldChar w:fldCharType="end"/>
      </w:r>
    </w:p>
    <w:p w14:paraId="7BC700D0"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Bảng 4.2: </w:t>
      </w:r>
      <w:r w:rsidRPr="0065776F">
        <w:rPr>
          <w:rFonts w:eastAsia="Calibri"/>
          <w:b w:val="0"/>
          <w:noProof/>
          <w:color w:val="000000" w:themeColor="text1"/>
        </w:rPr>
        <w:t>Các chất ô nhiễm và giá trị giới hạn của các chất ô nhiễm theo dòng</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_Toc180997326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48</w:t>
      </w:r>
      <w:r w:rsidRPr="0065776F">
        <w:rPr>
          <w:b w:val="0"/>
          <w:noProof/>
          <w:color w:val="000000" w:themeColor="text1"/>
        </w:rPr>
        <w:fldChar w:fldCharType="end"/>
      </w:r>
    </w:p>
    <w:p w14:paraId="1C772B05"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eastAsia="Calibri"/>
          <w:b w:val="0"/>
          <w:noProof/>
          <w:color w:val="000000" w:themeColor="text1"/>
        </w:rPr>
        <w:t>khí thải</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_Toc180997327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48</w:t>
      </w:r>
      <w:r w:rsidRPr="0065776F">
        <w:rPr>
          <w:b w:val="0"/>
          <w:noProof/>
          <w:color w:val="000000" w:themeColor="text1"/>
        </w:rPr>
        <w:fldChar w:fldCharType="end"/>
      </w:r>
    </w:p>
    <w:p w14:paraId="22BA113F"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snapToGrid w:val="0"/>
          <w:color w:val="000000" w:themeColor="text1"/>
        </w:rPr>
        <w:t xml:space="preserve">Bảng </w:t>
      </w:r>
      <w:r w:rsidRPr="0065776F">
        <w:rPr>
          <w:rFonts w:cs="Times New Roman"/>
          <w:b w:val="0"/>
          <w:noProof/>
          <w:snapToGrid w:val="0"/>
          <w:color w:val="000000" w:themeColor="text1"/>
          <w:lang w:val="pt-BR"/>
        </w:rPr>
        <w:t>4.3.</w:t>
      </w:r>
      <w:r w:rsidRPr="0065776F">
        <w:rPr>
          <w:rFonts w:cs="Times New Roman"/>
          <w:b w:val="0"/>
          <w:noProof/>
          <w:snapToGrid w:val="0"/>
          <w:color w:val="000000" w:themeColor="text1"/>
        </w:rPr>
        <w:t xml:space="preserve"> </w:t>
      </w:r>
      <w:r w:rsidRPr="0065776F">
        <w:rPr>
          <w:rFonts w:eastAsia="Calibri" w:cs="Times New Roman"/>
          <w:b w:val="0"/>
          <w:noProof/>
          <w:color w:val="000000" w:themeColor="text1"/>
        </w:rPr>
        <w:t>Giá trị giới hạn đối với tiếng ồn</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_Toc180997328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48</w:t>
      </w:r>
      <w:r w:rsidRPr="0065776F">
        <w:rPr>
          <w:b w:val="0"/>
          <w:noProof/>
          <w:color w:val="000000" w:themeColor="text1"/>
        </w:rPr>
        <w:fldChar w:fldCharType="end"/>
      </w:r>
    </w:p>
    <w:p w14:paraId="0F0B1E84"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snapToGrid w:val="0"/>
          <w:color w:val="000000" w:themeColor="text1"/>
        </w:rPr>
        <w:t xml:space="preserve">Bảng </w:t>
      </w:r>
      <w:r w:rsidRPr="0065776F">
        <w:rPr>
          <w:rFonts w:cs="Times New Roman"/>
          <w:b w:val="0"/>
          <w:noProof/>
          <w:snapToGrid w:val="0"/>
          <w:color w:val="000000" w:themeColor="text1"/>
          <w:lang w:val="pt-BR"/>
        </w:rPr>
        <w:t>4.4.</w:t>
      </w:r>
      <w:r w:rsidRPr="0065776F">
        <w:rPr>
          <w:rFonts w:cs="Times New Roman"/>
          <w:b w:val="0"/>
          <w:noProof/>
          <w:snapToGrid w:val="0"/>
          <w:color w:val="000000" w:themeColor="text1"/>
        </w:rPr>
        <w:t xml:space="preserve"> </w:t>
      </w:r>
      <w:r w:rsidRPr="0065776F">
        <w:rPr>
          <w:rFonts w:eastAsia="Calibri" w:cs="Times New Roman"/>
          <w:b w:val="0"/>
          <w:noProof/>
          <w:color w:val="000000" w:themeColor="text1"/>
        </w:rPr>
        <w:t xml:space="preserve">Giá trị giới hạn đối với </w:t>
      </w:r>
      <w:r w:rsidRPr="0065776F">
        <w:rPr>
          <w:rFonts w:eastAsia="Calibri" w:cs="Times New Roman"/>
          <w:b w:val="0"/>
          <w:noProof/>
          <w:color w:val="000000" w:themeColor="text1"/>
          <w:lang w:val="pt-BR"/>
        </w:rPr>
        <w:t>độ rung</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_Toc180997338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48</w:t>
      </w:r>
      <w:r w:rsidRPr="0065776F">
        <w:rPr>
          <w:b w:val="0"/>
          <w:noProof/>
          <w:color w:val="000000" w:themeColor="text1"/>
        </w:rPr>
        <w:fldChar w:fldCharType="end"/>
      </w:r>
    </w:p>
    <w:p w14:paraId="0F7CED25"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snapToGrid w:val="0"/>
          <w:color w:val="000000" w:themeColor="text1"/>
        </w:rPr>
        <w:t xml:space="preserve">Bảng </w:t>
      </w:r>
      <w:r w:rsidRPr="0065776F">
        <w:rPr>
          <w:rFonts w:cs="Times New Roman"/>
          <w:b w:val="0"/>
          <w:noProof/>
          <w:snapToGrid w:val="0"/>
          <w:color w:val="000000" w:themeColor="text1"/>
          <w:lang w:val="pt-BR"/>
        </w:rPr>
        <w:t>4.5</w:t>
      </w:r>
      <w:r w:rsidRPr="0065776F">
        <w:rPr>
          <w:rFonts w:cs="Times New Roman"/>
          <w:b w:val="0"/>
          <w:noProof/>
          <w:snapToGrid w:val="0"/>
          <w:color w:val="000000" w:themeColor="text1"/>
        </w:rPr>
        <w:t xml:space="preserve"> </w:t>
      </w:r>
      <w:r w:rsidRPr="0065776F">
        <w:rPr>
          <w:rFonts w:eastAsia="Calibri" w:cs="Times New Roman"/>
          <w:b w:val="0"/>
          <w:noProof/>
          <w:color w:val="000000" w:themeColor="text1"/>
        </w:rPr>
        <w:t>Khối lượng chất thải rắn sinh hoạt, chất thải rắn sản xuất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_Toc180997348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49</w:t>
      </w:r>
      <w:r w:rsidRPr="0065776F">
        <w:rPr>
          <w:b w:val="0"/>
          <w:noProof/>
          <w:color w:val="000000" w:themeColor="text1"/>
        </w:rPr>
        <w:fldChar w:fldCharType="end"/>
      </w:r>
    </w:p>
    <w:p w14:paraId="46A25A64"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snapToGrid w:val="0"/>
          <w:color w:val="000000" w:themeColor="text1"/>
        </w:rPr>
        <w:t xml:space="preserve">Bảng </w:t>
      </w:r>
      <w:r w:rsidRPr="0065776F">
        <w:rPr>
          <w:rFonts w:cs="Times New Roman"/>
          <w:b w:val="0"/>
          <w:noProof/>
          <w:snapToGrid w:val="0"/>
          <w:color w:val="000000" w:themeColor="text1"/>
          <w:lang w:val="pt-BR"/>
        </w:rPr>
        <w:t>4.6</w:t>
      </w:r>
      <w:r w:rsidRPr="0065776F">
        <w:rPr>
          <w:rFonts w:cs="Times New Roman"/>
          <w:b w:val="0"/>
          <w:noProof/>
          <w:snapToGrid w:val="0"/>
          <w:color w:val="000000" w:themeColor="text1"/>
        </w:rPr>
        <w:t xml:space="preserve"> </w:t>
      </w:r>
      <w:r w:rsidRPr="0065776F">
        <w:rPr>
          <w:rFonts w:eastAsia="Calibri" w:cs="Times New Roman"/>
          <w:b w:val="0"/>
          <w:noProof/>
          <w:color w:val="000000" w:themeColor="text1"/>
        </w:rPr>
        <w:t>Khối lượng chất thải nguy hại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_Toc180997349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50</w:t>
      </w:r>
      <w:r w:rsidRPr="0065776F">
        <w:rPr>
          <w:b w:val="0"/>
          <w:noProof/>
          <w:color w:val="000000" w:themeColor="text1"/>
        </w:rPr>
        <w:fldChar w:fldCharType="end"/>
      </w:r>
    </w:p>
    <w:p w14:paraId="5D727FC6"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 xml:space="preserve">Bảng </w:t>
      </w:r>
      <w:r w:rsidRPr="0065776F">
        <w:rPr>
          <w:rFonts w:cs="Times New Roman"/>
          <w:b w:val="0"/>
          <w:noProof/>
          <w:color w:val="000000" w:themeColor="text1"/>
          <w:lang w:val="af-ZA"/>
        </w:rPr>
        <w:t>5.1:</w:t>
      </w:r>
      <w:r w:rsidRPr="0065776F">
        <w:rPr>
          <w:rFonts w:cs="Times New Roman"/>
          <w:b w:val="0"/>
          <w:noProof/>
          <w:color w:val="000000" w:themeColor="text1"/>
        </w:rPr>
        <w:t xml:space="preserve"> </w:t>
      </w:r>
      <w:r w:rsidRPr="0065776F">
        <w:rPr>
          <w:rFonts w:cs="Times New Roman"/>
          <w:b w:val="0"/>
          <w:bCs/>
          <w:iCs/>
          <w:noProof/>
          <w:color w:val="000000" w:themeColor="text1"/>
          <w:lang w:val="af-ZA"/>
        </w:rPr>
        <w:t>Kết quả quan trắc định kỳ chất lượng nước thải đầu ra sau HTXL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_Toc180997350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52</w:t>
      </w:r>
      <w:r w:rsidRPr="0065776F">
        <w:rPr>
          <w:b w:val="0"/>
          <w:noProof/>
          <w:color w:val="000000" w:themeColor="text1"/>
        </w:rPr>
        <w:fldChar w:fldCharType="end"/>
      </w:r>
    </w:p>
    <w:p w14:paraId="0C9CB9C8"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color w:val="000000" w:themeColor="text1"/>
        </w:rPr>
        <w:t xml:space="preserve">Bảng </w:t>
      </w:r>
      <w:r w:rsidRPr="0065776F">
        <w:rPr>
          <w:rFonts w:cs="Times New Roman"/>
          <w:b w:val="0"/>
          <w:noProof/>
          <w:color w:val="000000" w:themeColor="text1"/>
          <w:lang w:val="af-ZA"/>
        </w:rPr>
        <w:t>5.2:</w:t>
      </w:r>
      <w:r w:rsidRPr="0065776F">
        <w:rPr>
          <w:rFonts w:cs="Times New Roman"/>
          <w:b w:val="0"/>
          <w:noProof/>
          <w:color w:val="000000" w:themeColor="text1"/>
        </w:rPr>
        <w:t xml:space="preserve"> </w:t>
      </w:r>
      <w:r w:rsidRPr="0065776F">
        <w:rPr>
          <w:rFonts w:cs="Times New Roman"/>
          <w:b w:val="0"/>
          <w:bCs/>
          <w:iCs/>
          <w:noProof/>
          <w:color w:val="000000" w:themeColor="text1"/>
          <w:lang w:val="af-ZA"/>
        </w:rPr>
        <w:t xml:space="preserve">Kết quả quan trắc </w:t>
      </w:r>
      <w:r w:rsidRPr="0065776F">
        <w:rPr>
          <w:rFonts w:eastAsia="Calibri" w:cs="Times New Roman"/>
          <w:b w:val="0"/>
          <w:noProof/>
          <w:color w:val="000000" w:themeColor="text1"/>
        </w:rPr>
        <w:t xml:space="preserve">bụi, khí thải định kỳ </w:t>
      </w:r>
      <w:r w:rsidRPr="0065776F">
        <w:rPr>
          <w:rFonts w:cs="Times New Roman"/>
          <w:b w:val="0"/>
          <w:bCs/>
          <w:iCs/>
          <w:noProof/>
          <w:color w:val="000000" w:themeColor="text1"/>
          <w:lang w:val="af-ZA"/>
        </w:rPr>
        <w:t>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_Toc180997351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53</w:t>
      </w:r>
      <w:r w:rsidRPr="0065776F">
        <w:rPr>
          <w:b w:val="0"/>
          <w:noProof/>
          <w:color w:val="000000" w:themeColor="text1"/>
        </w:rPr>
        <w:fldChar w:fldCharType="end"/>
      </w:r>
    </w:p>
    <w:p w14:paraId="738FE1E1"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cs="Times New Roman"/>
          <w:b w:val="0"/>
          <w:noProof/>
          <w:snapToGrid w:val="0"/>
          <w:color w:val="000000" w:themeColor="text1"/>
        </w:rPr>
        <w:t xml:space="preserve">Bảng 6.1: </w:t>
      </w:r>
      <w:r w:rsidRPr="0065776F">
        <w:rPr>
          <w:rFonts w:eastAsia="Calibri" w:cs="Times New Roman"/>
          <w:b w:val="0"/>
          <w:noProof/>
          <w:color w:val="000000" w:themeColor="text1"/>
        </w:rPr>
        <w:t>Kế hoạch vận hành thử nghiệm các công trình xử lý chất thải đã</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_Toc180997352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54</w:t>
      </w:r>
      <w:r w:rsidRPr="0065776F">
        <w:rPr>
          <w:b w:val="0"/>
          <w:noProof/>
          <w:color w:val="000000" w:themeColor="text1"/>
        </w:rPr>
        <w:fldChar w:fldCharType="end"/>
      </w:r>
    </w:p>
    <w:p w14:paraId="71D965BA" w14:textId="77777777" w:rsidR="00904F9F" w:rsidRPr="0065776F" w:rsidRDefault="00904F9F" w:rsidP="00904F9F">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Fonts w:eastAsia="Calibri" w:cs="Times New Roman"/>
          <w:b w:val="0"/>
          <w:noProof/>
          <w:color w:val="000000" w:themeColor="text1"/>
        </w:rPr>
        <w:t>hoàn thành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_Toc180997353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54</w:t>
      </w:r>
      <w:r w:rsidRPr="0065776F">
        <w:rPr>
          <w:b w:val="0"/>
          <w:noProof/>
          <w:color w:val="000000" w:themeColor="text1"/>
        </w:rPr>
        <w:fldChar w:fldCharType="end"/>
      </w:r>
    </w:p>
    <w:p w14:paraId="6A108095" w14:textId="77777777" w:rsidR="00752649" w:rsidRPr="0065776F" w:rsidRDefault="00752649" w:rsidP="00904F9F">
      <w:pPr>
        <w:pStyle w:val="Vnbnnidung40"/>
        <w:adjustRightInd w:val="0"/>
        <w:snapToGrid w:val="0"/>
        <w:spacing w:after="0" w:line="300" w:lineRule="auto"/>
        <w:rPr>
          <w:rStyle w:val="Vnbnnidung4"/>
          <w:b/>
          <w:bCs/>
          <w:color w:val="000000" w:themeColor="text1"/>
          <w:sz w:val="26"/>
          <w:szCs w:val="26"/>
          <w:lang w:eastAsia="vi-VN"/>
        </w:rPr>
      </w:pPr>
      <w:r w:rsidRPr="0065776F">
        <w:rPr>
          <w:color w:val="000000" w:themeColor="text1"/>
          <w:sz w:val="26"/>
          <w:szCs w:val="26"/>
        </w:rPr>
        <w:fldChar w:fldCharType="end"/>
      </w:r>
      <w:r w:rsidRPr="0065776F">
        <w:rPr>
          <w:rStyle w:val="Vnbnnidung4"/>
          <w:bCs/>
          <w:color w:val="000000" w:themeColor="text1"/>
          <w:sz w:val="26"/>
          <w:szCs w:val="26"/>
          <w:lang w:eastAsia="vi-VN"/>
        </w:rPr>
        <w:br w:type="page"/>
      </w:r>
      <w:r w:rsidRPr="0065776F">
        <w:rPr>
          <w:rStyle w:val="Vnbnnidung4"/>
          <w:b/>
          <w:bCs/>
          <w:color w:val="000000" w:themeColor="text1"/>
          <w:sz w:val="26"/>
          <w:szCs w:val="26"/>
          <w:lang w:eastAsia="vi-VN"/>
        </w:rPr>
        <w:lastRenderedPageBreak/>
        <w:t>DANH MỤC HÌNH</w:t>
      </w:r>
    </w:p>
    <w:p w14:paraId="04DFE12C" w14:textId="77777777" w:rsidR="008E093B" w:rsidRPr="0065776F" w:rsidRDefault="00752649"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rStyle w:val="Vnbnnidung4"/>
          <w:rFonts w:eastAsia="Calibri" w:cs="Times New Roman"/>
          <w:b w:val="0"/>
          <w:color w:val="000000" w:themeColor="text1"/>
          <w:sz w:val="26"/>
          <w:szCs w:val="26"/>
        </w:rPr>
        <w:fldChar w:fldCharType="begin"/>
      </w:r>
      <w:r w:rsidRPr="0065776F">
        <w:rPr>
          <w:rStyle w:val="Vnbnnidung4"/>
          <w:rFonts w:eastAsia="Calibri" w:cs="Times New Roman"/>
          <w:b w:val="0"/>
          <w:color w:val="000000" w:themeColor="text1"/>
          <w:sz w:val="26"/>
          <w:szCs w:val="26"/>
        </w:rPr>
        <w:instrText xml:space="preserve"> TOC \f F \t "Hình minh anKC" \c "Figure" </w:instrText>
      </w:r>
      <w:r w:rsidRPr="0065776F">
        <w:rPr>
          <w:rStyle w:val="Vnbnnidung4"/>
          <w:rFonts w:eastAsia="Calibri" w:cs="Times New Roman"/>
          <w:b w:val="0"/>
          <w:color w:val="000000" w:themeColor="text1"/>
          <w:sz w:val="26"/>
          <w:szCs w:val="26"/>
        </w:rPr>
        <w:fldChar w:fldCharType="separate"/>
      </w:r>
      <w:r w:rsidR="008E093B" w:rsidRPr="0065776F">
        <w:rPr>
          <w:b w:val="0"/>
          <w:noProof/>
          <w:color w:val="000000" w:themeColor="text1"/>
        </w:rPr>
        <w:t>Hình 1.1. Hình ảnh mặt trước của khu đất nhà máy, tại khu vực cổng ra vào</w:t>
      </w:r>
      <w:r w:rsidR="008E093B" w:rsidRPr="0065776F">
        <w:rPr>
          <w:b w:val="0"/>
          <w:noProof/>
          <w:color w:val="000000" w:themeColor="text1"/>
        </w:rPr>
        <w:tab/>
      </w:r>
      <w:r w:rsidR="008E093B" w:rsidRPr="0065776F">
        <w:rPr>
          <w:b w:val="0"/>
          <w:noProof/>
          <w:color w:val="000000" w:themeColor="text1"/>
        </w:rPr>
        <w:fldChar w:fldCharType="begin"/>
      </w:r>
      <w:r w:rsidR="008E093B" w:rsidRPr="0065776F">
        <w:rPr>
          <w:b w:val="0"/>
          <w:noProof/>
          <w:color w:val="000000" w:themeColor="text1"/>
        </w:rPr>
        <w:instrText xml:space="preserve"> PAGEREF _Toc181001749 \h </w:instrText>
      </w:r>
      <w:r w:rsidR="008E093B" w:rsidRPr="0065776F">
        <w:rPr>
          <w:b w:val="0"/>
          <w:noProof/>
          <w:color w:val="000000" w:themeColor="text1"/>
        </w:rPr>
      </w:r>
      <w:r w:rsidR="008E093B" w:rsidRPr="0065776F">
        <w:rPr>
          <w:b w:val="0"/>
          <w:noProof/>
          <w:color w:val="000000" w:themeColor="text1"/>
        </w:rPr>
        <w:fldChar w:fldCharType="separate"/>
      </w:r>
      <w:r w:rsidR="00DE4FDD">
        <w:rPr>
          <w:b w:val="0"/>
          <w:noProof/>
          <w:color w:val="000000" w:themeColor="text1"/>
        </w:rPr>
        <w:t>2</w:t>
      </w:r>
      <w:r w:rsidR="008E093B" w:rsidRPr="0065776F">
        <w:rPr>
          <w:b w:val="0"/>
          <w:noProof/>
          <w:color w:val="000000" w:themeColor="text1"/>
        </w:rPr>
        <w:fldChar w:fldCharType="end"/>
      </w:r>
    </w:p>
    <w:p w14:paraId="1BCE0E3B"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1.2. Sơ đồ vị trí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_Toc181001750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w:t>
      </w:r>
      <w:r w:rsidRPr="0065776F">
        <w:rPr>
          <w:b w:val="0"/>
          <w:noProof/>
          <w:color w:val="000000" w:themeColor="text1"/>
        </w:rPr>
        <w:fldChar w:fldCharType="end"/>
      </w:r>
    </w:p>
    <w:p w14:paraId="4B04BE95"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1.3. Quy trình sản xuất đồ gỗ văn phòng từ gỗ tự nhiên</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_Toc181001751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4</w:t>
      </w:r>
      <w:r w:rsidRPr="0065776F">
        <w:rPr>
          <w:b w:val="0"/>
          <w:noProof/>
          <w:color w:val="000000" w:themeColor="text1"/>
        </w:rPr>
        <w:fldChar w:fldCharType="end"/>
      </w:r>
    </w:p>
    <w:p w14:paraId="1010291B"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1.4. Quy trình sản xuất đồ gỗ văn phòng từ gỗ ép</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_Toc181001752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6</w:t>
      </w:r>
      <w:r w:rsidRPr="0065776F">
        <w:rPr>
          <w:b w:val="0"/>
          <w:noProof/>
          <w:color w:val="000000" w:themeColor="text1"/>
        </w:rPr>
        <w:fldChar w:fldCharType="end"/>
      </w:r>
    </w:p>
    <w:p w14:paraId="5705B584"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1.5. Hình ảnh sản phẩm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_Toc181001753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8</w:t>
      </w:r>
      <w:r w:rsidRPr="0065776F">
        <w:rPr>
          <w:b w:val="0"/>
          <w:noProof/>
          <w:color w:val="000000" w:themeColor="text1"/>
        </w:rPr>
        <w:fldChar w:fldCharType="end"/>
      </w:r>
    </w:p>
    <w:p w14:paraId="11117873"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Hình 3.1. Hình ảnh rãnh thu gom nước mưa của </w:t>
      </w:r>
      <w:r w:rsidRPr="0065776F">
        <w:rPr>
          <w:b w:val="0"/>
          <w:noProof/>
          <w:color w:val="000000" w:themeColor="text1"/>
          <w:lang w:val="de-DE"/>
        </w:rPr>
        <w:t>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_Toc181001754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19</w:t>
      </w:r>
      <w:r w:rsidRPr="0065776F">
        <w:rPr>
          <w:b w:val="0"/>
          <w:noProof/>
          <w:color w:val="000000" w:themeColor="text1"/>
        </w:rPr>
        <w:fldChar w:fldCharType="end"/>
      </w:r>
    </w:p>
    <w:p w14:paraId="6646920A"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Hình 3.2. </w:t>
      </w:r>
      <w:r w:rsidRPr="0065776F">
        <w:rPr>
          <w:b w:val="0"/>
          <w:noProof/>
          <w:color w:val="000000" w:themeColor="text1"/>
          <w:lang w:val="nb-NO"/>
        </w:rPr>
        <w:t>Hình ảnh hệ thống thoát nước chung thuộc hành lang giao thông phía trước cổng nhà máy</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_Toc181001755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21</w:t>
      </w:r>
      <w:r w:rsidRPr="0065776F">
        <w:rPr>
          <w:b w:val="0"/>
          <w:noProof/>
          <w:color w:val="000000" w:themeColor="text1"/>
        </w:rPr>
        <w:fldChar w:fldCharType="end"/>
      </w:r>
    </w:p>
    <w:p w14:paraId="3C5D87AA"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Hình 3.3. Sơ đồ hệ thống thu gom nước mưa của </w:t>
      </w:r>
      <w:r w:rsidRPr="0065776F">
        <w:rPr>
          <w:b w:val="0"/>
          <w:noProof/>
          <w:color w:val="000000" w:themeColor="text1"/>
          <w:lang w:val="de-DE"/>
        </w:rPr>
        <w:t>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_Toc181001756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21</w:t>
      </w:r>
      <w:r w:rsidRPr="0065776F">
        <w:rPr>
          <w:b w:val="0"/>
          <w:noProof/>
          <w:color w:val="000000" w:themeColor="text1"/>
        </w:rPr>
        <w:fldChar w:fldCharType="end"/>
      </w:r>
    </w:p>
    <w:p w14:paraId="6B2A4C2A"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3.4. Sơ đồ phân luồng dòng thải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_Toc181001757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22</w:t>
      </w:r>
      <w:r w:rsidRPr="0065776F">
        <w:rPr>
          <w:b w:val="0"/>
          <w:noProof/>
          <w:color w:val="000000" w:themeColor="text1"/>
        </w:rPr>
        <w:fldChar w:fldCharType="end"/>
      </w:r>
    </w:p>
    <w:p w14:paraId="50B8C511"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 xml:space="preserve">Hình 3.5. </w:t>
      </w:r>
      <w:r w:rsidRPr="0065776F">
        <w:rPr>
          <w:b w:val="0"/>
          <w:noProof/>
          <w:color w:val="000000" w:themeColor="text1"/>
          <w:lang w:val="en-US"/>
        </w:rPr>
        <w:t>Sơ đồ công nghệ hệ thống xử lý nước thải sinh hoạt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_Toc181001758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24</w:t>
      </w:r>
      <w:r w:rsidRPr="0065776F">
        <w:rPr>
          <w:b w:val="0"/>
          <w:noProof/>
          <w:color w:val="000000" w:themeColor="text1"/>
        </w:rPr>
        <w:fldChar w:fldCharType="end"/>
      </w:r>
    </w:p>
    <w:p w14:paraId="5B6D06E6"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3.6. Sơ đồ phân luồng dòng thải của cơ sở</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_Toc181001759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27</w:t>
      </w:r>
      <w:r w:rsidRPr="0065776F">
        <w:rPr>
          <w:b w:val="0"/>
          <w:noProof/>
          <w:color w:val="000000" w:themeColor="text1"/>
        </w:rPr>
        <w:fldChar w:fldCharType="end"/>
      </w:r>
    </w:p>
    <w:p w14:paraId="00AE8AB6"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3.7. Điểm xả nước thải của cơ sửo</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_Toc181001760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30</w:t>
      </w:r>
      <w:r w:rsidRPr="0065776F">
        <w:rPr>
          <w:b w:val="0"/>
          <w:noProof/>
          <w:color w:val="000000" w:themeColor="text1"/>
        </w:rPr>
        <w:fldChar w:fldCharType="end"/>
      </w:r>
    </w:p>
    <w:p w14:paraId="430C23D6"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3.9. Hệ thống thu gom, xử lý bụi số 01</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_Toc181001761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33</w:t>
      </w:r>
      <w:r w:rsidRPr="0065776F">
        <w:rPr>
          <w:b w:val="0"/>
          <w:noProof/>
          <w:color w:val="000000" w:themeColor="text1"/>
        </w:rPr>
        <w:fldChar w:fldCharType="end"/>
      </w:r>
    </w:p>
    <w:p w14:paraId="43C799AA" w14:textId="77777777" w:rsidR="008E093B" w:rsidRPr="0065776F" w:rsidRDefault="008E093B" w:rsidP="008E093B">
      <w:pPr>
        <w:pStyle w:val="TableofFigures"/>
        <w:tabs>
          <w:tab w:val="right" w:leader="dot" w:pos="9060"/>
        </w:tabs>
        <w:spacing w:line="300" w:lineRule="auto"/>
        <w:rPr>
          <w:rFonts w:asciiTheme="minorHAnsi" w:eastAsiaTheme="minorEastAsia" w:hAnsiTheme="minorHAnsi" w:cstheme="minorBidi"/>
          <w:b w:val="0"/>
          <w:noProof/>
          <w:color w:val="000000" w:themeColor="text1"/>
          <w:sz w:val="22"/>
          <w:szCs w:val="22"/>
          <w:lang w:val="en-US" w:eastAsia="en-US"/>
        </w:rPr>
      </w:pPr>
      <w:r w:rsidRPr="0065776F">
        <w:rPr>
          <w:b w:val="0"/>
          <w:noProof/>
          <w:color w:val="000000" w:themeColor="text1"/>
        </w:rPr>
        <w:t>Hình 3.10. Hệ thống thu gom, xử lý bụi số 02</w:t>
      </w:r>
      <w:r w:rsidRPr="0065776F">
        <w:rPr>
          <w:b w:val="0"/>
          <w:noProof/>
          <w:color w:val="000000" w:themeColor="text1"/>
        </w:rPr>
        <w:tab/>
      </w:r>
      <w:r w:rsidRPr="0065776F">
        <w:rPr>
          <w:b w:val="0"/>
          <w:noProof/>
          <w:color w:val="000000" w:themeColor="text1"/>
        </w:rPr>
        <w:fldChar w:fldCharType="begin"/>
      </w:r>
      <w:r w:rsidRPr="0065776F">
        <w:rPr>
          <w:b w:val="0"/>
          <w:noProof/>
          <w:color w:val="000000" w:themeColor="text1"/>
        </w:rPr>
        <w:instrText xml:space="preserve"> PAGEREF _Toc181001762 \h </w:instrText>
      </w:r>
      <w:r w:rsidRPr="0065776F">
        <w:rPr>
          <w:b w:val="0"/>
          <w:noProof/>
          <w:color w:val="000000" w:themeColor="text1"/>
        </w:rPr>
      </w:r>
      <w:r w:rsidRPr="0065776F">
        <w:rPr>
          <w:b w:val="0"/>
          <w:noProof/>
          <w:color w:val="000000" w:themeColor="text1"/>
        </w:rPr>
        <w:fldChar w:fldCharType="separate"/>
      </w:r>
      <w:r w:rsidR="00DE4FDD">
        <w:rPr>
          <w:b w:val="0"/>
          <w:noProof/>
          <w:color w:val="000000" w:themeColor="text1"/>
        </w:rPr>
        <w:t>34</w:t>
      </w:r>
      <w:r w:rsidRPr="0065776F">
        <w:rPr>
          <w:b w:val="0"/>
          <w:noProof/>
          <w:color w:val="000000" w:themeColor="text1"/>
        </w:rPr>
        <w:fldChar w:fldCharType="end"/>
      </w:r>
    </w:p>
    <w:p w14:paraId="64489F2F" w14:textId="77777777" w:rsidR="00752649" w:rsidRPr="0065776F" w:rsidRDefault="00752649" w:rsidP="008E093B">
      <w:pPr>
        <w:pStyle w:val="Vnbnnidung40"/>
        <w:adjustRightInd w:val="0"/>
        <w:snapToGrid w:val="0"/>
        <w:spacing w:after="0" w:line="300" w:lineRule="auto"/>
        <w:contextualSpacing/>
        <w:jc w:val="both"/>
        <w:rPr>
          <w:rStyle w:val="Vnbnnidung4"/>
          <w:color w:val="000000" w:themeColor="text1"/>
          <w:sz w:val="26"/>
          <w:szCs w:val="26"/>
        </w:rPr>
      </w:pPr>
      <w:r w:rsidRPr="0065776F">
        <w:rPr>
          <w:rStyle w:val="Vnbnnidung4"/>
          <w:color w:val="000000" w:themeColor="text1"/>
          <w:sz w:val="26"/>
          <w:szCs w:val="26"/>
        </w:rPr>
        <w:fldChar w:fldCharType="end"/>
      </w:r>
    </w:p>
    <w:p w14:paraId="510FB4CD" w14:textId="77777777" w:rsidR="00752649" w:rsidRPr="0065776F" w:rsidRDefault="00752649" w:rsidP="00EF0343">
      <w:pPr>
        <w:widowControl/>
        <w:spacing w:line="312" w:lineRule="auto"/>
        <w:contextualSpacing/>
        <w:rPr>
          <w:rFonts w:eastAsia="Calibri" w:cs="Times New Roman"/>
          <w:bCs/>
          <w:color w:val="000000" w:themeColor="text1"/>
          <w:szCs w:val="26"/>
          <w:lang w:eastAsia="en-US"/>
        </w:rPr>
      </w:pPr>
    </w:p>
    <w:p w14:paraId="6297F76F" w14:textId="77777777" w:rsidR="00752649" w:rsidRPr="0065776F" w:rsidRDefault="00752649" w:rsidP="00EF0343">
      <w:pPr>
        <w:widowControl/>
        <w:spacing w:line="312" w:lineRule="auto"/>
        <w:contextualSpacing/>
        <w:rPr>
          <w:rFonts w:eastAsia="Calibri" w:cs="Times New Roman"/>
          <w:bCs/>
          <w:color w:val="000000" w:themeColor="text1"/>
          <w:szCs w:val="26"/>
          <w:lang w:eastAsia="en-US"/>
        </w:rPr>
      </w:pPr>
    </w:p>
    <w:p w14:paraId="0F3B4A79" w14:textId="77777777" w:rsidR="00F16C9A" w:rsidRPr="0065776F" w:rsidRDefault="00F16C9A" w:rsidP="00EF0343">
      <w:pPr>
        <w:widowControl/>
        <w:spacing w:line="312" w:lineRule="auto"/>
        <w:contextualSpacing/>
        <w:rPr>
          <w:rFonts w:eastAsia="Calibri" w:cs="Times New Roman"/>
          <w:bCs/>
          <w:color w:val="000000" w:themeColor="text1"/>
          <w:szCs w:val="26"/>
          <w:lang w:eastAsia="en-US"/>
        </w:rPr>
      </w:pPr>
    </w:p>
    <w:p w14:paraId="1B095F2C" w14:textId="77777777" w:rsidR="009C30FD" w:rsidRPr="0065776F" w:rsidRDefault="009C30FD" w:rsidP="00EF0343">
      <w:pPr>
        <w:widowControl/>
        <w:spacing w:line="312" w:lineRule="auto"/>
        <w:contextualSpacing/>
        <w:rPr>
          <w:rFonts w:eastAsia="Calibri" w:cs="Times New Roman"/>
          <w:bCs/>
          <w:color w:val="000000" w:themeColor="text1"/>
          <w:szCs w:val="26"/>
          <w:lang w:eastAsia="en-US"/>
        </w:rPr>
      </w:pPr>
    </w:p>
    <w:p w14:paraId="7A59DD3B" w14:textId="77777777" w:rsidR="009C30FD" w:rsidRPr="0065776F" w:rsidRDefault="009C30FD" w:rsidP="00EF0343">
      <w:pPr>
        <w:widowControl/>
        <w:spacing w:line="312" w:lineRule="auto"/>
        <w:contextualSpacing/>
        <w:rPr>
          <w:rFonts w:eastAsia="Calibri" w:cs="Times New Roman"/>
          <w:bCs/>
          <w:color w:val="000000" w:themeColor="text1"/>
          <w:szCs w:val="26"/>
          <w:lang w:eastAsia="en-US"/>
        </w:rPr>
        <w:sectPr w:rsidR="009C30FD" w:rsidRPr="0065776F" w:rsidSect="00D35B92">
          <w:headerReference w:type="default" r:id="rId8"/>
          <w:footerReference w:type="even" r:id="rId9"/>
          <w:footerReference w:type="default" r:id="rId10"/>
          <w:pgSz w:w="11907" w:h="16839" w:code="9"/>
          <w:pgMar w:top="1138" w:right="1138" w:bottom="1138" w:left="1699" w:header="504" w:footer="346" w:gutter="0"/>
          <w:pgNumType w:fmt="lowerLetter" w:start="1"/>
          <w:cols w:space="720"/>
          <w:docGrid w:linePitch="360"/>
        </w:sectPr>
      </w:pPr>
    </w:p>
    <w:p w14:paraId="7AFC4ACB" w14:textId="77777777" w:rsidR="00752649" w:rsidRPr="0065776F" w:rsidRDefault="00752649" w:rsidP="00752649">
      <w:pPr>
        <w:pStyle w:val="Heading1"/>
        <w:spacing w:before="0" w:after="0" w:line="312" w:lineRule="auto"/>
        <w:contextualSpacing/>
        <w:jc w:val="center"/>
        <w:rPr>
          <w:rStyle w:val="Vnbnnidung4"/>
          <w:rFonts w:ascii="Times New Roman" w:hAnsi="Times New Roman" w:cs="Times New Roman"/>
          <w:i w:val="0"/>
          <w:color w:val="000000" w:themeColor="text1"/>
          <w:sz w:val="26"/>
          <w:szCs w:val="26"/>
        </w:rPr>
      </w:pPr>
      <w:bookmarkStart w:id="0" w:name="bookmark389"/>
      <w:bookmarkStart w:id="1" w:name="bookmark390"/>
      <w:bookmarkStart w:id="2" w:name="bookmark391"/>
      <w:bookmarkStart w:id="3" w:name="_Toc179794653"/>
      <w:r w:rsidRPr="0065776F">
        <w:rPr>
          <w:rFonts w:ascii="Times New Roman" w:hAnsi="Times New Roman" w:cs="Times New Roman"/>
          <w:i w:val="0"/>
          <w:color w:val="000000" w:themeColor="text1"/>
          <w:sz w:val="26"/>
          <w:szCs w:val="26"/>
          <w:lang w:val="en-US"/>
        </w:rPr>
        <w:lastRenderedPageBreak/>
        <w:t>CHƯƠNG</w:t>
      </w:r>
      <w:r w:rsidRPr="0065776F">
        <w:rPr>
          <w:rFonts w:ascii="Times New Roman" w:hAnsi="Times New Roman" w:cs="Times New Roman"/>
          <w:i w:val="0"/>
          <w:color w:val="000000" w:themeColor="text1"/>
          <w:sz w:val="26"/>
          <w:szCs w:val="26"/>
        </w:rPr>
        <w:t xml:space="preserve"> </w:t>
      </w:r>
      <w:r w:rsidRPr="0065776F">
        <w:rPr>
          <w:rFonts w:ascii="Times New Roman" w:hAnsi="Times New Roman" w:cs="Times New Roman"/>
          <w:i w:val="0"/>
          <w:color w:val="000000" w:themeColor="text1"/>
          <w:sz w:val="26"/>
          <w:szCs w:val="26"/>
          <w:lang w:val="en-US"/>
        </w:rPr>
        <w:t>I</w:t>
      </w:r>
      <w:r w:rsidRPr="0065776F">
        <w:rPr>
          <w:rFonts w:ascii="Times New Roman" w:hAnsi="Times New Roman" w:cs="Times New Roman"/>
          <w:i w:val="0"/>
          <w:color w:val="000000" w:themeColor="text1"/>
          <w:sz w:val="26"/>
          <w:szCs w:val="26"/>
        </w:rPr>
        <w:t xml:space="preserve">. </w:t>
      </w:r>
      <w:r w:rsidRPr="0065776F">
        <w:rPr>
          <w:rStyle w:val="Tiu20"/>
          <w:rFonts w:ascii="Times New Roman" w:hAnsi="Times New Roman" w:cs="Times New Roman"/>
          <w:b/>
          <w:bCs/>
          <w:i w:val="0"/>
          <w:color w:val="000000" w:themeColor="text1"/>
          <w:sz w:val="26"/>
          <w:szCs w:val="26"/>
        </w:rPr>
        <w:t>THÔNG TIN CHUNG VỀ CƠ SỞ</w:t>
      </w:r>
      <w:bookmarkStart w:id="4" w:name="bookmark392"/>
      <w:bookmarkEnd w:id="0"/>
      <w:bookmarkEnd w:id="1"/>
      <w:bookmarkEnd w:id="2"/>
      <w:bookmarkEnd w:id="3"/>
    </w:p>
    <w:p w14:paraId="3BCE360C" w14:textId="792D6F52" w:rsidR="00D66DB5" w:rsidRPr="0065776F" w:rsidRDefault="002E2729" w:rsidP="002E2729">
      <w:pPr>
        <w:pStyle w:val="Vnbnnidung40"/>
        <w:tabs>
          <w:tab w:val="left" w:pos="1744"/>
          <w:tab w:val="left" w:leader="dot" w:pos="9138"/>
        </w:tabs>
        <w:adjustRightInd w:val="0"/>
        <w:snapToGrid w:val="0"/>
        <w:spacing w:after="0" w:line="312" w:lineRule="auto"/>
        <w:ind w:left="360"/>
        <w:contextualSpacing/>
        <w:jc w:val="both"/>
        <w:rPr>
          <w:rStyle w:val="Heading2Char"/>
          <w:rFonts w:eastAsia="Calibri" w:cs="Times New Roman"/>
          <w:i w:val="0"/>
          <w:color w:val="000000" w:themeColor="text1"/>
          <w:sz w:val="26"/>
          <w:szCs w:val="26"/>
        </w:rPr>
      </w:pPr>
      <w:bookmarkStart w:id="5" w:name="_Toc179794654"/>
      <w:bookmarkEnd w:id="4"/>
      <w:r w:rsidRPr="0065776F">
        <w:rPr>
          <w:rStyle w:val="Heading2Char"/>
          <w:rFonts w:eastAsia="Calibri" w:cs="Times New Roman"/>
          <w:i w:val="0"/>
          <w:color w:val="000000" w:themeColor="text1"/>
          <w:sz w:val="26"/>
          <w:szCs w:val="26"/>
          <w:lang w:val="vi-VN"/>
        </w:rPr>
        <w:t>1.1.</w:t>
      </w:r>
      <w:r w:rsidR="00752649" w:rsidRPr="0065776F">
        <w:rPr>
          <w:rStyle w:val="Heading2Char"/>
          <w:rFonts w:eastAsia="Calibri" w:cs="Times New Roman"/>
          <w:i w:val="0"/>
          <w:color w:val="000000" w:themeColor="text1"/>
          <w:sz w:val="26"/>
          <w:szCs w:val="26"/>
        </w:rPr>
        <w:t>Tên chủ cơ sở</w:t>
      </w:r>
      <w:bookmarkEnd w:id="5"/>
    </w:p>
    <w:tbl>
      <w:tblPr>
        <w:tblW w:w="4848" w:type="pct"/>
        <w:tblInd w:w="108" w:type="dxa"/>
        <w:tblLook w:val="04A0" w:firstRow="1" w:lastRow="0" w:firstColumn="1" w:lastColumn="0" w:noHBand="0" w:noVBand="1"/>
      </w:tblPr>
      <w:tblGrid>
        <w:gridCol w:w="1787"/>
        <w:gridCol w:w="7009"/>
      </w:tblGrid>
      <w:tr w:rsidR="0065776F" w:rsidRPr="0065776F" w14:paraId="354BA8D1" w14:textId="77777777" w:rsidTr="00E02B65">
        <w:trPr>
          <w:trHeight w:val="285"/>
        </w:trPr>
        <w:tc>
          <w:tcPr>
            <w:tcW w:w="1016" w:type="pct"/>
            <w:hideMark/>
          </w:tcPr>
          <w:p w14:paraId="70FC3E34" w14:textId="77777777" w:rsidR="00D66DB5" w:rsidRPr="0065776F" w:rsidRDefault="00D66DB5" w:rsidP="00E02B65">
            <w:pPr>
              <w:spacing w:before="80" w:line="312" w:lineRule="auto"/>
              <w:rPr>
                <w:bCs/>
                <w:color w:val="000000" w:themeColor="text1"/>
                <w:szCs w:val="26"/>
              </w:rPr>
            </w:pPr>
            <w:r w:rsidRPr="0065776F">
              <w:rPr>
                <w:bCs/>
                <w:color w:val="000000" w:themeColor="text1"/>
                <w:szCs w:val="26"/>
              </w:rPr>
              <w:t>Chủ cơ sở</w:t>
            </w:r>
          </w:p>
        </w:tc>
        <w:tc>
          <w:tcPr>
            <w:tcW w:w="3984" w:type="pct"/>
            <w:hideMark/>
          </w:tcPr>
          <w:p w14:paraId="17EB348C" w14:textId="772BB0D4" w:rsidR="00D66DB5" w:rsidRPr="0065776F" w:rsidRDefault="00D66DB5" w:rsidP="00E02B65">
            <w:pPr>
              <w:spacing w:before="80" w:line="312" w:lineRule="auto"/>
              <w:rPr>
                <w:bCs/>
                <w:iCs/>
                <w:color w:val="000000" w:themeColor="text1"/>
                <w:szCs w:val="26"/>
              </w:rPr>
            </w:pPr>
            <w:r w:rsidRPr="0065776F">
              <w:rPr>
                <w:bCs/>
                <w:iCs/>
                <w:color w:val="000000" w:themeColor="text1"/>
                <w:szCs w:val="26"/>
              </w:rPr>
              <w:t xml:space="preserve">: </w:t>
            </w:r>
            <w:r w:rsidRPr="0065776F">
              <w:rPr>
                <w:b/>
                <w:bCs/>
                <w:iCs/>
                <w:color w:val="000000" w:themeColor="text1"/>
                <w:szCs w:val="26"/>
              </w:rPr>
              <w:t xml:space="preserve">Công ty </w:t>
            </w:r>
            <w:r w:rsidR="000614C9" w:rsidRPr="0065776F">
              <w:rPr>
                <w:b/>
                <w:bCs/>
                <w:iCs/>
                <w:color w:val="000000" w:themeColor="text1"/>
                <w:szCs w:val="26"/>
              </w:rPr>
              <w:t>Cổ phần nội thất Fami</w:t>
            </w:r>
          </w:p>
        </w:tc>
      </w:tr>
      <w:tr w:rsidR="0065776F" w:rsidRPr="0065776F" w14:paraId="6D4A441B" w14:textId="77777777" w:rsidTr="00E02B65">
        <w:trPr>
          <w:trHeight w:val="519"/>
        </w:trPr>
        <w:tc>
          <w:tcPr>
            <w:tcW w:w="1016" w:type="pct"/>
            <w:hideMark/>
          </w:tcPr>
          <w:p w14:paraId="3298181E" w14:textId="77777777" w:rsidR="00D66DB5" w:rsidRPr="0065776F" w:rsidRDefault="00D66DB5" w:rsidP="00E02B65">
            <w:pPr>
              <w:spacing w:before="80" w:line="312" w:lineRule="auto"/>
              <w:rPr>
                <w:bCs/>
                <w:color w:val="000000" w:themeColor="text1"/>
                <w:szCs w:val="26"/>
              </w:rPr>
            </w:pPr>
            <w:r w:rsidRPr="0065776F">
              <w:rPr>
                <w:bCs/>
                <w:color w:val="000000" w:themeColor="text1"/>
                <w:szCs w:val="26"/>
              </w:rPr>
              <w:t>Địa chỉ trụ sở chính</w:t>
            </w:r>
          </w:p>
        </w:tc>
        <w:tc>
          <w:tcPr>
            <w:tcW w:w="3984" w:type="pct"/>
            <w:hideMark/>
          </w:tcPr>
          <w:p w14:paraId="0FE20799" w14:textId="77777777" w:rsidR="00D66DB5" w:rsidRPr="0065776F" w:rsidRDefault="00D66DB5" w:rsidP="00E02B65">
            <w:pPr>
              <w:spacing w:before="80" w:line="312" w:lineRule="auto"/>
              <w:rPr>
                <w:bCs/>
                <w:iCs/>
                <w:color w:val="000000" w:themeColor="text1"/>
                <w:szCs w:val="26"/>
              </w:rPr>
            </w:pPr>
            <w:r w:rsidRPr="0065776F">
              <w:rPr>
                <w:bCs/>
                <w:iCs/>
                <w:color w:val="000000" w:themeColor="text1"/>
                <w:szCs w:val="26"/>
              </w:rPr>
              <w:t>: Xã Vĩnh Phúc, huyện Văn Giang, tỉnh Hưng Yên.</w:t>
            </w:r>
          </w:p>
        </w:tc>
      </w:tr>
      <w:tr w:rsidR="0065776F" w:rsidRPr="0065776F" w14:paraId="121C40DB" w14:textId="77777777" w:rsidTr="00E02B65">
        <w:trPr>
          <w:trHeight w:val="754"/>
        </w:trPr>
        <w:tc>
          <w:tcPr>
            <w:tcW w:w="1016" w:type="pct"/>
          </w:tcPr>
          <w:p w14:paraId="5523C39B" w14:textId="77777777" w:rsidR="00D66DB5" w:rsidRPr="0065776F" w:rsidRDefault="00D66DB5" w:rsidP="00E02B65">
            <w:pPr>
              <w:spacing w:before="80" w:line="312" w:lineRule="auto"/>
              <w:rPr>
                <w:bCs/>
                <w:color w:val="000000" w:themeColor="text1"/>
                <w:szCs w:val="26"/>
              </w:rPr>
            </w:pPr>
            <w:r w:rsidRPr="0065776F">
              <w:rPr>
                <w:color w:val="000000" w:themeColor="text1"/>
                <w:szCs w:val="26"/>
              </w:rPr>
              <w:t>Giấy chứng nhận đăng ký kinh doanh</w:t>
            </w:r>
          </w:p>
        </w:tc>
        <w:tc>
          <w:tcPr>
            <w:tcW w:w="3984" w:type="pct"/>
          </w:tcPr>
          <w:p w14:paraId="5813FEA1" w14:textId="1780C6BC" w:rsidR="00D66DB5" w:rsidRPr="0065776F" w:rsidRDefault="00D66DB5" w:rsidP="00BD3914">
            <w:pPr>
              <w:spacing w:before="80" w:line="312" w:lineRule="auto"/>
              <w:rPr>
                <w:color w:val="000000" w:themeColor="text1"/>
                <w:szCs w:val="26"/>
              </w:rPr>
            </w:pPr>
            <w:r w:rsidRPr="0065776F">
              <w:rPr>
                <w:color w:val="000000" w:themeColor="text1"/>
                <w:szCs w:val="26"/>
              </w:rPr>
              <w:t xml:space="preserve">: số 0900637507 do phòng đăng ký kinh doanh Sở kế hoạch và đầu tư tỉnh Hưng Yên đăng ký lần đầu ngày 28/12/2010, đăng ký lần thứ </w:t>
            </w:r>
            <w:r w:rsidR="00BD3914" w:rsidRPr="0065776F">
              <w:rPr>
                <w:color w:val="000000" w:themeColor="text1"/>
                <w:szCs w:val="26"/>
              </w:rPr>
              <w:t>4</w:t>
            </w:r>
            <w:r w:rsidRPr="0065776F">
              <w:rPr>
                <w:color w:val="000000" w:themeColor="text1"/>
                <w:szCs w:val="26"/>
              </w:rPr>
              <w:t xml:space="preserve"> ngày 0</w:t>
            </w:r>
            <w:r w:rsidR="00BD3914" w:rsidRPr="0065776F">
              <w:rPr>
                <w:color w:val="000000" w:themeColor="text1"/>
                <w:szCs w:val="26"/>
              </w:rPr>
              <w:t>6/05/2022</w:t>
            </w:r>
            <w:r w:rsidRPr="0065776F">
              <w:rPr>
                <w:color w:val="000000" w:themeColor="text1"/>
                <w:szCs w:val="26"/>
              </w:rPr>
              <w:t>;</w:t>
            </w:r>
          </w:p>
        </w:tc>
      </w:tr>
      <w:tr w:rsidR="0065776F" w:rsidRPr="0065776F" w14:paraId="0A2C82DD" w14:textId="77777777" w:rsidTr="00E02B65">
        <w:trPr>
          <w:trHeight w:val="519"/>
        </w:trPr>
        <w:tc>
          <w:tcPr>
            <w:tcW w:w="1016" w:type="pct"/>
            <w:hideMark/>
          </w:tcPr>
          <w:p w14:paraId="60F0C748" w14:textId="68E0FA89" w:rsidR="00D66DB5" w:rsidRPr="0065776F" w:rsidRDefault="00D66DB5" w:rsidP="00E02B65">
            <w:pPr>
              <w:spacing w:before="80" w:line="312" w:lineRule="auto"/>
              <w:rPr>
                <w:color w:val="000000" w:themeColor="text1"/>
                <w:szCs w:val="26"/>
              </w:rPr>
            </w:pPr>
            <w:r w:rsidRPr="0065776F">
              <w:rPr>
                <w:color w:val="000000" w:themeColor="text1"/>
                <w:szCs w:val="26"/>
              </w:rPr>
              <w:t>Giấy</w:t>
            </w:r>
            <w:r w:rsidR="00A10998" w:rsidRPr="0065776F">
              <w:rPr>
                <w:color w:val="000000" w:themeColor="text1"/>
                <w:szCs w:val="26"/>
                <w:lang w:val="en-US"/>
              </w:rPr>
              <w:t xml:space="preserve"> </w:t>
            </w:r>
            <w:r w:rsidRPr="0065776F">
              <w:rPr>
                <w:color w:val="000000" w:themeColor="text1"/>
                <w:szCs w:val="26"/>
              </w:rPr>
              <w:t>chứng nhận đầu tư</w:t>
            </w:r>
          </w:p>
          <w:p w14:paraId="1019F811" w14:textId="77777777" w:rsidR="00D66DB5" w:rsidRPr="0065776F" w:rsidRDefault="00D66DB5" w:rsidP="00E02B65">
            <w:pPr>
              <w:spacing w:before="80" w:line="312" w:lineRule="auto"/>
              <w:rPr>
                <w:color w:val="000000" w:themeColor="text1"/>
                <w:szCs w:val="26"/>
              </w:rPr>
            </w:pPr>
          </w:p>
        </w:tc>
        <w:tc>
          <w:tcPr>
            <w:tcW w:w="3984" w:type="pct"/>
            <w:hideMark/>
          </w:tcPr>
          <w:p w14:paraId="4F4E4EA9" w14:textId="77777777" w:rsidR="00D66DB5" w:rsidRPr="0065776F" w:rsidRDefault="00D66DB5" w:rsidP="00E02B65">
            <w:pPr>
              <w:spacing w:before="80" w:line="312" w:lineRule="auto"/>
              <w:rPr>
                <w:color w:val="000000" w:themeColor="text1"/>
                <w:szCs w:val="26"/>
              </w:rPr>
            </w:pPr>
            <w:r w:rsidRPr="0065776F">
              <w:rPr>
                <w:color w:val="000000" w:themeColor="text1"/>
                <w:szCs w:val="26"/>
              </w:rPr>
              <w:t>: số 05101000494 chứng nhận lần đầu ngày 11/01/2012 (Chuyển đổi từ Quyết định số 318/QĐ-UBND ngày 17/01/2006 của UBND tỉnh) do UBND tỉnh Hưng Yên cấp.</w:t>
            </w:r>
          </w:p>
        </w:tc>
      </w:tr>
      <w:tr w:rsidR="0065776F" w:rsidRPr="0065776F" w14:paraId="39891AC2" w14:textId="77777777" w:rsidTr="00E02B65">
        <w:trPr>
          <w:trHeight w:val="74"/>
        </w:trPr>
        <w:tc>
          <w:tcPr>
            <w:tcW w:w="1016" w:type="pct"/>
            <w:hideMark/>
          </w:tcPr>
          <w:p w14:paraId="68A5071D" w14:textId="77777777" w:rsidR="00D66DB5" w:rsidRPr="0065776F" w:rsidRDefault="00D66DB5" w:rsidP="00E02B65">
            <w:pPr>
              <w:spacing w:before="80" w:line="312" w:lineRule="auto"/>
              <w:rPr>
                <w:bCs/>
                <w:color w:val="000000" w:themeColor="text1"/>
                <w:szCs w:val="26"/>
              </w:rPr>
            </w:pPr>
            <w:r w:rsidRPr="0065776F">
              <w:rPr>
                <w:bCs/>
                <w:color w:val="000000" w:themeColor="text1"/>
                <w:szCs w:val="26"/>
              </w:rPr>
              <w:t xml:space="preserve">Người đại diện </w:t>
            </w:r>
          </w:p>
        </w:tc>
        <w:tc>
          <w:tcPr>
            <w:tcW w:w="3984" w:type="pct"/>
            <w:hideMark/>
          </w:tcPr>
          <w:p w14:paraId="1E0ED188" w14:textId="19537889" w:rsidR="00D66DB5" w:rsidRPr="0065776F" w:rsidRDefault="00D66DB5" w:rsidP="00BD3914">
            <w:pPr>
              <w:spacing w:before="80" w:line="312" w:lineRule="auto"/>
              <w:rPr>
                <w:bCs/>
                <w:iCs/>
                <w:color w:val="000000" w:themeColor="text1"/>
                <w:szCs w:val="26"/>
              </w:rPr>
            </w:pPr>
            <w:r w:rsidRPr="0065776F">
              <w:rPr>
                <w:b/>
                <w:color w:val="000000" w:themeColor="text1"/>
                <w:szCs w:val="26"/>
              </w:rPr>
              <w:t xml:space="preserve">: </w:t>
            </w:r>
            <w:r w:rsidR="00BD3914" w:rsidRPr="0065776F">
              <w:rPr>
                <w:color w:val="000000" w:themeColor="text1"/>
                <w:szCs w:val="26"/>
              </w:rPr>
              <w:t>Dương Quốc Tuấn</w:t>
            </w:r>
            <w:r w:rsidRPr="0065776F">
              <w:rPr>
                <w:color w:val="000000" w:themeColor="text1"/>
                <w:szCs w:val="26"/>
              </w:rPr>
              <w:t xml:space="preserve">  </w:t>
            </w:r>
            <w:r w:rsidR="00A10998" w:rsidRPr="0065776F">
              <w:rPr>
                <w:color w:val="000000" w:themeColor="text1"/>
                <w:szCs w:val="26"/>
                <w:lang w:val="en-US"/>
              </w:rPr>
              <w:t>-</w:t>
            </w:r>
            <w:r w:rsidRPr="0065776F">
              <w:rPr>
                <w:bCs/>
                <w:iCs/>
                <w:color w:val="000000" w:themeColor="text1"/>
                <w:szCs w:val="26"/>
              </w:rPr>
              <w:t xml:space="preserve">  Chức vụ: </w:t>
            </w:r>
            <w:r w:rsidR="00700900" w:rsidRPr="0065776F">
              <w:rPr>
                <w:bCs/>
                <w:iCs/>
                <w:color w:val="000000" w:themeColor="text1"/>
                <w:szCs w:val="26"/>
                <w:lang w:val="en-US"/>
              </w:rPr>
              <w:t>Chủ tịch hội đồng quản trị</w:t>
            </w:r>
            <w:r w:rsidR="00BD3914" w:rsidRPr="0065776F">
              <w:rPr>
                <w:bCs/>
                <w:iCs/>
                <w:color w:val="000000" w:themeColor="text1"/>
                <w:szCs w:val="26"/>
              </w:rPr>
              <w:t xml:space="preserve"> kiêm Tổng giám đốc</w:t>
            </w:r>
          </w:p>
        </w:tc>
      </w:tr>
    </w:tbl>
    <w:p w14:paraId="5BD461D6" w14:textId="5F149187" w:rsidR="00D66DB5" w:rsidRPr="0065776F" w:rsidRDefault="002E2729" w:rsidP="00334E85">
      <w:pPr>
        <w:pStyle w:val="Vnbnnidung40"/>
        <w:tabs>
          <w:tab w:val="left" w:pos="1672"/>
          <w:tab w:val="left" w:leader="dot" w:pos="7030"/>
          <w:tab w:val="left" w:leader="dot" w:pos="8292"/>
        </w:tabs>
        <w:adjustRightInd w:val="0"/>
        <w:snapToGrid w:val="0"/>
        <w:spacing w:after="0" w:line="312" w:lineRule="auto"/>
        <w:contextualSpacing/>
        <w:jc w:val="both"/>
        <w:rPr>
          <w:rStyle w:val="Heading2Char"/>
          <w:rFonts w:eastAsia="Calibri" w:cs="Times New Roman"/>
          <w:i w:val="0"/>
          <w:color w:val="000000" w:themeColor="text1"/>
          <w:sz w:val="26"/>
          <w:szCs w:val="26"/>
        </w:rPr>
      </w:pPr>
      <w:bookmarkStart w:id="6" w:name="bookmark397"/>
      <w:bookmarkStart w:id="7" w:name="_Toc179794655"/>
      <w:r w:rsidRPr="0065776F">
        <w:rPr>
          <w:rStyle w:val="Heading2Char"/>
          <w:rFonts w:eastAsia="Calibri" w:cs="Times New Roman"/>
          <w:i w:val="0"/>
          <w:color w:val="000000" w:themeColor="text1"/>
          <w:sz w:val="26"/>
          <w:szCs w:val="26"/>
          <w:lang w:val="vi-VN"/>
        </w:rPr>
        <w:t>1.</w:t>
      </w:r>
      <w:r w:rsidR="00752649" w:rsidRPr="0065776F">
        <w:rPr>
          <w:rStyle w:val="Heading2Char"/>
          <w:rFonts w:eastAsia="Calibri" w:cs="Times New Roman"/>
          <w:i w:val="0"/>
          <w:color w:val="000000" w:themeColor="text1"/>
          <w:sz w:val="26"/>
          <w:szCs w:val="26"/>
        </w:rPr>
        <w:t>2</w:t>
      </w:r>
      <w:bookmarkEnd w:id="6"/>
      <w:r w:rsidR="00752649" w:rsidRPr="0065776F">
        <w:rPr>
          <w:rStyle w:val="Heading2Char"/>
          <w:rFonts w:eastAsia="Calibri" w:cs="Times New Roman"/>
          <w:i w:val="0"/>
          <w:color w:val="000000" w:themeColor="text1"/>
          <w:sz w:val="26"/>
          <w:szCs w:val="26"/>
        </w:rPr>
        <w:t>. Tên cơ sở</w:t>
      </w:r>
      <w:bookmarkEnd w:id="7"/>
    </w:p>
    <w:tbl>
      <w:tblPr>
        <w:tblW w:w="4922" w:type="pct"/>
        <w:tblInd w:w="108" w:type="dxa"/>
        <w:tblLook w:val="04A0" w:firstRow="1" w:lastRow="0" w:firstColumn="1" w:lastColumn="0" w:noHBand="0" w:noVBand="1"/>
      </w:tblPr>
      <w:tblGrid>
        <w:gridCol w:w="1954"/>
        <w:gridCol w:w="63"/>
        <w:gridCol w:w="6817"/>
        <w:gridCol w:w="96"/>
      </w:tblGrid>
      <w:tr w:rsidR="0065776F" w:rsidRPr="0065776F" w14:paraId="2EC814B7" w14:textId="77777777" w:rsidTr="0061201B">
        <w:trPr>
          <w:gridAfter w:val="1"/>
          <w:wAfter w:w="54" w:type="pct"/>
          <w:trHeight w:val="358"/>
        </w:trPr>
        <w:tc>
          <w:tcPr>
            <w:tcW w:w="1129" w:type="pct"/>
            <w:gridSpan w:val="2"/>
            <w:hideMark/>
          </w:tcPr>
          <w:p w14:paraId="7DBA3504" w14:textId="77777777" w:rsidR="00D66DB5" w:rsidRPr="0065776F" w:rsidRDefault="00D66DB5" w:rsidP="00E02B65">
            <w:pPr>
              <w:spacing w:before="80" w:line="312" w:lineRule="auto"/>
              <w:rPr>
                <w:bCs/>
                <w:color w:val="000000" w:themeColor="text1"/>
                <w:szCs w:val="26"/>
              </w:rPr>
            </w:pPr>
            <w:r w:rsidRPr="0065776F">
              <w:rPr>
                <w:bCs/>
                <w:color w:val="000000" w:themeColor="text1"/>
                <w:szCs w:val="26"/>
              </w:rPr>
              <w:t>Tên cơ sở</w:t>
            </w:r>
          </w:p>
        </w:tc>
        <w:tc>
          <w:tcPr>
            <w:tcW w:w="3817" w:type="pct"/>
            <w:hideMark/>
          </w:tcPr>
          <w:p w14:paraId="6B90D855" w14:textId="77777777" w:rsidR="00D66DB5" w:rsidRPr="0065776F" w:rsidRDefault="00D66DB5" w:rsidP="00E02B65">
            <w:pPr>
              <w:spacing w:before="80" w:line="312" w:lineRule="auto"/>
              <w:rPr>
                <w:b/>
                <w:bCs/>
                <w:color w:val="000000" w:themeColor="text1"/>
                <w:szCs w:val="26"/>
              </w:rPr>
            </w:pPr>
            <w:r w:rsidRPr="0065776F">
              <w:rPr>
                <w:b/>
                <w:iCs/>
                <w:color w:val="000000" w:themeColor="text1"/>
                <w:szCs w:val="26"/>
              </w:rPr>
              <w:t xml:space="preserve">: </w:t>
            </w:r>
            <w:r w:rsidRPr="0065776F">
              <w:rPr>
                <w:b/>
                <w:bCs/>
                <w:iCs/>
                <w:color w:val="000000" w:themeColor="text1"/>
                <w:szCs w:val="26"/>
              </w:rPr>
              <w:t>Nhà máy sản xuất đồ gỗ nội thất văn phòng Fami</w:t>
            </w:r>
          </w:p>
        </w:tc>
      </w:tr>
      <w:tr w:rsidR="0065776F" w:rsidRPr="0065776F" w14:paraId="5823F8A3" w14:textId="77777777" w:rsidTr="0061201B">
        <w:trPr>
          <w:trHeight w:val="358"/>
        </w:trPr>
        <w:tc>
          <w:tcPr>
            <w:tcW w:w="1094" w:type="pct"/>
            <w:hideMark/>
          </w:tcPr>
          <w:p w14:paraId="4CCF703E" w14:textId="77777777" w:rsidR="00D66DB5" w:rsidRPr="0065776F" w:rsidRDefault="00D66DB5" w:rsidP="00E02B65">
            <w:pPr>
              <w:spacing w:before="80" w:line="312" w:lineRule="auto"/>
              <w:rPr>
                <w:bCs/>
                <w:color w:val="000000" w:themeColor="text1"/>
                <w:szCs w:val="26"/>
              </w:rPr>
            </w:pPr>
            <w:r w:rsidRPr="0065776F">
              <w:rPr>
                <w:bCs/>
                <w:color w:val="000000" w:themeColor="text1"/>
                <w:szCs w:val="26"/>
              </w:rPr>
              <w:t xml:space="preserve">  Địa chỉ</w:t>
            </w:r>
          </w:p>
        </w:tc>
        <w:tc>
          <w:tcPr>
            <w:tcW w:w="3906" w:type="pct"/>
            <w:gridSpan w:val="3"/>
            <w:hideMark/>
          </w:tcPr>
          <w:p w14:paraId="4D11EA77" w14:textId="77777777" w:rsidR="00D66DB5" w:rsidRPr="0065776F" w:rsidRDefault="00D66DB5" w:rsidP="00E02B65">
            <w:pPr>
              <w:spacing w:before="80" w:line="312" w:lineRule="auto"/>
              <w:rPr>
                <w:bCs/>
                <w:iCs/>
                <w:color w:val="000000" w:themeColor="text1"/>
                <w:szCs w:val="26"/>
              </w:rPr>
            </w:pPr>
            <w:r w:rsidRPr="0065776F">
              <w:rPr>
                <w:bCs/>
                <w:iCs/>
                <w:color w:val="000000" w:themeColor="text1"/>
                <w:szCs w:val="26"/>
              </w:rPr>
              <w:t>: Xã Vĩnh Phúc, huyện Văn Giang, tỉnh Hưng Yên.</w:t>
            </w:r>
          </w:p>
          <w:p w14:paraId="435CBF4E" w14:textId="53CBC2CF" w:rsidR="0061201B" w:rsidRPr="0065776F" w:rsidRDefault="0061201B" w:rsidP="00E02B65">
            <w:pPr>
              <w:spacing w:before="80" w:line="312" w:lineRule="auto"/>
              <w:rPr>
                <w:bCs/>
                <w:iCs/>
                <w:color w:val="000000" w:themeColor="text1"/>
                <w:szCs w:val="26"/>
              </w:rPr>
            </w:pPr>
            <w:r w:rsidRPr="0065776F">
              <w:rPr>
                <w:bCs/>
                <w:iCs/>
                <w:color w:val="000000" w:themeColor="text1"/>
                <w:szCs w:val="26"/>
              </w:rPr>
              <w:t>Cơ sở có tổng diện tích đất sử dụng là 27.220</w:t>
            </w:r>
            <w:r w:rsidR="000E21D3" w:rsidRPr="0065776F">
              <w:rPr>
                <w:bCs/>
                <w:iCs/>
                <w:color w:val="000000" w:themeColor="text1"/>
                <w:szCs w:val="26"/>
              </w:rPr>
              <w:t xml:space="preserve"> </w:t>
            </w:r>
            <w:r w:rsidRPr="0065776F">
              <w:rPr>
                <w:bCs/>
                <w:iCs/>
                <w:color w:val="000000" w:themeColor="text1"/>
                <w:szCs w:val="26"/>
              </w:rPr>
              <w:t>m</w:t>
            </w:r>
            <w:r w:rsidRPr="0065776F">
              <w:rPr>
                <w:bCs/>
                <w:iCs/>
                <w:color w:val="000000" w:themeColor="text1"/>
                <w:szCs w:val="26"/>
                <w:vertAlign w:val="superscript"/>
              </w:rPr>
              <w:t>2</w:t>
            </w:r>
            <w:r w:rsidRPr="0065776F">
              <w:rPr>
                <w:bCs/>
                <w:iCs/>
                <w:color w:val="000000" w:themeColor="text1"/>
                <w:szCs w:val="26"/>
              </w:rPr>
              <w:t>;</w:t>
            </w:r>
          </w:p>
        </w:tc>
      </w:tr>
    </w:tbl>
    <w:p w14:paraId="7706753B" w14:textId="4BB12CF9" w:rsidR="0061201B" w:rsidRPr="0065776F" w:rsidRDefault="0061201B" w:rsidP="0061201B">
      <w:pPr>
        <w:spacing w:line="312" w:lineRule="auto"/>
        <w:ind w:firstLine="567"/>
        <w:contextualSpacing/>
        <w:rPr>
          <w:color w:val="000000" w:themeColor="text1"/>
          <w:szCs w:val="26"/>
        </w:rPr>
      </w:pPr>
      <w:bookmarkStart w:id="8" w:name="bookmark46"/>
      <w:r w:rsidRPr="0065776F">
        <w:rPr>
          <w:color w:val="000000" w:themeColor="text1"/>
          <w:szCs w:val="26"/>
        </w:rPr>
        <w:t xml:space="preserve">- </w:t>
      </w:r>
      <w:r w:rsidR="00D755BD" w:rsidRPr="0065776F">
        <w:rPr>
          <w:color w:val="000000" w:themeColor="text1"/>
          <w:szCs w:val="26"/>
        </w:rPr>
        <w:t>Cơ sở</w:t>
      </w:r>
      <w:r w:rsidRPr="0065776F">
        <w:rPr>
          <w:color w:val="000000" w:themeColor="text1"/>
          <w:szCs w:val="26"/>
        </w:rPr>
        <w:t xml:space="preserve"> “Nhà máy sản xuất đồ gỗ nội thất văn phòng Fami”</w:t>
      </w:r>
      <w:r w:rsidRPr="0065776F">
        <w:rPr>
          <w:bCs/>
          <w:iCs/>
          <w:color w:val="000000" w:themeColor="text1"/>
          <w:szCs w:val="26"/>
        </w:rPr>
        <w:t xml:space="preserve"> của Công ty </w:t>
      </w:r>
      <w:r w:rsidR="000614C9" w:rsidRPr="0065776F">
        <w:rPr>
          <w:bCs/>
          <w:iCs/>
          <w:color w:val="000000" w:themeColor="text1"/>
          <w:szCs w:val="26"/>
        </w:rPr>
        <w:t>Cổ phần nội thất Fami</w:t>
      </w:r>
      <w:r w:rsidRPr="0065776F">
        <w:rPr>
          <w:bCs/>
          <w:iCs/>
          <w:color w:val="000000" w:themeColor="text1"/>
          <w:szCs w:val="26"/>
        </w:rPr>
        <w:t xml:space="preserve"> </w:t>
      </w:r>
      <w:r w:rsidRPr="0065776F">
        <w:rPr>
          <w:color w:val="000000" w:themeColor="text1"/>
          <w:szCs w:val="26"/>
        </w:rPr>
        <w:t xml:space="preserve">thực hiện trên địa bàn xã Vĩnh Khúc, huyện Văn Giang, tỉnh Hưng Yên. </w:t>
      </w:r>
      <w:r w:rsidR="00700900" w:rsidRPr="0065776F">
        <w:rPr>
          <w:color w:val="000000" w:themeColor="text1"/>
          <w:szCs w:val="26"/>
          <w:lang w:val="en-US"/>
        </w:rPr>
        <w:t>Vị trí và kích thước khu đất như mặt bằng quy hoạch tổng thể Dự án “Nhà máy sản xuất đồ gỗ nội thất văn phòng Fami” đã được Sở Xây dựng thẩm định tại Thông báo số 01/TB-SXD ngày 03/01/2012</w:t>
      </w:r>
      <w:r w:rsidRPr="0065776F">
        <w:rPr>
          <w:color w:val="000000" w:themeColor="text1"/>
          <w:szCs w:val="26"/>
        </w:rPr>
        <w:t>. Cơ sở có vị trí tiếp giáp và tọa độ như sau:</w:t>
      </w:r>
    </w:p>
    <w:p w14:paraId="4DCC477A" w14:textId="77777777" w:rsidR="0061201B" w:rsidRPr="0065776F" w:rsidRDefault="0061201B" w:rsidP="0061201B">
      <w:pPr>
        <w:spacing w:line="312" w:lineRule="auto"/>
        <w:ind w:firstLine="567"/>
        <w:contextualSpacing/>
        <w:rPr>
          <w:color w:val="000000" w:themeColor="text1"/>
          <w:szCs w:val="26"/>
        </w:rPr>
      </w:pPr>
      <w:r w:rsidRPr="0065776F">
        <w:rPr>
          <w:color w:val="000000" w:themeColor="text1"/>
          <w:szCs w:val="26"/>
        </w:rPr>
        <w:t>- Phía Bắc giáp với công ty TNHH vận tải Việt Thanh;</w:t>
      </w:r>
    </w:p>
    <w:p w14:paraId="30DEF4A7" w14:textId="77777777" w:rsidR="0061201B" w:rsidRPr="0065776F" w:rsidRDefault="0061201B" w:rsidP="0061201B">
      <w:pPr>
        <w:spacing w:line="312" w:lineRule="auto"/>
        <w:ind w:firstLine="567"/>
        <w:contextualSpacing/>
        <w:rPr>
          <w:color w:val="000000" w:themeColor="text1"/>
          <w:szCs w:val="26"/>
        </w:rPr>
      </w:pPr>
      <w:r w:rsidRPr="0065776F">
        <w:rPr>
          <w:color w:val="000000" w:themeColor="text1"/>
          <w:szCs w:val="26"/>
        </w:rPr>
        <w:t>- Phía Nam giáp với nhà máy sản xuất và lắp ráp vi mạch điện tử - Công ty TNHH 4P và công ty Cổ phần điện chiếu sáng;</w:t>
      </w:r>
    </w:p>
    <w:p w14:paraId="745C82A2" w14:textId="77777777" w:rsidR="0061201B" w:rsidRPr="0065776F" w:rsidRDefault="0061201B" w:rsidP="0061201B">
      <w:pPr>
        <w:spacing w:line="312" w:lineRule="auto"/>
        <w:ind w:firstLine="567"/>
        <w:contextualSpacing/>
        <w:rPr>
          <w:color w:val="000000" w:themeColor="text1"/>
          <w:szCs w:val="26"/>
        </w:rPr>
      </w:pPr>
      <w:r w:rsidRPr="0065776F">
        <w:rPr>
          <w:color w:val="000000" w:themeColor="text1"/>
          <w:szCs w:val="26"/>
        </w:rPr>
        <w:t>- Phía Đông giáp với đường giao thông;</w:t>
      </w:r>
    </w:p>
    <w:p w14:paraId="1C0C6422" w14:textId="77777777" w:rsidR="0061201B" w:rsidRPr="0065776F" w:rsidRDefault="0061201B" w:rsidP="0061201B">
      <w:pPr>
        <w:spacing w:line="312" w:lineRule="auto"/>
        <w:ind w:firstLine="567"/>
        <w:contextualSpacing/>
        <w:rPr>
          <w:color w:val="000000" w:themeColor="text1"/>
          <w:szCs w:val="26"/>
        </w:rPr>
      </w:pPr>
      <w:r w:rsidRPr="0065776F">
        <w:rPr>
          <w:color w:val="000000" w:themeColor="text1"/>
          <w:szCs w:val="26"/>
        </w:rPr>
        <w:t>- Phía Tây giáp với đất quy hoạch KCN;</w:t>
      </w:r>
    </w:p>
    <w:p w14:paraId="226A39C1" w14:textId="77777777" w:rsidR="004A61C5" w:rsidRPr="0065776F" w:rsidRDefault="004A61C5" w:rsidP="002E2729">
      <w:pPr>
        <w:pStyle w:val="Vnbnnidung40"/>
        <w:tabs>
          <w:tab w:val="left" w:pos="1744"/>
          <w:tab w:val="left" w:leader="dot" w:pos="9138"/>
        </w:tabs>
        <w:adjustRightInd w:val="0"/>
        <w:snapToGrid w:val="0"/>
        <w:spacing w:after="0" w:line="312" w:lineRule="auto"/>
        <w:contextualSpacing/>
        <w:rPr>
          <w:rStyle w:val="Heading2Char"/>
          <w:rFonts w:eastAsia="Calibri" w:cs="Times New Roman"/>
          <w:i w:val="0"/>
          <w:color w:val="000000" w:themeColor="text1"/>
          <w:sz w:val="26"/>
          <w:szCs w:val="26"/>
        </w:rPr>
      </w:pPr>
      <w:bookmarkStart w:id="9" w:name="_Toc179794234"/>
      <w:bookmarkStart w:id="10" w:name="_Toc179794412"/>
      <w:bookmarkStart w:id="11" w:name="_Toc179794470"/>
      <w:bookmarkStart w:id="12" w:name="_Toc179794656"/>
      <w:r w:rsidRPr="0065776F">
        <w:rPr>
          <w:rStyle w:val="Heading2Char"/>
          <w:rFonts w:eastAsia="Calibri" w:cs="Times New Roman"/>
          <w:i w:val="0"/>
          <w:noProof/>
          <w:color w:val="000000" w:themeColor="text1"/>
          <w:sz w:val="26"/>
          <w:szCs w:val="26"/>
        </w:rPr>
        <w:lastRenderedPageBreak/>
        <w:drawing>
          <wp:inline distT="0" distB="0" distL="0" distR="0" wp14:anchorId="5901B2A2" wp14:editId="312ECD77">
            <wp:extent cx="5113020" cy="3086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12895"/>
                    <a:stretch/>
                  </pic:blipFill>
                  <pic:spPr bwMode="auto">
                    <a:xfrm>
                      <a:off x="0" y="0"/>
                      <a:ext cx="5118402" cy="3089348"/>
                    </a:xfrm>
                    <a:prstGeom prst="rect">
                      <a:avLst/>
                    </a:prstGeom>
                    <a:ln>
                      <a:noFill/>
                    </a:ln>
                    <a:extLst>
                      <a:ext uri="{53640926-AAD7-44D8-BBD7-CCE9431645EC}">
                        <a14:shadowObscured xmlns:a14="http://schemas.microsoft.com/office/drawing/2010/main"/>
                      </a:ext>
                    </a:extLst>
                  </pic:spPr>
                </pic:pic>
              </a:graphicData>
            </a:graphic>
          </wp:inline>
        </w:drawing>
      </w:r>
      <w:bookmarkEnd w:id="9"/>
      <w:bookmarkEnd w:id="10"/>
      <w:bookmarkEnd w:id="11"/>
      <w:bookmarkEnd w:id="12"/>
    </w:p>
    <w:p w14:paraId="60366CF0" w14:textId="77777777" w:rsidR="00520233" w:rsidRPr="0065776F" w:rsidRDefault="004A61C5" w:rsidP="00520233">
      <w:pPr>
        <w:pStyle w:val="HnhminhanKC"/>
        <w:rPr>
          <w:color w:val="000000" w:themeColor="text1"/>
          <w:lang w:val="vi-VN"/>
        </w:rPr>
      </w:pPr>
      <w:bookmarkStart w:id="13" w:name="_Toc181001749"/>
      <w:r w:rsidRPr="0065776F">
        <w:rPr>
          <w:color w:val="000000" w:themeColor="text1"/>
        </w:rPr>
        <w:t xml:space="preserve">Hình 1.1. </w:t>
      </w:r>
      <w:r w:rsidRPr="0065776F">
        <w:rPr>
          <w:color w:val="000000" w:themeColor="text1"/>
          <w:lang w:val="vi-VN"/>
        </w:rPr>
        <w:t>Hình ảnh mặt trước của khu đất nhà máy, tại khu vực cổng ra vào</w:t>
      </w:r>
      <w:bookmarkEnd w:id="13"/>
    </w:p>
    <w:p w14:paraId="22FE2C80" w14:textId="77777777" w:rsidR="004A61C5" w:rsidRPr="0065776F" w:rsidRDefault="009878EB" w:rsidP="00520233">
      <w:pPr>
        <w:spacing w:line="312" w:lineRule="auto"/>
        <w:contextualSpacing/>
        <w:jc w:val="center"/>
        <w:rPr>
          <w:color w:val="000000" w:themeColor="text1"/>
          <w:szCs w:val="26"/>
        </w:rPr>
      </w:pPr>
      <w:r w:rsidRPr="0065776F">
        <w:rPr>
          <w:noProof/>
          <w:color w:val="000000" w:themeColor="text1"/>
          <w:lang w:val="en-US" w:eastAsia="en-US"/>
        </w:rPr>
        <mc:AlternateContent>
          <mc:Choice Requires="wpg">
            <w:drawing>
              <wp:anchor distT="0" distB="0" distL="114300" distR="114300" simplePos="0" relativeHeight="251641344" behindDoc="0" locked="0" layoutInCell="1" allowOverlap="1" wp14:anchorId="6B8D152F" wp14:editId="1B712506">
                <wp:simplePos x="0" y="0"/>
                <wp:positionH relativeFrom="column">
                  <wp:posOffset>1678967</wp:posOffset>
                </wp:positionH>
                <wp:positionV relativeFrom="paragraph">
                  <wp:posOffset>3443522</wp:posOffset>
                </wp:positionV>
                <wp:extent cx="2191165" cy="1901848"/>
                <wp:effectExtent l="0" t="0" r="19050" b="22225"/>
                <wp:wrapNone/>
                <wp:docPr id="35" name="Group 35"/>
                <wp:cNvGraphicFramePr/>
                <a:graphic xmlns:a="http://schemas.openxmlformats.org/drawingml/2006/main">
                  <a:graphicData uri="http://schemas.microsoft.com/office/word/2010/wordprocessingGroup">
                    <wpg:wgp>
                      <wpg:cNvGrpSpPr/>
                      <wpg:grpSpPr>
                        <a:xfrm>
                          <a:off x="0" y="0"/>
                          <a:ext cx="2191165" cy="1901848"/>
                          <a:chOff x="-71562" y="0"/>
                          <a:chExt cx="2191165" cy="1901848"/>
                        </a:xfrm>
                      </wpg:grpSpPr>
                      <wps:wsp>
                        <wps:cNvPr id="6774" name="Rectangle 6774"/>
                        <wps:cNvSpPr/>
                        <wps:spPr>
                          <a:xfrm>
                            <a:off x="581025" y="1104900"/>
                            <a:ext cx="189649" cy="232913"/>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DEE06C" w14:textId="77777777" w:rsidR="003F699F" w:rsidRPr="00272132" w:rsidRDefault="003F699F" w:rsidP="0061201B">
                              <w:pPr>
                                <w:jc w:val="center"/>
                                <w:rPr>
                                  <w:sz w:val="20"/>
                                  <w:szCs w:val="20"/>
                                </w:rPr>
                              </w:pPr>
                              <w:r>
                                <w:rPr>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3" name="Rectangle 6783"/>
                        <wps:cNvSpPr/>
                        <wps:spPr>
                          <a:xfrm>
                            <a:off x="-71562" y="987275"/>
                            <a:ext cx="238125" cy="255298"/>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45FF77" w14:textId="77777777" w:rsidR="003F699F" w:rsidRPr="00272132" w:rsidRDefault="003F699F" w:rsidP="0061201B">
                              <w:pPr>
                                <w:jc w:val="center"/>
                                <w:rPr>
                                  <w:sz w:val="20"/>
                                  <w:szCs w:val="20"/>
                                </w:rPr>
                              </w:pPr>
                              <w:r>
                                <w:rPr>
                                  <w:sz w:val="20"/>
                                  <w:szCs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2" name="Rectangle 6772"/>
                        <wps:cNvSpPr/>
                        <wps:spPr>
                          <a:xfrm>
                            <a:off x="865242" y="0"/>
                            <a:ext cx="248285" cy="2349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ABC894" w14:textId="77777777" w:rsidR="003F699F" w:rsidRPr="00272132" w:rsidRDefault="003F699F" w:rsidP="0061201B">
                              <w:pPr>
                                <w:jc w:val="center"/>
                                <w:rPr>
                                  <w:sz w:val="20"/>
                                  <w:szCs w:val="20"/>
                                </w:rPr>
                              </w:pPr>
                              <w:r w:rsidRPr="00272132">
                                <w:rPr>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73" name="Rectangle 6773"/>
                        <wps:cNvSpPr/>
                        <wps:spPr>
                          <a:xfrm>
                            <a:off x="1852903" y="262396"/>
                            <a:ext cx="266700" cy="2857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2F0D3" w14:textId="77777777" w:rsidR="003F699F" w:rsidRPr="00272132" w:rsidRDefault="003F699F" w:rsidP="0061201B">
                              <w:pPr>
                                <w:jc w:val="center"/>
                                <w:rPr>
                                  <w:sz w:val="20"/>
                                  <w:szCs w:val="20"/>
                                </w:rPr>
                              </w:pPr>
                              <w:r>
                                <w:rPr>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Rectangle 109"/>
                        <wps:cNvSpPr/>
                        <wps:spPr>
                          <a:xfrm>
                            <a:off x="428625" y="1676400"/>
                            <a:ext cx="194819" cy="225448"/>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2185A4" w14:textId="77777777" w:rsidR="003F699F" w:rsidRPr="00272132" w:rsidRDefault="003F699F" w:rsidP="0061201B">
                              <w:pPr>
                                <w:jc w:val="center"/>
                                <w:rPr>
                                  <w:sz w:val="20"/>
                                  <w:szCs w:val="20"/>
                                </w:rPr>
                              </w:pPr>
                              <w:r>
                                <w:rPr>
                                  <w:sz w:val="20"/>
                                  <w:szCs w:val="2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B8D152F" id="Group 35" o:spid="_x0000_s1026" style="position:absolute;left:0;text-align:left;margin-left:132.2pt;margin-top:271.15pt;width:172.55pt;height:149.75pt;z-index:251641344;mso-width-relative:margin" coordorigin="-715" coordsize="21911,1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">
                <v:rect id="Rectangle 6774" o:spid="_x0000_s1027" style="position:absolute;left:5810;top:11049;width:1896;height:2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v7+sMA&#10;AADdAAAADwAAAGRycy9kb3ducmV2LnhtbESPQWvCQBSE7wX/w/KE3upGKYlEVxFBEHpqWvT6yD43&#10;wezbNbuN8d+7hUKPw8x8w6y3o+3EQH1oHSuYzzIQxLXTLRsF31+HtyWIEJE1do5JwYMCbDeTlzWW&#10;2t35k4YqGpEgHEpU0MToSylD3ZDFMHOeOHkX11uMSfZG6h7vCW47uciyXFpsOS006GnfUH2tfqwC&#10;kx8v/jzH4fYhfXUy1a0oBlTqdTruViAijfE//Nc+agV5UbzD75v0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v7+sMAAADdAAAADwAAAAAAAAAAAAAAAACYAgAAZHJzL2Rv&#10;d25yZXYueG1sUEsFBgAAAAAEAAQA9QAAAIgDAAAAAA==&#10;" filled="f" strokecolor="white [3212]" strokeweight="1pt">
                  <v:textbox>
                    <w:txbxContent>
                      <w:p w14:paraId="7DDEE06C" w14:textId="77777777" w:rsidR="003F699F" w:rsidRPr="00272132" w:rsidRDefault="003F699F" w:rsidP="0061201B">
                        <w:pPr>
                          <w:jc w:val="center"/>
                          <w:rPr>
                            <w:sz w:val="20"/>
                            <w:szCs w:val="20"/>
                          </w:rPr>
                        </w:pPr>
                        <w:r>
                          <w:rPr>
                            <w:sz w:val="20"/>
                            <w:szCs w:val="20"/>
                          </w:rPr>
                          <w:t>3</w:t>
                        </w:r>
                      </w:p>
                    </w:txbxContent>
                  </v:textbox>
                </v:rect>
                <v:rect id="Rectangle 6783" o:spid="_x0000_s1028" style="position:absolute;left:-715;top:9872;width:2380;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cTqcMA&#10;AADdAAAADwAAAGRycy9kb3ducmV2LnhtbESPQWvCQBSE74L/YXkFb7qxQiKpqxShIHgyLXp9ZJ+b&#10;0OzbNbvG9N93hUKPw8x8w2x2o+3EQH1oHStYLjIQxLXTLRsFX58f8zWIEJE1do5JwQ8F2G2nkw2W&#10;2j34REMVjUgQDiUqaGL0pZShbshiWDhPnLyr6y3GJHsjdY+PBLedfM2yXFpsOS006GnfUP1d3a0C&#10;kx+u/rLE4XaUvjqb6lYUAyo1exnf30BEGuN/+K990AryYr2C55v0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cTqcMAAADdAAAADwAAAAAAAAAAAAAAAACYAgAAZHJzL2Rv&#10;d25yZXYueG1sUEsFBgAAAAAEAAQA9QAAAIgDAAAAAA==&#10;" filled="f" strokecolor="white [3212]" strokeweight="1pt">
                  <v:textbox>
                    <w:txbxContent>
                      <w:p w14:paraId="4A45FF77" w14:textId="77777777" w:rsidR="003F699F" w:rsidRPr="00272132" w:rsidRDefault="003F699F" w:rsidP="0061201B">
                        <w:pPr>
                          <w:jc w:val="center"/>
                          <w:rPr>
                            <w:sz w:val="20"/>
                            <w:szCs w:val="20"/>
                          </w:rPr>
                        </w:pPr>
                        <w:r>
                          <w:rPr>
                            <w:sz w:val="20"/>
                            <w:szCs w:val="20"/>
                          </w:rPr>
                          <w:t>6</w:t>
                        </w:r>
                      </w:p>
                    </w:txbxContent>
                  </v:textbox>
                </v:rect>
                <v:rect id="Rectangle 6772" o:spid="_x0000_s1029" style="position:absolute;left:8652;width:2483;height:23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GFcMA&#10;AADdAAAADwAAAGRycy9kb3ducmV2LnhtbESPQYvCMBSE7wv7H8Jb8LamemiXapRlQRA82RW9Pppn&#10;WmxeYhNr/fdGWNjjMDPfMMv1aDsxUB9axwpm0wwEce10y0bB4Xfz+QUiRGSNnWNS8KAA69X72xJL&#10;7e68p6GKRiQIhxIVNDH6UspQN2QxTJ0nTt7Z9RZjkr2Rusd7gttOzrMslxZbTgsNevppqL5UN6vA&#10;5NuzP81wuO6kr46muhbFgEpNPsbvBYhIY/wP/7W3WkFeFHN4vUlPQK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GFcMAAADdAAAADwAAAAAAAAAAAAAAAACYAgAAZHJzL2Rv&#10;d25yZXYueG1sUEsFBgAAAAAEAAQA9QAAAIgDAAAAAA==&#10;" filled="f" strokecolor="white [3212]" strokeweight="1pt">
                  <v:textbox>
                    <w:txbxContent>
                      <w:p w14:paraId="45ABC894" w14:textId="77777777" w:rsidR="003F699F" w:rsidRPr="00272132" w:rsidRDefault="003F699F" w:rsidP="0061201B">
                        <w:pPr>
                          <w:jc w:val="center"/>
                          <w:rPr>
                            <w:sz w:val="20"/>
                            <w:szCs w:val="20"/>
                          </w:rPr>
                        </w:pPr>
                        <w:r w:rsidRPr="00272132">
                          <w:rPr>
                            <w:sz w:val="20"/>
                            <w:szCs w:val="20"/>
                          </w:rPr>
                          <w:t>1</w:t>
                        </w:r>
                      </w:p>
                    </w:txbxContent>
                  </v:textbox>
                </v:rect>
                <v:rect id="Rectangle 6773" o:spid="_x0000_s1030" style="position:absolute;left:18529;top:2623;width:2667;height: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JjjsMA&#10;AADdAAAADwAAAGRycy9kb3ducmV2LnhtbESPQWvCQBSE7wX/w/KE3upGC4lEVxFBEHpqWvT6yD43&#10;wezbNbuN8d+7hUKPw8x8w6y3o+3EQH1oHSuYzzIQxLXTLRsF31+HtyWIEJE1do5JwYMCbDeTlzWW&#10;2t35k4YqGpEgHEpU0MToSylD3ZDFMHOeOHkX11uMSfZG6h7vCW47uciyXFpsOS006GnfUH2tfqwC&#10;kx8v/jzH4fYhfXUy1a0oBlTqdTruViAijfE//Nc+agV5UbzD75v0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JjjsMAAADdAAAADwAAAAAAAAAAAAAAAACYAgAAZHJzL2Rv&#10;d25yZXYueG1sUEsFBgAAAAAEAAQA9QAAAIgDAAAAAA==&#10;" filled="f" strokecolor="white [3212]" strokeweight="1pt">
                  <v:textbox>
                    <w:txbxContent>
                      <w:p w14:paraId="66E2F0D3" w14:textId="77777777" w:rsidR="003F699F" w:rsidRPr="00272132" w:rsidRDefault="003F699F" w:rsidP="0061201B">
                        <w:pPr>
                          <w:jc w:val="center"/>
                          <w:rPr>
                            <w:sz w:val="20"/>
                            <w:szCs w:val="20"/>
                          </w:rPr>
                        </w:pPr>
                        <w:r>
                          <w:rPr>
                            <w:sz w:val="20"/>
                            <w:szCs w:val="20"/>
                          </w:rPr>
                          <w:t>2</w:t>
                        </w:r>
                      </w:p>
                    </w:txbxContent>
                  </v:textbox>
                </v:rect>
                <v:rect id="Rectangle 109" o:spid="_x0000_s1031" style="position:absolute;left:4286;top:16764;width:1948;height:22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qshsEA&#10;AADcAAAADwAAAGRycy9kb3ducmV2LnhtbERPPWvDMBDdC/kP4grdGjkdnMaNEkqgYMgUtyTrYV1k&#10;U+skW4rt/vuoUOh2j/d52/1sOzHSEFrHClbLDARx7XTLRsHX58fzK4gQkTV2jknBDwXY7xYPWyy0&#10;m/hEYxWNSCEcClTQxOgLKUPdkMWwdJ44cVc3WIwJDkbqAacUbjv5kmW5tNhyamjQ06Gh+ru6WQUm&#10;L6/+ssKxP0pfnU3Vr9cjKvX0OL+/gYg0x3/xn7vUaX62gd9n0gV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6rIbBAAAA3AAAAA8AAAAAAAAAAAAAAAAAmAIAAGRycy9kb3du&#10;cmV2LnhtbFBLBQYAAAAABAAEAPUAAACGAwAAAAA=&#10;" filled="f" strokecolor="white [3212]" strokeweight="1pt">
                  <v:textbox>
                    <w:txbxContent>
                      <w:p w14:paraId="7C2185A4" w14:textId="77777777" w:rsidR="003F699F" w:rsidRPr="00272132" w:rsidRDefault="003F699F" w:rsidP="0061201B">
                        <w:pPr>
                          <w:jc w:val="center"/>
                          <w:rPr>
                            <w:sz w:val="20"/>
                            <w:szCs w:val="20"/>
                          </w:rPr>
                        </w:pPr>
                        <w:r>
                          <w:rPr>
                            <w:sz w:val="20"/>
                            <w:szCs w:val="20"/>
                          </w:rPr>
                          <w:t>5</w:t>
                        </w:r>
                      </w:p>
                    </w:txbxContent>
                  </v:textbox>
                </v:rect>
              </v:group>
            </w:pict>
          </mc:Fallback>
        </mc:AlternateContent>
      </w:r>
      <w:r w:rsidR="00520233" w:rsidRPr="0065776F">
        <w:rPr>
          <w:noProof/>
          <w:color w:val="000000" w:themeColor="text1"/>
          <w:lang w:val="en-US" w:eastAsia="en-US"/>
        </w:rPr>
        <mc:AlternateContent>
          <mc:Choice Requires="wpg">
            <w:drawing>
              <wp:anchor distT="0" distB="0" distL="114300" distR="114300" simplePos="0" relativeHeight="251630080" behindDoc="0" locked="0" layoutInCell="1" allowOverlap="1" wp14:anchorId="305C10B6" wp14:editId="5EA6130C">
                <wp:simplePos x="0" y="0"/>
                <wp:positionH relativeFrom="column">
                  <wp:posOffset>2015491</wp:posOffset>
                </wp:positionH>
                <wp:positionV relativeFrom="paragraph">
                  <wp:posOffset>1161648</wp:posOffset>
                </wp:positionV>
                <wp:extent cx="1381684" cy="1554882"/>
                <wp:effectExtent l="19050" t="19050" r="9525" b="26670"/>
                <wp:wrapNone/>
                <wp:docPr id="6720" name="Group 6720"/>
                <wp:cNvGraphicFramePr/>
                <a:graphic xmlns:a="http://schemas.openxmlformats.org/drawingml/2006/main">
                  <a:graphicData uri="http://schemas.microsoft.com/office/word/2010/wordprocessingGroup">
                    <wpg:wgp>
                      <wpg:cNvGrpSpPr/>
                      <wpg:grpSpPr>
                        <a:xfrm>
                          <a:off x="0" y="0"/>
                          <a:ext cx="1381684" cy="1554882"/>
                          <a:chOff x="0" y="0"/>
                          <a:chExt cx="1431042" cy="1582309"/>
                        </a:xfrm>
                      </wpg:grpSpPr>
                      <wps:wsp>
                        <wps:cNvPr id="11" name="Straight Connector 11"/>
                        <wps:cNvCnPr/>
                        <wps:spPr>
                          <a:xfrm>
                            <a:off x="1009816" y="0"/>
                            <a:ext cx="405324" cy="173962"/>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V="1">
                            <a:off x="0" y="7951"/>
                            <a:ext cx="1016966" cy="970059"/>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V="1">
                            <a:off x="572494" y="166977"/>
                            <a:ext cx="858548" cy="834887"/>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572494" y="985962"/>
                            <a:ext cx="230588" cy="286247"/>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flipH="1">
                            <a:off x="508884" y="1264257"/>
                            <a:ext cx="286053" cy="318052"/>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a:off x="7951" y="970059"/>
                            <a:ext cx="508608" cy="58812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E4890AF" id="Group 6720" o:spid="_x0000_s1026" style="position:absolute;margin-left:158.7pt;margin-top:91.45pt;width:108.8pt;height:122.45pt;z-index:251630080;mso-width-relative:margin;mso-height-relative:margin" coordsize="14310,15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">
                <v:line id="Straight Connector 11" o:spid="_x0000_s1027" style="position:absolute;visibility:visible;mso-wrap-style:square" from="10098,0" to="14151,1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nSIMAAAADbAAAADwAAAGRycy9kb3ducmV2LnhtbERPTWsCMRC9F/ofwhR6q4lSrKxGsaIo&#10;3qotXofNuFncTLab6K7/3giCt3m8z5nMOleJCzWh9Kyh31MgiHNvSi40/O5XHyMQISIbrDyThisF&#10;mE1fXyaYGd/yD112sRAphEOGGmyMdSZlyC05DD1fEyfu6BuHMcGmkKbBNoW7Sg6UGkqHJacGizUt&#10;LOWn3dlp+G6/Cvyj7dKqwf5/+XlYK1wctH5/6+ZjEJG6+BQ/3BuT5vfh/ks6QE5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p0iDAAAAA2wAAAA8AAAAAAAAAAAAAAAAA&#10;oQIAAGRycy9kb3ducmV2LnhtbFBLBQYAAAAABAAEAPkAAACOAwAAAAA=&#10;" strokecolor="red" strokeweight="2.25pt">
                  <v:stroke joinstyle="miter"/>
                </v:line>
                <v:line id="Straight Connector 12" o:spid="_x0000_s1028" style="position:absolute;flip:y;visibility:visible;mso-wrap-style:square" from="0,79" to="10169,9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bqa8AAAADbAAAADwAAAGRycy9kb3ducmV2LnhtbERPS4vCMBC+L/gfwgje1lRBkWosIhQ8&#10;CdsVxNvYTB+0mZQmatdfbxYEb/PxPWeTDKYVd+pdbVnBbBqBIM6trrlUcPpNv1cgnEfW2FomBX/k&#10;INmOvjYYa/vgH7pnvhQhhF2MCirvu1hKl1dk0E1tRxy4wvYGfYB9KXWPjxBuWjmPoqU0WHNoqLCj&#10;fUV5k92MApcVx7pIj89ltzhfG3Np7M2flJqMh90ahKfBf8Rv90GH+XP4/yUcIL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zm6mvAAAAA2wAAAA8AAAAAAAAAAAAAAAAA&#10;oQIAAGRycy9kb3ducmV2LnhtbFBLBQYAAAAABAAEAPkAAACOAwAAAAA=&#10;" strokecolor="red" strokeweight="2.25pt">
                  <v:stroke joinstyle="miter"/>
                </v:line>
                <v:line id="Straight Connector 13" o:spid="_x0000_s1029" style="position:absolute;flip:y;visibility:visible;mso-wrap-style:square" from="5724,1669" to="14310,10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pP8MIAAADbAAAADwAAAGRycy9kb3ducmV2LnhtbERPyWrDMBC9F/IPYgK91XJSGoprOYRA&#10;oKdA3EDobWqNF2yNjCUvzddXhUJv83jrpPvFdGKiwTWWFWyiGARxYXXDlYLrx+npFYTzyBo7y6Tg&#10;mxzss9VDiom2M19oyn0lQgi7BBXU3veJlK6oyaCLbE8cuNIOBn2AQyX1gHMIN53cxvFOGmw4NNTY&#10;07Gmos1Ho8Dl5bkpT+f7rn+5fbXms7Wjvyr1uF4ObyA8Lf5f/Od+12H+M/z+Eg6Q2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6pP8MIAAADbAAAADwAAAAAAAAAAAAAA&#10;AAChAgAAZHJzL2Rvd25yZXYueG1sUEsFBgAAAAAEAAQA+QAAAJADAAAAAA==&#10;" strokecolor="red" strokeweight="2.25pt">
                  <v:stroke joinstyle="miter"/>
                </v:line>
                <v:line id="Straight Connector 18" o:spid="_x0000_s1030" style="position:absolute;visibility:visible;mso-wrap-style:square" from="5724,9859" to="8030,12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N7vcMAAADbAAAADwAAAGRycy9kb3ducmV2LnhtbESPQW/CMAyF75P4D5GRdhvJ0LRNhYA2&#10;xLSJ22CIq9WYpqJxuiaj3b/HByRutt7ze5/nyyE06kxdqiNbeJwYUMRldDVXFn52Hw+voFJGdthE&#10;Jgv/lGC5GN3NsXCx5286b3OlJIRTgRZ8zm2hdSo9BUyT2BKLdoxdwCxrV2nXYS/hodFTY551wJql&#10;wWNLK0/lafsXLLz3LxXuabP2Zrr7XT8dPg2uDtbej4e3GahMQ76Zr9dfTvAFVn6RAfTi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Te73DAAAA2wAAAA8AAAAAAAAAAAAA&#10;AAAAoQIAAGRycy9kb3ducmV2LnhtbFBLBQYAAAAABAAEAPkAAACRAwAAAAA=&#10;" strokecolor="red" strokeweight="2.25pt">
                  <v:stroke joinstyle="miter"/>
                </v:line>
                <v:line id="Straight Connector 19" o:spid="_x0000_s1031" style="position:absolute;flip:x;visibility:visible;mso-wrap-style:square" from="5088,12642" to="7949,15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J4GsIAAADbAAAADwAAAGRycy9kb3ducmV2LnhtbERPS0vDQBC+F/oflil4azcWDDVmE6QQ&#10;8BQwFoq3MTt5kOxsyG7b6K93BaG3+fiek+aLGcWVZtdbVvC4i0AQ11b33Co4fRTbAwjnkTWOlknB&#10;NznIs/UqxUTbG7/TtfKtCCHsElTQeT8lUrq6I4NuZyfiwDV2NugDnFupZ7yFcDPKfRTF0mDPoaHD&#10;iY4d1UN1MQpc1ZR9U5Q/8fR0/hrM52Av/qTUw2Z5fQHhafF38b/7TYf5z/D3SzhA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kJ4GsIAAADbAAAADwAAAAAAAAAAAAAA&#10;AAChAgAAZHJzL2Rvd25yZXYueG1sUEsFBgAAAAAEAAQA+QAAAJADAAAAAA==&#10;" strokecolor="red" strokeweight="2.25pt">
                  <v:stroke joinstyle="miter"/>
                </v:line>
                <v:line id="Straight Connector 21" o:spid="_x0000_s1032" style="position:absolute;visibility:visible;mso-wrap-style:square" from="79,9700" to="5165,15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UYncIAAADbAAAADwAAAGRycy9kb3ducmV2LnhtbESPQWsCMRSE7wX/Q3hCbzVxKbWsRqmi&#10;tHhTW7w+Ns/N0s3Luonu9t8bQehxmJlvmNmid7W4UhsqzxrGIwWCuPCm4lLD92Hz8g4iRGSDtWfS&#10;8EcBFvPB0wxz4zve0XUfS5EgHHLUYGNscilDYclhGPmGOHkn3zqMSbalNC12Ce5qmSn1Jh1WnBYs&#10;NrSyVPzuL07DspuU+EPbtVXZ4bx+PX4qXB21fh72H1MQkfr4H360v4yGbAz3L+kHy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gUYncIAAADbAAAADwAAAAAAAAAAAAAA&#10;AAChAgAAZHJzL2Rvd25yZXYueG1sUEsFBgAAAAAEAAQA+QAAAJADAAAAAA==&#10;" strokecolor="red" strokeweight="2.25pt">
                  <v:stroke joinstyle="miter"/>
                </v:line>
              </v:group>
            </w:pict>
          </mc:Fallback>
        </mc:AlternateContent>
      </w:r>
      <w:r w:rsidR="0061201B" w:rsidRPr="0065776F">
        <w:rPr>
          <w:noProof/>
          <w:color w:val="000000" w:themeColor="text1"/>
          <w:lang w:val="en-US" w:eastAsia="en-US"/>
        </w:rPr>
        <mc:AlternateContent>
          <mc:Choice Requires="wps">
            <w:drawing>
              <wp:anchor distT="0" distB="0" distL="114300" distR="114300" simplePos="0" relativeHeight="251631104" behindDoc="0" locked="0" layoutInCell="1" allowOverlap="1" wp14:anchorId="4B2A1630" wp14:editId="24359238">
                <wp:simplePos x="0" y="0"/>
                <wp:positionH relativeFrom="column">
                  <wp:posOffset>947073</wp:posOffset>
                </wp:positionH>
                <wp:positionV relativeFrom="paragraph">
                  <wp:posOffset>1180968</wp:posOffset>
                </wp:positionV>
                <wp:extent cx="1208405" cy="483870"/>
                <wp:effectExtent l="0" t="0" r="639445" b="11430"/>
                <wp:wrapNone/>
                <wp:docPr id="6721" name="Rounded Rectangular Callout 6721"/>
                <wp:cNvGraphicFramePr/>
                <a:graphic xmlns:a="http://schemas.openxmlformats.org/drawingml/2006/main">
                  <a:graphicData uri="http://schemas.microsoft.com/office/word/2010/wordprocessingShape">
                    <wps:wsp>
                      <wps:cNvSpPr/>
                      <wps:spPr>
                        <a:xfrm>
                          <a:off x="0" y="0"/>
                          <a:ext cx="1208405" cy="483870"/>
                        </a:xfrm>
                        <a:prstGeom prst="wedgeRoundRectCallout">
                          <a:avLst>
                            <a:gd name="adj1" fmla="val 100690"/>
                            <a:gd name="adj2" fmla="val 17384"/>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E04A7C" w14:textId="77777777" w:rsidR="003F699F" w:rsidRPr="00A86177" w:rsidRDefault="003F699F" w:rsidP="0061201B">
                            <w:pPr>
                              <w:jc w:val="center"/>
                              <w:rPr>
                                <w:b/>
                                <w:sz w:val="24"/>
                              </w:rPr>
                            </w:pPr>
                            <w:r>
                              <w:rPr>
                                <w:b/>
                                <w:sz w:val="24"/>
                              </w:rPr>
                              <w:t>Vị</w:t>
                            </w:r>
                            <w:r w:rsidRPr="00A86177">
                              <w:rPr>
                                <w:b/>
                                <w:sz w:val="24"/>
                              </w:rPr>
                              <w:t xml:space="preserve"> trí</w:t>
                            </w:r>
                            <w:r>
                              <w:rPr>
                                <w:b/>
                                <w:sz w:val="24"/>
                              </w:rPr>
                              <w:t xml:space="preserve"> thực hiện cơ sở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A163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721" o:spid="_x0000_s1032" type="#_x0000_t62" style="position:absolute;left:0;text-align:left;margin-left:74.55pt;margin-top:93pt;width:95.15pt;height:38.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" adj="32549,14555" fillcolor="white [3212]" strokecolor="#1f4d78 [1604]" strokeweight="1pt">
                <v:textbox>
                  <w:txbxContent>
                    <w:p w14:paraId="7DE04A7C" w14:textId="77777777" w:rsidR="003F699F" w:rsidRPr="00A86177" w:rsidRDefault="003F699F" w:rsidP="0061201B">
                      <w:pPr>
                        <w:jc w:val="center"/>
                        <w:rPr>
                          <w:b/>
                          <w:sz w:val="24"/>
                        </w:rPr>
                      </w:pPr>
                      <w:r>
                        <w:rPr>
                          <w:b/>
                          <w:sz w:val="24"/>
                        </w:rPr>
                        <w:t>Vị</w:t>
                      </w:r>
                      <w:r w:rsidRPr="00A86177">
                        <w:rPr>
                          <w:b/>
                          <w:sz w:val="24"/>
                        </w:rPr>
                        <w:t xml:space="preserve"> trí</w:t>
                      </w:r>
                      <w:r>
                        <w:rPr>
                          <w:b/>
                          <w:sz w:val="24"/>
                        </w:rPr>
                        <w:t xml:space="preserve"> thực hiện cơ sở</w:t>
                      </w:r>
                    </w:p>
                  </w:txbxContent>
                </v:textbox>
              </v:shape>
            </w:pict>
          </mc:Fallback>
        </mc:AlternateContent>
      </w:r>
      <w:r w:rsidR="0061201B" w:rsidRPr="0065776F">
        <w:rPr>
          <w:noProof/>
          <w:color w:val="000000" w:themeColor="text1"/>
          <w:lang w:val="en-US" w:eastAsia="en-US"/>
        </w:rPr>
        <mc:AlternateContent>
          <mc:Choice Requires="wps">
            <w:drawing>
              <wp:anchor distT="0" distB="0" distL="114300" distR="114300" simplePos="0" relativeHeight="251635200" behindDoc="0" locked="0" layoutInCell="1" allowOverlap="1" wp14:anchorId="6B5919D1" wp14:editId="36374689">
                <wp:simplePos x="0" y="0"/>
                <wp:positionH relativeFrom="column">
                  <wp:posOffset>3595382</wp:posOffset>
                </wp:positionH>
                <wp:positionV relativeFrom="paragraph">
                  <wp:posOffset>1905587</wp:posOffset>
                </wp:positionV>
                <wp:extent cx="1208405" cy="483870"/>
                <wp:effectExtent l="190500" t="571500" r="10795" b="11430"/>
                <wp:wrapNone/>
                <wp:docPr id="6758" name="Rounded Rectangular Callout 6758"/>
                <wp:cNvGraphicFramePr/>
                <a:graphic xmlns:a="http://schemas.openxmlformats.org/drawingml/2006/main">
                  <a:graphicData uri="http://schemas.microsoft.com/office/word/2010/wordprocessingShape">
                    <wps:wsp>
                      <wps:cNvSpPr/>
                      <wps:spPr>
                        <a:xfrm>
                          <a:off x="0" y="0"/>
                          <a:ext cx="1208405" cy="483870"/>
                        </a:xfrm>
                        <a:prstGeom prst="wedgeRoundRectCallout">
                          <a:avLst>
                            <a:gd name="adj1" fmla="val -62072"/>
                            <a:gd name="adj2" fmla="val -162678"/>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449CA0" w14:textId="77777777" w:rsidR="003F699F" w:rsidRPr="00A86177" w:rsidRDefault="003F699F" w:rsidP="0061201B">
                            <w:pPr>
                              <w:jc w:val="center"/>
                              <w:rPr>
                                <w:b/>
                                <w:sz w:val="24"/>
                              </w:rPr>
                            </w:pPr>
                            <w:r>
                              <w:rPr>
                                <w:b/>
                                <w:sz w:val="24"/>
                              </w:rPr>
                              <w:t>HT thoát nước chung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919D1" id="Rounded Rectangular Callout 6758" o:spid="_x0000_s1033" type="#_x0000_t62" style="position:absolute;left:0;text-align:left;margin-left:283.1pt;margin-top:150.05pt;width:95.15pt;height:38.1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" adj="-2608,-24338" fillcolor="white [3212]" strokecolor="#1f4d78 [1604]" strokeweight="1pt">
                <v:textbox>
                  <w:txbxContent>
                    <w:p w14:paraId="45449CA0" w14:textId="77777777" w:rsidR="003F699F" w:rsidRPr="00A86177" w:rsidRDefault="003F699F" w:rsidP="0061201B">
                      <w:pPr>
                        <w:jc w:val="center"/>
                        <w:rPr>
                          <w:b/>
                          <w:sz w:val="24"/>
                        </w:rPr>
                      </w:pPr>
                      <w:r>
                        <w:rPr>
                          <w:b/>
                          <w:sz w:val="24"/>
                        </w:rPr>
                        <w:t>HT thoát nước chung</w:t>
                      </w:r>
                    </w:p>
                  </w:txbxContent>
                </v:textbox>
              </v:shape>
            </w:pict>
          </mc:Fallback>
        </mc:AlternateContent>
      </w:r>
      <w:r w:rsidR="0061201B" w:rsidRPr="0065776F">
        <w:rPr>
          <w:noProof/>
          <w:color w:val="000000" w:themeColor="text1"/>
          <w:lang w:val="en-US" w:eastAsia="en-US"/>
        </w:rPr>
        <mc:AlternateContent>
          <mc:Choice Requires="wps">
            <w:drawing>
              <wp:anchor distT="0" distB="0" distL="114300" distR="114300" simplePos="0" relativeHeight="251634176" behindDoc="0" locked="0" layoutInCell="1" allowOverlap="1" wp14:anchorId="42997327" wp14:editId="0199C798">
                <wp:simplePos x="0" y="0"/>
                <wp:positionH relativeFrom="margin">
                  <wp:posOffset>1861473</wp:posOffset>
                </wp:positionH>
                <wp:positionV relativeFrom="paragraph">
                  <wp:posOffset>551241</wp:posOffset>
                </wp:positionV>
                <wp:extent cx="1785356" cy="896728"/>
                <wp:effectExtent l="19050" t="19050" r="24765" b="36830"/>
                <wp:wrapNone/>
                <wp:docPr id="6757" name="Straight Connector 6757"/>
                <wp:cNvGraphicFramePr/>
                <a:graphic xmlns:a="http://schemas.openxmlformats.org/drawingml/2006/main">
                  <a:graphicData uri="http://schemas.microsoft.com/office/word/2010/wordprocessingShape">
                    <wps:wsp>
                      <wps:cNvCnPr/>
                      <wps:spPr>
                        <a:xfrm>
                          <a:off x="0" y="0"/>
                          <a:ext cx="1785356" cy="896728"/>
                        </a:xfrm>
                        <a:prstGeom prst="line">
                          <a:avLst/>
                        </a:prstGeom>
                        <a:ln w="381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0E894" id="Straight Connector 6757" o:spid="_x0000_s1026" style="position:absolute;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6.55pt,43.4pt" to="287.1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" strokecolor="#00b050" strokeweight="3pt">
                <v:stroke joinstyle="miter"/>
                <w10:wrap anchorx="margin"/>
              </v:line>
            </w:pict>
          </mc:Fallback>
        </mc:AlternateContent>
      </w:r>
      <w:r w:rsidR="0061201B" w:rsidRPr="0065776F">
        <w:rPr>
          <w:noProof/>
          <w:color w:val="000000" w:themeColor="text1"/>
          <w:lang w:val="en-US" w:eastAsia="en-US"/>
        </w:rPr>
        <mc:AlternateContent>
          <mc:Choice Requires="wps">
            <w:drawing>
              <wp:anchor distT="0" distB="0" distL="114300" distR="114300" simplePos="0" relativeHeight="251633152" behindDoc="0" locked="0" layoutInCell="1" allowOverlap="1" wp14:anchorId="15FCD20D" wp14:editId="038AD330">
                <wp:simplePos x="0" y="0"/>
                <wp:positionH relativeFrom="column">
                  <wp:posOffset>4164725</wp:posOffset>
                </wp:positionH>
                <wp:positionV relativeFrom="paragraph">
                  <wp:posOffset>913549</wp:posOffset>
                </wp:positionV>
                <wp:extent cx="1208405" cy="483870"/>
                <wp:effectExtent l="495300" t="0" r="10795" b="11430"/>
                <wp:wrapNone/>
                <wp:docPr id="6740" name="Rounded Rectangular Callout 6740"/>
                <wp:cNvGraphicFramePr/>
                <a:graphic xmlns:a="http://schemas.openxmlformats.org/drawingml/2006/main">
                  <a:graphicData uri="http://schemas.microsoft.com/office/word/2010/wordprocessingShape">
                    <wps:wsp>
                      <wps:cNvSpPr/>
                      <wps:spPr>
                        <a:xfrm>
                          <a:off x="0" y="0"/>
                          <a:ext cx="1208405" cy="483870"/>
                        </a:xfrm>
                        <a:prstGeom prst="wedgeRoundRectCallout">
                          <a:avLst>
                            <a:gd name="adj1" fmla="val -87771"/>
                            <a:gd name="adj2" fmla="val 45909"/>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17B91F" w14:textId="77777777" w:rsidR="003F699F" w:rsidRPr="00A86177" w:rsidRDefault="003F699F" w:rsidP="0061201B">
                            <w:pPr>
                              <w:jc w:val="center"/>
                              <w:rPr>
                                <w:b/>
                                <w:sz w:val="24"/>
                              </w:rPr>
                            </w:pPr>
                            <w:r>
                              <w:rPr>
                                <w:b/>
                                <w:sz w:val="24"/>
                              </w:rPr>
                              <w:t>Đường giao thông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CD20D" id="Rounded Rectangular Callout 6740" o:spid="_x0000_s1034" type="#_x0000_t62" style="position:absolute;left:0;text-align:left;margin-left:327.95pt;margin-top:71.95pt;width:95.15pt;height:38.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" adj="-8159,20716" fillcolor="white [3212]" strokecolor="#1f4d78 [1604]" strokeweight="1pt">
                <v:textbox>
                  <w:txbxContent>
                    <w:p w14:paraId="5A17B91F" w14:textId="77777777" w:rsidR="003F699F" w:rsidRPr="00A86177" w:rsidRDefault="003F699F" w:rsidP="0061201B">
                      <w:pPr>
                        <w:jc w:val="center"/>
                        <w:rPr>
                          <w:b/>
                          <w:sz w:val="24"/>
                        </w:rPr>
                      </w:pPr>
                      <w:r>
                        <w:rPr>
                          <w:b/>
                          <w:sz w:val="24"/>
                        </w:rPr>
                        <w:t>Đường giao thông</w:t>
                      </w:r>
                    </w:p>
                  </w:txbxContent>
                </v:textbox>
              </v:shape>
            </w:pict>
          </mc:Fallback>
        </mc:AlternateContent>
      </w:r>
      <w:r w:rsidR="0061201B" w:rsidRPr="0065776F">
        <w:rPr>
          <w:noProof/>
          <w:color w:val="000000" w:themeColor="text1"/>
          <w:lang w:val="en-US" w:eastAsia="en-US"/>
        </w:rPr>
        <mc:AlternateContent>
          <mc:Choice Requires="wps">
            <w:drawing>
              <wp:anchor distT="0" distB="0" distL="114300" distR="114300" simplePos="0" relativeHeight="251632128" behindDoc="0" locked="0" layoutInCell="1" allowOverlap="1" wp14:anchorId="3727E896" wp14:editId="7FD4780E">
                <wp:simplePos x="0" y="0"/>
                <wp:positionH relativeFrom="column">
                  <wp:posOffset>1878330</wp:posOffset>
                </wp:positionH>
                <wp:positionV relativeFrom="paragraph">
                  <wp:posOffset>490747</wp:posOffset>
                </wp:positionV>
                <wp:extent cx="1863306" cy="940279"/>
                <wp:effectExtent l="19050" t="19050" r="41910" b="50800"/>
                <wp:wrapNone/>
                <wp:docPr id="6739" name="Straight Connector 6739"/>
                <wp:cNvGraphicFramePr/>
                <a:graphic xmlns:a="http://schemas.openxmlformats.org/drawingml/2006/main">
                  <a:graphicData uri="http://schemas.microsoft.com/office/word/2010/wordprocessingShape">
                    <wps:wsp>
                      <wps:cNvCnPr/>
                      <wps:spPr>
                        <a:xfrm>
                          <a:off x="0" y="0"/>
                          <a:ext cx="1863306" cy="940279"/>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3345C3" id="Straight Connector 6739" o:spid="_x0000_s1026" style="position:absolute;z-index:251632128;visibility:visible;mso-wrap-style:square;mso-wrap-distance-left:9pt;mso-wrap-distance-top:0;mso-wrap-distance-right:9pt;mso-wrap-distance-bottom:0;mso-position-horizontal:absolute;mso-position-horizontal-relative:text;mso-position-vertical:absolute;mso-position-vertical-relative:text" from="147.9pt,38.65pt" to="294.6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" strokecolor="#5b9bd5 [3204]" strokeweight="4.5pt">
                <v:stroke joinstyle="miter"/>
              </v:line>
            </w:pict>
          </mc:Fallback>
        </mc:AlternateContent>
      </w:r>
      <w:r w:rsidR="0061201B" w:rsidRPr="0065776F">
        <w:rPr>
          <w:noProof/>
          <w:color w:val="000000" w:themeColor="text1"/>
          <w:lang w:val="en-US" w:eastAsia="en-US"/>
        </w:rPr>
        <w:drawing>
          <wp:inline distT="0" distB="0" distL="0" distR="0" wp14:anchorId="0E808308" wp14:editId="150EAF73">
            <wp:extent cx="5170134" cy="3429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7115" t="14720" r="10972" b="6008"/>
                    <a:stretch/>
                  </pic:blipFill>
                  <pic:spPr bwMode="auto">
                    <a:xfrm>
                      <a:off x="0" y="0"/>
                      <a:ext cx="5204840" cy="3452018"/>
                    </a:xfrm>
                    <a:prstGeom prst="rect">
                      <a:avLst/>
                    </a:prstGeom>
                    <a:ln>
                      <a:noFill/>
                    </a:ln>
                    <a:extLst>
                      <a:ext uri="{53640926-AAD7-44D8-BBD7-CCE9431645EC}">
                        <a14:shadowObscured xmlns:a14="http://schemas.microsoft.com/office/drawing/2010/main"/>
                      </a:ext>
                    </a:extLst>
                  </pic:spPr>
                </pic:pic>
              </a:graphicData>
            </a:graphic>
          </wp:inline>
        </w:drawing>
      </w:r>
    </w:p>
    <w:p w14:paraId="0BFDE0E7" w14:textId="77777777" w:rsidR="004A61C5" w:rsidRPr="0065776F" w:rsidRDefault="009878EB" w:rsidP="0061201B">
      <w:pPr>
        <w:spacing w:line="312" w:lineRule="auto"/>
        <w:ind w:firstLine="567"/>
        <w:contextualSpacing/>
        <w:rPr>
          <w:b/>
          <w:color w:val="000000" w:themeColor="text1"/>
          <w:szCs w:val="26"/>
        </w:rPr>
      </w:pPr>
      <w:r w:rsidRPr="0065776F">
        <w:rPr>
          <w:b/>
          <w:noProof/>
          <w:color w:val="000000" w:themeColor="text1"/>
          <w:szCs w:val="26"/>
          <w:lang w:val="en-US" w:eastAsia="en-US"/>
        </w:rPr>
        <mc:AlternateContent>
          <mc:Choice Requires="wpg">
            <w:drawing>
              <wp:anchor distT="0" distB="0" distL="114300" distR="114300" simplePos="0" relativeHeight="251637248" behindDoc="0" locked="0" layoutInCell="1" allowOverlap="1" wp14:anchorId="036DA1CC" wp14:editId="6F6D9AD4">
                <wp:simplePos x="0" y="0"/>
                <wp:positionH relativeFrom="column">
                  <wp:posOffset>2005965</wp:posOffset>
                </wp:positionH>
                <wp:positionV relativeFrom="paragraph">
                  <wp:posOffset>58420</wp:posOffset>
                </wp:positionV>
                <wp:extent cx="1475242" cy="1686068"/>
                <wp:effectExtent l="19050" t="19050" r="29845" b="28575"/>
                <wp:wrapNone/>
                <wp:docPr id="6759" name="Group 6759"/>
                <wp:cNvGraphicFramePr/>
                <a:graphic xmlns:a="http://schemas.openxmlformats.org/drawingml/2006/main">
                  <a:graphicData uri="http://schemas.microsoft.com/office/word/2010/wordprocessingGroup">
                    <wpg:wgp>
                      <wpg:cNvGrpSpPr/>
                      <wpg:grpSpPr>
                        <a:xfrm>
                          <a:off x="0" y="0"/>
                          <a:ext cx="1475242" cy="1686068"/>
                          <a:chOff x="0" y="0"/>
                          <a:chExt cx="1431042" cy="1525738"/>
                        </a:xfrm>
                      </wpg:grpSpPr>
                      <wps:wsp>
                        <wps:cNvPr id="6760" name="Straight Connector 6760"/>
                        <wps:cNvCnPr/>
                        <wps:spPr>
                          <a:xfrm>
                            <a:off x="1009667" y="0"/>
                            <a:ext cx="421165" cy="182091"/>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61" name="Straight Connector 6761"/>
                        <wps:cNvCnPr/>
                        <wps:spPr>
                          <a:xfrm flipV="1">
                            <a:off x="0" y="7951"/>
                            <a:ext cx="1016966" cy="970059"/>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62" name="Straight Connector 6762"/>
                        <wps:cNvCnPr/>
                        <wps:spPr>
                          <a:xfrm flipV="1">
                            <a:off x="572494" y="166977"/>
                            <a:ext cx="858548" cy="834887"/>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63" name="Straight Connector 6763"/>
                        <wps:cNvCnPr/>
                        <wps:spPr>
                          <a:xfrm>
                            <a:off x="545269" y="965440"/>
                            <a:ext cx="230588" cy="286247"/>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64" name="Straight Connector 6764"/>
                        <wps:cNvCnPr/>
                        <wps:spPr>
                          <a:xfrm flipH="1">
                            <a:off x="496118" y="1263989"/>
                            <a:ext cx="298471" cy="261749"/>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6765" name="Straight Connector 6765"/>
                        <wps:cNvCnPr/>
                        <wps:spPr>
                          <a:xfrm>
                            <a:off x="7950" y="970005"/>
                            <a:ext cx="488240" cy="555709"/>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0E79A4E" id="Group 6759" o:spid="_x0000_s1026" style="position:absolute;margin-left:157.95pt;margin-top:4.6pt;width:116.15pt;height:132.75pt;z-index:251637248" coordsize="14310,1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">
                <v:line id="Straight Connector 6760" o:spid="_x0000_s1027" style="position:absolute;visibility:visible;mso-wrap-style:square" from="10096,0" to="14308,1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cdssEAAADdAAAADwAAAGRycy9kb3ducmV2LnhtbERPz2vCMBS+C/sfwhvspoky6uiMoqJs&#10;eFM3vD6aZ1NsXmoTbfffLwfB48f3e7boXS3u1IbKs4bxSIEgLrypuNTwc9wOP0CEiGyw9kwa/ijA&#10;Yv4ymGFufMd7uh9iKVIIhxw12BibXMpQWHIYRr4hTtzZtw5jgm0pTYtdCne1nCiVSYcVpwaLDa0t&#10;FZfDzWlYddMSf2m3sWpyvG7eT18K1yet31775SeISH18ih/ub6Mhm2Zpf3qTnoC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Bx2ywQAAAN0AAAAPAAAAAAAAAAAAAAAA&#10;AKECAABkcnMvZG93bnJldi54bWxQSwUGAAAAAAQABAD5AAAAjwMAAAAA&#10;" strokecolor="red" strokeweight="2.25pt">
                  <v:stroke joinstyle="miter"/>
                </v:line>
                <v:line id="Straight Connector 6761" o:spid="_x0000_s1028" style="position:absolute;flip:y;visibility:visible;mso-wrap-style:square" from="0,79" to="10169,9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ItW8YAAADdAAAADwAAAGRycy9kb3ducmV2LnhtbESPzWrDMBCE74W+g9hCbo2cQN3gWgkl&#10;EOjJENcQcttY6x9srYwlJ06evioUehxm5hsm3c2mF1caXWtZwWoZgSAurW65VlB8H143IJxH1thb&#10;JgV3crDbPj+lmGh74yNdc1+LAGGXoILG+yGR0pUNGXRLOxAHr7KjQR/kWEs94i3ATS/XURRLgy2H&#10;hQYH2jdUdvlkFLi8ytrqkD3i4e106cy5s5MvlFq8zJ8fIDzN/j/81/7SCuL3eAW/b8IT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CLVvGAAAA3QAAAA8AAAAAAAAA&#10;AAAAAAAAoQIAAGRycy9kb3ducmV2LnhtbFBLBQYAAAAABAAEAPkAAACUAwAAAAA=&#10;" strokecolor="red" strokeweight="2.25pt">
                  <v:stroke joinstyle="miter"/>
                </v:line>
                <v:line id="Straight Connector 6762" o:spid="_x0000_s1029" style="position:absolute;flip:y;visibility:visible;mso-wrap-style:square" from="5724,1669" to="14310,10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CzLMQAAADdAAAADwAAAGRycy9kb3ducmV2LnhtbESPT4vCMBTE7wt+h/AEb2uqsF2pRhFB&#10;2JNgFcTbs3n9Q5uX0kStfnojCHscZuY3zGLVm0bcqHOVZQWTcQSCOLO64kLB8bD9noFwHlljY5kU&#10;PMjBajn4WmCi7Z33dEt9IQKEXYIKSu/bREqXlWTQjW1LHLzcdgZ9kF0hdYf3ADeNnEZRLA1WHBZK&#10;bGlTUlanV6PApfmuyre7Z9z+nC61Odf26o9KjYb9eg7CU+//w5/2n1YQ/8ZTeL8JT0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ELMsxAAAAN0AAAAPAAAAAAAAAAAA&#10;AAAAAKECAABkcnMvZG93bnJldi54bWxQSwUGAAAAAAQABAD5AAAAkgMAAAAA&#10;" strokecolor="red" strokeweight="2.25pt">
                  <v:stroke joinstyle="miter"/>
                </v:line>
                <v:line id="Straight Connector 6763" o:spid="_x0000_s1030" style="position:absolute;visibility:visible;mso-wrap-style:square" from="5452,9654" to="7758,12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WDxcUAAADdAAAADwAAAGRycy9kb3ducmV2LnhtbESPQWsCMRSE74L/IbyCN02qZS1bo6go&#10;Ld6qLV4fm9fN0s3Luonu9t83BaHHYWa+YRar3tXiRm2oPGt4nCgQxIU3FZcaPk778TOIEJEN1p5J&#10;ww8FWC2HgwXmxnf8TrdjLEWCcMhRg42xyaUMhSWHYeIb4uR9+dZhTLItpWmxS3BXy6lSmXRYcVqw&#10;2NDWUvF9vDoNm25e4icddlZNT5fd0/lV4fas9eihX7+AiNTH//C9/WY0ZPNsBn9v0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NWDxcUAAADdAAAADwAAAAAAAAAA&#10;AAAAAAChAgAAZHJzL2Rvd25yZXYueG1sUEsFBgAAAAAEAAQA+QAAAJMDAAAAAA==&#10;" strokecolor="red" strokeweight="2.25pt">
                  <v:stroke joinstyle="miter"/>
                </v:line>
                <v:line id="Straight Connector 6764" o:spid="_x0000_s1031" style="position:absolute;flip:x;visibility:visible;mso-wrap-style:square" from="4961,12639" to="7945,15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WOw8UAAADdAAAADwAAAGRycy9kb3ducmV2LnhtbESPT4vCMBTE7wt+h/AEb2vqolWqUWRB&#10;8CTYFcTbs3n9Q5uX0kStfnqzsLDHYWZ+w6w2vWnEnTpXWVYwGUcgiDOrKy4UnH52nwsQziNrbCyT&#10;gic52KwHHytMtH3wke6pL0SAsEtQQel9m0jpspIMurFtiYOX286gD7IrpO7wEeCmkV9RFEuDFYeF&#10;Elv6Limr05tR4NL8UOW7wytuZ+drbS61vfmTUqNhv12C8NT7//Bfe68VxPN4Cr9vwhOQ6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WOw8UAAADdAAAADwAAAAAAAAAA&#10;AAAAAAChAgAAZHJzL2Rvd25yZXYueG1sUEsFBgAAAAAEAAQA+QAAAJMDAAAAAA==&#10;" strokecolor="red" strokeweight="2.25pt">
                  <v:stroke joinstyle="miter"/>
                </v:line>
                <v:line id="Straight Connector 6765" o:spid="_x0000_s1032" style="position:absolute;visibility:visible;mso-wrap-style:square" from="79,9700" to="4961,15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C+KsUAAADdAAAADwAAAGRycy9kb3ducmV2LnhtbESPQWsCMRSE74L/IbyCN00qdi1bo6go&#10;Ld6qLV4fm9fN0s3Luonu9t83BaHHYWa+YRar3tXiRm2oPGt4nCgQxIU3FZcaPk778TOIEJEN1p5J&#10;ww8FWC2HgwXmxnf8TrdjLEWCcMhRg42xyaUMhSWHYeIb4uR9+dZhTLItpWmxS3BXy6lSmXRYcVqw&#10;2NDWUvF9vDoNm25e4icddlZNT5fd7PyqcHvWevTQr19AROrjf/jefjMasnn2BH9v0hO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HC+KsUAAADdAAAADwAAAAAAAAAA&#10;AAAAAAChAgAAZHJzL2Rvd25yZXYueG1sUEsFBgAAAAAEAAQA+QAAAJMDAAAAAA==&#10;" strokecolor="red" strokeweight="2.25pt">
                  <v:stroke joinstyle="miter"/>
                </v:line>
              </v:group>
            </w:pict>
          </mc:Fallback>
        </mc:AlternateContent>
      </w:r>
      <w:r w:rsidRPr="0065776F">
        <w:rPr>
          <w:b/>
          <w:noProof/>
          <w:color w:val="000000" w:themeColor="text1"/>
          <w:szCs w:val="26"/>
          <w:lang w:val="en-US" w:eastAsia="en-US"/>
        </w:rPr>
        <mc:AlternateContent>
          <mc:Choice Requires="wps">
            <w:drawing>
              <wp:anchor distT="0" distB="0" distL="114300" distR="114300" simplePos="0" relativeHeight="251638272" behindDoc="0" locked="0" layoutInCell="1" allowOverlap="1" wp14:anchorId="28262DDA" wp14:editId="5AD99EDD">
                <wp:simplePos x="0" y="0"/>
                <wp:positionH relativeFrom="column">
                  <wp:posOffset>3053856</wp:posOffset>
                </wp:positionH>
                <wp:positionV relativeFrom="paragraph">
                  <wp:posOffset>54901</wp:posOffset>
                </wp:positionV>
                <wp:extent cx="58977" cy="55511"/>
                <wp:effectExtent l="0" t="0" r="17780" b="20955"/>
                <wp:wrapNone/>
                <wp:docPr id="6766" name="Oval 6766"/>
                <wp:cNvGraphicFramePr/>
                <a:graphic xmlns:a="http://schemas.openxmlformats.org/drawingml/2006/main">
                  <a:graphicData uri="http://schemas.microsoft.com/office/word/2010/wordprocessingShape">
                    <wps:wsp>
                      <wps:cNvSpPr/>
                      <wps:spPr>
                        <a:xfrm>
                          <a:off x="0" y="0"/>
                          <a:ext cx="58977" cy="55511"/>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400287" id="Oval 6766" o:spid="_x0000_s1026" style="position:absolute;margin-left:240.45pt;margin-top:4.3pt;width:4.65pt;height:4.35pt;z-index:25163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" fillcolor="#00b0f0" strokecolor="#1f4d78 [1604]" strokeweight="1pt">
                <v:stroke joinstyle="miter"/>
              </v:oval>
            </w:pict>
          </mc:Fallback>
        </mc:AlternateContent>
      </w:r>
      <w:r w:rsidRPr="0065776F">
        <w:rPr>
          <w:b/>
          <w:noProof/>
          <w:color w:val="000000" w:themeColor="text1"/>
          <w:szCs w:val="26"/>
          <w:lang w:val="en-US" w:eastAsia="en-US"/>
        </w:rPr>
        <mc:AlternateContent>
          <mc:Choice Requires="wps">
            <w:drawing>
              <wp:anchor distT="0" distB="0" distL="114300" distR="114300" simplePos="0" relativeHeight="251636224" behindDoc="0" locked="0" layoutInCell="1" allowOverlap="1" wp14:anchorId="03571EA7" wp14:editId="69B07B32">
                <wp:simplePos x="0" y="0"/>
                <wp:positionH relativeFrom="column">
                  <wp:posOffset>3465322</wp:posOffset>
                </wp:positionH>
                <wp:positionV relativeFrom="paragraph">
                  <wp:posOffset>217850</wp:posOffset>
                </wp:positionV>
                <wp:extent cx="63424" cy="60354"/>
                <wp:effectExtent l="0" t="0" r="13335" b="15875"/>
                <wp:wrapNone/>
                <wp:docPr id="6767" name="Oval 6767"/>
                <wp:cNvGraphicFramePr/>
                <a:graphic xmlns:a="http://schemas.openxmlformats.org/drawingml/2006/main">
                  <a:graphicData uri="http://schemas.microsoft.com/office/word/2010/wordprocessingShape">
                    <wps:wsp>
                      <wps:cNvSpPr/>
                      <wps:spPr>
                        <a:xfrm>
                          <a:off x="0" y="0"/>
                          <a:ext cx="63424" cy="60354"/>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FE78E5" id="Oval 6767" o:spid="_x0000_s1026" style="position:absolute;margin-left:272.85pt;margin-top:17.15pt;width:5pt;height:4.75pt;z-index:25163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" fillcolor="#00b0f0" strokecolor="#1f4d78 [1604]" strokeweight="1pt">
                <v:stroke joinstyle="miter"/>
              </v:oval>
            </w:pict>
          </mc:Fallback>
        </mc:AlternateContent>
      </w:r>
    </w:p>
    <w:p w14:paraId="25A9AC73" w14:textId="77777777" w:rsidR="0061201B" w:rsidRPr="0065776F" w:rsidRDefault="0061201B" w:rsidP="0061201B">
      <w:pPr>
        <w:spacing w:line="312" w:lineRule="auto"/>
        <w:ind w:firstLine="567"/>
        <w:contextualSpacing/>
        <w:rPr>
          <w:b/>
          <w:color w:val="000000" w:themeColor="text1"/>
          <w:szCs w:val="26"/>
        </w:rPr>
      </w:pPr>
    </w:p>
    <w:p w14:paraId="794989E5" w14:textId="77777777" w:rsidR="0061201B" w:rsidRPr="0065776F" w:rsidRDefault="0061201B" w:rsidP="0061201B">
      <w:pPr>
        <w:spacing w:line="312" w:lineRule="auto"/>
        <w:ind w:firstLine="567"/>
        <w:contextualSpacing/>
        <w:rPr>
          <w:b/>
          <w:color w:val="000000" w:themeColor="text1"/>
          <w:szCs w:val="26"/>
        </w:rPr>
      </w:pPr>
    </w:p>
    <w:p w14:paraId="153C1965" w14:textId="77777777" w:rsidR="0061201B" w:rsidRPr="0065776F" w:rsidRDefault="0061201B" w:rsidP="0061201B">
      <w:pPr>
        <w:spacing w:line="312" w:lineRule="auto"/>
        <w:ind w:firstLine="567"/>
        <w:contextualSpacing/>
        <w:rPr>
          <w:color w:val="000000" w:themeColor="text1"/>
          <w:szCs w:val="26"/>
        </w:rPr>
      </w:pPr>
    </w:p>
    <w:p w14:paraId="3DA6ED44" w14:textId="77777777" w:rsidR="0061201B" w:rsidRPr="0065776F" w:rsidRDefault="009878EB" w:rsidP="0061201B">
      <w:pPr>
        <w:spacing w:line="312" w:lineRule="auto"/>
        <w:ind w:firstLine="567"/>
        <w:contextualSpacing/>
        <w:rPr>
          <w:color w:val="000000" w:themeColor="text1"/>
          <w:szCs w:val="26"/>
        </w:rPr>
      </w:pPr>
      <w:r w:rsidRPr="0065776F">
        <w:rPr>
          <w:noProof/>
          <w:color w:val="000000" w:themeColor="text1"/>
          <w:szCs w:val="26"/>
          <w:lang w:val="en-US" w:eastAsia="en-US"/>
        </w:rPr>
        <mc:AlternateContent>
          <mc:Choice Requires="wps">
            <w:drawing>
              <wp:anchor distT="0" distB="0" distL="114300" distR="114300" simplePos="0" relativeHeight="251639296" behindDoc="0" locked="0" layoutInCell="1" allowOverlap="1" wp14:anchorId="66176448" wp14:editId="3273111F">
                <wp:simplePos x="0" y="0"/>
                <wp:positionH relativeFrom="column">
                  <wp:posOffset>2546356</wp:posOffset>
                </wp:positionH>
                <wp:positionV relativeFrom="paragraph">
                  <wp:posOffset>140739</wp:posOffset>
                </wp:positionV>
                <wp:extent cx="58977" cy="55511"/>
                <wp:effectExtent l="0" t="0" r="17780" b="20955"/>
                <wp:wrapNone/>
                <wp:docPr id="6768" name="Oval 6768"/>
                <wp:cNvGraphicFramePr/>
                <a:graphic xmlns:a="http://schemas.openxmlformats.org/drawingml/2006/main">
                  <a:graphicData uri="http://schemas.microsoft.com/office/word/2010/wordprocessingShape">
                    <wps:wsp>
                      <wps:cNvSpPr/>
                      <wps:spPr>
                        <a:xfrm>
                          <a:off x="0" y="0"/>
                          <a:ext cx="58977" cy="55511"/>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64FA3A" id="Oval 6768" o:spid="_x0000_s1026" style="position:absolute;margin-left:200.5pt;margin-top:11.1pt;width:4.65pt;height:4.35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" fillcolor="#00b0f0" strokecolor="#1f4d78 [1604]" strokeweight="1pt">
                <v:stroke joinstyle="miter"/>
              </v:oval>
            </w:pict>
          </mc:Fallback>
        </mc:AlternateContent>
      </w:r>
      <w:r w:rsidRPr="0065776F">
        <w:rPr>
          <w:noProof/>
          <w:color w:val="000000" w:themeColor="text1"/>
          <w:szCs w:val="26"/>
          <w:lang w:val="en-US" w:eastAsia="en-US"/>
        </w:rPr>
        <mc:AlternateContent>
          <mc:Choice Requires="wps">
            <w:drawing>
              <wp:anchor distT="0" distB="0" distL="114300" distR="114300" simplePos="0" relativeHeight="251640320" behindDoc="0" locked="0" layoutInCell="1" allowOverlap="1" wp14:anchorId="00436B42" wp14:editId="03649195">
                <wp:simplePos x="0" y="0"/>
                <wp:positionH relativeFrom="column">
                  <wp:posOffset>1948815</wp:posOffset>
                </wp:positionH>
                <wp:positionV relativeFrom="paragraph">
                  <wp:posOffset>117754</wp:posOffset>
                </wp:positionV>
                <wp:extent cx="58977" cy="55511"/>
                <wp:effectExtent l="0" t="0" r="17780" b="20955"/>
                <wp:wrapNone/>
                <wp:docPr id="6771" name="Oval 6771"/>
                <wp:cNvGraphicFramePr/>
                <a:graphic xmlns:a="http://schemas.openxmlformats.org/drawingml/2006/main">
                  <a:graphicData uri="http://schemas.microsoft.com/office/word/2010/wordprocessingShape">
                    <wps:wsp>
                      <wps:cNvSpPr/>
                      <wps:spPr>
                        <a:xfrm>
                          <a:off x="0" y="0"/>
                          <a:ext cx="58977" cy="55511"/>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8017E2" id="Oval 6771" o:spid="_x0000_s1026" style="position:absolute;margin-left:153.45pt;margin-top:9.25pt;width:4.65pt;height:4.35pt;z-index:251640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" fillcolor="#00b0f0" strokecolor="#1f4d78 [1604]" strokeweight="1pt">
                <v:stroke joinstyle="miter"/>
              </v:oval>
            </w:pict>
          </mc:Fallback>
        </mc:AlternateContent>
      </w:r>
    </w:p>
    <w:p w14:paraId="47E91EAC" w14:textId="77777777" w:rsidR="0061201B" w:rsidRPr="0065776F" w:rsidRDefault="009878EB" w:rsidP="0061201B">
      <w:pPr>
        <w:pStyle w:val="Vnbnnidung40"/>
        <w:tabs>
          <w:tab w:val="left" w:pos="1782"/>
          <w:tab w:val="left" w:leader="dot" w:pos="9138"/>
        </w:tabs>
        <w:adjustRightInd w:val="0"/>
        <w:snapToGrid w:val="0"/>
        <w:spacing w:after="0" w:line="312" w:lineRule="auto"/>
        <w:contextualSpacing/>
        <w:jc w:val="both"/>
        <w:rPr>
          <w:rStyle w:val="Heading2Char"/>
          <w:rFonts w:eastAsia="Calibri" w:cs="Times New Roman"/>
          <w:color w:val="000000" w:themeColor="text1"/>
          <w:sz w:val="26"/>
          <w:szCs w:val="26"/>
        </w:rPr>
      </w:pPr>
      <w:r w:rsidRPr="0065776F">
        <w:rPr>
          <w:noProof/>
          <w:color w:val="000000" w:themeColor="text1"/>
        </w:rPr>
        <mc:AlternateContent>
          <mc:Choice Requires="wps">
            <w:drawing>
              <wp:anchor distT="0" distB="0" distL="114300" distR="114300" simplePos="0" relativeHeight="251642368" behindDoc="0" locked="0" layoutInCell="1" allowOverlap="1" wp14:anchorId="1CB6914D" wp14:editId="4431A0E6">
                <wp:simplePos x="0" y="0"/>
                <wp:positionH relativeFrom="column">
                  <wp:posOffset>2783735</wp:posOffset>
                </wp:positionH>
                <wp:positionV relativeFrom="paragraph">
                  <wp:posOffset>192527</wp:posOffset>
                </wp:positionV>
                <wp:extent cx="58977" cy="55511"/>
                <wp:effectExtent l="0" t="0" r="17780" b="20955"/>
                <wp:wrapNone/>
                <wp:docPr id="6770" name="Oval 6770"/>
                <wp:cNvGraphicFramePr/>
                <a:graphic xmlns:a="http://schemas.openxmlformats.org/drawingml/2006/main">
                  <a:graphicData uri="http://schemas.microsoft.com/office/word/2010/wordprocessingShape">
                    <wps:wsp>
                      <wps:cNvSpPr/>
                      <wps:spPr>
                        <a:xfrm>
                          <a:off x="0" y="0"/>
                          <a:ext cx="58977" cy="55511"/>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FE024C" id="Oval 6770" o:spid="_x0000_s1026" style="position:absolute;margin-left:219.2pt;margin-top:15.15pt;width:4.65pt;height:4.35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" fillcolor="#00b0f0" strokecolor="#1f4d78 [1604]" strokeweight="1pt">
                <v:stroke joinstyle="miter"/>
              </v:oval>
            </w:pict>
          </mc:Fallback>
        </mc:AlternateContent>
      </w:r>
      <w:r w:rsidRPr="0065776F">
        <w:rPr>
          <w:noProof/>
          <w:color w:val="000000" w:themeColor="text1"/>
        </w:rPr>
        <mc:AlternateContent>
          <mc:Choice Requires="wps">
            <w:drawing>
              <wp:anchor distT="0" distB="0" distL="114300" distR="114300" simplePos="0" relativeHeight="251643392" behindDoc="0" locked="0" layoutInCell="1" allowOverlap="1" wp14:anchorId="0EFD53D9" wp14:editId="3EF671FE">
                <wp:simplePos x="0" y="0"/>
                <wp:positionH relativeFrom="column">
                  <wp:posOffset>2864249</wp:posOffset>
                </wp:positionH>
                <wp:positionV relativeFrom="paragraph">
                  <wp:posOffset>129091</wp:posOffset>
                </wp:positionV>
                <wp:extent cx="173189" cy="259115"/>
                <wp:effectExtent l="0" t="0" r="17780" b="26670"/>
                <wp:wrapNone/>
                <wp:docPr id="6780" name="Rectangle 6780"/>
                <wp:cNvGraphicFramePr/>
                <a:graphic xmlns:a="http://schemas.openxmlformats.org/drawingml/2006/main">
                  <a:graphicData uri="http://schemas.microsoft.com/office/word/2010/wordprocessingShape">
                    <wps:wsp>
                      <wps:cNvSpPr/>
                      <wps:spPr>
                        <a:xfrm>
                          <a:off x="0" y="0"/>
                          <a:ext cx="173189" cy="25911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724FFF" w14:textId="77777777" w:rsidR="003F699F" w:rsidRPr="00272132" w:rsidRDefault="003F699F" w:rsidP="0061201B">
                            <w:pPr>
                              <w:jc w:val="center"/>
                              <w:rPr>
                                <w:sz w:val="20"/>
                                <w:szCs w:val="20"/>
                              </w:rPr>
                            </w:pPr>
                            <w:r>
                              <w:rPr>
                                <w:sz w:val="20"/>
                                <w:szCs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FD53D9" id="Rectangle 6780" o:spid="_x0000_s1035" style="position:absolute;left:0;text-align:left;margin-left:225.55pt;margin-top:10.15pt;width:13.65pt;height:20.4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" filled="f" strokecolor="white [3212]" strokeweight="1pt">
                <v:textbox>
                  <w:txbxContent>
                    <w:p w14:paraId="51724FFF" w14:textId="77777777" w:rsidR="003F699F" w:rsidRPr="00272132" w:rsidRDefault="003F699F" w:rsidP="0061201B">
                      <w:pPr>
                        <w:jc w:val="center"/>
                        <w:rPr>
                          <w:sz w:val="20"/>
                          <w:szCs w:val="20"/>
                        </w:rPr>
                      </w:pPr>
                      <w:r>
                        <w:rPr>
                          <w:sz w:val="20"/>
                          <w:szCs w:val="20"/>
                        </w:rPr>
                        <w:t>4</w:t>
                      </w:r>
                    </w:p>
                  </w:txbxContent>
                </v:textbox>
              </v:rect>
            </w:pict>
          </mc:Fallback>
        </mc:AlternateContent>
      </w:r>
    </w:p>
    <w:p w14:paraId="554A8593" w14:textId="77777777" w:rsidR="0061201B" w:rsidRPr="0065776F" w:rsidRDefault="0061201B" w:rsidP="0061201B">
      <w:pPr>
        <w:pStyle w:val="Vnbnnidung40"/>
        <w:tabs>
          <w:tab w:val="left" w:pos="1782"/>
          <w:tab w:val="left" w:leader="dot" w:pos="9138"/>
        </w:tabs>
        <w:adjustRightInd w:val="0"/>
        <w:snapToGrid w:val="0"/>
        <w:spacing w:after="0" w:line="312" w:lineRule="auto"/>
        <w:contextualSpacing/>
        <w:jc w:val="both"/>
        <w:rPr>
          <w:rStyle w:val="Heading2Char"/>
          <w:rFonts w:eastAsia="Calibri" w:cs="Times New Roman"/>
          <w:color w:val="000000" w:themeColor="text1"/>
          <w:sz w:val="26"/>
          <w:szCs w:val="26"/>
        </w:rPr>
      </w:pPr>
    </w:p>
    <w:p w14:paraId="26F3311F" w14:textId="77777777" w:rsidR="0061201B" w:rsidRPr="0065776F" w:rsidRDefault="009878EB" w:rsidP="0061201B">
      <w:pPr>
        <w:pStyle w:val="Vnbnnidung40"/>
        <w:tabs>
          <w:tab w:val="left" w:pos="1782"/>
          <w:tab w:val="left" w:leader="dot" w:pos="9138"/>
        </w:tabs>
        <w:adjustRightInd w:val="0"/>
        <w:snapToGrid w:val="0"/>
        <w:spacing w:after="0" w:line="312" w:lineRule="auto"/>
        <w:contextualSpacing/>
        <w:jc w:val="both"/>
        <w:rPr>
          <w:rStyle w:val="Heading2Char"/>
          <w:rFonts w:eastAsia="Calibri" w:cs="Times New Roman"/>
          <w:color w:val="000000" w:themeColor="text1"/>
          <w:sz w:val="26"/>
          <w:szCs w:val="26"/>
        </w:rPr>
      </w:pPr>
      <w:r w:rsidRPr="0065776F">
        <w:rPr>
          <w:rFonts w:eastAsia="Calibri"/>
          <w:b/>
          <w:bCs/>
          <w:i/>
          <w:noProof/>
          <w:color w:val="000000" w:themeColor="text1"/>
          <w:sz w:val="26"/>
          <w:szCs w:val="26"/>
        </w:rPr>
        <mc:AlternateContent>
          <mc:Choice Requires="wps">
            <w:drawing>
              <wp:anchor distT="0" distB="0" distL="114300" distR="114300" simplePos="0" relativeHeight="251644416" behindDoc="0" locked="0" layoutInCell="1" allowOverlap="1" wp14:anchorId="6CB200F3" wp14:editId="0F800055">
                <wp:simplePos x="0" y="0"/>
                <wp:positionH relativeFrom="column">
                  <wp:posOffset>2487501</wp:posOffset>
                </wp:positionH>
                <wp:positionV relativeFrom="paragraph">
                  <wp:posOffset>17119</wp:posOffset>
                </wp:positionV>
                <wp:extent cx="58977" cy="55511"/>
                <wp:effectExtent l="0" t="0" r="17780" b="20955"/>
                <wp:wrapNone/>
                <wp:docPr id="6769" name="Oval 6769"/>
                <wp:cNvGraphicFramePr/>
                <a:graphic xmlns:a="http://schemas.openxmlformats.org/drawingml/2006/main">
                  <a:graphicData uri="http://schemas.microsoft.com/office/word/2010/wordprocessingShape">
                    <wps:wsp>
                      <wps:cNvSpPr/>
                      <wps:spPr>
                        <a:xfrm>
                          <a:off x="0" y="0"/>
                          <a:ext cx="58977" cy="55511"/>
                        </a:xfrm>
                        <a:prstGeom prst="ellipse">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4B2B80" id="Oval 6769" o:spid="_x0000_s1026" style="position:absolute;margin-left:195.85pt;margin-top:1.35pt;width:4.65pt;height:4.35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" fillcolor="#00b0f0" strokecolor="#1f4d78 [1604]" strokeweight="1pt">
                <v:stroke joinstyle="miter"/>
              </v:oval>
            </w:pict>
          </mc:Fallback>
        </mc:AlternateContent>
      </w:r>
    </w:p>
    <w:p w14:paraId="5AB02822" w14:textId="77777777" w:rsidR="0061201B" w:rsidRPr="0065776F" w:rsidRDefault="0061201B" w:rsidP="00520233">
      <w:pPr>
        <w:pStyle w:val="HnhminhanKC"/>
        <w:rPr>
          <w:color w:val="000000" w:themeColor="text1"/>
          <w:lang w:val="vi-VN"/>
        </w:rPr>
      </w:pPr>
      <w:bookmarkStart w:id="14" w:name="_Toc181001750"/>
      <w:r w:rsidRPr="0065776F">
        <w:rPr>
          <w:color w:val="000000" w:themeColor="text1"/>
        </w:rPr>
        <w:t xml:space="preserve">Hình 1.2. Sơ đồ vị trí </w:t>
      </w:r>
      <w:r w:rsidRPr="0065776F">
        <w:rPr>
          <w:color w:val="000000" w:themeColor="text1"/>
          <w:lang w:val="vi-VN"/>
        </w:rPr>
        <w:t>cơ sở</w:t>
      </w:r>
      <w:bookmarkEnd w:id="14"/>
    </w:p>
    <w:p w14:paraId="33009132" w14:textId="77777777" w:rsidR="0061201B" w:rsidRPr="0065776F" w:rsidRDefault="0061201B" w:rsidP="0061201B">
      <w:pPr>
        <w:pStyle w:val="bngVit-Nht"/>
        <w:contextualSpacing/>
        <w:rPr>
          <w:rFonts w:cs="Times New Roman"/>
          <w:color w:val="000000" w:themeColor="text1"/>
          <w:szCs w:val="26"/>
        </w:rPr>
      </w:pPr>
      <w:bookmarkStart w:id="15" w:name="_Toc180997283"/>
      <w:r w:rsidRPr="0065776F">
        <w:rPr>
          <w:rFonts w:cs="Times New Roman"/>
          <w:color w:val="000000" w:themeColor="text1"/>
          <w:szCs w:val="26"/>
        </w:rPr>
        <w:lastRenderedPageBreak/>
        <w:t>Bảng 1.1</w:t>
      </w:r>
      <w:r w:rsidRPr="0065776F">
        <w:rPr>
          <w:rFonts w:cs="Times New Roman"/>
          <w:color w:val="000000" w:themeColor="text1"/>
          <w:szCs w:val="26"/>
          <w:lang w:val="nb-NO"/>
        </w:rPr>
        <w:t>:</w:t>
      </w:r>
      <w:r w:rsidRPr="0065776F">
        <w:rPr>
          <w:rFonts w:cs="Times New Roman"/>
          <w:color w:val="000000" w:themeColor="text1"/>
          <w:szCs w:val="26"/>
        </w:rPr>
        <w:t xml:space="preserve"> Tọa độ mốc ranh giới cơ sở (hệ tọa độ VN2000, kinh tuyến trục 105</w:t>
      </w:r>
      <w:r w:rsidRPr="0065776F">
        <w:rPr>
          <w:rFonts w:cs="Times New Roman"/>
          <w:color w:val="000000" w:themeColor="text1"/>
          <w:szCs w:val="26"/>
          <w:vertAlign w:val="superscript"/>
        </w:rPr>
        <w:t>o</w:t>
      </w:r>
      <w:r w:rsidRPr="0065776F">
        <w:rPr>
          <w:rFonts w:cs="Times New Roman"/>
          <w:color w:val="000000" w:themeColor="text1"/>
          <w:szCs w:val="26"/>
        </w:rPr>
        <w:t>30’, múi chiếu 3</w:t>
      </w:r>
      <w:r w:rsidRPr="0065776F">
        <w:rPr>
          <w:rFonts w:cs="Times New Roman"/>
          <w:color w:val="000000" w:themeColor="text1"/>
          <w:szCs w:val="26"/>
          <w:vertAlign w:val="superscript"/>
        </w:rPr>
        <w:t>o</w:t>
      </w:r>
      <w:r w:rsidRPr="0065776F">
        <w:rPr>
          <w:rFonts w:cs="Times New Roman"/>
          <w:color w:val="000000" w:themeColor="text1"/>
          <w:szCs w:val="26"/>
        </w:rPr>
        <w:t>)</w:t>
      </w:r>
      <w:bookmarkEnd w:id="15"/>
    </w:p>
    <w:tbl>
      <w:tblPr>
        <w:tblStyle w:val="TableGrid"/>
        <w:tblW w:w="0" w:type="auto"/>
        <w:tblLook w:val="04A0" w:firstRow="1" w:lastRow="0" w:firstColumn="1" w:lastColumn="0" w:noHBand="0" w:noVBand="1"/>
      </w:tblPr>
      <w:tblGrid>
        <w:gridCol w:w="1795"/>
        <w:gridCol w:w="3689"/>
        <w:gridCol w:w="3578"/>
      </w:tblGrid>
      <w:tr w:rsidR="0065776F" w:rsidRPr="0065776F" w14:paraId="5E640DFB" w14:textId="77777777" w:rsidTr="000D4490">
        <w:tc>
          <w:tcPr>
            <w:tcW w:w="1795" w:type="dxa"/>
          </w:tcPr>
          <w:p w14:paraId="37CEF3C5" w14:textId="77777777" w:rsidR="0061201B" w:rsidRPr="0065776F" w:rsidRDefault="0061201B" w:rsidP="000D4490">
            <w:pPr>
              <w:pStyle w:val="bngVit-Nht"/>
              <w:contextualSpacing/>
              <w:rPr>
                <w:rFonts w:cs="Times New Roman"/>
                <w:color w:val="000000" w:themeColor="text1"/>
                <w:szCs w:val="26"/>
              </w:rPr>
            </w:pPr>
            <w:bookmarkStart w:id="16" w:name="_Toc179794713"/>
            <w:bookmarkStart w:id="17" w:name="_Toc179794969"/>
            <w:bookmarkStart w:id="18" w:name="_Toc179795037"/>
            <w:bookmarkStart w:id="19" w:name="_Toc180997213"/>
            <w:bookmarkStart w:id="20" w:name="_Toc180997284"/>
            <w:r w:rsidRPr="0065776F">
              <w:rPr>
                <w:rFonts w:cs="Times New Roman"/>
                <w:color w:val="000000" w:themeColor="text1"/>
                <w:szCs w:val="26"/>
              </w:rPr>
              <w:t>Điểm</w:t>
            </w:r>
            <w:bookmarkEnd w:id="16"/>
            <w:bookmarkEnd w:id="17"/>
            <w:bookmarkEnd w:id="18"/>
            <w:bookmarkEnd w:id="19"/>
            <w:bookmarkEnd w:id="20"/>
          </w:p>
        </w:tc>
        <w:tc>
          <w:tcPr>
            <w:tcW w:w="3690" w:type="dxa"/>
          </w:tcPr>
          <w:p w14:paraId="196AA6C8" w14:textId="77777777" w:rsidR="0061201B" w:rsidRPr="0065776F" w:rsidRDefault="0061201B" w:rsidP="000D4490">
            <w:pPr>
              <w:pStyle w:val="bngVit-Nht"/>
              <w:contextualSpacing/>
              <w:rPr>
                <w:rFonts w:cs="Times New Roman"/>
                <w:color w:val="000000" w:themeColor="text1"/>
                <w:szCs w:val="26"/>
              </w:rPr>
            </w:pPr>
            <w:bookmarkStart w:id="21" w:name="_Toc179794714"/>
            <w:bookmarkStart w:id="22" w:name="_Toc179794970"/>
            <w:bookmarkStart w:id="23" w:name="_Toc179795038"/>
            <w:bookmarkStart w:id="24" w:name="_Toc180997214"/>
            <w:bookmarkStart w:id="25" w:name="_Toc180997285"/>
            <w:r w:rsidRPr="0065776F">
              <w:rPr>
                <w:rFonts w:cs="Times New Roman"/>
                <w:color w:val="000000" w:themeColor="text1"/>
                <w:szCs w:val="26"/>
              </w:rPr>
              <w:t>X</w:t>
            </w:r>
            <w:bookmarkEnd w:id="21"/>
            <w:bookmarkEnd w:id="22"/>
            <w:bookmarkEnd w:id="23"/>
            <w:bookmarkEnd w:id="24"/>
            <w:bookmarkEnd w:id="25"/>
          </w:p>
        </w:tc>
        <w:tc>
          <w:tcPr>
            <w:tcW w:w="3579" w:type="dxa"/>
          </w:tcPr>
          <w:p w14:paraId="2B8D14CF" w14:textId="77777777" w:rsidR="0061201B" w:rsidRPr="0065776F" w:rsidRDefault="0061201B" w:rsidP="000D4490">
            <w:pPr>
              <w:pStyle w:val="bngVit-Nht"/>
              <w:contextualSpacing/>
              <w:rPr>
                <w:rFonts w:cs="Times New Roman"/>
                <w:color w:val="000000" w:themeColor="text1"/>
                <w:szCs w:val="26"/>
              </w:rPr>
            </w:pPr>
            <w:bookmarkStart w:id="26" w:name="_Toc179794715"/>
            <w:bookmarkStart w:id="27" w:name="_Toc179794971"/>
            <w:bookmarkStart w:id="28" w:name="_Toc179795039"/>
            <w:bookmarkStart w:id="29" w:name="_Toc180997215"/>
            <w:bookmarkStart w:id="30" w:name="_Toc180997286"/>
            <w:r w:rsidRPr="0065776F">
              <w:rPr>
                <w:rFonts w:cs="Times New Roman"/>
                <w:color w:val="000000" w:themeColor="text1"/>
                <w:szCs w:val="26"/>
              </w:rPr>
              <w:t>Y</w:t>
            </w:r>
            <w:bookmarkEnd w:id="26"/>
            <w:bookmarkEnd w:id="27"/>
            <w:bookmarkEnd w:id="28"/>
            <w:bookmarkEnd w:id="29"/>
            <w:bookmarkEnd w:id="30"/>
          </w:p>
        </w:tc>
      </w:tr>
      <w:tr w:rsidR="0065776F" w:rsidRPr="0065776F" w14:paraId="09E1892D" w14:textId="77777777" w:rsidTr="000D4490">
        <w:tc>
          <w:tcPr>
            <w:tcW w:w="1795" w:type="dxa"/>
          </w:tcPr>
          <w:p w14:paraId="3F794CA5" w14:textId="77777777" w:rsidR="0061201B" w:rsidRPr="0065776F" w:rsidRDefault="0061201B" w:rsidP="000D4490">
            <w:pPr>
              <w:pStyle w:val="bngVit-Nht"/>
              <w:contextualSpacing/>
              <w:rPr>
                <w:rFonts w:cs="Times New Roman"/>
                <w:color w:val="000000" w:themeColor="text1"/>
                <w:szCs w:val="26"/>
              </w:rPr>
            </w:pPr>
            <w:bookmarkStart w:id="31" w:name="_Toc179794716"/>
            <w:bookmarkStart w:id="32" w:name="_Toc179794972"/>
            <w:bookmarkStart w:id="33" w:name="_Toc179795040"/>
            <w:bookmarkStart w:id="34" w:name="_Toc180997216"/>
            <w:bookmarkStart w:id="35" w:name="_Toc180997287"/>
            <w:r w:rsidRPr="0065776F">
              <w:rPr>
                <w:rFonts w:cs="Times New Roman"/>
                <w:color w:val="000000" w:themeColor="text1"/>
                <w:szCs w:val="26"/>
              </w:rPr>
              <w:t>1</w:t>
            </w:r>
            <w:bookmarkEnd w:id="31"/>
            <w:bookmarkEnd w:id="32"/>
            <w:bookmarkEnd w:id="33"/>
            <w:bookmarkEnd w:id="34"/>
            <w:bookmarkEnd w:id="35"/>
          </w:p>
        </w:tc>
        <w:tc>
          <w:tcPr>
            <w:tcW w:w="3690" w:type="dxa"/>
          </w:tcPr>
          <w:p w14:paraId="2B7E3673" w14:textId="77777777" w:rsidR="0061201B" w:rsidRPr="0065776F" w:rsidRDefault="0061201B" w:rsidP="000D4490">
            <w:pPr>
              <w:pStyle w:val="bngVit-Nht"/>
              <w:contextualSpacing/>
              <w:rPr>
                <w:rFonts w:cs="Times New Roman"/>
                <w:b w:val="0"/>
                <w:color w:val="000000" w:themeColor="text1"/>
                <w:szCs w:val="26"/>
              </w:rPr>
            </w:pPr>
            <w:bookmarkStart w:id="36" w:name="_Toc179794717"/>
            <w:bookmarkStart w:id="37" w:name="_Toc179794973"/>
            <w:bookmarkStart w:id="38" w:name="_Toc179795041"/>
            <w:bookmarkStart w:id="39" w:name="_Toc180997217"/>
            <w:bookmarkStart w:id="40" w:name="_Toc180997288"/>
            <w:r w:rsidRPr="0065776F">
              <w:rPr>
                <w:rFonts w:cs="Times New Roman"/>
                <w:b w:val="0"/>
                <w:color w:val="000000" w:themeColor="text1"/>
                <w:szCs w:val="26"/>
              </w:rPr>
              <w:t>2316696</w:t>
            </w:r>
            <w:bookmarkEnd w:id="36"/>
            <w:bookmarkEnd w:id="37"/>
            <w:bookmarkEnd w:id="38"/>
            <w:bookmarkEnd w:id="39"/>
            <w:bookmarkEnd w:id="40"/>
          </w:p>
        </w:tc>
        <w:tc>
          <w:tcPr>
            <w:tcW w:w="3579" w:type="dxa"/>
          </w:tcPr>
          <w:p w14:paraId="23FBB1D2" w14:textId="77777777" w:rsidR="0061201B" w:rsidRPr="0065776F" w:rsidRDefault="0061201B" w:rsidP="000D4490">
            <w:pPr>
              <w:pStyle w:val="bngVit-Nht"/>
              <w:contextualSpacing/>
              <w:rPr>
                <w:rFonts w:cs="Times New Roman"/>
                <w:b w:val="0"/>
                <w:color w:val="000000" w:themeColor="text1"/>
                <w:szCs w:val="26"/>
              </w:rPr>
            </w:pPr>
            <w:bookmarkStart w:id="41" w:name="_Toc179794718"/>
            <w:bookmarkStart w:id="42" w:name="_Toc179794974"/>
            <w:bookmarkStart w:id="43" w:name="_Toc179795042"/>
            <w:bookmarkStart w:id="44" w:name="_Toc180997218"/>
            <w:bookmarkStart w:id="45" w:name="_Toc180997289"/>
            <w:r w:rsidRPr="0065776F">
              <w:rPr>
                <w:rFonts w:cs="Times New Roman"/>
                <w:b w:val="0"/>
                <w:color w:val="000000" w:themeColor="text1"/>
                <w:szCs w:val="26"/>
              </w:rPr>
              <w:t>553433</w:t>
            </w:r>
            <w:bookmarkEnd w:id="41"/>
            <w:bookmarkEnd w:id="42"/>
            <w:bookmarkEnd w:id="43"/>
            <w:bookmarkEnd w:id="44"/>
            <w:bookmarkEnd w:id="45"/>
          </w:p>
        </w:tc>
      </w:tr>
      <w:tr w:rsidR="0065776F" w:rsidRPr="0065776F" w14:paraId="6F170085" w14:textId="77777777" w:rsidTr="000D4490">
        <w:tc>
          <w:tcPr>
            <w:tcW w:w="1795" w:type="dxa"/>
          </w:tcPr>
          <w:p w14:paraId="2C584C8E" w14:textId="77777777" w:rsidR="0061201B" w:rsidRPr="0065776F" w:rsidRDefault="0061201B" w:rsidP="000D4490">
            <w:pPr>
              <w:pStyle w:val="bngVit-Nht"/>
              <w:contextualSpacing/>
              <w:rPr>
                <w:rFonts w:cs="Times New Roman"/>
                <w:color w:val="000000" w:themeColor="text1"/>
                <w:szCs w:val="26"/>
              </w:rPr>
            </w:pPr>
            <w:bookmarkStart w:id="46" w:name="_Toc179794719"/>
            <w:bookmarkStart w:id="47" w:name="_Toc179794975"/>
            <w:bookmarkStart w:id="48" w:name="_Toc179795043"/>
            <w:bookmarkStart w:id="49" w:name="_Toc180997219"/>
            <w:bookmarkStart w:id="50" w:name="_Toc180997290"/>
            <w:r w:rsidRPr="0065776F">
              <w:rPr>
                <w:rFonts w:cs="Times New Roman"/>
                <w:color w:val="000000" w:themeColor="text1"/>
                <w:szCs w:val="26"/>
              </w:rPr>
              <w:t>2</w:t>
            </w:r>
            <w:bookmarkEnd w:id="46"/>
            <w:bookmarkEnd w:id="47"/>
            <w:bookmarkEnd w:id="48"/>
            <w:bookmarkEnd w:id="49"/>
            <w:bookmarkEnd w:id="50"/>
          </w:p>
        </w:tc>
        <w:tc>
          <w:tcPr>
            <w:tcW w:w="3690" w:type="dxa"/>
          </w:tcPr>
          <w:p w14:paraId="527DA8D2" w14:textId="77777777" w:rsidR="0061201B" w:rsidRPr="0065776F" w:rsidRDefault="0061201B" w:rsidP="000D4490">
            <w:pPr>
              <w:pStyle w:val="bngVit-Nht"/>
              <w:contextualSpacing/>
              <w:rPr>
                <w:rFonts w:cs="Times New Roman"/>
                <w:b w:val="0"/>
                <w:color w:val="000000" w:themeColor="text1"/>
                <w:szCs w:val="26"/>
              </w:rPr>
            </w:pPr>
            <w:bookmarkStart w:id="51" w:name="_Toc179794720"/>
            <w:bookmarkStart w:id="52" w:name="_Toc179794976"/>
            <w:bookmarkStart w:id="53" w:name="_Toc179795044"/>
            <w:bookmarkStart w:id="54" w:name="_Toc180997220"/>
            <w:bookmarkStart w:id="55" w:name="_Toc180997291"/>
            <w:r w:rsidRPr="0065776F">
              <w:rPr>
                <w:rFonts w:cs="Times New Roman"/>
                <w:b w:val="0"/>
                <w:color w:val="000000" w:themeColor="text1"/>
                <w:szCs w:val="26"/>
              </w:rPr>
              <w:t>2316659</w:t>
            </w:r>
            <w:bookmarkEnd w:id="51"/>
            <w:bookmarkEnd w:id="52"/>
            <w:bookmarkEnd w:id="53"/>
            <w:bookmarkEnd w:id="54"/>
            <w:bookmarkEnd w:id="55"/>
          </w:p>
        </w:tc>
        <w:tc>
          <w:tcPr>
            <w:tcW w:w="3579" w:type="dxa"/>
          </w:tcPr>
          <w:p w14:paraId="39C253D6" w14:textId="77777777" w:rsidR="0061201B" w:rsidRPr="0065776F" w:rsidRDefault="0061201B" w:rsidP="000D4490">
            <w:pPr>
              <w:pStyle w:val="bngVit-Nht"/>
              <w:contextualSpacing/>
              <w:rPr>
                <w:rFonts w:cs="Times New Roman"/>
                <w:b w:val="0"/>
                <w:color w:val="000000" w:themeColor="text1"/>
                <w:szCs w:val="26"/>
              </w:rPr>
            </w:pPr>
            <w:bookmarkStart w:id="56" w:name="_Toc179794721"/>
            <w:bookmarkStart w:id="57" w:name="_Toc179794977"/>
            <w:bookmarkStart w:id="58" w:name="_Toc179795045"/>
            <w:bookmarkStart w:id="59" w:name="_Toc180997221"/>
            <w:bookmarkStart w:id="60" w:name="_Toc180997292"/>
            <w:r w:rsidRPr="0065776F">
              <w:rPr>
                <w:rFonts w:cs="Times New Roman"/>
                <w:b w:val="0"/>
                <w:color w:val="000000" w:themeColor="text1"/>
                <w:szCs w:val="26"/>
              </w:rPr>
              <w:t>553509</w:t>
            </w:r>
            <w:bookmarkEnd w:id="56"/>
            <w:bookmarkEnd w:id="57"/>
            <w:bookmarkEnd w:id="58"/>
            <w:bookmarkEnd w:id="59"/>
            <w:bookmarkEnd w:id="60"/>
          </w:p>
        </w:tc>
      </w:tr>
      <w:tr w:rsidR="0065776F" w:rsidRPr="0065776F" w14:paraId="60A0174E" w14:textId="77777777" w:rsidTr="000D4490">
        <w:tc>
          <w:tcPr>
            <w:tcW w:w="1795" w:type="dxa"/>
          </w:tcPr>
          <w:p w14:paraId="607BEEF7" w14:textId="77777777" w:rsidR="0061201B" w:rsidRPr="0065776F" w:rsidRDefault="0061201B" w:rsidP="000D4490">
            <w:pPr>
              <w:pStyle w:val="bngVit-Nht"/>
              <w:contextualSpacing/>
              <w:rPr>
                <w:rFonts w:cs="Times New Roman"/>
                <w:color w:val="000000" w:themeColor="text1"/>
                <w:szCs w:val="26"/>
              </w:rPr>
            </w:pPr>
            <w:bookmarkStart w:id="61" w:name="_Toc179794722"/>
            <w:bookmarkStart w:id="62" w:name="_Toc179794978"/>
            <w:bookmarkStart w:id="63" w:name="_Toc179795046"/>
            <w:bookmarkStart w:id="64" w:name="_Toc180997222"/>
            <w:bookmarkStart w:id="65" w:name="_Toc180997293"/>
            <w:r w:rsidRPr="0065776F">
              <w:rPr>
                <w:rFonts w:cs="Times New Roman"/>
                <w:color w:val="000000" w:themeColor="text1"/>
                <w:szCs w:val="26"/>
              </w:rPr>
              <w:t>3</w:t>
            </w:r>
            <w:bookmarkEnd w:id="61"/>
            <w:bookmarkEnd w:id="62"/>
            <w:bookmarkEnd w:id="63"/>
            <w:bookmarkEnd w:id="64"/>
            <w:bookmarkEnd w:id="65"/>
          </w:p>
        </w:tc>
        <w:tc>
          <w:tcPr>
            <w:tcW w:w="3690" w:type="dxa"/>
          </w:tcPr>
          <w:p w14:paraId="0D8B754A" w14:textId="77777777" w:rsidR="0061201B" w:rsidRPr="0065776F" w:rsidRDefault="0061201B" w:rsidP="000D4490">
            <w:pPr>
              <w:pStyle w:val="bngVit-Nht"/>
              <w:contextualSpacing/>
              <w:rPr>
                <w:rFonts w:cs="Times New Roman"/>
                <w:b w:val="0"/>
                <w:color w:val="000000" w:themeColor="text1"/>
                <w:szCs w:val="26"/>
              </w:rPr>
            </w:pPr>
            <w:bookmarkStart w:id="66" w:name="_Toc179794723"/>
            <w:bookmarkStart w:id="67" w:name="_Toc179794979"/>
            <w:bookmarkStart w:id="68" w:name="_Toc179795047"/>
            <w:bookmarkStart w:id="69" w:name="_Toc180997223"/>
            <w:bookmarkStart w:id="70" w:name="_Toc180997294"/>
            <w:r w:rsidRPr="0065776F">
              <w:rPr>
                <w:rFonts w:cs="Times New Roman"/>
                <w:b w:val="0"/>
                <w:color w:val="000000" w:themeColor="text1"/>
                <w:szCs w:val="26"/>
              </w:rPr>
              <w:t>2316522</w:t>
            </w:r>
            <w:bookmarkEnd w:id="66"/>
            <w:bookmarkEnd w:id="67"/>
            <w:bookmarkEnd w:id="68"/>
            <w:bookmarkEnd w:id="69"/>
            <w:bookmarkEnd w:id="70"/>
          </w:p>
        </w:tc>
        <w:tc>
          <w:tcPr>
            <w:tcW w:w="3579" w:type="dxa"/>
          </w:tcPr>
          <w:p w14:paraId="3A1F5F84" w14:textId="77777777" w:rsidR="0061201B" w:rsidRPr="0065776F" w:rsidRDefault="0061201B" w:rsidP="000D4490">
            <w:pPr>
              <w:pStyle w:val="bngVit-Nht"/>
              <w:contextualSpacing/>
              <w:rPr>
                <w:rFonts w:cs="Times New Roman"/>
                <w:b w:val="0"/>
                <w:color w:val="000000" w:themeColor="text1"/>
                <w:szCs w:val="26"/>
              </w:rPr>
            </w:pPr>
            <w:bookmarkStart w:id="71" w:name="_Toc179794724"/>
            <w:bookmarkStart w:id="72" w:name="_Toc179794980"/>
            <w:bookmarkStart w:id="73" w:name="_Toc179795048"/>
            <w:bookmarkStart w:id="74" w:name="_Toc180997224"/>
            <w:bookmarkStart w:id="75" w:name="_Toc180997295"/>
            <w:r w:rsidRPr="0065776F">
              <w:rPr>
                <w:rFonts w:cs="Times New Roman"/>
                <w:b w:val="0"/>
                <w:color w:val="000000" w:themeColor="text1"/>
                <w:szCs w:val="26"/>
              </w:rPr>
              <w:t>553351</w:t>
            </w:r>
            <w:bookmarkEnd w:id="71"/>
            <w:bookmarkEnd w:id="72"/>
            <w:bookmarkEnd w:id="73"/>
            <w:bookmarkEnd w:id="74"/>
            <w:bookmarkEnd w:id="75"/>
          </w:p>
        </w:tc>
      </w:tr>
      <w:tr w:rsidR="0065776F" w:rsidRPr="0065776F" w14:paraId="4FAB76E1" w14:textId="77777777" w:rsidTr="000D4490">
        <w:tc>
          <w:tcPr>
            <w:tcW w:w="1795" w:type="dxa"/>
          </w:tcPr>
          <w:p w14:paraId="78AAE8B2" w14:textId="77777777" w:rsidR="0061201B" w:rsidRPr="0065776F" w:rsidRDefault="0061201B" w:rsidP="000D4490">
            <w:pPr>
              <w:pStyle w:val="bngVit-Nht"/>
              <w:contextualSpacing/>
              <w:rPr>
                <w:rFonts w:cs="Times New Roman"/>
                <w:color w:val="000000" w:themeColor="text1"/>
                <w:szCs w:val="26"/>
              </w:rPr>
            </w:pPr>
            <w:bookmarkStart w:id="76" w:name="_Toc179794725"/>
            <w:bookmarkStart w:id="77" w:name="_Toc179794981"/>
            <w:bookmarkStart w:id="78" w:name="_Toc179795049"/>
            <w:bookmarkStart w:id="79" w:name="_Toc180997225"/>
            <w:bookmarkStart w:id="80" w:name="_Toc180997296"/>
            <w:r w:rsidRPr="0065776F">
              <w:rPr>
                <w:rFonts w:cs="Times New Roman"/>
                <w:color w:val="000000" w:themeColor="text1"/>
                <w:szCs w:val="26"/>
              </w:rPr>
              <w:t>4</w:t>
            </w:r>
            <w:bookmarkEnd w:id="76"/>
            <w:bookmarkEnd w:id="77"/>
            <w:bookmarkEnd w:id="78"/>
            <w:bookmarkEnd w:id="79"/>
            <w:bookmarkEnd w:id="80"/>
          </w:p>
        </w:tc>
        <w:tc>
          <w:tcPr>
            <w:tcW w:w="3690" w:type="dxa"/>
          </w:tcPr>
          <w:p w14:paraId="4FADDAF1" w14:textId="77777777" w:rsidR="0061201B" w:rsidRPr="0065776F" w:rsidRDefault="0061201B" w:rsidP="000D4490">
            <w:pPr>
              <w:pStyle w:val="bngVit-Nht"/>
              <w:contextualSpacing/>
              <w:rPr>
                <w:rFonts w:cs="Times New Roman"/>
                <w:b w:val="0"/>
                <w:color w:val="000000" w:themeColor="text1"/>
                <w:szCs w:val="26"/>
              </w:rPr>
            </w:pPr>
            <w:bookmarkStart w:id="81" w:name="_Toc179794726"/>
            <w:bookmarkStart w:id="82" w:name="_Toc179794982"/>
            <w:bookmarkStart w:id="83" w:name="_Toc179795050"/>
            <w:bookmarkStart w:id="84" w:name="_Toc180997226"/>
            <w:bookmarkStart w:id="85" w:name="_Toc180997297"/>
            <w:r w:rsidRPr="0065776F">
              <w:rPr>
                <w:rFonts w:cs="Times New Roman"/>
                <w:b w:val="0"/>
                <w:color w:val="000000" w:themeColor="text1"/>
                <w:szCs w:val="26"/>
              </w:rPr>
              <w:t>2316474</w:t>
            </w:r>
            <w:bookmarkEnd w:id="81"/>
            <w:bookmarkEnd w:id="82"/>
            <w:bookmarkEnd w:id="83"/>
            <w:bookmarkEnd w:id="84"/>
            <w:bookmarkEnd w:id="85"/>
          </w:p>
        </w:tc>
        <w:tc>
          <w:tcPr>
            <w:tcW w:w="3579" w:type="dxa"/>
          </w:tcPr>
          <w:p w14:paraId="5BB52724" w14:textId="77777777" w:rsidR="0061201B" w:rsidRPr="0065776F" w:rsidRDefault="0061201B" w:rsidP="000D4490">
            <w:pPr>
              <w:pStyle w:val="bngVit-Nht"/>
              <w:contextualSpacing/>
              <w:rPr>
                <w:rFonts w:cs="Times New Roman"/>
                <w:b w:val="0"/>
                <w:color w:val="000000" w:themeColor="text1"/>
                <w:szCs w:val="26"/>
              </w:rPr>
            </w:pPr>
            <w:bookmarkStart w:id="86" w:name="_Toc179794727"/>
            <w:bookmarkStart w:id="87" w:name="_Toc179794983"/>
            <w:bookmarkStart w:id="88" w:name="_Toc179795051"/>
            <w:bookmarkStart w:id="89" w:name="_Toc180997227"/>
            <w:bookmarkStart w:id="90" w:name="_Toc180997298"/>
            <w:r w:rsidRPr="0065776F">
              <w:rPr>
                <w:rFonts w:cs="Times New Roman"/>
                <w:b w:val="0"/>
                <w:color w:val="000000" w:themeColor="text1"/>
                <w:szCs w:val="26"/>
              </w:rPr>
              <w:t>553397</w:t>
            </w:r>
            <w:bookmarkEnd w:id="86"/>
            <w:bookmarkEnd w:id="87"/>
            <w:bookmarkEnd w:id="88"/>
            <w:bookmarkEnd w:id="89"/>
            <w:bookmarkEnd w:id="90"/>
          </w:p>
        </w:tc>
      </w:tr>
      <w:tr w:rsidR="0065776F" w:rsidRPr="0065776F" w14:paraId="587A9F21" w14:textId="77777777" w:rsidTr="000D4490">
        <w:tc>
          <w:tcPr>
            <w:tcW w:w="1795" w:type="dxa"/>
          </w:tcPr>
          <w:p w14:paraId="7FFC77AA" w14:textId="77777777" w:rsidR="0061201B" w:rsidRPr="0065776F" w:rsidRDefault="0061201B" w:rsidP="000D4490">
            <w:pPr>
              <w:pStyle w:val="bngVit-Nht"/>
              <w:contextualSpacing/>
              <w:rPr>
                <w:rFonts w:cs="Times New Roman"/>
                <w:color w:val="000000" w:themeColor="text1"/>
                <w:szCs w:val="26"/>
              </w:rPr>
            </w:pPr>
            <w:bookmarkStart w:id="91" w:name="_Toc179794728"/>
            <w:bookmarkStart w:id="92" w:name="_Toc179794984"/>
            <w:bookmarkStart w:id="93" w:name="_Toc179795052"/>
            <w:bookmarkStart w:id="94" w:name="_Toc180997228"/>
            <w:bookmarkStart w:id="95" w:name="_Toc180997299"/>
            <w:r w:rsidRPr="0065776F">
              <w:rPr>
                <w:rFonts w:cs="Times New Roman"/>
                <w:color w:val="000000" w:themeColor="text1"/>
                <w:szCs w:val="26"/>
              </w:rPr>
              <w:t>5</w:t>
            </w:r>
            <w:bookmarkEnd w:id="91"/>
            <w:bookmarkEnd w:id="92"/>
            <w:bookmarkEnd w:id="93"/>
            <w:bookmarkEnd w:id="94"/>
            <w:bookmarkEnd w:id="95"/>
          </w:p>
        </w:tc>
        <w:tc>
          <w:tcPr>
            <w:tcW w:w="3690" w:type="dxa"/>
          </w:tcPr>
          <w:p w14:paraId="1387C479" w14:textId="77777777" w:rsidR="0061201B" w:rsidRPr="0065776F" w:rsidRDefault="0061201B" w:rsidP="000D4490">
            <w:pPr>
              <w:pStyle w:val="bngVit-Nht"/>
              <w:contextualSpacing/>
              <w:rPr>
                <w:rFonts w:cs="Times New Roman"/>
                <w:b w:val="0"/>
                <w:color w:val="000000" w:themeColor="text1"/>
                <w:szCs w:val="26"/>
              </w:rPr>
            </w:pPr>
            <w:bookmarkStart w:id="96" w:name="_Toc179794729"/>
            <w:bookmarkStart w:id="97" w:name="_Toc179794985"/>
            <w:bookmarkStart w:id="98" w:name="_Toc179795053"/>
            <w:bookmarkStart w:id="99" w:name="_Toc180997229"/>
            <w:bookmarkStart w:id="100" w:name="_Toc180997300"/>
            <w:r w:rsidRPr="0065776F">
              <w:rPr>
                <w:rFonts w:cs="Times New Roman"/>
                <w:b w:val="0"/>
                <w:color w:val="000000" w:themeColor="text1"/>
                <w:szCs w:val="26"/>
              </w:rPr>
              <w:t>2316429</w:t>
            </w:r>
            <w:bookmarkEnd w:id="96"/>
            <w:bookmarkEnd w:id="97"/>
            <w:bookmarkEnd w:id="98"/>
            <w:bookmarkEnd w:id="99"/>
            <w:bookmarkEnd w:id="100"/>
          </w:p>
        </w:tc>
        <w:tc>
          <w:tcPr>
            <w:tcW w:w="3579" w:type="dxa"/>
          </w:tcPr>
          <w:p w14:paraId="5A89186B" w14:textId="77777777" w:rsidR="0061201B" w:rsidRPr="0065776F" w:rsidRDefault="0061201B" w:rsidP="000D4490">
            <w:pPr>
              <w:pStyle w:val="bngVit-Nht"/>
              <w:contextualSpacing/>
              <w:rPr>
                <w:rFonts w:cs="Times New Roman"/>
                <w:b w:val="0"/>
                <w:color w:val="000000" w:themeColor="text1"/>
                <w:szCs w:val="26"/>
              </w:rPr>
            </w:pPr>
            <w:bookmarkStart w:id="101" w:name="_Toc179794730"/>
            <w:bookmarkStart w:id="102" w:name="_Toc179794986"/>
            <w:bookmarkStart w:id="103" w:name="_Toc179795054"/>
            <w:bookmarkStart w:id="104" w:name="_Toc180997230"/>
            <w:bookmarkStart w:id="105" w:name="_Toc180997301"/>
            <w:r w:rsidRPr="0065776F">
              <w:rPr>
                <w:rFonts w:cs="Times New Roman"/>
                <w:b w:val="0"/>
                <w:color w:val="000000" w:themeColor="text1"/>
                <w:szCs w:val="26"/>
              </w:rPr>
              <w:t>553342</w:t>
            </w:r>
            <w:bookmarkEnd w:id="101"/>
            <w:bookmarkEnd w:id="102"/>
            <w:bookmarkEnd w:id="103"/>
            <w:bookmarkEnd w:id="104"/>
            <w:bookmarkEnd w:id="105"/>
          </w:p>
        </w:tc>
      </w:tr>
      <w:tr w:rsidR="0065776F" w:rsidRPr="0065776F" w14:paraId="797D7A0D" w14:textId="77777777" w:rsidTr="000D4490">
        <w:tc>
          <w:tcPr>
            <w:tcW w:w="1795" w:type="dxa"/>
          </w:tcPr>
          <w:p w14:paraId="7337A228" w14:textId="77777777" w:rsidR="0061201B" w:rsidRPr="0065776F" w:rsidRDefault="0061201B" w:rsidP="000D4490">
            <w:pPr>
              <w:pStyle w:val="bngVit-Nht"/>
              <w:contextualSpacing/>
              <w:rPr>
                <w:rFonts w:cs="Times New Roman"/>
                <w:color w:val="000000" w:themeColor="text1"/>
                <w:szCs w:val="26"/>
              </w:rPr>
            </w:pPr>
            <w:bookmarkStart w:id="106" w:name="_Toc179794731"/>
            <w:bookmarkStart w:id="107" w:name="_Toc179794987"/>
            <w:bookmarkStart w:id="108" w:name="_Toc179795055"/>
            <w:bookmarkStart w:id="109" w:name="_Toc180997231"/>
            <w:bookmarkStart w:id="110" w:name="_Toc180997302"/>
            <w:r w:rsidRPr="0065776F">
              <w:rPr>
                <w:rFonts w:cs="Times New Roman"/>
                <w:color w:val="000000" w:themeColor="text1"/>
                <w:szCs w:val="26"/>
              </w:rPr>
              <w:t>6</w:t>
            </w:r>
            <w:bookmarkEnd w:id="106"/>
            <w:bookmarkEnd w:id="107"/>
            <w:bookmarkEnd w:id="108"/>
            <w:bookmarkEnd w:id="109"/>
            <w:bookmarkEnd w:id="110"/>
          </w:p>
        </w:tc>
        <w:tc>
          <w:tcPr>
            <w:tcW w:w="3690" w:type="dxa"/>
          </w:tcPr>
          <w:p w14:paraId="3854CB52" w14:textId="77777777" w:rsidR="0061201B" w:rsidRPr="0065776F" w:rsidRDefault="0061201B" w:rsidP="000D4490">
            <w:pPr>
              <w:pStyle w:val="bngVit-Nht"/>
              <w:contextualSpacing/>
              <w:rPr>
                <w:rFonts w:cs="Times New Roman"/>
                <w:b w:val="0"/>
                <w:color w:val="000000" w:themeColor="text1"/>
                <w:szCs w:val="26"/>
              </w:rPr>
            </w:pPr>
            <w:bookmarkStart w:id="111" w:name="_Toc179794732"/>
            <w:bookmarkStart w:id="112" w:name="_Toc179794988"/>
            <w:bookmarkStart w:id="113" w:name="_Toc179795056"/>
            <w:bookmarkStart w:id="114" w:name="_Toc180997232"/>
            <w:bookmarkStart w:id="115" w:name="_Toc180997303"/>
            <w:r w:rsidRPr="0065776F">
              <w:rPr>
                <w:rFonts w:cs="Times New Roman"/>
                <w:b w:val="0"/>
                <w:color w:val="000000" w:themeColor="text1"/>
                <w:szCs w:val="26"/>
              </w:rPr>
              <w:t>2316524</w:t>
            </w:r>
            <w:bookmarkEnd w:id="111"/>
            <w:bookmarkEnd w:id="112"/>
            <w:bookmarkEnd w:id="113"/>
            <w:bookmarkEnd w:id="114"/>
            <w:bookmarkEnd w:id="115"/>
          </w:p>
        </w:tc>
        <w:tc>
          <w:tcPr>
            <w:tcW w:w="3579" w:type="dxa"/>
          </w:tcPr>
          <w:p w14:paraId="2808ED1F" w14:textId="77777777" w:rsidR="0061201B" w:rsidRPr="0065776F" w:rsidRDefault="0061201B" w:rsidP="000D4490">
            <w:pPr>
              <w:pStyle w:val="bngVit-Nht"/>
              <w:contextualSpacing/>
              <w:rPr>
                <w:rFonts w:cs="Times New Roman"/>
                <w:b w:val="0"/>
                <w:color w:val="000000" w:themeColor="text1"/>
                <w:szCs w:val="26"/>
              </w:rPr>
            </w:pPr>
            <w:bookmarkStart w:id="116" w:name="_Toc179794733"/>
            <w:bookmarkStart w:id="117" w:name="_Toc179794989"/>
            <w:bookmarkStart w:id="118" w:name="_Toc179795057"/>
            <w:bookmarkStart w:id="119" w:name="_Toc180997233"/>
            <w:bookmarkStart w:id="120" w:name="_Toc180997304"/>
            <w:r w:rsidRPr="0065776F">
              <w:rPr>
                <w:rFonts w:cs="Times New Roman"/>
                <w:b w:val="0"/>
                <w:color w:val="000000" w:themeColor="text1"/>
                <w:szCs w:val="26"/>
              </w:rPr>
              <w:t>553247</w:t>
            </w:r>
            <w:bookmarkEnd w:id="116"/>
            <w:bookmarkEnd w:id="117"/>
            <w:bookmarkEnd w:id="118"/>
            <w:bookmarkEnd w:id="119"/>
            <w:bookmarkEnd w:id="120"/>
          </w:p>
        </w:tc>
      </w:tr>
    </w:tbl>
    <w:p w14:paraId="5DC042FA" w14:textId="706C2B5A" w:rsidR="00D66DB5" w:rsidRPr="0065776F" w:rsidRDefault="00D66DB5" w:rsidP="00D66DB5">
      <w:pPr>
        <w:spacing w:line="312" w:lineRule="auto"/>
        <w:ind w:firstLine="567"/>
        <w:rPr>
          <w:color w:val="000000" w:themeColor="text1"/>
          <w:szCs w:val="26"/>
        </w:rPr>
      </w:pPr>
      <w:r w:rsidRPr="0065776F">
        <w:rPr>
          <w:color w:val="000000" w:themeColor="text1"/>
          <w:szCs w:val="26"/>
        </w:rPr>
        <w:t xml:space="preserve">- Cơ quan thẩm định thiết kế xây dựng, các loại giấy phép có liên quan đến môi trường của </w:t>
      </w:r>
      <w:r w:rsidR="00D755BD" w:rsidRPr="0065776F">
        <w:rPr>
          <w:color w:val="000000" w:themeColor="text1"/>
          <w:szCs w:val="26"/>
        </w:rPr>
        <w:t>cơ sở</w:t>
      </w:r>
      <w:r w:rsidRPr="0065776F">
        <w:rPr>
          <w:color w:val="000000" w:themeColor="text1"/>
          <w:szCs w:val="26"/>
        </w:rPr>
        <w:t>:</w:t>
      </w:r>
    </w:p>
    <w:bookmarkEnd w:id="8"/>
    <w:p w14:paraId="33D64D35" w14:textId="2048E986" w:rsidR="00D66DB5" w:rsidRPr="0065776F" w:rsidRDefault="00D66DB5" w:rsidP="00D66DB5">
      <w:pPr>
        <w:spacing w:line="312" w:lineRule="auto"/>
        <w:ind w:firstLine="567"/>
        <w:rPr>
          <w:color w:val="000000" w:themeColor="text1"/>
          <w:szCs w:val="26"/>
          <w:lang w:val="fr-FR"/>
        </w:rPr>
      </w:pPr>
      <w:r w:rsidRPr="0065776F">
        <w:rPr>
          <w:color w:val="000000" w:themeColor="text1"/>
          <w:szCs w:val="26"/>
          <w:lang w:val="fr-FR"/>
        </w:rPr>
        <w:t>- Giấy phép xây dựng số 38/GPXD</w:t>
      </w:r>
      <w:r w:rsidRPr="0065776F">
        <w:rPr>
          <w:color w:val="000000" w:themeColor="text1"/>
          <w:szCs w:val="26"/>
        </w:rPr>
        <w:t>-SXD</w:t>
      </w:r>
      <w:r w:rsidRPr="0065776F">
        <w:rPr>
          <w:color w:val="000000" w:themeColor="text1"/>
          <w:szCs w:val="26"/>
          <w:lang w:val="fr-FR"/>
        </w:rPr>
        <w:t xml:space="preserve"> ngày 19/5/2017 của </w:t>
      </w:r>
      <w:r w:rsidRPr="0065776F">
        <w:rPr>
          <w:color w:val="000000" w:themeColor="text1"/>
          <w:szCs w:val="26"/>
        </w:rPr>
        <w:t>Sở Xây dựng</w:t>
      </w:r>
      <w:r w:rsidR="0067388B" w:rsidRPr="0065776F">
        <w:rPr>
          <w:color w:val="000000" w:themeColor="text1"/>
          <w:szCs w:val="26"/>
          <w:lang w:val="en-US"/>
        </w:rPr>
        <w:t xml:space="preserve"> tỉnh Hưng Yên</w:t>
      </w:r>
      <w:r w:rsidRPr="0065776F">
        <w:rPr>
          <w:color w:val="000000" w:themeColor="text1"/>
          <w:szCs w:val="26"/>
          <w:lang w:val="fr-FR"/>
        </w:rPr>
        <w:t>;</w:t>
      </w:r>
    </w:p>
    <w:p w14:paraId="3F5CC2AB" w14:textId="77777777" w:rsidR="00914B52" w:rsidRPr="0065776F" w:rsidRDefault="00914B52" w:rsidP="002E2729">
      <w:pPr>
        <w:ind w:firstLine="567"/>
        <w:rPr>
          <w:rFonts w:cs="Times New Roman"/>
          <w:b/>
          <w:bCs/>
          <w:i/>
          <w:color w:val="000000" w:themeColor="text1"/>
          <w:szCs w:val="26"/>
        </w:rPr>
      </w:pPr>
      <w:r w:rsidRPr="0065776F">
        <w:rPr>
          <w:rFonts w:cs="Times New Roman"/>
          <w:b/>
          <w:bCs/>
          <w:i/>
          <w:color w:val="000000" w:themeColor="text1"/>
          <w:szCs w:val="26"/>
        </w:rPr>
        <w:t>* Quyết định phê duyệt đề án bảo vệ môi trường chi tiết; các giấy phép môi trường thành phần:</w:t>
      </w:r>
    </w:p>
    <w:p w14:paraId="64A500D9" w14:textId="77777777" w:rsidR="00D66DB5" w:rsidRPr="0065776F" w:rsidRDefault="00D66DB5" w:rsidP="00D66DB5">
      <w:pPr>
        <w:spacing w:line="312" w:lineRule="auto"/>
        <w:ind w:firstLine="567"/>
        <w:rPr>
          <w:color w:val="000000" w:themeColor="text1"/>
          <w:szCs w:val="26"/>
          <w:lang w:val="de-DE"/>
        </w:rPr>
      </w:pPr>
      <w:bookmarkStart w:id="121" w:name="bookmark47"/>
      <w:r w:rsidRPr="0065776F">
        <w:rPr>
          <w:color w:val="000000" w:themeColor="text1"/>
          <w:szCs w:val="26"/>
          <w:lang w:val="de-DE"/>
        </w:rPr>
        <w:t>-</w:t>
      </w:r>
      <w:bookmarkEnd w:id="121"/>
      <w:r w:rsidRPr="0065776F">
        <w:rPr>
          <w:color w:val="000000" w:themeColor="text1"/>
          <w:szCs w:val="26"/>
          <w:lang w:val="de-DE"/>
        </w:rPr>
        <w:t xml:space="preserve"> Quyết định phê duyệt </w:t>
      </w:r>
      <w:r w:rsidRPr="0065776F">
        <w:rPr>
          <w:color w:val="000000" w:themeColor="text1"/>
          <w:szCs w:val="26"/>
        </w:rPr>
        <w:t>đề án bảo vệ môi trường chi tiết</w:t>
      </w:r>
      <w:r w:rsidRPr="0065776F">
        <w:rPr>
          <w:color w:val="000000" w:themeColor="text1"/>
          <w:szCs w:val="26"/>
          <w:lang w:val="de-DE"/>
        </w:rPr>
        <w:t xml:space="preserve">: Quyết định số </w:t>
      </w:r>
      <w:r w:rsidRPr="0065776F">
        <w:rPr>
          <w:color w:val="000000" w:themeColor="text1"/>
          <w:szCs w:val="26"/>
        </w:rPr>
        <w:t>239/</w:t>
      </w:r>
      <w:r w:rsidRPr="0065776F">
        <w:rPr>
          <w:color w:val="000000" w:themeColor="text1"/>
          <w:szCs w:val="26"/>
          <w:lang w:val="de-DE"/>
        </w:rPr>
        <w:t>QĐ-</w:t>
      </w:r>
      <w:r w:rsidRPr="0065776F">
        <w:rPr>
          <w:color w:val="000000" w:themeColor="text1"/>
          <w:szCs w:val="26"/>
        </w:rPr>
        <w:t>STNMT</w:t>
      </w:r>
      <w:r w:rsidRPr="0065776F">
        <w:rPr>
          <w:color w:val="000000" w:themeColor="text1"/>
          <w:szCs w:val="26"/>
          <w:lang w:val="de-DE"/>
        </w:rPr>
        <w:t xml:space="preserve"> ngày 1</w:t>
      </w:r>
      <w:r w:rsidRPr="0065776F">
        <w:rPr>
          <w:color w:val="000000" w:themeColor="text1"/>
          <w:szCs w:val="26"/>
        </w:rPr>
        <w:t>9</w:t>
      </w:r>
      <w:r w:rsidRPr="0065776F">
        <w:rPr>
          <w:color w:val="000000" w:themeColor="text1"/>
          <w:szCs w:val="26"/>
          <w:lang w:val="de-DE"/>
        </w:rPr>
        <w:t>/8/2013 của UBND tỉnh Hưng Yên;</w:t>
      </w:r>
    </w:p>
    <w:p w14:paraId="291E5FCC" w14:textId="77777777" w:rsidR="00D66DB5" w:rsidRPr="0065776F" w:rsidRDefault="00D66DB5" w:rsidP="00D66DB5">
      <w:pPr>
        <w:spacing w:line="312" w:lineRule="auto"/>
        <w:ind w:firstLine="567"/>
        <w:rPr>
          <w:color w:val="000000" w:themeColor="text1"/>
          <w:szCs w:val="26"/>
        </w:rPr>
      </w:pPr>
      <w:r w:rsidRPr="0065776F">
        <w:rPr>
          <w:color w:val="000000" w:themeColor="text1"/>
          <w:szCs w:val="26"/>
        </w:rPr>
        <w:t xml:space="preserve">- </w:t>
      </w:r>
      <w:r w:rsidR="00914B52" w:rsidRPr="0065776F">
        <w:rPr>
          <w:color w:val="000000" w:themeColor="text1"/>
          <w:szCs w:val="26"/>
        </w:rPr>
        <w:t>Giấp phép xả nước thải vào nguồn nước số 2093/GP-UBND ngày 07/09/2020;</w:t>
      </w:r>
    </w:p>
    <w:p w14:paraId="0D4DDC38" w14:textId="77777777" w:rsidR="00914B52" w:rsidRPr="0065776F" w:rsidRDefault="00914B52" w:rsidP="00D66DB5">
      <w:pPr>
        <w:spacing w:line="312" w:lineRule="auto"/>
        <w:ind w:firstLine="567"/>
        <w:rPr>
          <w:color w:val="000000" w:themeColor="text1"/>
          <w:szCs w:val="26"/>
        </w:rPr>
      </w:pPr>
      <w:r w:rsidRPr="0065776F">
        <w:rPr>
          <w:color w:val="000000" w:themeColor="text1"/>
          <w:szCs w:val="26"/>
        </w:rPr>
        <w:t>- Sổ đăng ký chủ nguồn thải chất thải nguy hại, mã số QLCTNH 33.000338.T ngày 03/10/2014;</w:t>
      </w:r>
    </w:p>
    <w:p w14:paraId="7F061247" w14:textId="03D80459" w:rsidR="00D66DB5" w:rsidRPr="0065776F" w:rsidRDefault="00D66DB5" w:rsidP="00D66DB5">
      <w:pPr>
        <w:spacing w:before="60" w:after="60" w:line="312" w:lineRule="auto"/>
        <w:ind w:firstLine="567"/>
        <w:rPr>
          <w:rStyle w:val="Vnbnnidung"/>
          <w:color w:val="000000" w:themeColor="text1"/>
          <w:szCs w:val="26"/>
        </w:rPr>
      </w:pPr>
      <w:r w:rsidRPr="0065776F">
        <w:rPr>
          <w:color w:val="000000" w:themeColor="text1"/>
          <w:szCs w:val="26"/>
        </w:rPr>
        <w:t xml:space="preserve">- Quy mô của cơ sở: Tổng vốn đầu tư thực hiện </w:t>
      </w:r>
      <w:r w:rsidR="00D755BD" w:rsidRPr="0065776F">
        <w:rPr>
          <w:color w:val="000000" w:themeColor="text1"/>
          <w:szCs w:val="26"/>
        </w:rPr>
        <w:t>cơ sở</w:t>
      </w:r>
      <w:r w:rsidRPr="0065776F">
        <w:rPr>
          <w:color w:val="000000" w:themeColor="text1"/>
          <w:szCs w:val="26"/>
        </w:rPr>
        <w:t xml:space="preserve"> 60.272 triệu đồng. </w:t>
      </w:r>
      <w:r w:rsidRPr="0065776F">
        <w:rPr>
          <w:rStyle w:val="Vnbnnidung"/>
          <w:color w:val="000000" w:themeColor="text1"/>
          <w:szCs w:val="26"/>
          <w:lang w:val="de-DE"/>
        </w:rPr>
        <w:t xml:space="preserve">Theo tiêu chí quy định của pháp luật về đầu tư công thì </w:t>
      </w:r>
      <w:r w:rsidR="00D755BD" w:rsidRPr="0065776F">
        <w:rPr>
          <w:rStyle w:val="Vnbnnidung"/>
          <w:color w:val="000000" w:themeColor="text1"/>
          <w:szCs w:val="26"/>
        </w:rPr>
        <w:t>cơ sở tương đương với</w:t>
      </w:r>
      <w:r w:rsidRPr="0065776F">
        <w:rPr>
          <w:rStyle w:val="Vnbnnidung"/>
          <w:color w:val="000000" w:themeColor="text1"/>
          <w:szCs w:val="26"/>
          <w:lang w:val="de-DE"/>
        </w:rPr>
        <w:t xml:space="preserve"> dự án nhóm </w:t>
      </w:r>
      <w:r w:rsidRPr="0065776F">
        <w:rPr>
          <w:rStyle w:val="Vnbnnidung"/>
          <w:color w:val="000000" w:themeColor="text1"/>
          <w:szCs w:val="26"/>
        </w:rPr>
        <w:t>B</w:t>
      </w:r>
      <w:r w:rsidRPr="0065776F">
        <w:rPr>
          <w:rStyle w:val="Vnbnnidung"/>
          <w:color w:val="000000" w:themeColor="text1"/>
          <w:szCs w:val="26"/>
          <w:lang w:val="de-DE"/>
        </w:rPr>
        <w:t>.</w:t>
      </w:r>
      <w:r w:rsidRPr="0065776F">
        <w:rPr>
          <w:rStyle w:val="Vnbnnidung"/>
          <w:color w:val="000000" w:themeColor="text1"/>
          <w:szCs w:val="26"/>
        </w:rPr>
        <w:t xml:space="preserve">  </w:t>
      </w:r>
    </w:p>
    <w:p w14:paraId="26F82801" w14:textId="2E2B502A" w:rsidR="00D66DB5" w:rsidRPr="0065776F" w:rsidRDefault="00D66DB5" w:rsidP="00D66DB5">
      <w:pPr>
        <w:spacing w:before="60" w:after="60" w:line="312" w:lineRule="auto"/>
        <w:ind w:firstLine="567"/>
        <w:rPr>
          <w:rStyle w:val="Vnbnnidung"/>
          <w:color w:val="000000" w:themeColor="text1"/>
          <w:szCs w:val="26"/>
        </w:rPr>
      </w:pPr>
      <w:r w:rsidRPr="0065776F">
        <w:rPr>
          <w:rStyle w:val="Vnbnnidung"/>
          <w:color w:val="000000" w:themeColor="text1"/>
          <w:szCs w:val="26"/>
        </w:rPr>
        <w:t xml:space="preserve">- </w:t>
      </w:r>
      <w:r w:rsidRPr="0065776F">
        <w:rPr>
          <w:color w:val="000000" w:themeColor="text1"/>
          <w:szCs w:val="26"/>
        </w:rPr>
        <w:t xml:space="preserve">Căn cứ Phụ lục II, Nghị định số 08/2022/NĐ-CP ngày 10/1/2022 </w:t>
      </w:r>
      <w:r w:rsidR="00D755BD" w:rsidRPr="0065776F">
        <w:rPr>
          <w:color w:val="000000" w:themeColor="text1"/>
          <w:szCs w:val="26"/>
        </w:rPr>
        <w:t>cơ sở</w:t>
      </w:r>
      <w:r w:rsidRPr="0065776F">
        <w:rPr>
          <w:color w:val="000000" w:themeColor="text1"/>
          <w:szCs w:val="26"/>
        </w:rPr>
        <w:t xml:space="preserve"> không thuộc loại hình sản xuất, kinh doanh, dịch vụ có nguy cơ gây ô nhiễm môi trường (Sản xuất đồ gỗ văn phòng)</w:t>
      </w:r>
      <w:r w:rsidRPr="0065776F">
        <w:rPr>
          <w:color w:val="000000" w:themeColor="text1"/>
          <w:szCs w:val="26"/>
          <w:shd w:val="clear" w:color="auto" w:fill="FFFFFF"/>
        </w:rPr>
        <w:t>.</w:t>
      </w:r>
    </w:p>
    <w:p w14:paraId="19236BBB" w14:textId="72944812" w:rsidR="00D66DB5" w:rsidRPr="0065776F" w:rsidRDefault="00D66DB5" w:rsidP="00D66DB5">
      <w:pPr>
        <w:spacing w:before="60" w:after="60" w:line="312" w:lineRule="auto"/>
        <w:ind w:firstLine="567"/>
        <w:rPr>
          <w:rStyle w:val="Vnbnnidung"/>
          <w:color w:val="000000" w:themeColor="text1"/>
          <w:szCs w:val="26"/>
          <w:shd w:val="clear" w:color="auto" w:fill="FFFFFF"/>
        </w:rPr>
      </w:pPr>
      <w:r w:rsidRPr="0065776F">
        <w:rPr>
          <w:color w:val="000000" w:themeColor="text1"/>
          <w:szCs w:val="26"/>
          <w:shd w:val="clear" w:color="auto" w:fill="FFFFFF"/>
        </w:rPr>
        <w:t xml:space="preserve">Căn cứ theo phụ lục IV, Nghị định số 08/2022-NĐ-CP, </w:t>
      </w:r>
      <w:r w:rsidR="00D755BD" w:rsidRPr="0065776F">
        <w:rPr>
          <w:color w:val="000000" w:themeColor="text1"/>
          <w:szCs w:val="26"/>
          <w:shd w:val="clear" w:color="auto" w:fill="FFFFFF"/>
        </w:rPr>
        <w:t>cơ sở</w:t>
      </w:r>
      <w:r w:rsidRPr="0065776F">
        <w:rPr>
          <w:color w:val="000000" w:themeColor="text1"/>
          <w:szCs w:val="26"/>
          <w:shd w:val="clear" w:color="auto" w:fill="FFFFFF"/>
        </w:rPr>
        <w:t xml:space="preserve"> thuộc lĩnh vực công nghiệp có tiêu chí phân loại </w:t>
      </w:r>
      <w:r w:rsidR="00D755BD" w:rsidRPr="0065776F">
        <w:rPr>
          <w:color w:val="000000" w:themeColor="text1"/>
          <w:szCs w:val="26"/>
          <w:shd w:val="clear" w:color="auto" w:fill="FFFFFF"/>
        </w:rPr>
        <w:t xml:space="preserve">tương đương </w:t>
      </w:r>
      <w:r w:rsidRPr="0065776F">
        <w:rPr>
          <w:color w:val="000000" w:themeColor="text1"/>
          <w:szCs w:val="26"/>
          <w:shd w:val="clear" w:color="auto" w:fill="FFFFFF"/>
        </w:rPr>
        <w:t xml:space="preserve">dự án nhóm II. Vì vậy, </w:t>
      </w:r>
      <w:r w:rsidR="00D755BD" w:rsidRPr="0065776F">
        <w:rPr>
          <w:color w:val="000000" w:themeColor="text1"/>
          <w:szCs w:val="26"/>
          <w:shd w:val="clear" w:color="auto" w:fill="FFFFFF"/>
        </w:rPr>
        <w:t>cơ sở</w:t>
      </w:r>
      <w:r w:rsidRPr="0065776F">
        <w:rPr>
          <w:color w:val="000000" w:themeColor="text1"/>
          <w:szCs w:val="26"/>
          <w:shd w:val="clear" w:color="auto" w:fill="FFFFFF"/>
        </w:rPr>
        <w:t xml:space="preserve"> thuộc mục a, khoản 3, điều 41 Luật Bảo vệ Môi trường số 72/2020/QH14 ban hành ngày 17/11/2020, thuộc đối tượng phải có Giấy phép môi trường do UBND cấp tỉnh cấp giấy phép.</w:t>
      </w:r>
    </w:p>
    <w:p w14:paraId="7EE8B5B4" w14:textId="77777777" w:rsidR="00D66DB5" w:rsidRPr="0065776F" w:rsidRDefault="00D66DB5" w:rsidP="00D66DB5">
      <w:pPr>
        <w:spacing w:before="60" w:after="60" w:line="312" w:lineRule="auto"/>
        <w:ind w:firstLine="567"/>
        <w:rPr>
          <w:rStyle w:val="Vnbnnidung"/>
          <w:color w:val="000000" w:themeColor="text1"/>
          <w:szCs w:val="26"/>
          <w:lang w:val="de-DE"/>
        </w:rPr>
      </w:pPr>
      <w:r w:rsidRPr="0065776F">
        <w:rPr>
          <w:rStyle w:val="Vnbnnidung"/>
          <w:color w:val="000000" w:themeColor="text1"/>
          <w:szCs w:val="26"/>
          <w:lang w:val="de-DE"/>
        </w:rPr>
        <w:t>- Cơ quan có thẩm quyền cấp Giấy phép môi trường là UBND tỉnh Hưng Yên.</w:t>
      </w:r>
    </w:p>
    <w:p w14:paraId="408FB340" w14:textId="331FC1E2" w:rsidR="00752649" w:rsidRPr="0065776F" w:rsidRDefault="002E2729" w:rsidP="00752649">
      <w:pPr>
        <w:pStyle w:val="Vnbnnidung40"/>
        <w:tabs>
          <w:tab w:val="left" w:pos="1773"/>
        </w:tabs>
        <w:adjustRightInd w:val="0"/>
        <w:snapToGrid w:val="0"/>
        <w:spacing w:after="0" w:line="312" w:lineRule="auto"/>
        <w:contextualSpacing/>
        <w:jc w:val="both"/>
        <w:rPr>
          <w:i/>
          <w:color w:val="000000" w:themeColor="text1"/>
          <w:sz w:val="26"/>
          <w:szCs w:val="26"/>
          <w:lang w:val="vi-VN"/>
        </w:rPr>
      </w:pPr>
      <w:bookmarkStart w:id="122" w:name="bookmark402"/>
      <w:bookmarkStart w:id="123" w:name="_Toc179794657"/>
      <w:r w:rsidRPr="0065776F">
        <w:rPr>
          <w:rStyle w:val="Heading2Char"/>
          <w:rFonts w:eastAsia="Calibri" w:cs="Times New Roman"/>
          <w:i w:val="0"/>
          <w:color w:val="000000" w:themeColor="text1"/>
          <w:sz w:val="26"/>
          <w:szCs w:val="26"/>
          <w:lang w:val="vi-VN"/>
        </w:rPr>
        <w:t>1.</w:t>
      </w:r>
      <w:r w:rsidR="00752649" w:rsidRPr="0065776F">
        <w:rPr>
          <w:rStyle w:val="Heading2Char"/>
          <w:rFonts w:eastAsia="Calibri" w:cs="Times New Roman"/>
          <w:i w:val="0"/>
          <w:color w:val="000000" w:themeColor="text1"/>
          <w:sz w:val="26"/>
          <w:szCs w:val="26"/>
        </w:rPr>
        <w:t>3</w:t>
      </w:r>
      <w:bookmarkEnd w:id="122"/>
      <w:r w:rsidR="00752649" w:rsidRPr="0065776F">
        <w:rPr>
          <w:rStyle w:val="Heading2Char"/>
          <w:rFonts w:eastAsia="Calibri" w:cs="Times New Roman"/>
          <w:i w:val="0"/>
          <w:color w:val="000000" w:themeColor="text1"/>
          <w:sz w:val="26"/>
          <w:szCs w:val="26"/>
        </w:rPr>
        <w:t>. Công suất, công nghệ, sản phẩm sản xuất của cơ sở</w:t>
      </w:r>
      <w:bookmarkEnd w:id="123"/>
    </w:p>
    <w:p w14:paraId="63DC77A3" w14:textId="645DCCC6" w:rsidR="00752649" w:rsidRPr="0065776F" w:rsidRDefault="002E2729" w:rsidP="00752649">
      <w:pPr>
        <w:pStyle w:val="Vnbnnidung40"/>
        <w:tabs>
          <w:tab w:val="left" w:pos="1965"/>
          <w:tab w:val="left" w:leader="dot" w:pos="9138"/>
        </w:tabs>
        <w:adjustRightInd w:val="0"/>
        <w:snapToGrid w:val="0"/>
        <w:spacing w:after="0" w:line="312" w:lineRule="auto"/>
        <w:jc w:val="both"/>
        <w:rPr>
          <w:rStyle w:val="Heading3Char"/>
          <w:rFonts w:eastAsia="Calibri" w:cs="Times New Roman"/>
          <w:color w:val="000000" w:themeColor="text1"/>
          <w:sz w:val="26"/>
          <w:szCs w:val="26"/>
        </w:rPr>
      </w:pPr>
      <w:bookmarkStart w:id="124" w:name="bookmark403"/>
      <w:bookmarkStart w:id="125" w:name="_Toc179794658"/>
      <w:r w:rsidRPr="0065776F">
        <w:rPr>
          <w:rStyle w:val="Heading3Char"/>
          <w:rFonts w:eastAsia="Calibri" w:cs="Times New Roman"/>
          <w:color w:val="000000" w:themeColor="text1"/>
          <w:sz w:val="26"/>
          <w:szCs w:val="26"/>
          <w:lang w:val="vi-VN"/>
        </w:rPr>
        <w:t>1.</w:t>
      </w:r>
      <w:r w:rsidR="00752649" w:rsidRPr="0065776F">
        <w:rPr>
          <w:rStyle w:val="Heading3Char"/>
          <w:rFonts w:eastAsia="Calibri" w:cs="Times New Roman"/>
          <w:color w:val="000000" w:themeColor="text1"/>
          <w:sz w:val="26"/>
          <w:szCs w:val="26"/>
        </w:rPr>
        <w:t>3</w:t>
      </w:r>
      <w:bookmarkEnd w:id="124"/>
      <w:r w:rsidR="00752649" w:rsidRPr="0065776F">
        <w:rPr>
          <w:rStyle w:val="Heading3Char"/>
          <w:rFonts w:eastAsia="Calibri" w:cs="Times New Roman"/>
          <w:color w:val="000000" w:themeColor="text1"/>
          <w:sz w:val="26"/>
          <w:szCs w:val="26"/>
        </w:rPr>
        <w:t>.1. Công suất hoạt động của cơ sở</w:t>
      </w:r>
      <w:bookmarkEnd w:id="125"/>
    </w:p>
    <w:p w14:paraId="1BE69CCE" w14:textId="354594E3" w:rsidR="00914B52" w:rsidRPr="0065776F" w:rsidRDefault="00914B52" w:rsidP="00914B52">
      <w:pPr>
        <w:spacing w:line="300" w:lineRule="auto"/>
        <w:ind w:firstLine="562"/>
        <w:rPr>
          <w:bCs/>
          <w:color w:val="000000" w:themeColor="text1"/>
          <w:szCs w:val="26"/>
        </w:rPr>
      </w:pPr>
      <w:bookmarkStart w:id="126" w:name="_Toc507405328"/>
      <w:bookmarkStart w:id="127" w:name="_Toc507405401"/>
      <w:bookmarkStart w:id="128" w:name="_Toc507405548"/>
      <w:bookmarkStart w:id="129" w:name="_Toc507405619"/>
      <w:bookmarkStart w:id="130" w:name="_Toc507406270"/>
      <w:bookmarkStart w:id="131" w:name="_Toc507406937"/>
      <w:bookmarkStart w:id="132" w:name="_Toc515517624"/>
      <w:r w:rsidRPr="0065776F">
        <w:rPr>
          <w:bCs/>
          <w:color w:val="000000" w:themeColor="text1"/>
          <w:szCs w:val="26"/>
        </w:rPr>
        <w:t xml:space="preserve">Theo Giấy chứng nhận đầu tư số 05101000494 chứng nhận lần đầu ngày 11/01/2012 (chuyển đổi từ Quyết định số 318/QĐ-UBND ngày 17/01/2006 của UBND tỉnh) của UBND tỉnh Hưng Yên thì mục tiêu thực hiện </w:t>
      </w:r>
      <w:r w:rsidR="00D755BD" w:rsidRPr="0065776F">
        <w:rPr>
          <w:bCs/>
          <w:color w:val="000000" w:themeColor="text1"/>
          <w:szCs w:val="26"/>
        </w:rPr>
        <w:t>cơ sở</w:t>
      </w:r>
      <w:r w:rsidRPr="0065776F">
        <w:rPr>
          <w:bCs/>
          <w:color w:val="000000" w:themeColor="text1"/>
          <w:szCs w:val="26"/>
        </w:rPr>
        <w:t xml:space="preserve"> là sản xuất đồ gỗ văn phòng.</w:t>
      </w:r>
    </w:p>
    <w:p w14:paraId="791A5696" w14:textId="014E15B9" w:rsidR="00914B52" w:rsidRPr="0065776F" w:rsidRDefault="00914B52" w:rsidP="00782E6F">
      <w:pPr>
        <w:pStyle w:val="ListParagraph"/>
        <w:widowControl/>
        <w:numPr>
          <w:ilvl w:val="0"/>
          <w:numId w:val="21"/>
        </w:numPr>
        <w:spacing w:line="300" w:lineRule="auto"/>
        <w:ind w:left="0" w:firstLine="562"/>
        <w:rPr>
          <w:rStyle w:val="Vnbnnidung4"/>
          <w:color w:val="000000" w:themeColor="text1"/>
          <w:sz w:val="26"/>
          <w:szCs w:val="26"/>
          <w:lang w:val="nl-NL"/>
        </w:rPr>
      </w:pPr>
      <w:r w:rsidRPr="0065776F">
        <w:rPr>
          <w:color w:val="000000" w:themeColor="text1"/>
          <w:szCs w:val="26"/>
          <w:lang w:val="nl-NL"/>
        </w:rPr>
        <w:t xml:space="preserve">Quy mô của </w:t>
      </w:r>
      <w:bookmarkEnd w:id="126"/>
      <w:bookmarkEnd w:id="127"/>
      <w:bookmarkEnd w:id="128"/>
      <w:bookmarkEnd w:id="129"/>
      <w:bookmarkEnd w:id="130"/>
      <w:bookmarkEnd w:id="131"/>
      <w:bookmarkEnd w:id="132"/>
      <w:r w:rsidRPr="0065776F">
        <w:rPr>
          <w:color w:val="000000" w:themeColor="text1"/>
          <w:szCs w:val="26"/>
        </w:rPr>
        <w:t>cơ sở</w:t>
      </w:r>
      <w:r w:rsidR="009547A6" w:rsidRPr="0065776F">
        <w:rPr>
          <w:color w:val="000000" w:themeColor="text1"/>
          <w:szCs w:val="26"/>
        </w:rPr>
        <w:t>:</w:t>
      </w:r>
    </w:p>
    <w:p w14:paraId="0278AAD6" w14:textId="77777777" w:rsidR="00752649" w:rsidRPr="0065776F" w:rsidRDefault="00752649" w:rsidP="00752649">
      <w:pPr>
        <w:tabs>
          <w:tab w:val="left" w:pos="709"/>
        </w:tabs>
        <w:autoSpaceDE w:val="0"/>
        <w:autoSpaceDN w:val="0"/>
        <w:spacing w:line="312" w:lineRule="auto"/>
        <w:ind w:firstLine="567"/>
        <w:rPr>
          <w:rFonts w:cs="Times New Roman"/>
          <w:iCs/>
          <w:color w:val="000000" w:themeColor="text1"/>
          <w:szCs w:val="26"/>
        </w:rPr>
      </w:pPr>
      <w:r w:rsidRPr="0065776F">
        <w:rPr>
          <w:rFonts w:cs="Times New Roman"/>
          <w:iCs/>
          <w:color w:val="000000" w:themeColor="text1"/>
          <w:szCs w:val="26"/>
        </w:rPr>
        <w:lastRenderedPageBreak/>
        <w:t>Mục tiêu, quy mô công suất của các cơ sở theo Giấy chứng nhận đầu tư như sau:</w:t>
      </w:r>
    </w:p>
    <w:p w14:paraId="3AFB42ED" w14:textId="57894BA6" w:rsidR="002E2729" w:rsidRPr="0065776F" w:rsidRDefault="002E2729" w:rsidP="002E2729">
      <w:pPr>
        <w:pStyle w:val="bngVit-Nht"/>
        <w:contextualSpacing/>
        <w:rPr>
          <w:rFonts w:cs="Times New Roman"/>
          <w:color w:val="000000" w:themeColor="text1"/>
          <w:szCs w:val="26"/>
        </w:rPr>
      </w:pPr>
      <w:bookmarkStart w:id="133" w:name="_Toc180997305"/>
      <w:r w:rsidRPr="0065776F">
        <w:rPr>
          <w:rFonts w:cs="Times New Roman"/>
          <w:color w:val="000000" w:themeColor="text1"/>
          <w:szCs w:val="26"/>
        </w:rPr>
        <w:t>Bảng 1.2</w:t>
      </w:r>
      <w:r w:rsidRPr="0065776F">
        <w:rPr>
          <w:rFonts w:cs="Times New Roman"/>
          <w:color w:val="000000" w:themeColor="text1"/>
          <w:szCs w:val="26"/>
          <w:lang w:val="nb-NO"/>
        </w:rPr>
        <w:t>.</w:t>
      </w:r>
      <w:r w:rsidRPr="0065776F">
        <w:rPr>
          <w:rFonts w:cs="Times New Roman"/>
          <w:color w:val="000000" w:themeColor="text1"/>
          <w:szCs w:val="26"/>
        </w:rPr>
        <w:t xml:space="preserve"> Quy mô sản phẩm của cơ sở</w:t>
      </w:r>
      <w:bookmarkEnd w:id="133"/>
    </w:p>
    <w:tbl>
      <w:tblPr>
        <w:tblW w:w="9712" w:type="dxa"/>
        <w:jc w:val="center"/>
        <w:tblLayout w:type="fixed"/>
        <w:tblLook w:val="0000" w:firstRow="0" w:lastRow="0" w:firstColumn="0" w:lastColumn="0" w:noHBand="0" w:noVBand="0"/>
      </w:tblPr>
      <w:tblGrid>
        <w:gridCol w:w="952"/>
        <w:gridCol w:w="3600"/>
        <w:gridCol w:w="2820"/>
        <w:gridCol w:w="2340"/>
      </w:tblGrid>
      <w:tr w:rsidR="0065776F" w:rsidRPr="0065776F" w14:paraId="16422B76" w14:textId="27061B8C" w:rsidTr="000373BF">
        <w:trPr>
          <w:trHeight w:val="717"/>
          <w:jc w:val="center"/>
        </w:trPr>
        <w:tc>
          <w:tcPr>
            <w:tcW w:w="952" w:type="dxa"/>
            <w:tcBorders>
              <w:top w:val="single" w:sz="6" w:space="0" w:color="auto"/>
              <w:left w:val="single" w:sz="6" w:space="0" w:color="auto"/>
              <w:bottom w:val="single" w:sz="6" w:space="0" w:color="auto"/>
              <w:right w:val="single" w:sz="6" w:space="0" w:color="auto"/>
            </w:tcBorders>
            <w:shd w:val="clear" w:color="auto" w:fill="FFFFFF"/>
            <w:vAlign w:val="center"/>
          </w:tcPr>
          <w:p w14:paraId="6A3E8E69" w14:textId="77777777" w:rsidR="000373BF" w:rsidRPr="0065776F" w:rsidRDefault="000373BF" w:rsidP="000373BF">
            <w:pPr>
              <w:spacing w:before="40" w:line="312" w:lineRule="auto"/>
              <w:jc w:val="center"/>
              <w:rPr>
                <w:b/>
                <w:bCs/>
                <w:color w:val="000000" w:themeColor="text1"/>
                <w:szCs w:val="26"/>
              </w:rPr>
            </w:pPr>
            <w:r w:rsidRPr="0065776F">
              <w:rPr>
                <w:b/>
                <w:bCs/>
                <w:color w:val="000000" w:themeColor="text1"/>
                <w:szCs w:val="26"/>
              </w:rPr>
              <w:t>STT</w:t>
            </w:r>
          </w:p>
        </w:tc>
        <w:tc>
          <w:tcPr>
            <w:tcW w:w="3600" w:type="dxa"/>
            <w:tcBorders>
              <w:top w:val="single" w:sz="6" w:space="0" w:color="auto"/>
              <w:left w:val="single" w:sz="6" w:space="0" w:color="auto"/>
              <w:bottom w:val="single" w:sz="6" w:space="0" w:color="auto"/>
              <w:right w:val="single" w:sz="6" w:space="0" w:color="auto"/>
            </w:tcBorders>
            <w:shd w:val="clear" w:color="auto" w:fill="FFFFFF"/>
            <w:vAlign w:val="center"/>
          </w:tcPr>
          <w:p w14:paraId="7CEA3499" w14:textId="77777777" w:rsidR="000373BF" w:rsidRPr="0065776F" w:rsidRDefault="000373BF" w:rsidP="000373BF">
            <w:pPr>
              <w:spacing w:before="40" w:line="312" w:lineRule="auto"/>
              <w:jc w:val="center"/>
              <w:rPr>
                <w:b/>
                <w:bCs/>
                <w:color w:val="000000" w:themeColor="text1"/>
                <w:szCs w:val="26"/>
              </w:rPr>
            </w:pPr>
            <w:r w:rsidRPr="0065776F">
              <w:rPr>
                <w:b/>
                <w:bCs/>
                <w:color w:val="000000" w:themeColor="text1"/>
                <w:szCs w:val="26"/>
              </w:rPr>
              <w:t>Sản phẩm</w:t>
            </w:r>
          </w:p>
        </w:tc>
        <w:tc>
          <w:tcPr>
            <w:tcW w:w="2820" w:type="dxa"/>
            <w:tcBorders>
              <w:top w:val="single" w:sz="6" w:space="0" w:color="auto"/>
              <w:left w:val="single" w:sz="6" w:space="0" w:color="auto"/>
              <w:bottom w:val="single" w:sz="6" w:space="0" w:color="auto"/>
              <w:right w:val="single" w:sz="6" w:space="0" w:color="auto"/>
            </w:tcBorders>
            <w:shd w:val="clear" w:color="auto" w:fill="FFFFFF"/>
            <w:vAlign w:val="center"/>
          </w:tcPr>
          <w:p w14:paraId="3FF0DC59" w14:textId="77777777" w:rsidR="000373BF" w:rsidRPr="0065776F" w:rsidRDefault="000373BF" w:rsidP="000373BF">
            <w:pPr>
              <w:spacing w:before="40" w:line="312" w:lineRule="auto"/>
              <w:jc w:val="center"/>
              <w:rPr>
                <w:b/>
                <w:bCs/>
                <w:color w:val="000000" w:themeColor="text1"/>
                <w:szCs w:val="26"/>
              </w:rPr>
            </w:pPr>
            <w:r w:rsidRPr="0065776F">
              <w:rPr>
                <w:b/>
                <w:bCs/>
                <w:color w:val="000000" w:themeColor="text1"/>
                <w:szCs w:val="26"/>
              </w:rPr>
              <w:t>Số lượng (sản phẩm/năm)</w:t>
            </w:r>
          </w:p>
        </w:tc>
        <w:tc>
          <w:tcPr>
            <w:tcW w:w="2340" w:type="dxa"/>
            <w:tcBorders>
              <w:top w:val="single" w:sz="6" w:space="0" w:color="auto"/>
              <w:left w:val="single" w:sz="6" w:space="0" w:color="auto"/>
              <w:bottom w:val="single" w:sz="6" w:space="0" w:color="auto"/>
              <w:right w:val="single" w:sz="6" w:space="0" w:color="auto"/>
            </w:tcBorders>
            <w:shd w:val="clear" w:color="auto" w:fill="FFFFFF"/>
          </w:tcPr>
          <w:p w14:paraId="305B8F9E" w14:textId="555E4E73" w:rsidR="000373BF" w:rsidRPr="0065776F" w:rsidRDefault="000373BF" w:rsidP="000373BF">
            <w:pPr>
              <w:spacing w:before="40" w:line="312" w:lineRule="auto"/>
              <w:jc w:val="center"/>
              <w:rPr>
                <w:b/>
                <w:bCs/>
                <w:color w:val="000000" w:themeColor="text1"/>
                <w:szCs w:val="26"/>
              </w:rPr>
            </w:pPr>
            <w:r w:rsidRPr="0065776F">
              <w:rPr>
                <w:b/>
                <w:noProof/>
                <w:color w:val="000000" w:themeColor="text1"/>
                <w:szCs w:val="26"/>
              </w:rPr>
              <w:t>Khối lượng (tấn/năm)</w:t>
            </w:r>
          </w:p>
        </w:tc>
      </w:tr>
      <w:tr w:rsidR="0065776F" w:rsidRPr="0065776F" w14:paraId="694EA1E5" w14:textId="43A17E5C" w:rsidTr="000373BF">
        <w:trPr>
          <w:trHeight w:val="616"/>
          <w:jc w:val="center"/>
        </w:trPr>
        <w:tc>
          <w:tcPr>
            <w:tcW w:w="952" w:type="dxa"/>
            <w:tcBorders>
              <w:top w:val="single" w:sz="6" w:space="0" w:color="auto"/>
              <w:left w:val="single" w:sz="6" w:space="0" w:color="auto"/>
              <w:bottom w:val="single" w:sz="6" w:space="0" w:color="auto"/>
              <w:right w:val="single" w:sz="6" w:space="0" w:color="auto"/>
            </w:tcBorders>
            <w:vAlign w:val="center"/>
          </w:tcPr>
          <w:p w14:paraId="0389FB47"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1</w:t>
            </w:r>
          </w:p>
        </w:tc>
        <w:tc>
          <w:tcPr>
            <w:tcW w:w="3600" w:type="dxa"/>
            <w:tcBorders>
              <w:top w:val="single" w:sz="6" w:space="0" w:color="auto"/>
              <w:left w:val="single" w:sz="6" w:space="0" w:color="auto"/>
              <w:bottom w:val="single" w:sz="6" w:space="0" w:color="auto"/>
              <w:right w:val="single" w:sz="6" w:space="0" w:color="auto"/>
            </w:tcBorders>
            <w:vAlign w:val="center"/>
          </w:tcPr>
          <w:p w14:paraId="5F79891D" w14:textId="77777777" w:rsidR="000373BF" w:rsidRPr="0065776F" w:rsidRDefault="000373BF" w:rsidP="000373BF">
            <w:pPr>
              <w:spacing w:before="40" w:line="360" w:lineRule="auto"/>
              <w:rPr>
                <w:bCs/>
                <w:color w:val="000000" w:themeColor="text1"/>
                <w:szCs w:val="26"/>
              </w:rPr>
            </w:pPr>
            <w:r w:rsidRPr="0065776F">
              <w:rPr>
                <w:bCs/>
                <w:color w:val="000000" w:themeColor="text1"/>
                <w:szCs w:val="26"/>
              </w:rPr>
              <w:t>Bàn giám đốc</w:t>
            </w:r>
          </w:p>
        </w:tc>
        <w:tc>
          <w:tcPr>
            <w:tcW w:w="2820" w:type="dxa"/>
            <w:tcBorders>
              <w:top w:val="single" w:sz="6" w:space="0" w:color="auto"/>
              <w:left w:val="single" w:sz="6" w:space="0" w:color="auto"/>
              <w:bottom w:val="single" w:sz="6" w:space="0" w:color="auto"/>
              <w:right w:val="single" w:sz="6" w:space="0" w:color="auto"/>
            </w:tcBorders>
            <w:vAlign w:val="center"/>
          </w:tcPr>
          <w:p w14:paraId="548E11D3"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12.000</w:t>
            </w:r>
          </w:p>
        </w:tc>
        <w:tc>
          <w:tcPr>
            <w:tcW w:w="2340" w:type="dxa"/>
            <w:tcBorders>
              <w:top w:val="single" w:sz="6" w:space="0" w:color="auto"/>
              <w:left w:val="single" w:sz="6" w:space="0" w:color="auto"/>
              <w:bottom w:val="single" w:sz="6" w:space="0" w:color="auto"/>
              <w:right w:val="single" w:sz="6" w:space="0" w:color="auto"/>
            </w:tcBorders>
          </w:tcPr>
          <w:p w14:paraId="257960B9" w14:textId="1DF4706A"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2.400</w:t>
            </w:r>
          </w:p>
        </w:tc>
      </w:tr>
      <w:tr w:rsidR="0065776F" w:rsidRPr="0065776F" w14:paraId="3EB6BADB" w14:textId="3C804FC1" w:rsidTr="000373BF">
        <w:trPr>
          <w:trHeight w:val="541"/>
          <w:jc w:val="center"/>
        </w:trPr>
        <w:tc>
          <w:tcPr>
            <w:tcW w:w="952" w:type="dxa"/>
            <w:tcBorders>
              <w:top w:val="single" w:sz="6" w:space="0" w:color="auto"/>
              <w:left w:val="single" w:sz="6" w:space="0" w:color="auto"/>
              <w:bottom w:val="single" w:sz="6" w:space="0" w:color="auto"/>
              <w:right w:val="single" w:sz="6" w:space="0" w:color="auto"/>
            </w:tcBorders>
            <w:vAlign w:val="center"/>
          </w:tcPr>
          <w:p w14:paraId="08A5AAA8"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2</w:t>
            </w:r>
          </w:p>
        </w:tc>
        <w:tc>
          <w:tcPr>
            <w:tcW w:w="3600" w:type="dxa"/>
            <w:tcBorders>
              <w:top w:val="single" w:sz="6" w:space="0" w:color="auto"/>
              <w:left w:val="single" w:sz="6" w:space="0" w:color="auto"/>
              <w:bottom w:val="single" w:sz="6" w:space="0" w:color="auto"/>
              <w:right w:val="single" w:sz="6" w:space="0" w:color="auto"/>
            </w:tcBorders>
            <w:vAlign w:val="center"/>
          </w:tcPr>
          <w:p w14:paraId="5690A80D" w14:textId="6CA5953E" w:rsidR="000373BF" w:rsidRPr="0065776F" w:rsidRDefault="000373BF" w:rsidP="000373BF">
            <w:pPr>
              <w:spacing w:before="40" w:line="360" w:lineRule="auto"/>
              <w:rPr>
                <w:bCs/>
                <w:color w:val="000000" w:themeColor="text1"/>
                <w:szCs w:val="26"/>
              </w:rPr>
            </w:pPr>
            <w:r w:rsidRPr="0065776F">
              <w:rPr>
                <w:bCs/>
                <w:color w:val="000000" w:themeColor="text1"/>
                <w:szCs w:val="26"/>
              </w:rPr>
              <w:t>Vách ng</w:t>
            </w:r>
            <w:r w:rsidRPr="0065776F">
              <w:rPr>
                <w:bCs/>
                <w:color w:val="000000" w:themeColor="text1"/>
                <w:szCs w:val="26"/>
                <w:lang w:val="en-US"/>
              </w:rPr>
              <w:t>ă</w:t>
            </w:r>
            <w:r w:rsidRPr="0065776F">
              <w:rPr>
                <w:bCs/>
                <w:color w:val="000000" w:themeColor="text1"/>
                <w:szCs w:val="26"/>
              </w:rPr>
              <w:t>n</w:t>
            </w:r>
          </w:p>
        </w:tc>
        <w:tc>
          <w:tcPr>
            <w:tcW w:w="2820" w:type="dxa"/>
            <w:tcBorders>
              <w:top w:val="single" w:sz="6" w:space="0" w:color="auto"/>
              <w:left w:val="single" w:sz="6" w:space="0" w:color="auto"/>
              <w:bottom w:val="single" w:sz="6" w:space="0" w:color="auto"/>
              <w:right w:val="single" w:sz="6" w:space="0" w:color="auto"/>
            </w:tcBorders>
            <w:vAlign w:val="center"/>
          </w:tcPr>
          <w:p w14:paraId="068BDD55"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6.000</w:t>
            </w:r>
          </w:p>
        </w:tc>
        <w:tc>
          <w:tcPr>
            <w:tcW w:w="2340" w:type="dxa"/>
            <w:tcBorders>
              <w:top w:val="single" w:sz="6" w:space="0" w:color="auto"/>
              <w:left w:val="single" w:sz="6" w:space="0" w:color="auto"/>
              <w:bottom w:val="single" w:sz="6" w:space="0" w:color="auto"/>
              <w:right w:val="single" w:sz="6" w:space="0" w:color="auto"/>
            </w:tcBorders>
          </w:tcPr>
          <w:p w14:paraId="218081F2" w14:textId="458955CB"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120</w:t>
            </w:r>
          </w:p>
        </w:tc>
      </w:tr>
      <w:tr w:rsidR="0065776F" w:rsidRPr="0065776F" w14:paraId="3D862960" w14:textId="5A05EACB" w:rsidTr="000373BF">
        <w:trPr>
          <w:trHeight w:val="541"/>
          <w:jc w:val="center"/>
        </w:trPr>
        <w:tc>
          <w:tcPr>
            <w:tcW w:w="952" w:type="dxa"/>
            <w:tcBorders>
              <w:top w:val="single" w:sz="6" w:space="0" w:color="auto"/>
              <w:left w:val="single" w:sz="6" w:space="0" w:color="auto"/>
              <w:bottom w:val="single" w:sz="6" w:space="0" w:color="auto"/>
              <w:right w:val="single" w:sz="6" w:space="0" w:color="auto"/>
            </w:tcBorders>
            <w:vAlign w:val="center"/>
          </w:tcPr>
          <w:p w14:paraId="032B2726"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3</w:t>
            </w:r>
          </w:p>
        </w:tc>
        <w:tc>
          <w:tcPr>
            <w:tcW w:w="3600" w:type="dxa"/>
            <w:tcBorders>
              <w:top w:val="single" w:sz="6" w:space="0" w:color="auto"/>
              <w:left w:val="single" w:sz="6" w:space="0" w:color="auto"/>
              <w:bottom w:val="single" w:sz="6" w:space="0" w:color="auto"/>
              <w:right w:val="single" w:sz="6" w:space="0" w:color="auto"/>
            </w:tcBorders>
            <w:vAlign w:val="center"/>
          </w:tcPr>
          <w:p w14:paraId="29898A23" w14:textId="77777777" w:rsidR="000373BF" w:rsidRPr="0065776F" w:rsidRDefault="000373BF" w:rsidP="000373BF">
            <w:pPr>
              <w:spacing w:before="40" w:line="360" w:lineRule="auto"/>
              <w:rPr>
                <w:bCs/>
                <w:color w:val="000000" w:themeColor="text1"/>
                <w:szCs w:val="26"/>
              </w:rPr>
            </w:pPr>
            <w:r w:rsidRPr="0065776F">
              <w:rPr>
                <w:bCs/>
                <w:color w:val="000000" w:themeColor="text1"/>
                <w:szCs w:val="26"/>
              </w:rPr>
              <w:t>Bàn làm việc</w:t>
            </w:r>
          </w:p>
        </w:tc>
        <w:tc>
          <w:tcPr>
            <w:tcW w:w="2820" w:type="dxa"/>
            <w:tcBorders>
              <w:top w:val="single" w:sz="6" w:space="0" w:color="auto"/>
              <w:left w:val="single" w:sz="6" w:space="0" w:color="auto"/>
              <w:bottom w:val="single" w:sz="6" w:space="0" w:color="auto"/>
              <w:right w:val="single" w:sz="6" w:space="0" w:color="auto"/>
            </w:tcBorders>
            <w:vAlign w:val="center"/>
          </w:tcPr>
          <w:p w14:paraId="1C853670"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30.000</w:t>
            </w:r>
          </w:p>
        </w:tc>
        <w:tc>
          <w:tcPr>
            <w:tcW w:w="2340" w:type="dxa"/>
            <w:tcBorders>
              <w:top w:val="single" w:sz="6" w:space="0" w:color="auto"/>
              <w:left w:val="single" w:sz="6" w:space="0" w:color="auto"/>
              <w:bottom w:val="single" w:sz="6" w:space="0" w:color="auto"/>
              <w:right w:val="single" w:sz="6" w:space="0" w:color="auto"/>
            </w:tcBorders>
          </w:tcPr>
          <w:p w14:paraId="300D4B55" w14:textId="40AD2AEE"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1.500</w:t>
            </w:r>
          </w:p>
        </w:tc>
      </w:tr>
      <w:tr w:rsidR="0065776F" w:rsidRPr="0065776F" w14:paraId="5B2158F7" w14:textId="090FD0B4" w:rsidTr="000373BF">
        <w:trPr>
          <w:trHeight w:val="541"/>
          <w:jc w:val="center"/>
        </w:trPr>
        <w:tc>
          <w:tcPr>
            <w:tcW w:w="952" w:type="dxa"/>
            <w:tcBorders>
              <w:top w:val="single" w:sz="6" w:space="0" w:color="auto"/>
              <w:left w:val="single" w:sz="6" w:space="0" w:color="auto"/>
              <w:bottom w:val="single" w:sz="6" w:space="0" w:color="auto"/>
              <w:right w:val="single" w:sz="6" w:space="0" w:color="auto"/>
            </w:tcBorders>
            <w:vAlign w:val="center"/>
          </w:tcPr>
          <w:p w14:paraId="5EEE14AD"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4</w:t>
            </w:r>
          </w:p>
        </w:tc>
        <w:tc>
          <w:tcPr>
            <w:tcW w:w="3600" w:type="dxa"/>
            <w:tcBorders>
              <w:top w:val="single" w:sz="6" w:space="0" w:color="auto"/>
              <w:left w:val="single" w:sz="6" w:space="0" w:color="auto"/>
              <w:bottom w:val="single" w:sz="6" w:space="0" w:color="auto"/>
              <w:right w:val="single" w:sz="6" w:space="0" w:color="auto"/>
            </w:tcBorders>
            <w:vAlign w:val="center"/>
          </w:tcPr>
          <w:p w14:paraId="6E9C11A7" w14:textId="77777777" w:rsidR="000373BF" w:rsidRPr="0065776F" w:rsidRDefault="000373BF" w:rsidP="000373BF">
            <w:pPr>
              <w:spacing w:before="40" w:line="360" w:lineRule="auto"/>
              <w:rPr>
                <w:bCs/>
                <w:color w:val="000000" w:themeColor="text1"/>
                <w:szCs w:val="26"/>
              </w:rPr>
            </w:pPr>
            <w:r w:rsidRPr="0065776F">
              <w:rPr>
                <w:bCs/>
                <w:color w:val="000000" w:themeColor="text1"/>
                <w:szCs w:val="26"/>
              </w:rPr>
              <w:t>Bàn họp văn phòng</w:t>
            </w:r>
          </w:p>
        </w:tc>
        <w:tc>
          <w:tcPr>
            <w:tcW w:w="2820" w:type="dxa"/>
            <w:tcBorders>
              <w:top w:val="single" w:sz="6" w:space="0" w:color="auto"/>
              <w:left w:val="single" w:sz="6" w:space="0" w:color="auto"/>
              <w:bottom w:val="single" w:sz="6" w:space="0" w:color="auto"/>
              <w:right w:val="single" w:sz="6" w:space="0" w:color="auto"/>
            </w:tcBorders>
            <w:vAlign w:val="center"/>
          </w:tcPr>
          <w:p w14:paraId="745E2794"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7.000</w:t>
            </w:r>
          </w:p>
        </w:tc>
        <w:tc>
          <w:tcPr>
            <w:tcW w:w="2340" w:type="dxa"/>
            <w:tcBorders>
              <w:top w:val="single" w:sz="6" w:space="0" w:color="auto"/>
              <w:left w:val="single" w:sz="6" w:space="0" w:color="auto"/>
              <w:bottom w:val="single" w:sz="6" w:space="0" w:color="auto"/>
              <w:right w:val="single" w:sz="6" w:space="0" w:color="auto"/>
            </w:tcBorders>
          </w:tcPr>
          <w:p w14:paraId="3EC62E2E" w14:textId="4E54D2AA"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1.400</w:t>
            </w:r>
          </w:p>
        </w:tc>
      </w:tr>
      <w:tr w:rsidR="0065776F" w:rsidRPr="0065776F" w14:paraId="4FA6095E" w14:textId="53E67BAB" w:rsidTr="000373BF">
        <w:trPr>
          <w:trHeight w:val="541"/>
          <w:jc w:val="center"/>
        </w:trPr>
        <w:tc>
          <w:tcPr>
            <w:tcW w:w="952" w:type="dxa"/>
            <w:tcBorders>
              <w:top w:val="single" w:sz="6" w:space="0" w:color="auto"/>
              <w:left w:val="single" w:sz="6" w:space="0" w:color="auto"/>
              <w:bottom w:val="single" w:sz="6" w:space="0" w:color="auto"/>
              <w:right w:val="single" w:sz="6" w:space="0" w:color="auto"/>
            </w:tcBorders>
            <w:vAlign w:val="center"/>
          </w:tcPr>
          <w:p w14:paraId="295EF3D8"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5</w:t>
            </w:r>
          </w:p>
        </w:tc>
        <w:tc>
          <w:tcPr>
            <w:tcW w:w="3600" w:type="dxa"/>
            <w:tcBorders>
              <w:top w:val="single" w:sz="6" w:space="0" w:color="auto"/>
              <w:left w:val="single" w:sz="6" w:space="0" w:color="auto"/>
              <w:bottom w:val="single" w:sz="6" w:space="0" w:color="auto"/>
              <w:right w:val="single" w:sz="6" w:space="0" w:color="auto"/>
            </w:tcBorders>
            <w:vAlign w:val="center"/>
          </w:tcPr>
          <w:p w14:paraId="3ABD5F77" w14:textId="77777777" w:rsidR="000373BF" w:rsidRPr="0065776F" w:rsidRDefault="000373BF" w:rsidP="000373BF">
            <w:pPr>
              <w:spacing w:before="40" w:line="360" w:lineRule="auto"/>
              <w:rPr>
                <w:bCs/>
                <w:color w:val="000000" w:themeColor="text1"/>
                <w:szCs w:val="26"/>
              </w:rPr>
            </w:pPr>
            <w:r w:rsidRPr="0065776F">
              <w:rPr>
                <w:bCs/>
                <w:color w:val="000000" w:themeColor="text1"/>
                <w:szCs w:val="26"/>
              </w:rPr>
              <w:t>Tủ tài liệu</w:t>
            </w:r>
          </w:p>
        </w:tc>
        <w:tc>
          <w:tcPr>
            <w:tcW w:w="2820" w:type="dxa"/>
            <w:tcBorders>
              <w:top w:val="single" w:sz="6" w:space="0" w:color="auto"/>
              <w:left w:val="single" w:sz="6" w:space="0" w:color="auto"/>
              <w:bottom w:val="single" w:sz="6" w:space="0" w:color="auto"/>
              <w:right w:val="single" w:sz="6" w:space="0" w:color="auto"/>
            </w:tcBorders>
            <w:vAlign w:val="center"/>
          </w:tcPr>
          <w:p w14:paraId="0E042257" w14:textId="77777777"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2.000</w:t>
            </w:r>
          </w:p>
        </w:tc>
        <w:tc>
          <w:tcPr>
            <w:tcW w:w="2340" w:type="dxa"/>
            <w:tcBorders>
              <w:top w:val="single" w:sz="6" w:space="0" w:color="auto"/>
              <w:left w:val="single" w:sz="6" w:space="0" w:color="auto"/>
              <w:bottom w:val="single" w:sz="6" w:space="0" w:color="auto"/>
              <w:right w:val="single" w:sz="6" w:space="0" w:color="auto"/>
            </w:tcBorders>
          </w:tcPr>
          <w:p w14:paraId="4C232A9C" w14:textId="2722944F" w:rsidR="000373BF" w:rsidRPr="0065776F" w:rsidRDefault="000373BF" w:rsidP="000373BF">
            <w:pPr>
              <w:spacing w:before="40" w:line="360" w:lineRule="auto"/>
              <w:jc w:val="center"/>
              <w:rPr>
                <w:bCs/>
                <w:color w:val="000000" w:themeColor="text1"/>
                <w:szCs w:val="26"/>
              </w:rPr>
            </w:pPr>
            <w:r w:rsidRPr="0065776F">
              <w:rPr>
                <w:bCs/>
                <w:color w:val="000000" w:themeColor="text1"/>
                <w:szCs w:val="26"/>
              </w:rPr>
              <w:t>240</w:t>
            </w:r>
          </w:p>
        </w:tc>
      </w:tr>
    </w:tbl>
    <w:p w14:paraId="2FC249F8" w14:textId="77777777" w:rsidR="00752649" w:rsidRPr="0065776F" w:rsidRDefault="00752649" w:rsidP="00E74650">
      <w:pPr>
        <w:spacing w:line="312" w:lineRule="auto"/>
        <w:ind w:firstLine="720"/>
        <w:contextualSpacing/>
        <w:rPr>
          <w:rFonts w:cs="Times New Roman"/>
          <w:color w:val="000000" w:themeColor="text1"/>
          <w:szCs w:val="26"/>
        </w:rPr>
      </w:pPr>
      <w:r w:rsidRPr="0065776F">
        <w:rPr>
          <w:rFonts w:cs="Times New Roman"/>
          <w:color w:val="000000" w:themeColor="text1"/>
          <w:szCs w:val="26"/>
        </w:rPr>
        <w:t>Hiện tại, cơ sở đang sản xuất với quy mô đạt 100% công suất đăng ký.</w:t>
      </w:r>
    </w:p>
    <w:p w14:paraId="4B9C7B5F" w14:textId="7D85A151" w:rsidR="00752649" w:rsidRPr="0065776F" w:rsidRDefault="002E2729" w:rsidP="00752649">
      <w:pPr>
        <w:pStyle w:val="Vnbnnidung40"/>
        <w:tabs>
          <w:tab w:val="left" w:pos="1970"/>
          <w:tab w:val="left" w:leader="dot" w:pos="9138"/>
        </w:tabs>
        <w:adjustRightInd w:val="0"/>
        <w:snapToGrid w:val="0"/>
        <w:spacing w:after="0" w:line="312" w:lineRule="auto"/>
        <w:jc w:val="both"/>
        <w:rPr>
          <w:rStyle w:val="Vnbnnidung4"/>
          <w:color w:val="000000" w:themeColor="text1"/>
          <w:sz w:val="26"/>
          <w:szCs w:val="26"/>
          <w:lang w:val="vi-VN" w:eastAsia="vi-VN"/>
        </w:rPr>
      </w:pPr>
      <w:bookmarkStart w:id="134" w:name="bookmark404"/>
      <w:bookmarkStart w:id="135" w:name="_Toc179794659"/>
      <w:r w:rsidRPr="0065776F">
        <w:rPr>
          <w:rStyle w:val="Heading3Char"/>
          <w:rFonts w:eastAsia="Calibri" w:cs="Times New Roman"/>
          <w:color w:val="000000" w:themeColor="text1"/>
          <w:sz w:val="26"/>
          <w:szCs w:val="26"/>
          <w:lang w:val="vi-VN"/>
        </w:rPr>
        <w:t>1.</w:t>
      </w:r>
      <w:r w:rsidR="00752649" w:rsidRPr="0065776F">
        <w:rPr>
          <w:rStyle w:val="Heading3Char"/>
          <w:rFonts w:eastAsia="Calibri" w:cs="Times New Roman"/>
          <w:color w:val="000000" w:themeColor="text1"/>
          <w:sz w:val="26"/>
          <w:szCs w:val="26"/>
        </w:rPr>
        <w:t>3</w:t>
      </w:r>
      <w:bookmarkEnd w:id="134"/>
      <w:r w:rsidR="00752649" w:rsidRPr="0065776F">
        <w:rPr>
          <w:rStyle w:val="Heading3Char"/>
          <w:rFonts w:eastAsia="Calibri" w:cs="Times New Roman"/>
          <w:color w:val="000000" w:themeColor="text1"/>
          <w:sz w:val="26"/>
          <w:szCs w:val="26"/>
        </w:rPr>
        <w:t>.2. Công nghệ sản xuất của cơ sở</w:t>
      </w:r>
      <w:bookmarkEnd w:id="135"/>
      <w:r w:rsidR="00752649" w:rsidRPr="0065776F">
        <w:rPr>
          <w:rStyle w:val="Vnbnnidung4"/>
          <w:color w:val="000000" w:themeColor="text1"/>
          <w:sz w:val="26"/>
          <w:szCs w:val="26"/>
          <w:lang w:val="vi-VN" w:eastAsia="vi-VN"/>
        </w:rPr>
        <w:t xml:space="preserve">: </w:t>
      </w:r>
    </w:p>
    <w:p w14:paraId="4D35C1E7" w14:textId="6DDD1AFD" w:rsidR="00914B52" w:rsidRPr="0065776F" w:rsidRDefault="00914B52" w:rsidP="002E2729">
      <w:pPr>
        <w:spacing w:line="300" w:lineRule="auto"/>
        <w:rPr>
          <w:b/>
          <w:bCs/>
          <w:iCs/>
          <w:color w:val="000000" w:themeColor="text1"/>
          <w:szCs w:val="26"/>
          <w:lang w:val="en-US"/>
        </w:rPr>
      </w:pPr>
      <w:bookmarkStart w:id="136" w:name="bookmark405"/>
      <w:bookmarkStart w:id="137" w:name="_Toc105573946"/>
      <w:r w:rsidRPr="0065776F">
        <w:rPr>
          <w:bCs/>
          <w:i/>
          <w:color w:val="000000" w:themeColor="text1"/>
          <w:szCs w:val="26"/>
        </w:rPr>
        <w:tab/>
      </w:r>
      <w:r w:rsidRPr="0065776F">
        <w:rPr>
          <w:b/>
          <w:bCs/>
          <w:iCs/>
          <w:color w:val="000000" w:themeColor="text1"/>
          <w:szCs w:val="26"/>
        </w:rPr>
        <w:t xml:space="preserve">* Quy trình sản xuất </w:t>
      </w:r>
      <w:r w:rsidR="00F94096" w:rsidRPr="0065776F">
        <w:rPr>
          <w:b/>
          <w:bCs/>
          <w:iCs/>
          <w:color w:val="000000" w:themeColor="text1"/>
          <w:szCs w:val="26"/>
          <w:lang w:val="en-US"/>
        </w:rPr>
        <w:t>các sản phẩm nội thất bằng gỗ tự nhiên</w:t>
      </w:r>
    </w:p>
    <w:p w14:paraId="225CA551" w14:textId="77777777" w:rsidR="00914B52" w:rsidRPr="0065776F" w:rsidRDefault="00914B52"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610624" behindDoc="0" locked="0" layoutInCell="1" allowOverlap="1" wp14:anchorId="122692BB" wp14:editId="3C99754D">
                <wp:simplePos x="0" y="0"/>
                <wp:positionH relativeFrom="column">
                  <wp:posOffset>1671016</wp:posOffset>
                </wp:positionH>
                <wp:positionV relativeFrom="paragraph">
                  <wp:posOffset>71092</wp:posOffset>
                </wp:positionV>
                <wp:extent cx="2328940" cy="627380"/>
                <wp:effectExtent l="0" t="0" r="14605" b="5842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8940" cy="627380"/>
                          <a:chOff x="4314" y="8657"/>
                          <a:chExt cx="3069" cy="988"/>
                        </a:xfrm>
                      </wpg:grpSpPr>
                      <wps:wsp>
                        <wps:cNvPr id="151" name="Rectangle 6"/>
                        <wps:cNvSpPr>
                          <a:spLocks noChangeArrowheads="1"/>
                        </wps:cNvSpPr>
                        <wps:spPr bwMode="auto">
                          <a:xfrm>
                            <a:off x="4314" y="8657"/>
                            <a:ext cx="3069" cy="518"/>
                          </a:xfrm>
                          <a:prstGeom prst="rect">
                            <a:avLst/>
                          </a:prstGeom>
                          <a:solidFill>
                            <a:srgbClr val="FFFFFF"/>
                          </a:solidFill>
                          <a:ln w="9525">
                            <a:solidFill>
                              <a:srgbClr val="000000"/>
                            </a:solidFill>
                            <a:miter lim="800000"/>
                            <a:headEnd/>
                            <a:tailEnd/>
                          </a:ln>
                        </wps:spPr>
                        <wps:txbx>
                          <w:txbxContent>
                            <w:p w14:paraId="57AF018B" w14:textId="34A8F6C8" w:rsidR="003F699F" w:rsidRPr="00F94096" w:rsidRDefault="003F699F" w:rsidP="00914B52">
                              <w:pPr>
                                <w:jc w:val="center"/>
                                <w:rPr>
                                  <w:szCs w:val="26"/>
                                  <w:lang w:val="en-US"/>
                                </w:rPr>
                              </w:pPr>
                              <w:r>
                                <w:rPr>
                                  <w:szCs w:val="26"/>
                                  <w:lang w:val="en-US"/>
                                </w:rPr>
                                <w:t>Gỗ tự nhiên đã qua sơ chế</w:t>
                              </w:r>
                            </w:p>
                          </w:txbxContent>
                        </wps:txbx>
                        <wps:bodyPr rot="0" vert="horz" wrap="square" lIns="91440" tIns="45720" rIns="91440" bIns="45720" anchor="t" anchorCtr="0" upright="1">
                          <a:noAutofit/>
                        </wps:bodyPr>
                      </wps:wsp>
                      <wps:wsp>
                        <wps:cNvPr id="152" name="AutoShape 7"/>
                        <wps:cNvCnPr>
                          <a:cxnSpLocks noChangeShapeType="1"/>
                        </wps:cNvCnPr>
                        <wps:spPr bwMode="auto">
                          <a:xfrm>
                            <a:off x="5806" y="9175"/>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2692BB" id="Group 150" o:spid="_x0000_s1036" style="position:absolute;left:0;text-align:left;margin-left:131.6pt;margin-top:5.6pt;width:183.4pt;height:49.4pt;z-index:251610624" coordorigin="4314,8657" coordsize="306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">
                <v:rect id="Rectangle 6" o:spid="_x0000_s1037" style="position:absolute;left:4314;top:8657;width:3069;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D1FMMA&#10;AADcAAAADwAAAGRycy9kb3ducmV2LnhtbERPTWvCQBC9F/oflin01my0KG3MKkWx6FGTS29jdpqk&#10;zc6G7Jqk/npXEHqbx/ucdDWaRvTUudqygkkUgyAurK65VJBn25c3EM4ja2wsk4I/crBaPj6kmGg7&#10;8IH6oy9FCGGXoILK+zaR0hUVGXSRbYkD9207gz7ArpS6wyGEm0ZO43guDdYcGipsaV1R8Xs8GwWn&#10;eprj5ZB9xuZ9++r3Y/Zz/too9fw0fixAeBr9v/ju3ukwfza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D1FMMAAADcAAAADwAAAAAAAAAAAAAAAACYAgAAZHJzL2Rv&#10;d25yZXYueG1sUEsFBgAAAAAEAAQA9QAAAIgDAAAAAA==&#10;">
                  <v:textbox>
                    <w:txbxContent>
                      <w:p w14:paraId="57AF018B" w14:textId="34A8F6C8" w:rsidR="003F699F" w:rsidRPr="00F94096" w:rsidRDefault="003F699F" w:rsidP="00914B52">
                        <w:pPr>
                          <w:jc w:val="center"/>
                          <w:rPr>
                            <w:szCs w:val="26"/>
                            <w:lang w:val="en-US"/>
                          </w:rPr>
                        </w:pPr>
                        <w:r>
                          <w:rPr>
                            <w:szCs w:val="26"/>
                            <w:lang w:val="en-US"/>
                          </w:rPr>
                          <w:t>Gỗ tự nhiên đã qua sơ chế</w:t>
                        </w:r>
                      </w:p>
                    </w:txbxContent>
                  </v:textbox>
                </v:rect>
                <v:shapetype id="_x0000_t32" coordsize="21600,21600" o:spt="32" o:oned="t" path="m,l21600,21600e" filled="f">
                  <v:path arrowok="t" fillok="f" o:connecttype="none"/>
                  <o:lock v:ext="edit" shapetype="t"/>
                </v:shapetype>
                <v:shape id="AutoShape 7" o:spid="_x0000_s1038" type="#_x0000_t32" style="position:absolute;left:5806;top:9175;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group>
            </w:pict>
          </mc:Fallback>
        </mc:AlternateContent>
      </w:r>
    </w:p>
    <w:p w14:paraId="573EEB91" w14:textId="77777777" w:rsidR="00914B52" w:rsidRPr="0065776F" w:rsidRDefault="00914B52" w:rsidP="002E2729">
      <w:pPr>
        <w:spacing w:line="300" w:lineRule="auto"/>
        <w:rPr>
          <w:bCs/>
          <w:i/>
          <w:color w:val="000000" w:themeColor="text1"/>
          <w:szCs w:val="26"/>
          <w:lang w:val="en-US"/>
        </w:rPr>
      </w:pPr>
    </w:p>
    <w:p w14:paraId="7CC3A401" w14:textId="771354E4" w:rsidR="002E2729" w:rsidRPr="0065776F" w:rsidRDefault="002E2729" w:rsidP="002E2729">
      <w:pPr>
        <w:spacing w:line="300" w:lineRule="auto"/>
        <w:rPr>
          <w:bCs/>
          <w:i/>
          <w:color w:val="000000" w:themeColor="text1"/>
          <w:szCs w:val="26"/>
          <w:lang w:val="en-US"/>
        </w:rPr>
      </w:pPr>
      <w:r w:rsidRPr="0065776F">
        <w:rPr>
          <w:noProof/>
          <w:color w:val="000000" w:themeColor="text1"/>
          <w:szCs w:val="26"/>
          <w:lang w:val="en-US" w:eastAsia="en-US"/>
        </w:rPr>
        <mc:AlternateContent>
          <mc:Choice Requires="wpg">
            <w:drawing>
              <wp:anchor distT="0" distB="0" distL="114300" distR="114300" simplePos="0" relativeHeight="251609600" behindDoc="0" locked="0" layoutInCell="1" allowOverlap="1" wp14:anchorId="1098A5E8" wp14:editId="6635DC31">
                <wp:simplePos x="0" y="0"/>
                <wp:positionH relativeFrom="column">
                  <wp:posOffset>3962400</wp:posOffset>
                </wp:positionH>
                <wp:positionV relativeFrom="paragraph">
                  <wp:posOffset>138430</wp:posOffset>
                </wp:positionV>
                <wp:extent cx="1414145" cy="523875"/>
                <wp:effectExtent l="9525" t="9525" r="5080" b="9525"/>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523875"/>
                          <a:chOff x="7384" y="9494"/>
                          <a:chExt cx="2227" cy="825"/>
                        </a:xfrm>
                      </wpg:grpSpPr>
                      <wps:wsp>
                        <wps:cNvPr id="148" name="Text Box 3"/>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64E010EC" w14:textId="77777777" w:rsidR="003F699F" w:rsidRDefault="003F699F" w:rsidP="00914B52">
                              <w:pPr>
                                <w:rPr>
                                  <w:szCs w:val="26"/>
                                </w:rPr>
                              </w:pPr>
                              <w:r>
                                <w:rPr>
                                  <w:szCs w:val="26"/>
                                </w:rPr>
                                <w:t xml:space="preserve">Bụi, </w:t>
                              </w:r>
                            </w:p>
                            <w:p w14:paraId="02F62B65" w14:textId="77777777" w:rsidR="003F699F" w:rsidRPr="0057481B" w:rsidRDefault="003F699F" w:rsidP="00914B52">
                              <w:pPr>
                                <w:rPr>
                                  <w:szCs w:val="26"/>
                                </w:rPr>
                              </w:pPr>
                              <w:r>
                                <w:rPr>
                                  <w:szCs w:val="26"/>
                                </w:rPr>
                                <w:t>chất thải rắn</w:t>
                              </w:r>
                            </w:p>
                          </w:txbxContent>
                        </wps:txbx>
                        <wps:bodyPr rot="0" vert="horz" wrap="square" lIns="91440" tIns="45720" rIns="91440" bIns="45720" anchor="t" anchorCtr="0" upright="1">
                          <a:noAutofit/>
                        </wps:bodyPr>
                      </wps:wsp>
                      <wps:wsp>
                        <wps:cNvPr id="149" name="AutoShape 4"/>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98A5E8" id="Group 147" o:spid="_x0000_s1039" style="position:absolute;left:0;text-align:left;margin-left:312pt;margin-top:10.9pt;width:111.35pt;height:41.25pt;z-index:251609600"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">
                <v:shapetype id="_x0000_t202" coordsize="21600,21600" o:spt="202" path="m,l,21600r21600,l21600,xe">
                  <v:stroke joinstyle="miter"/>
                  <v:path gradientshapeok="t" o:connecttype="rect"/>
                </v:shapetype>
                <v:shape id="Text Box 3" o:spid="_x0000_s1040"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60scYA&#10;AADcAAAADwAAAGRycy9kb3ducmV2LnhtbESPzU7DQAyE75V4h5WRuLUbKiBV2m2FgAKnSg09cHSz&#10;zo/IeqPsNglvjw9Ivdma8cznzW5yrRqoD41nA/eLBBRx4W3DlYHT136+AhUissXWMxn4pQC77c1s&#10;g5n1Ix9pyGOlJIRDhgbqGLtM61DU5DAsfEcsWul7h1HWvtK2x1HCXauXSfKkHTYsDTV29FJT8ZNf&#10;nIHDR1id07fh+z0/+dfDmJb4uCyNubudntegIk3xav6//rSC/yC08oxMo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60scYAAADcAAAADwAAAAAAAAAAAAAAAACYAgAAZHJz&#10;L2Rvd25yZXYueG1sUEsFBgAAAAAEAAQA9QAAAIsDAAAAAA==&#10;">
                  <v:stroke dashstyle="dash"/>
                  <v:textbox>
                    <w:txbxContent>
                      <w:p w14:paraId="64E010EC" w14:textId="77777777" w:rsidR="003F699F" w:rsidRDefault="003F699F" w:rsidP="00914B52">
                        <w:pPr>
                          <w:rPr>
                            <w:szCs w:val="26"/>
                          </w:rPr>
                        </w:pPr>
                        <w:r>
                          <w:rPr>
                            <w:szCs w:val="26"/>
                          </w:rPr>
                          <w:t xml:space="preserve">Bụi, </w:t>
                        </w:r>
                      </w:p>
                      <w:p w14:paraId="02F62B65" w14:textId="77777777" w:rsidR="003F699F" w:rsidRPr="0057481B" w:rsidRDefault="003F699F" w:rsidP="00914B52">
                        <w:pPr>
                          <w:rPr>
                            <w:szCs w:val="26"/>
                          </w:rPr>
                        </w:pPr>
                        <w:r>
                          <w:rPr>
                            <w:szCs w:val="26"/>
                          </w:rPr>
                          <w:t>chất thải rắn</w:t>
                        </w:r>
                      </w:p>
                    </w:txbxContent>
                  </v:textbox>
                </v:shape>
                <v:shape id="AutoShape 4" o:spid="_x0000_s1041"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J3B8EAAADcAAAADwAAAGRycy9kb3ducmV2LnhtbERPzYrCMBC+L/gOYQRva6oui1ajiKLs&#10;xcOqDzBtxqbaTEoTtX17IyzsbT6+31msWluJBzW+dKxgNExAEOdOl1woOJ92n1MQPiBrrByTgo48&#10;rJa9jwWm2j35lx7HUIgYwj5FBSaEOpXS54Ys+qGriSN3cY3FEGFTSN3gM4bbSo6T5FtaLDk2GKxp&#10;Yyi/He9WwZ7P2WE7yUaTU7a+Jrdr58y0U2rQb9dzEIHa8C/+c//oOP9rBu9n4gV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EncHwQAAANwAAAAPAAAAAAAAAAAAAAAA&#10;AKECAABkcnMvZG93bnJldi54bWxQSwUGAAAAAAQABAD5AAAAjwMAAAAA&#10;">
                  <v:stroke dashstyle="dashDot" endarrow="block"/>
                </v:shape>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611648" behindDoc="0" locked="0" layoutInCell="1" allowOverlap="1" wp14:anchorId="2ABE5859" wp14:editId="3B4D401C">
                <wp:simplePos x="0" y="0"/>
                <wp:positionH relativeFrom="column">
                  <wp:posOffset>1652905</wp:posOffset>
                </wp:positionH>
                <wp:positionV relativeFrom="paragraph">
                  <wp:posOffset>231598</wp:posOffset>
                </wp:positionV>
                <wp:extent cx="2352675" cy="627380"/>
                <wp:effectExtent l="0" t="0" r="28575" b="5842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75" cy="627380"/>
                          <a:chOff x="4839" y="8657"/>
                          <a:chExt cx="2545" cy="988"/>
                        </a:xfrm>
                      </wpg:grpSpPr>
                      <wps:wsp>
                        <wps:cNvPr id="145" name="Rectangle 9"/>
                        <wps:cNvSpPr>
                          <a:spLocks noChangeArrowheads="1"/>
                        </wps:cNvSpPr>
                        <wps:spPr bwMode="auto">
                          <a:xfrm>
                            <a:off x="4839" y="8657"/>
                            <a:ext cx="2545" cy="518"/>
                          </a:xfrm>
                          <a:prstGeom prst="rect">
                            <a:avLst/>
                          </a:prstGeom>
                          <a:solidFill>
                            <a:srgbClr val="FFFFFF"/>
                          </a:solidFill>
                          <a:ln w="9525">
                            <a:solidFill>
                              <a:srgbClr val="000000"/>
                            </a:solidFill>
                            <a:miter lim="800000"/>
                            <a:headEnd/>
                            <a:tailEnd/>
                          </a:ln>
                        </wps:spPr>
                        <wps:txbx>
                          <w:txbxContent>
                            <w:p w14:paraId="458D4307" w14:textId="77777777" w:rsidR="003F699F" w:rsidRPr="0057481B" w:rsidRDefault="003F699F" w:rsidP="00914B52">
                              <w:pPr>
                                <w:jc w:val="center"/>
                                <w:rPr>
                                  <w:szCs w:val="26"/>
                                </w:rPr>
                              </w:pPr>
                              <w:r>
                                <w:rPr>
                                  <w:szCs w:val="26"/>
                                </w:rPr>
                                <w:t>Gia công (cưa, cắt, khoan lỗ)</w:t>
                              </w:r>
                            </w:p>
                          </w:txbxContent>
                        </wps:txbx>
                        <wps:bodyPr rot="0" vert="horz" wrap="square" lIns="91440" tIns="45720" rIns="91440" bIns="45720" anchor="t" anchorCtr="0" upright="1">
                          <a:noAutofit/>
                        </wps:bodyPr>
                      </wps:wsp>
                      <wps:wsp>
                        <wps:cNvPr id="146" name="AutoShape 10"/>
                        <wps:cNvCnPr>
                          <a:cxnSpLocks noChangeShapeType="1"/>
                        </wps:cNvCnPr>
                        <wps:spPr bwMode="auto">
                          <a:xfrm>
                            <a:off x="6061" y="9175"/>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BE5859" id="Group 144" o:spid="_x0000_s1042" style="position:absolute;left:0;text-align:left;margin-left:130.15pt;margin-top:18.25pt;width:185.25pt;height:49.4pt;z-index:251611648" coordorigin="4839,8657" coordsize="2545,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">
                <v:rect id="_x0000_s1043" style="position:absolute;left:4839;top:8657;width:2545;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JlysMA&#10;AADcAAAADwAAAGRycy9kb3ducmV2LnhtbERPTU/CQBC9k/AfNkPCDbYiGi1sCcGU6BHKxdvQHdtq&#10;d7bpbmnx17MkJt7m5X3OejOYWlyodZVlBQ/zCARxbnXFhYJTls5eQDiPrLG2TAqu5GCTjEdrjLXt&#10;+UCXoy9ECGEXo4LS+yaW0uUlGXRz2xAH7su2Bn2AbSF1i30IN7VcRNGzNFhxaCixoV1J+c+xMwrO&#10;1eKEv4dsH5nX9NF/DNl39/mm1HQybFcgPA3+X/znftdh/vIJ7s+EC2R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JlysMAAADcAAAADwAAAAAAAAAAAAAAAACYAgAAZHJzL2Rv&#10;d25yZXYueG1sUEsFBgAAAAAEAAQA9QAAAIgDAAAAAA==&#10;">
                  <v:textbox>
                    <w:txbxContent>
                      <w:p w14:paraId="458D4307" w14:textId="77777777" w:rsidR="003F699F" w:rsidRPr="0057481B" w:rsidRDefault="003F699F" w:rsidP="00914B52">
                        <w:pPr>
                          <w:jc w:val="center"/>
                          <w:rPr>
                            <w:szCs w:val="26"/>
                          </w:rPr>
                        </w:pPr>
                        <w:r>
                          <w:rPr>
                            <w:szCs w:val="26"/>
                          </w:rPr>
                          <w:t>Gia công (cưa, cắt, khoan lỗ)</w:t>
                        </w:r>
                      </w:p>
                    </w:txbxContent>
                  </v:textbox>
                </v:rect>
                <v:shape id="AutoShape 10" o:spid="_x0000_s1044" type="#_x0000_t32" style="position:absolute;left:6061;top:9175;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qu8MAAADcAAAADwAAAGRycy9kb3ducmV2LnhtbERPTWvCQBC9F/wPywi91U1Kk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wqrvDAAAA3AAAAA8AAAAAAAAAAAAA&#10;AAAAoQIAAGRycy9kb3ducmV2LnhtbFBLBQYAAAAABAAEAPkAAACRAwAAAAA=&#10;">
                  <v:stroke endarrow="block"/>
                </v:shape>
              </v:group>
            </w:pict>
          </mc:Fallback>
        </mc:AlternateContent>
      </w:r>
    </w:p>
    <w:p w14:paraId="23DFFD08" w14:textId="07777F1F" w:rsidR="00914B52" w:rsidRPr="0065776F" w:rsidRDefault="00914B52" w:rsidP="002E2729">
      <w:pPr>
        <w:spacing w:line="300" w:lineRule="auto"/>
        <w:rPr>
          <w:bCs/>
          <w:i/>
          <w:color w:val="000000" w:themeColor="text1"/>
          <w:szCs w:val="26"/>
          <w:lang w:val="en-US"/>
        </w:rPr>
      </w:pPr>
    </w:p>
    <w:p w14:paraId="62FAF033" w14:textId="77777777" w:rsidR="00914B52" w:rsidRPr="0065776F" w:rsidRDefault="00914B52" w:rsidP="002E2729">
      <w:pPr>
        <w:spacing w:line="300" w:lineRule="auto"/>
        <w:rPr>
          <w:bCs/>
          <w:i/>
          <w:color w:val="000000" w:themeColor="text1"/>
          <w:szCs w:val="26"/>
          <w:lang w:val="en-US"/>
        </w:rPr>
      </w:pPr>
    </w:p>
    <w:p w14:paraId="4FDDBBA1" w14:textId="5869EDB8" w:rsidR="00914B52"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s">
            <w:drawing>
              <wp:anchor distT="0" distB="0" distL="114300" distR="114300" simplePos="0" relativeHeight="251613696" behindDoc="0" locked="0" layoutInCell="1" allowOverlap="1" wp14:anchorId="48E76734" wp14:editId="1DA132C3">
                <wp:simplePos x="0" y="0"/>
                <wp:positionH relativeFrom="column">
                  <wp:posOffset>1654810</wp:posOffset>
                </wp:positionH>
                <wp:positionV relativeFrom="paragraph">
                  <wp:posOffset>136138</wp:posOffset>
                </wp:positionV>
                <wp:extent cx="2331085" cy="333954"/>
                <wp:effectExtent l="0" t="0" r="12065" b="28575"/>
                <wp:wrapNone/>
                <wp:docPr id="157006223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085" cy="333954"/>
                        </a:xfrm>
                        <a:prstGeom prst="rect">
                          <a:avLst/>
                        </a:prstGeom>
                        <a:solidFill>
                          <a:srgbClr val="FFFFFF"/>
                        </a:solidFill>
                        <a:ln w="9525">
                          <a:solidFill>
                            <a:srgbClr val="000000"/>
                          </a:solidFill>
                          <a:miter lim="800000"/>
                          <a:headEnd/>
                          <a:tailEnd/>
                        </a:ln>
                      </wps:spPr>
                      <wps:txbx>
                        <w:txbxContent>
                          <w:p w14:paraId="6FE13D62" w14:textId="77777777" w:rsidR="003F699F" w:rsidRPr="0057481B" w:rsidRDefault="003F699F" w:rsidP="00914B52">
                            <w:pPr>
                              <w:jc w:val="center"/>
                              <w:rPr>
                                <w:szCs w:val="26"/>
                              </w:rPr>
                            </w:pPr>
                            <w:r>
                              <w:rPr>
                                <w:szCs w:val="26"/>
                              </w:rPr>
                              <w:t>Chà bóng</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48E76734" id="Rectangle 18" o:spid="_x0000_s1045" style="position:absolute;left:0;text-align:left;margin-left:130.3pt;margin-top:10.7pt;width:183.55pt;height:26.3pt;z-index:251613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">
                <v:textbox>
                  <w:txbxContent>
                    <w:p w14:paraId="6FE13D62" w14:textId="77777777" w:rsidR="003F699F" w:rsidRPr="0057481B" w:rsidRDefault="003F699F" w:rsidP="00914B52">
                      <w:pPr>
                        <w:jc w:val="center"/>
                        <w:rPr>
                          <w:szCs w:val="26"/>
                        </w:rPr>
                      </w:pPr>
                      <w:r>
                        <w:rPr>
                          <w:szCs w:val="26"/>
                        </w:rPr>
                        <w:t>Chà bóng</w:t>
                      </w:r>
                    </w:p>
                  </w:txbxContent>
                </v:textbox>
              </v:rect>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614720" behindDoc="0" locked="0" layoutInCell="1" allowOverlap="1" wp14:anchorId="5DF5D28A" wp14:editId="4C252C58">
                <wp:simplePos x="0" y="0"/>
                <wp:positionH relativeFrom="column">
                  <wp:posOffset>3988435</wp:posOffset>
                </wp:positionH>
                <wp:positionV relativeFrom="paragraph">
                  <wp:posOffset>140611</wp:posOffset>
                </wp:positionV>
                <wp:extent cx="1414145" cy="342900"/>
                <wp:effectExtent l="9525" t="7620" r="5080" b="1143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342900"/>
                          <a:chOff x="7384" y="9494"/>
                          <a:chExt cx="2227" cy="825"/>
                        </a:xfrm>
                      </wpg:grpSpPr>
                      <wps:wsp>
                        <wps:cNvPr id="142"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39BEBE08" w14:textId="77777777" w:rsidR="003F699F" w:rsidRPr="0057481B" w:rsidRDefault="003F699F" w:rsidP="00914B52">
                              <w:pPr>
                                <w:rPr>
                                  <w:szCs w:val="26"/>
                                </w:rPr>
                              </w:pPr>
                              <w:r>
                                <w:rPr>
                                  <w:szCs w:val="26"/>
                                </w:rPr>
                                <w:t>Bụi</w:t>
                              </w:r>
                            </w:p>
                          </w:txbxContent>
                        </wps:txbx>
                        <wps:bodyPr rot="0" vert="horz" wrap="square" lIns="91440" tIns="45720" rIns="91440" bIns="45720" anchor="t" anchorCtr="0" upright="1">
                          <a:noAutofit/>
                        </wps:bodyPr>
                      </wps:wsp>
                      <wps:wsp>
                        <wps:cNvPr id="143"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F5D28A" id="Group 141" o:spid="_x0000_s1046" style="position:absolute;left:0;text-align:left;margin-left:314.05pt;margin-top:11.05pt;width:111.35pt;height:27pt;z-index:251614720"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">
                <v:shape id="Text Box 21" o:spid="_x0000_s1047"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aDW8IA&#10;AADcAAAADwAAAGRycy9kb3ducmV2LnhtbERPS2vCQBC+C/6HZQredNNQq0RXkb7sSTB66HGanTww&#10;OxuyaxL/vVsoeJuP7znr7WBq0VHrKssKnmcRCOLM6ooLBefT53QJwnlkjbVlUnAjB9vNeLTGRNue&#10;j9SlvhAhhF2CCkrvm0RKl5Vk0M1sQxy43LYGfYBtIXWLfQg3tYyj6FUarDg0lNjQW0nZJb0aBYe9&#10;W/4uPrqfr/Rs3w/9Isd5nCs1eRp2KxCeBv8Q/7u/dZj/EsPfM+EC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oNbwgAAANwAAAAPAAAAAAAAAAAAAAAAAJgCAABkcnMvZG93&#10;bnJldi54bWxQSwUGAAAAAAQABAD1AAAAhwMAAAAA&#10;">
                  <v:stroke dashstyle="dash"/>
                  <v:textbox>
                    <w:txbxContent>
                      <w:p w14:paraId="39BEBE08" w14:textId="77777777" w:rsidR="003F699F" w:rsidRPr="0057481B" w:rsidRDefault="003F699F" w:rsidP="00914B52">
                        <w:pPr>
                          <w:rPr>
                            <w:szCs w:val="26"/>
                          </w:rPr>
                        </w:pPr>
                        <w:r>
                          <w:rPr>
                            <w:szCs w:val="26"/>
                          </w:rPr>
                          <w:t>Bụi</w:t>
                        </w:r>
                      </w:p>
                    </w:txbxContent>
                  </v:textbox>
                </v:shape>
                <v:shape id="AutoShape 22" o:spid="_x0000_s1048"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pA7cEAAADcAAAADwAAAGRycy9kb3ducmV2LnhtbERPzYrCMBC+C75DGGFvmrqVRapRRFH2&#10;sgd/HmDajE21mZQmq+3bbwRhb/Px/c5y3dlaPKj1lWMF00kCgrhwuuJSweW8H89B+ICssXZMCnry&#10;sF4NB0vMtHvykR6nUIoYwj5DBSaEJpPSF4Ys+olriCN3da3FEGFbSt3iM4bbWn4myZe0WHFsMNjQ&#10;1lBxP/1aBQe+5D+7NJ+m53xzS+633pl5r9THqNssQATqwr/47f7Wcf4shdcz8QK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kDtwQAAANwAAAAPAAAAAAAAAAAAAAAA&#10;AKECAABkcnMvZG93bnJldi54bWxQSwUGAAAAAAQABAD5AAAAjwMAAAAA&#10;">
                  <v:stroke dashstyle="dashDot" endarrow="block"/>
                </v:shape>
              </v:group>
            </w:pict>
          </mc:Fallback>
        </mc:AlternateContent>
      </w:r>
    </w:p>
    <w:p w14:paraId="7CF88753" w14:textId="279970FF" w:rsidR="00914B52" w:rsidRPr="0065776F" w:rsidRDefault="00F94096"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s">
            <w:drawing>
              <wp:anchor distT="0" distB="0" distL="114300" distR="114300" simplePos="0" relativeHeight="251616768" behindDoc="0" locked="0" layoutInCell="1" allowOverlap="1" wp14:anchorId="3377D189" wp14:editId="49230D13">
                <wp:simplePos x="0" y="0"/>
                <wp:positionH relativeFrom="column">
                  <wp:posOffset>2754630</wp:posOffset>
                </wp:positionH>
                <wp:positionV relativeFrom="paragraph">
                  <wp:posOffset>215087</wp:posOffset>
                </wp:positionV>
                <wp:extent cx="0" cy="295910"/>
                <wp:effectExtent l="60325" t="6985" r="53975" b="2095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74622A" id="Straight Arrow Connector 133" o:spid="_x0000_s1026" type="#_x0000_t32" style="position:absolute;margin-left:216.9pt;margin-top:16.95pt;width:0;height:23.3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">
                <v:stroke endarrow="block"/>
              </v:shape>
            </w:pict>
          </mc:Fallback>
        </mc:AlternateContent>
      </w:r>
    </w:p>
    <w:p w14:paraId="5224A9E3" w14:textId="35CD9E84" w:rsidR="002E2729" w:rsidRPr="0065776F" w:rsidRDefault="002E2729" w:rsidP="002E2729">
      <w:pPr>
        <w:spacing w:line="300" w:lineRule="auto"/>
        <w:rPr>
          <w:bCs/>
          <w:i/>
          <w:color w:val="000000" w:themeColor="text1"/>
          <w:szCs w:val="26"/>
          <w:lang w:val="en-US"/>
        </w:rPr>
      </w:pPr>
    </w:p>
    <w:p w14:paraId="656C63C0" w14:textId="2A349929" w:rsidR="00914B52" w:rsidRPr="0065776F" w:rsidRDefault="002E2729"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30432" behindDoc="0" locked="0" layoutInCell="1" allowOverlap="1" wp14:anchorId="544C8E76" wp14:editId="60B97B53">
                <wp:simplePos x="0" y="0"/>
                <wp:positionH relativeFrom="margin">
                  <wp:posOffset>-158750</wp:posOffset>
                </wp:positionH>
                <wp:positionV relativeFrom="paragraph">
                  <wp:posOffset>94615</wp:posOffset>
                </wp:positionV>
                <wp:extent cx="1836420" cy="325755"/>
                <wp:effectExtent l="0" t="0" r="30480" b="17145"/>
                <wp:wrapNone/>
                <wp:docPr id="98800455" name="Group 178"/>
                <wp:cNvGraphicFramePr/>
                <a:graphic xmlns:a="http://schemas.openxmlformats.org/drawingml/2006/main">
                  <a:graphicData uri="http://schemas.microsoft.com/office/word/2010/wordprocessingGroup">
                    <wpg:wgp>
                      <wpg:cNvGrpSpPr/>
                      <wpg:grpSpPr>
                        <a:xfrm>
                          <a:off x="0" y="0"/>
                          <a:ext cx="1836420" cy="325755"/>
                          <a:chOff x="-159026" y="0"/>
                          <a:chExt cx="1836752" cy="326004"/>
                        </a:xfrm>
                      </wpg:grpSpPr>
                      <wps:wsp>
                        <wps:cNvPr id="1698667075" name="Rectangle 1698667075"/>
                        <wps:cNvSpPr>
                          <a:spLocks noChangeArrowheads="1"/>
                        </wps:cNvSpPr>
                        <wps:spPr bwMode="auto">
                          <a:xfrm>
                            <a:off x="-159026" y="0"/>
                            <a:ext cx="1493227" cy="326004"/>
                          </a:xfrm>
                          <a:prstGeom prst="rect">
                            <a:avLst/>
                          </a:prstGeom>
                          <a:solidFill>
                            <a:srgbClr val="FFFFFF"/>
                          </a:solidFill>
                          <a:ln w="9525">
                            <a:solidFill>
                              <a:srgbClr val="000000"/>
                            </a:solidFill>
                            <a:miter lim="800000"/>
                            <a:headEnd/>
                            <a:tailEnd/>
                          </a:ln>
                        </wps:spPr>
                        <wps:txbx>
                          <w:txbxContent>
                            <w:p w14:paraId="5D31C304" w14:textId="77777777" w:rsidR="003F699F" w:rsidRPr="00F94096" w:rsidRDefault="003F699F" w:rsidP="003D3278">
                              <w:pPr>
                                <w:jc w:val="center"/>
                                <w:rPr>
                                  <w:szCs w:val="26"/>
                                  <w:lang w:val="en-US"/>
                                </w:rPr>
                              </w:pPr>
                              <w:r>
                                <w:rPr>
                                  <w:szCs w:val="26"/>
                                  <w:lang w:val="en-US"/>
                                </w:rPr>
                                <w:t>Đinh vít, phụ kiện</w:t>
                              </w:r>
                            </w:p>
                          </w:txbxContent>
                        </wps:txbx>
                        <wps:bodyPr rot="0" vert="horz" wrap="square" lIns="91440" tIns="45720" rIns="91440" bIns="45720" anchor="t" anchorCtr="0" upright="1">
                          <a:noAutofit/>
                        </wps:bodyPr>
                      </wps:wsp>
                      <wps:wsp>
                        <wps:cNvPr id="1290719076" name="Straight Arrow Connector 175"/>
                        <wps:cNvCnPr/>
                        <wps:spPr>
                          <a:xfrm>
                            <a:off x="1335820" y="115956"/>
                            <a:ext cx="34190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44C8E76" id="Group 178" o:spid="_x0000_s1049" style="position:absolute;left:0;text-align:left;margin-left:-12.5pt;margin-top:7.45pt;width:144.6pt;height:25.65pt;z-index:251730432;mso-position-horizontal-relative:margin;mso-width-relative:margin;mso-height-relative:margin" coordorigin="-1590" coordsize="18367,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">
                <v:rect id="Rectangle 1698667075" o:spid="_x0000_s1050" style="position:absolute;left:-1590;width:14932;height:3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RP8cA&#10;AADjAAAADwAAAGRycy9kb3ducmV2LnhtbERPvW7CMBDeK/UdrKvEVmyoCJBiEKIClRHC0u0aX5OU&#10;+BzFBkKfHiMhdbzv/2aLztbiTK2vHGsY9BUI4tyZigsNh2z9OgHhA7LB2jFpuJKHxfz5aYapcRfe&#10;0XkfChFD2KeooQyhSaX0eUkWfd81xJH7ca3FEM+2kKbFSwy3tRwqlUiLFceGEhtalZQf9yer4bsa&#10;HvBvl22Una7fwrbLfk9fH1r3XrrlO4hAXfgXP9yfJs5PppMkGavxCO4/RQD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MET/HAAAA4wAAAA8AAAAAAAAAAAAAAAAAmAIAAGRy&#10;cy9kb3ducmV2LnhtbFBLBQYAAAAABAAEAPUAAACMAwAAAAA=&#10;">
                  <v:textbox>
                    <w:txbxContent>
                      <w:p w14:paraId="5D31C304" w14:textId="77777777" w:rsidR="003F699F" w:rsidRPr="00F94096" w:rsidRDefault="003F699F" w:rsidP="003D3278">
                        <w:pPr>
                          <w:jc w:val="center"/>
                          <w:rPr>
                            <w:szCs w:val="26"/>
                            <w:lang w:val="en-US"/>
                          </w:rPr>
                        </w:pPr>
                        <w:r>
                          <w:rPr>
                            <w:szCs w:val="26"/>
                            <w:lang w:val="en-US"/>
                          </w:rPr>
                          <w:t>Đinh vít, phụ kiện</w:t>
                        </w:r>
                      </w:p>
                    </w:txbxContent>
                  </v:textbox>
                </v:rect>
                <v:shape id="Straight Arrow Connector 175" o:spid="_x0000_s1051" type="#_x0000_t32" style="position:absolute;left:13358;top:1159;width:3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yw8cgAAADjAAAADwAAAGRycy9kb3ducmV2LnhtbERPwYrCMBC9C/sPYRa8aapgXatR1GVB&#10;vW0Vz0MztsVmUpus7f69EQQP7zDz5r03b7HqTCXu1LjSsoLRMAJBnFldcq7gdPwZfIFwHlljZZkU&#10;/JOD1fKjt8BE25Z/6Z76XAQTdgkqKLyvEyldVpBBN7Q1ceAutjHow9jkUjfYBnNTyXEUxdJgySGh&#10;wJq2BWXX9M8oaNGfZ5t1fttuvve7blLd4uPpoFT/s1vPQXjq/Pv4pd7p8P54Fk1HATE8O4UFyO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syw8cgAAADjAAAADwAAAAAA&#10;AAAAAAAAAAChAgAAZHJzL2Rvd25yZXYueG1sUEsFBgAAAAAEAAQA+QAAAJYDAAAAAA==&#10;" strokecolor="black [3200]" strokeweight=".5pt">
                  <v:stroke endarrow="block" joinstyle="miter"/>
                </v:shape>
                <w10:wrap anchorx="margin"/>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617792" behindDoc="0" locked="0" layoutInCell="1" allowOverlap="1" wp14:anchorId="35CBA236" wp14:editId="46BD0ECC">
                <wp:simplePos x="0" y="0"/>
                <wp:positionH relativeFrom="column">
                  <wp:posOffset>1670685</wp:posOffset>
                </wp:positionH>
                <wp:positionV relativeFrom="paragraph">
                  <wp:posOffset>50165</wp:posOffset>
                </wp:positionV>
                <wp:extent cx="2336165" cy="659130"/>
                <wp:effectExtent l="0" t="0" r="26035" b="6477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165" cy="659130"/>
                          <a:chOff x="4839" y="8582"/>
                          <a:chExt cx="2590" cy="1038"/>
                        </a:xfrm>
                      </wpg:grpSpPr>
                      <wps:wsp>
                        <wps:cNvPr id="131" name="Rectangle 26"/>
                        <wps:cNvSpPr>
                          <a:spLocks noChangeArrowheads="1"/>
                        </wps:cNvSpPr>
                        <wps:spPr bwMode="auto">
                          <a:xfrm>
                            <a:off x="4839" y="8582"/>
                            <a:ext cx="2590" cy="538"/>
                          </a:xfrm>
                          <a:prstGeom prst="rect">
                            <a:avLst/>
                          </a:prstGeom>
                          <a:solidFill>
                            <a:srgbClr val="FFFFFF"/>
                          </a:solidFill>
                          <a:ln w="9525">
                            <a:solidFill>
                              <a:srgbClr val="000000"/>
                            </a:solidFill>
                            <a:miter lim="800000"/>
                            <a:headEnd/>
                            <a:tailEnd/>
                          </a:ln>
                        </wps:spPr>
                        <wps:txbx>
                          <w:txbxContent>
                            <w:p w14:paraId="6483AABD" w14:textId="2064A141" w:rsidR="003F699F" w:rsidRPr="00F94096" w:rsidRDefault="003F699F" w:rsidP="00914B52">
                              <w:pPr>
                                <w:jc w:val="center"/>
                                <w:rPr>
                                  <w:szCs w:val="26"/>
                                  <w:lang w:val="en-US"/>
                                </w:rPr>
                              </w:pPr>
                              <w:r>
                                <w:rPr>
                                  <w:szCs w:val="26"/>
                                  <w:lang w:val="en-US"/>
                                </w:rPr>
                                <w:t>Lắp ráp</w:t>
                              </w:r>
                            </w:p>
                          </w:txbxContent>
                        </wps:txbx>
                        <wps:bodyPr rot="0" vert="horz" wrap="square" lIns="91440" tIns="45720" rIns="91440" bIns="45720" anchor="t" anchorCtr="0" upright="1">
                          <a:noAutofit/>
                        </wps:bodyPr>
                      </wps:wsp>
                      <wps:wsp>
                        <wps:cNvPr id="132" name="AutoShape 27"/>
                        <wps:cNvCnPr>
                          <a:cxnSpLocks noChangeShapeType="1"/>
                        </wps:cNvCnPr>
                        <wps:spPr bwMode="auto">
                          <a:xfrm>
                            <a:off x="6049" y="9150"/>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CBA236" id="Group 130" o:spid="_x0000_s1052" style="position:absolute;left:0;text-align:left;margin-left:131.55pt;margin-top:3.95pt;width:183.95pt;height:51.9pt;z-index:251617792" coordorigin="4839,8582" coordsize="2590,1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">
                <v:rect id="Rectangle 26" o:spid="_x0000_s1053" style="position:absolute;left:4839;top:8582;width:2590;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tMIA&#10;AADcAAAADwAAAGRycy9kb3ducmV2LnhtbERPTWvCQBC9C/6HZYTedKNCqTEbEUVpjxovvU2zY5I2&#10;Oxuym5j217tCwds83uckm8HUoqfWVZYVzGcRCOLc6ooLBZfsMH0D4TyyxtoyKfglB5t0PEow1vbG&#10;J+rPvhAhhF2MCkrvm1hKl5dk0M1sQxy4q20N+gDbQuoWbyHc1HIRRa/SYMWhocSGdiXlP+fOKPiq&#10;Fhf8O2XHyKwOS/8xZN/d516pl8mwXYPwNPin+N/9rsP85Rw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C0wgAAANwAAAAPAAAAAAAAAAAAAAAAAJgCAABkcnMvZG93&#10;bnJldi54bWxQSwUGAAAAAAQABAD1AAAAhwMAAAAA&#10;">
                  <v:textbox>
                    <w:txbxContent>
                      <w:p w14:paraId="6483AABD" w14:textId="2064A141" w:rsidR="003F699F" w:rsidRPr="00F94096" w:rsidRDefault="003F699F" w:rsidP="00914B52">
                        <w:pPr>
                          <w:jc w:val="center"/>
                          <w:rPr>
                            <w:szCs w:val="26"/>
                            <w:lang w:val="en-US"/>
                          </w:rPr>
                        </w:pPr>
                        <w:r>
                          <w:rPr>
                            <w:szCs w:val="26"/>
                            <w:lang w:val="en-US"/>
                          </w:rPr>
                          <w:t>Lắp ráp</w:t>
                        </w:r>
                      </w:p>
                    </w:txbxContent>
                  </v:textbox>
                </v:rect>
                <v:shape id="AutoShape 27" o:spid="_x0000_s1054" type="#_x0000_t32" style="position:absolute;left:6049;top:9150;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fxcMAAADcAAAADwAAAGRycy9kb3ducmV2LnhtbERPTWvCQBC9C/6HZYTedBML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ZN38XDAAAA3AAAAA8AAAAAAAAAAAAA&#10;AAAAoQIAAGRycy9kb3ducmV2LnhtbFBLBQYAAAAABAAEAPkAAACRAwAAAAA=&#10;">
                  <v:stroke endarrow="block"/>
                </v:shape>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703808" behindDoc="0" locked="0" layoutInCell="1" allowOverlap="1" wp14:anchorId="346710F9" wp14:editId="5DED744F">
                <wp:simplePos x="0" y="0"/>
                <wp:positionH relativeFrom="column">
                  <wp:posOffset>4039235</wp:posOffset>
                </wp:positionH>
                <wp:positionV relativeFrom="paragraph">
                  <wp:posOffset>95442</wp:posOffset>
                </wp:positionV>
                <wp:extent cx="1414145" cy="342900"/>
                <wp:effectExtent l="9525" t="7620" r="5080" b="11430"/>
                <wp:wrapNone/>
                <wp:docPr id="965857863" name="Group 965857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342900"/>
                          <a:chOff x="7384" y="9494"/>
                          <a:chExt cx="2227" cy="825"/>
                        </a:xfrm>
                      </wpg:grpSpPr>
                      <wps:wsp>
                        <wps:cNvPr id="1851060095"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4714097B" w14:textId="05654EE9" w:rsidR="003F699F" w:rsidRPr="0024151E" w:rsidRDefault="003F699F" w:rsidP="0024151E">
                              <w:pPr>
                                <w:rPr>
                                  <w:szCs w:val="26"/>
                                  <w:lang w:val="en-US"/>
                                </w:rPr>
                              </w:pPr>
                              <w:r>
                                <w:rPr>
                                  <w:szCs w:val="26"/>
                                  <w:lang w:val="en-US"/>
                                </w:rPr>
                                <w:t>Tiếng ồn</w:t>
                              </w:r>
                            </w:p>
                          </w:txbxContent>
                        </wps:txbx>
                        <wps:bodyPr rot="0" vert="horz" wrap="square" lIns="91440" tIns="45720" rIns="91440" bIns="45720" anchor="t" anchorCtr="0" upright="1">
                          <a:noAutofit/>
                        </wps:bodyPr>
                      </wps:wsp>
                      <wps:wsp>
                        <wps:cNvPr id="759472763"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6710F9" id="Group 965857863" o:spid="_x0000_s1055" style="position:absolute;left:0;text-align:left;margin-left:318.05pt;margin-top:7.5pt;width:111.35pt;height:27pt;z-index:251703808"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">
                <v:shape id="Text Box 21" o:spid="_x0000_s1056"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0fpscA&#10;AADjAAAADwAAAGRycy9kb3ducmV2LnhtbERPyWrDMBC9F/oPYgq9NVICThw3SgjpegrUySHHiTVe&#10;qDUylmq7f18VCj3O22ezm2wrBup941jDfKZAEBfONFxpOJ9eHlIQPiAbbB2Thm/ysNve3mwwM27k&#10;DxryUIkYwj5DDXUIXSalL2qy6GeuI45c6XqLIZ59JU2PYwy3rVwotZQWG44NNXZ0qKn4zL+shuOb&#10;T6+r5+Hymp/d03FclZgsSq3v76b9I4hAU/gX/7nfTZyfJnO1VGqdwO9PE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dH6bHAAAA4wAAAA8AAAAAAAAAAAAAAAAAmAIAAGRy&#10;cy9kb3ducmV2LnhtbFBLBQYAAAAABAAEAPUAAACMAwAAAAA=&#10;">
                  <v:stroke dashstyle="dash"/>
                  <v:textbox>
                    <w:txbxContent>
                      <w:p w14:paraId="4714097B" w14:textId="05654EE9" w:rsidR="003F699F" w:rsidRPr="0024151E" w:rsidRDefault="003F699F" w:rsidP="0024151E">
                        <w:pPr>
                          <w:rPr>
                            <w:szCs w:val="26"/>
                            <w:lang w:val="en-US"/>
                          </w:rPr>
                        </w:pPr>
                        <w:r>
                          <w:rPr>
                            <w:szCs w:val="26"/>
                            <w:lang w:val="en-US"/>
                          </w:rPr>
                          <w:t>Tiếng ồn</w:t>
                        </w:r>
                      </w:p>
                    </w:txbxContent>
                  </v:textbox>
                </v:shape>
                <v:shape id="AutoShape 22" o:spid="_x0000_s1057"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X0Z0pygAAAOIAAAAPAAAA&#10;AAAAAAAAAAAAAKECAABkcnMvZG93bnJldi54bWxQSwUGAAAAAAQABAD5AAAAmAMAAAAA&#10;">
                  <v:stroke dashstyle="dashDot" endarrow="block"/>
                </v:shape>
              </v:group>
            </w:pict>
          </mc:Fallback>
        </mc:AlternateContent>
      </w:r>
    </w:p>
    <w:p w14:paraId="0A3BAC79" w14:textId="338E19A6" w:rsidR="00914B52" w:rsidRPr="0065776F" w:rsidRDefault="00914B52" w:rsidP="002E2729">
      <w:pPr>
        <w:spacing w:line="300" w:lineRule="auto"/>
        <w:rPr>
          <w:bCs/>
          <w:i/>
          <w:color w:val="000000" w:themeColor="text1"/>
          <w:szCs w:val="26"/>
          <w:lang w:val="en-US"/>
        </w:rPr>
      </w:pPr>
    </w:p>
    <w:p w14:paraId="2E544AC4" w14:textId="28EA3FFF" w:rsidR="00914B52"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01760" behindDoc="0" locked="0" layoutInCell="1" allowOverlap="1" wp14:anchorId="3FDA7449" wp14:editId="7993F07C">
                <wp:simplePos x="0" y="0"/>
                <wp:positionH relativeFrom="column">
                  <wp:posOffset>4038241</wp:posOffset>
                </wp:positionH>
                <wp:positionV relativeFrom="paragraph">
                  <wp:posOffset>184482</wp:posOffset>
                </wp:positionV>
                <wp:extent cx="1414145" cy="342900"/>
                <wp:effectExtent l="9525" t="7620" r="5080" b="11430"/>
                <wp:wrapNone/>
                <wp:docPr id="470004970" name="Group 470004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342900"/>
                          <a:chOff x="7384" y="9494"/>
                          <a:chExt cx="2227" cy="825"/>
                        </a:xfrm>
                      </wpg:grpSpPr>
                      <wps:wsp>
                        <wps:cNvPr id="8381154"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7EEFDA80" w14:textId="69323B26" w:rsidR="003F699F" w:rsidRPr="0024151E" w:rsidRDefault="003F699F" w:rsidP="0024151E">
                              <w:pPr>
                                <w:rPr>
                                  <w:szCs w:val="26"/>
                                  <w:lang w:val="en-US"/>
                                </w:rPr>
                              </w:pPr>
                              <w:r>
                                <w:rPr>
                                  <w:szCs w:val="26"/>
                                  <w:lang w:val="en-US"/>
                                </w:rPr>
                                <w:t>CTR</w:t>
                              </w:r>
                            </w:p>
                          </w:txbxContent>
                        </wps:txbx>
                        <wps:bodyPr rot="0" vert="horz" wrap="square" lIns="91440" tIns="45720" rIns="91440" bIns="45720" anchor="t" anchorCtr="0" upright="1">
                          <a:noAutofit/>
                        </wps:bodyPr>
                      </wps:wsp>
                      <wps:wsp>
                        <wps:cNvPr id="749566384"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DA7449" id="Group 470004970" o:spid="_x0000_s1058" style="position:absolute;left:0;text-align:left;margin-left:317.95pt;margin-top:14.55pt;width:111.35pt;height:27pt;z-index:251701760"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">
                <v:shape id="Text Box 21" o:spid="_x0000_s1059"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5QskA&#10;AADgAAAADwAAAGRycy9kb3ducmV2LnhtbESPT0vDQBTE7wW/w/IEb+0m1ZqQdltEq/ZUMPbg8TX7&#10;8gezb0N2m8Rv7wpCj8PM/IbZ7CbTioF611hWEC8iEMSF1Q1XCk6fr/MUhPPIGlvLpOCHHOy2N7MN&#10;ZtqO/EFD7isRIOwyVFB732VSuqImg25hO+LglbY36IPsK6l7HAPctHIZRY/SYMNhocaOnmsqvvOL&#10;UXB8d+k52Q9fb/nJvhzHpMTVslTq7nZ6WoPwNPlr+L990ArS+zSOVw/wdyicAbn9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oS5QskAAADgAAAADwAAAAAAAAAAAAAAAACYAgAA&#10;ZHJzL2Rvd25yZXYueG1sUEsFBgAAAAAEAAQA9QAAAI4DAAAAAA==&#10;">
                  <v:stroke dashstyle="dash"/>
                  <v:textbox>
                    <w:txbxContent>
                      <w:p w14:paraId="7EEFDA80" w14:textId="69323B26" w:rsidR="003F699F" w:rsidRPr="0024151E" w:rsidRDefault="003F699F" w:rsidP="0024151E">
                        <w:pPr>
                          <w:rPr>
                            <w:szCs w:val="26"/>
                            <w:lang w:val="en-US"/>
                          </w:rPr>
                        </w:pPr>
                        <w:r>
                          <w:rPr>
                            <w:szCs w:val="26"/>
                            <w:lang w:val="en-US"/>
                          </w:rPr>
                          <w:t>CTR</w:t>
                        </w:r>
                      </w:p>
                    </w:txbxContent>
                  </v:textbox>
                </v:shape>
                <v:shape id="AutoShape 22" o:spid="_x0000_s1060"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fyssAAADiAAAADwAAAGRycy9kb3ducmV2LnhtbESPwW7CMBBE75X4B2sr9VYcCE3TFINQ&#10;q6JeOBT4gE28jQPxOopdSP6+RqrU42hm3miW68G24kK9bxwrmE0TEMSV0w3XCo6Hj8cchA/IGlvH&#10;pGAkD+vV5G6JhXZX/qLLPtQiQtgXqMCE0BVS+sqQRT91HXH0vl1vMUTZ11L3eI1w28p5kmTSYsNx&#10;wWBHb4aq8/7HKtjysdy9p+UsPZSbU3I+jc7ko1IP98PmFUSgIfyH/9qfWsHz4uUpy9J8AbdL8Q7I&#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gQfyssAAADiAAAADwAA&#10;AAAAAAAAAAAAAAChAgAAZHJzL2Rvd25yZXYueG1sUEsFBgAAAAAEAAQA+QAAAJkDAAAAAA==&#10;">
                  <v:stroke dashstyle="dashDot" endarrow="block"/>
                </v:shape>
              </v:group>
            </w:pict>
          </mc:Fallback>
        </mc:AlternateContent>
      </w:r>
      <w:r w:rsidR="00F21229" w:rsidRPr="0065776F">
        <w:rPr>
          <w:bCs/>
          <w:i/>
          <w:noProof/>
          <w:color w:val="000000" w:themeColor="text1"/>
          <w:szCs w:val="26"/>
          <w:lang w:val="en-US" w:eastAsia="en-US"/>
        </w:rPr>
        <mc:AlternateContent>
          <mc:Choice Requires="wps">
            <w:drawing>
              <wp:anchor distT="0" distB="0" distL="114300" distR="114300" simplePos="0" relativeHeight="251698688" behindDoc="0" locked="0" layoutInCell="1" allowOverlap="1" wp14:anchorId="203F6D65" wp14:editId="3B7DB391">
                <wp:simplePos x="0" y="0"/>
                <wp:positionH relativeFrom="margin">
                  <wp:align>left</wp:align>
                </wp:positionH>
                <wp:positionV relativeFrom="paragraph">
                  <wp:posOffset>219711</wp:posOffset>
                </wp:positionV>
                <wp:extent cx="1334246" cy="278296"/>
                <wp:effectExtent l="0" t="0" r="18415" b="26670"/>
                <wp:wrapNone/>
                <wp:docPr id="915536283" name="Rectangle 915536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4246" cy="278296"/>
                        </a:xfrm>
                        <a:prstGeom prst="rect">
                          <a:avLst/>
                        </a:prstGeom>
                        <a:solidFill>
                          <a:srgbClr val="FFFFFF"/>
                        </a:solidFill>
                        <a:ln w="9525">
                          <a:solidFill>
                            <a:srgbClr val="000000"/>
                          </a:solidFill>
                          <a:miter lim="800000"/>
                          <a:headEnd/>
                          <a:tailEnd/>
                        </a:ln>
                      </wps:spPr>
                      <wps:txbx>
                        <w:txbxContent>
                          <w:p w14:paraId="388441FE" w14:textId="61580D54" w:rsidR="003F699F" w:rsidRPr="00F94096" w:rsidRDefault="003F699F" w:rsidP="00F21229">
                            <w:pPr>
                              <w:jc w:val="center"/>
                              <w:rPr>
                                <w:szCs w:val="26"/>
                                <w:lang w:val="en-US"/>
                              </w:rPr>
                            </w:pPr>
                            <w:r>
                              <w:rPr>
                                <w:szCs w:val="26"/>
                                <w:lang w:val="en-US"/>
                              </w:rPr>
                              <w:t>Bao bì, tem bác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F6D65" id="Rectangle 915536283" o:spid="_x0000_s1061" style="position:absolute;left:0;text-align:left;margin-left:0;margin-top:17.3pt;width:105.05pt;height:21.9pt;z-index:251698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">
                <v:textbox>
                  <w:txbxContent>
                    <w:p w14:paraId="388441FE" w14:textId="61580D54" w:rsidR="003F699F" w:rsidRPr="00F94096" w:rsidRDefault="003F699F" w:rsidP="00F21229">
                      <w:pPr>
                        <w:jc w:val="center"/>
                        <w:rPr>
                          <w:szCs w:val="26"/>
                          <w:lang w:val="en-US"/>
                        </w:rPr>
                      </w:pPr>
                      <w:r>
                        <w:rPr>
                          <w:szCs w:val="26"/>
                          <w:lang w:val="en-US"/>
                        </w:rPr>
                        <w:t>Bao bì, tem bác</w:t>
                      </w:r>
                    </w:p>
                  </w:txbxContent>
                </v:textbox>
                <w10:wrap anchorx="margin"/>
              </v:rect>
            </w:pict>
          </mc:Fallback>
        </mc:AlternateContent>
      </w:r>
      <w:r w:rsidR="00F94096" w:rsidRPr="0065776F">
        <w:rPr>
          <w:bCs/>
          <w:i/>
          <w:noProof/>
          <w:color w:val="000000" w:themeColor="text1"/>
          <w:szCs w:val="26"/>
          <w:lang w:val="en-US" w:eastAsia="en-US"/>
        </w:rPr>
        <mc:AlternateContent>
          <mc:Choice Requires="wps">
            <w:drawing>
              <wp:anchor distT="0" distB="0" distL="114300" distR="114300" simplePos="0" relativeHeight="251618816" behindDoc="0" locked="0" layoutInCell="1" allowOverlap="1" wp14:anchorId="7BF3FC17" wp14:editId="605E9884">
                <wp:simplePos x="0" y="0"/>
                <wp:positionH relativeFrom="column">
                  <wp:posOffset>1678968</wp:posOffset>
                </wp:positionH>
                <wp:positionV relativeFrom="paragraph">
                  <wp:posOffset>211759</wp:posOffset>
                </wp:positionV>
                <wp:extent cx="2345082" cy="302149"/>
                <wp:effectExtent l="0" t="0" r="17145" b="22225"/>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082" cy="302149"/>
                        </a:xfrm>
                        <a:prstGeom prst="rect">
                          <a:avLst/>
                        </a:prstGeom>
                        <a:solidFill>
                          <a:srgbClr val="FFFFFF"/>
                        </a:solidFill>
                        <a:ln w="9525">
                          <a:solidFill>
                            <a:srgbClr val="000000"/>
                          </a:solidFill>
                          <a:miter lim="800000"/>
                          <a:headEnd/>
                          <a:tailEnd/>
                        </a:ln>
                      </wps:spPr>
                      <wps:txbx>
                        <w:txbxContent>
                          <w:p w14:paraId="0E879342" w14:textId="4CE04D19" w:rsidR="003F699F" w:rsidRPr="00F94096" w:rsidRDefault="003F699F" w:rsidP="00914B52">
                            <w:pPr>
                              <w:jc w:val="center"/>
                              <w:rPr>
                                <w:szCs w:val="26"/>
                                <w:lang w:val="en-US"/>
                              </w:rPr>
                            </w:pPr>
                            <w:r>
                              <w:rPr>
                                <w:szCs w:val="26"/>
                                <w:lang w:val="en-US"/>
                              </w:rPr>
                              <w:t>Đóng gói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3FC17" id="Rectangle 129" o:spid="_x0000_s1062" style="position:absolute;left:0;text-align:left;margin-left:132.2pt;margin-top:16.65pt;width:184.65pt;height:23.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">
                <v:textbox>
                  <w:txbxContent>
                    <w:p w14:paraId="0E879342" w14:textId="4CE04D19" w:rsidR="003F699F" w:rsidRPr="00F94096" w:rsidRDefault="003F699F" w:rsidP="00914B52">
                      <w:pPr>
                        <w:jc w:val="center"/>
                        <w:rPr>
                          <w:szCs w:val="26"/>
                          <w:lang w:val="en-US"/>
                        </w:rPr>
                      </w:pPr>
                      <w:r>
                        <w:rPr>
                          <w:szCs w:val="26"/>
                          <w:lang w:val="en-US"/>
                        </w:rPr>
                        <w:t>Đóng gói</w:t>
                      </w:r>
                    </w:p>
                  </w:txbxContent>
                </v:textbox>
              </v:rect>
            </w:pict>
          </mc:Fallback>
        </mc:AlternateContent>
      </w:r>
    </w:p>
    <w:p w14:paraId="0C7D9FC3" w14:textId="497D5B9B" w:rsidR="00914B52"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s">
            <w:drawing>
              <wp:anchor distT="0" distB="0" distL="114300" distR="114300" simplePos="0" relativeHeight="251699712" behindDoc="0" locked="0" layoutInCell="1" allowOverlap="1" wp14:anchorId="73FB8BF8" wp14:editId="280DEDCD">
                <wp:simplePos x="0" y="0"/>
                <wp:positionH relativeFrom="column">
                  <wp:posOffset>1337062</wp:posOffset>
                </wp:positionH>
                <wp:positionV relativeFrom="paragraph">
                  <wp:posOffset>89507</wp:posOffset>
                </wp:positionV>
                <wp:extent cx="341906" cy="0"/>
                <wp:effectExtent l="0" t="76200" r="20320" b="95250"/>
                <wp:wrapNone/>
                <wp:docPr id="197660110" name="Straight Arrow Connector 175"/>
                <wp:cNvGraphicFramePr/>
                <a:graphic xmlns:a="http://schemas.openxmlformats.org/drawingml/2006/main">
                  <a:graphicData uri="http://schemas.microsoft.com/office/word/2010/wordprocessingShape">
                    <wps:wsp>
                      <wps:cNvCnPr/>
                      <wps:spPr>
                        <a:xfrm>
                          <a:off x="0" y="0"/>
                          <a:ext cx="34190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3180E3" id="Straight Arrow Connector 175" o:spid="_x0000_s1026" type="#_x0000_t32" style="position:absolute;margin-left:105.3pt;margin-top:7.05pt;width:26.9pt;height:0;z-index:251699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" strokecolor="black [3200]" strokeweight=".5pt">
                <v:stroke endarrow="block" joinstyle="miter"/>
              </v:shape>
            </w:pict>
          </mc:Fallback>
        </mc:AlternateContent>
      </w:r>
    </w:p>
    <w:p w14:paraId="22B6D92E" w14:textId="6930289D" w:rsidR="00F94096" w:rsidRPr="0065776F" w:rsidRDefault="002E2729" w:rsidP="002E2729">
      <w:pPr>
        <w:spacing w:line="300" w:lineRule="auto"/>
        <w:rPr>
          <w:color w:val="000000" w:themeColor="text1"/>
        </w:rPr>
      </w:pPr>
      <w:r w:rsidRPr="0065776F">
        <w:rPr>
          <w:bCs/>
          <w:i/>
          <w:noProof/>
          <w:color w:val="000000" w:themeColor="text1"/>
          <w:szCs w:val="26"/>
          <w:lang w:val="en-US" w:eastAsia="en-US"/>
        </w:rPr>
        <mc:AlternateContent>
          <mc:Choice Requires="wpg">
            <w:drawing>
              <wp:anchor distT="0" distB="0" distL="114300" distR="114300" simplePos="0" relativeHeight="251694592" behindDoc="0" locked="0" layoutInCell="1" allowOverlap="1" wp14:anchorId="257FBAF0" wp14:editId="39688FE3">
                <wp:simplePos x="0" y="0"/>
                <wp:positionH relativeFrom="column">
                  <wp:posOffset>1654810</wp:posOffset>
                </wp:positionH>
                <wp:positionV relativeFrom="paragraph">
                  <wp:posOffset>36121</wp:posOffset>
                </wp:positionV>
                <wp:extent cx="2336165" cy="643890"/>
                <wp:effectExtent l="0" t="0" r="26035" b="22860"/>
                <wp:wrapNone/>
                <wp:docPr id="1374671854" name="Group 1374671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165" cy="643890"/>
                          <a:chOff x="4848" y="8243"/>
                          <a:chExt cx="2590" cy="1014"/>
                        </a:xfrm>
                      </wpg:grpSpPr>
                      <wps:wsp>
                        <wps:cNvPr id="1962169924" name="Rectangle 26"/>
                        <wps:cNvSpPr>
                          <a:spLocks noChangeArrowheads="1"/>
                        </wps:cNvSpPr>
                        <wps:spPr bwMode="auto">
                          <a:xfrm>
                            <a:off x="4848" y="8713"/>
                            <a:ext cx="2590" cy="544"/>
                          </a:xfrm>
                          <a:prstGeom prst="rect">
                            <a:avLst/>
                          </a:prstGeom>
                          <a:solidFill>
                            <a:srgbClr val="FFFFFF"/>
                          </a:solidFill>
                          <a:ln w="9525">
                            <a:solidFill>
                              <a:srgbClr val="000000"/>
                            </a:solidFill>
                            <a:miter lim="800000"/>
                            <a:headEnd/>
                            <a:tailEnd/>
                          </a:ln>
                        </wps:spPr>
                        <wps:txbx>
                          <w:txbxContent>
                            <w:p w14:paraId="610A7449" w14:textId="692DF5D0" w:rsidR="003F699F" w:rsidRPr="00F94096" w:rsidRDefault="003F699F" w:rsidP="00F94096">
                              <w:pPr>
                                <w:jc w:val="center"/>
                                <w:rPr>
                                  <w:szCs w:val="26"/>
                                  <w:lang w:val="en-US"/>
                                </w:rPr>
                              </w:pPr>
                              <w:r>
                                <w:rPr>
                                  <w:szCs w:val="26"/>
                                  <w:lang w:val="en-US"/>
                                </w:rPr>
                                <w:t>Thành phẩm</w:t>
                              </w:r>
                            </w:p>
                          </w:txbxContent>
                        </wps:txbx>
                        <wps:bodyPr rot="0" vert="horz" wrap="square" lIns="91440" tIns="45720" rIns="91440" bIns="45720" anchor="t" anchorCtr="0" upright="1">
                          <a:noAutofit/>
                        </wps:bodyPr>
                      </wps:wsp>
                      <wps:wsp>
                        <wps:cNvPr id="73229644" name="AutoShape 27"/>
                        <wps:cNvCnPr>
                          <a:cxnSpLocks noChangeShapeType="1"/>
                        </wps:cNvCnPr>
                        <wps:spPr bwMode="auto">
                          <a:xfrm>
                            <a:off x="6100" y="8243"/>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FBAF0" id="Group 1374671854" o:spid="_x0000_s1063" style="position:absolute;left:0;text-align:left;margin-left:130.3pt;margin-top:2.85pt;width:183.95pt;height:50.7pt;z-index:251694592" coordorigin="4848,8243" coordsize="2590,1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">
                <v:rect id="Rectangle 26" o:spid="_x0000_s1064" style="position:absolute;left:4848;top:8713;width:2590;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up98cA&#10;AADjAAAADwAAAGRycy9kb3ducmV2LnhtbERPzWrCQBC+F3yHZYTe6sZYgomuIopFjxovvU2zY5I2&#10;Oxuyq8Y+vVsoeJzvf+bL3jTiSp2rLSsYjyIQxIXVNZcKTvn2bQrCeWSNjWVScCcHy8XgZY6Ztjc+&#10;0PXoSxFC2GWooPK+zaR0RUUG3ci2xIE7286gD2dXSt3hLYSbRsZRlEiDNYeGCltaV1T8HC9GwVcd&#10;n/D3kH9EJt1O/L7Pvy+fG6Veh/1qBsJT75/if/dOh/lpEo+TNI3f4e+nAI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LqffHAAAA4wAAAA8AAAAAAAAAAAAAAAAAmAIAAGRy&#10;cy9kb3ducmV2LnhtbFBLBQYAAAAABAAEAPUAAACMAwAAAAA=&#10;">
                  <v:textbox>
                    <w:txbxContent>
                      <w:p w14:paraId="610A7449" w14:textId="692DF5D0" w:rsidR="003F699F" w:rsidRPr="00F94096" w:rsidRDefault="003F699F" w:rsidP="00F94096">
                        <w:pPr>
                          <w:jc w:val="center"/>
                          <w:rPr>
                            <w:szCs w:val="26"/>
                            <w:lang w:val="en-US"/>
                          </w:rPr>
                        </w:pPr>
                        <w:r>
                          <w:rPr>
                            <w:szCs w:val="26"/>
                            <w:lang w:val="en-US"/>
                          </w:rPr>
                          <w:t>Thành phẩm</w:t>
                        </w:r>
                      </w:p>
                    </w:txbxContent>
                  </v:textbox>
                </v:rect>
                <v:shape id="AutoShape 27" o:spid="_x0000_s1065" type="#_x0000_t32" style="position:absolute;left:6100;top:8243;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hGXHMsAAADhAAAADwAA&#10;AAAAAAAAAAAAAAChAgAAZHJzL2Rvd25yZXYueG1sUEsFBgAAAAAEAAQA+QAAAJkDAAAAAA==&#10;">
                  <v:stroke endarrow="block"/>
                </v:shape>
              </v:group>
            </w:pict>
          </mc:Fallback>
        </mc:AlternateContent>
      </w:r>
    </w:p>
    <w:p w14:paraId="04926D8E" w14:textId="0CE9C259" w:rsidR="00F94096" w:rsidRPr="0065776F" w:rsidRDefault="00F94096" w:rsidP="002E2729">
      <w:pPr>
        <w:spacing w:line="300" w:lineRule="auto"/>
        <w:rPr>
          <w:color w:val="000000" w:themeColor="text1"/>
        </w:rPr>
      </w:pPr>
    </w:p>
    <w:p w14:paraId="07EBA68A" w14:textId="77777777" w:rsidR="00F94096" w:rsidRPr="0065776F" w:rsidRDefault="00F94096" w:rsidP="002E2729">
      <w:pPr>
        <w:spacing w:line="300" w:lineRule="auto"/>
        <w:rPr>
          <w:color w:val="000000" w:themeColor="text1"/>
        </w:rPr>
      </w:pPr>
    </w:p>
    <w:p w14:paraId="7D4C86AD" w14:textId="4DD5AC4A" w:rsidR="00E24D3C" w:rsidRPr="0065776F" w:rsidRDefault="00E24D3C" w:rsidP="00E24D3C">
      <w:pPr>
        <w:pStyle w:val="HnhminhanKC"/>
        <w:rPr>
          <w:color w:val="000000" w:themeColor="text1"/>
          <w:lang w:val="vi-VN"/>
        </w:rPr>
      </w:pPr>
      <w:bookmarkStart w:id="138" w:name="_Toc181001751"/>
      <w:r w:rsidRPr="0065776F">
        <w:rPr>
          <w:color w:val="000000" w:themeColor="text1"/>
        </w:rPr>
        <w:t xml:space="preserve">Hình 1.3. </w:t>
      </w:r>
      <w:r w:rsidRPr="0065776F">
        <w:rPr>
          <w:color w:val="000000" w:themeColor="text1"/>
          <w:lang w:val="vi-VN"/>
        </w:rPr>
        <w:t>Quy trình sản xuất đồ gỗ văn phòng từ gỗ tự nhiên</w:t>
      </w:r>
      <w:bookmarkEnd w:id="138"/>
    </w:p>
    <w:p w14:paraId="3FE12B2E" w14:textId="77777777" w:rsidR="00F94096" w:rsidRPr="0065776F" w:rsidRDefault="00F94096" w:rsidP="00F94096">
      <w:pPr>
        <w:spacing w:line="312" w:lineRule="auto"/>
        <w:ind w:firstLine="567"/>
        <w:contextualSpacing/>
        <w:rPr>
          <w:color w:val="000000" w:themeColor="text1"/>
          <w:szCs w:val="26"/>
          <w:lang w:val="af-ZA"/>
        </w:rPr>
      </w:pPr>
      <w:r w:rsidRPr="0065776F">
        <w:rPr>
          <w:color w:val="000000" w:themeColor="text1"/>
          <w:szCs w:val="26"/>
          <w:lang w:val="af-ZA"/>
        </w:rPr>
        <w:t xml:space="preserve">Nguyên liệu để sản xuất là gỗ tự nhiên đã qua sơ chế đạt tiêu chuẩn sản xuất có nguồn gốc trong nước và nhập khẩu. Gỗ tự nhiên sau khi nhập về được pha cắt tạo hình theo sơ đồ bản vẽ thành từng chi tiết của sản phẩm đảm bảo đúng yêu cầu kỹ thuật của bản vẽ đã được phê duyệt. </w:t>
      </w:r>
    </w:p>
    <w:p w14:paraId="3C426BC9" w14:textId="500E6745" w:rsidR="00F94096" w:rsidRPr="0065776F" w:rsidRDefault="00F94096" w:rsidP="00F94096">
      <w:pPr>
        <w:spacing w:line="312" w:lineRule="auto"/>
        <w:ind w:firstLine="567"/>
        <w:contextualSpacing/>
        <w:rPr>
          <w:color w:val="000000" w:themeColor="text1"/>
          <w:szCs w:val="26"/>
          <w:lang w:val="af-ZA"/>
        </w:rPr>
      </w:pPr>
      <w:r w:rsidRPr="0065776F">
        <w:rPr>
          <w:color w:val="000000" w:themeColor="text1"/>
          <w:szCs w:val="26"/>
          <w:lang w:val="af-ZA"/>
        </w:rPr>
        <w:t xml:space="preserve">Cưa định hình: Công đoạn này được thực hiện tự động bằng máy cưa Panel saw Biesse. </w:t>
      </w:r>
      <w:r w:rsidR="00D755BD" w:rsidRPr="0065776F">
        <w:rPr>
          <w:rFonts w:eastAsia="MS Mincho"/>
          <w:color w:val="000000" w:themeColor="text1"/>
          <w:szCs w:val="26"/>
          <w:lang w:eastAsia="ja-JP"/>
        </w:rPr>
        <w:t>Cơ sở</w:t>
      </w:r>
      <w:r w:rsidRPr="0065776F">
        <w:rPr>
          <w:rFonts w:eastAsia="MS Mincho"/>
          <w:color w:val="000000" w:themeColor="text1"/>
          <w:szCs w:val="26"/>
          <w:lang w:val="af-ZA" w:eastAsia="ja-JP"/>
        </w:rPr>
        <w:t xml:space="preserve"> sử dụng c</w:t>
      </w:r>
      <w:r w:rsidRPr="0065776F">
        <w:rPr>
          <w:rFonts w:eastAsia="MS Mincho"/>
          <w:color w:val="000000" w:themeColor="text1"/>
          <w:szCs w:val="26"/>
          <w:lang w:val="pl-PL" w:eastAsia="ja-JP"/>
        </w:rPr>
        <w:t>ông nghệ cưa CNC (</w:t>
      </w:r>
      <w:r w:rsidRPr="0065776F">
        <w:rPr>
          <w:color w:val="000000" w:themeColor="text1"/>
          <w:szCs w:val="26"/>
          <w:lang w:val="pl-PL"/>
        </w:rPr>
        <w:t xml:space="preserve">Computer Numerical Control) – điều khiển bằng máy tính giúp các đường cưa chính xác, đảm bảo yêu cầu kỹ thuật và đặc biệt hầu </w:t>
      </w:r>
      <w:r w:rsidRPr="0065776F">
        <w:rPr>
          <w:color w:val="000000" w:themeColor="text1"/>
          <w:szCs w:val="26"/>
          <w:lang w:val="pl-PL"/>
        </w:rPr>
        <w:lastRenderedPageBreak/>
        <w:t>như không phát sinh các đầu mẩu gỗ thừa, lượng bụi gỗ phát sinh rất ít</w:t>
      </w:r>
      <w:r w:rsidRPr="0065776F">
        <w:rPr>
          <w:color w:val="000000" w:themeColor="text1"/>
          <w:szCs w:val="26"/>
          <w:lang w:val="af-ZA"/>
        </w:rPr>
        <w:t>, tuy nhiên, bụi gỗ sẽ được thu hồi tự động bởi hệ thống thu hồi lọc bụi túi vải tập trung;</w:t>
      </w:r>
    </w:p>
    <w:p w14:paraId="5B2DE352" w14:textId="0ED8CB7F" w:rsidR="00F94096" w:rsidRPr="0065776F" w:rsidRDefault="00F94096" w:rsidP="00F94096">
      <w:pPr>
        <w:spacing w:line="312" w:lineRule="auto"/>
        <w:ind w:firstLine="567"/>
        <w:contextualSpacing/>
        <w:rPr>
          <w:bCs/>
          <w:color w:val="000000" w:themeColor="text1"/>
          <w:szCs w:val="26"/>
          <w:lang w:val="af-ZA"/>
        </w:rPr>
      </w:pPr>
      <w:r w:rsidRPr="0065776F">
        <w:rPr>
          <w:bCs/>
          <w:color w:val="000000" w:themeColor="text1"/>
          <w:szCs w:val="26"/>
          <w:lang w:val="af-ZA"/>
        </w:rPr>
        <w:t>Khoan lỗ: Bán thành phẩm sau khi được cắt tạo hình sẽ được đưa tới máy khoan lỗ để tạo các lỗ tròn giúp cho các chi tiết gỗ có thể khớp với nhau được dễ dàng. Tại công đoạn này phát sinh bụi khi khoan và bụi sẽ được thu hồi bằng hệ thống thu hồi lọc bụi túi vải tập trung.</w:t>
      </w:r>
    </w:p>
    <w:p w14:paraId="0A76B0CF" w14:textId="72C9E98B" w:rsidR="00F94096" w:rsidRPr="0065776F" w:rsidRDefault="00F94096" w:rsidP="00F94096">
      <w:pPr>
        <w:shd w:val="clear" w:color="auto" w:fill="FFFFFF"/>
        <w:spacing w:line="312" w:lineRule="auto"/>
        <w:ind w:firstLine="567"/>
        <w:contextualSpacing/>
        <w:rPr>
          <w:color w:val="000000" w:themeColor="text1"/>
          <w:szCs w:val="26"/>
          <w:lang w:val="af-ZA"/>
        </w:rPr>
      </w:pPr>
      <w:r w:rsidRPr="0065776F">
        <w:rPr>
          <w:bCs/>
          <w:color w:val="000000" w:themeColor="text1"/>
          <w:szCs w:val="26"/>
          <w:lang w:val="af-ZA"/>
        </w:rPr>
        <w:t xml:space="preserve">Chà bóng: chà </w:t>
      </w:r>
      <w:r w:rsidR="00131516" w:rsidRPr="0065776F">
        <w:rPr>
          <w:bCs/>
          <w:color w:val="000000" w:themeColor="text1"/>
          <w:szCs w:val="26"/>
          <w:lang w:val="af-ZA"/>
        </w:rPr>
        <w:t>bóng</w:t>
      </w:r>
      <w:r w:rsidRPr="0065776F">
        <w:rPr>
          <w:bCs/>
          <w:color w:val="000000" w:themeColor="text1"/>
          <w:szCs w:val="26"/>
          <w:lang w:val="af-ZA"/>
        </w:rPr>
        <w:t xml:space="preserve"> nhằm mục đích tạo độ nhẵn và hoàn thiện sản phẩm. Bụi gỗ phát sinh từ công đoạn chà bóng sẽ được thu hồi tự động </w:t>
      </w:r>
      <w:r w:rsidRPr="0065776F">
        <w:rPr>
          <w:color w:val="000000" w:themeColor="text1"/>
          <w:szCs w:val="26"/>
          <w:lang w:val="af-ZA"/>
        </w:rPr>
        <w:t>thu hồi tự động bởi hệ thống thu hồi lọc bụi túi vải tập trung;</w:t>
      </w:r>
    </w:p>
    <w:p w14:paraId="49F8585D" w14:textId="48C991D0" w:rsidR="00F94096" w:rsidRPr="0065776F" w:rsidRDefault="00F94096" w:rsidP="00F94096">
      <w:pPr>
        <w:shd w:val="clear" w:color="auto" w:fill="FFFFFF"/>
        <w:spacing w:line="312" w:lineRule="auto"/>
        <w:ind w:firstLine="567"/>
        <w:contextualSpacing/>
        <w:rPr>
          <w:color w:val="000000" w:themeColor="text1"/>
          <w:szCs w:val="26"/>
          <w:lang w:val="af-ZA"/>
        </w:rPr>
      </w:pPr>
      <w:r w:rsidRPr="0065776F">
        <w:rPr>
          <w:color w:val="000000" w:themeColor="text1"/>
          <w:szCs w:val="26"/>
          <w:lang w:val="af-ZA"/>
        </w:rPr>
        <w:t>Lắp ráp</w:t>
      </w:r>
    </w:p>
    <w:p w14:paraId="5762B45D" w14:textId="77777777" w:rsidR="00F94096" w:rsidRPr="0065776F" w:rsidRDefault="00F94096" w:rsidP="00F94096">
      <w:pPr>
        <w:spacing w:line="312" w:lineRule="auto"/>
        <w:ind w:firstLine="720"/>
        <w:contextualSpacing/>
        <w:rPr>
          <w:color w:val="000000" w:themeColor="text1"/>
          <w:szCs w:val="26"/>
          <w:lang w:val="af-ZA"/>
        </w:rPr>
      </w:pPr>
      <w:r w:rsidRPr="0065776F">
        <w:rPr>
          <w:color w:val="000000" w:themeColor="text1"/>
          <w:szCs w:val="26"/>
          <w:lang w:val="af-ZA"/>
        </w:rPr>
        <w:t>+ Những sản phẩm không cần phụ kiện (ghế) sẽ được đóng gói, gắn tem mác và chờ xuất kho bán.</w:t>
      </w:r>
    </w:p>
    <w:p w14:paraId="00AE36B2" w14:textId="77777777" w:rsidR="00F94096" w:rsidRPr="0065776F" w:rsidRDefault="00F94096" w:rsidP="00F94096">
      <w:pPr>
        <w:spacing w:line="312" w:lineRule="auto"/>
        <w:ind w:firstLine="720"/>
        <w:contextualSpacing/>
        <w:rPr>
          <w:color w:val="000000" w:themeColor="text1"/>
          <w:szCs w:val="26"/>
          <w:lang w:val="af-ZA"/>
        </w:rPr>
      </w:pPr>
      <w:r w:rsidRPr="0065776F">
        <w:rPr>
          <w:color w:val="000000" w:themeColor="text1"/>
          <w:szCs w:val="26"/>
          <w:lang w:val="af-ZA"/>
        </w:rPr>
        <w:t>+ Những sản phẩm tiến hành lắp ghép thêm các phụ kiện cần thiết theo yêu cầu của các đơn hàng để hoàn thiện sản phẩm, cụ thể:</w:t>
      </w:r>
    </w:p>
    <w:p w14:paraId="3674F526" w14:textId="77777777" w:rsidR="00F94096" w:rsidRPr="0065776F" w:rsidRDefault="00F94096" w:rsidP="00F94096">
      <w:pPr>
        <w:spacing w:line="312" w:lineRule="auto"/>
        <w:contextualSpacing/>
        <w:rPr>
          <w:color w:val="000000" w:themeColor="text1"/>
          <w:szCs w:val="26"/>
          <w:lang w:val="af-ZA"/>
        </w:rPr>
      </w:pPr>
      <w:r w:rsidRPr="0065776F">
        <w:rPr>
          <w:color w:val="000000" w:themeColor="text1"/>
          <w:szCs w:val="26"/>
          <w:lang w:val="af-ZA"/>
        </w:rPr>
        <w:tab/>
        <w:t>+ Đối với bàn gỗ có tủ đi kèm được lắp thêm các phụ kiện khóa.</w:t>
      </w:r>
    </w:p>
    <w:p w14:paraId="3FED8C45" w14:textId="77777777" w:rsidR="00F94096" w:rsidRPr="0065776F" w:rsidRDefault="00F94096" w:rsidP="00F94096">
      <w:pPr>
        <w:spacing w:line="312" w:lineRule="auto"/>
        <w:contextualSpacing/>
        <w:rPr>
          <w:color w:val="000000" w:themeColor="text1"/>
          <w:szCs w:val="26"/>
          <w:lang w:val="af-ZA"/>
        </w:rPr>
      </w:pPr>
      <w:r w:rsidRPr="0065776F">
        <w:rPr>
          <w:color w:val="000000" w:themeColor="text1"/>
          <w:szCs w:val="26"/>
          <w:lang w:val="af-ZA"/>
        </w:rPr>
        <w:tab/>
        <w:t>+ Đối với vách ngăn gỗ có khung gỗ được lắp thêm phụ kiện tấm vải họa tiết nhập sẵn.</w:t>
      </w:r>
    </w:p>
    <w:p w14:paraId="172B13BA" w14:textId="77777777" w:rsidR="00F94096" w:rsidRPr="0065776F" w:rsidRDefault="00F94096" w:rsidP="00F94096">
      <w:pPr>
        <w:spacing w:line="312" w:lineRule="auto"/>
        <w:contextualSpacing/>
        <w:rPr>
          <w:color w:val="000000" w:themeColor="text1"/>
          <w:szCs w:val="26"/>
          <w:lang w:val="af-ZA"/>
        </w:rPr>
      </w:pPr>
      <w:r w:rsidRPr="0065776F">
        <w:rPr>
          <w:color w:val="000000" w:themeColor="text1"/>
          <w:szCs w:val="26"/>
          <w:lang w:val="af-ZA"/>
        </w:rPr>
        <w:tab/>
        <w:t>+ Đối với tủ gỗ được lắp thêm phụ kiện tay nắm tủ, khóa</w:t>
      </w:r>
    </w:p>
    <w:p w14:paraId="6AA0862F" w14:textId="77777777" w:rsidR="00F94096" w:rsidRPr="0065776F" w:rsidRDefault="00F94096" w:rsidP="00F94096">
      <w:pPr>
        <w:spacing w:line="312" w:lineRule="auto"/>
        <w:ind w:firstLine="567"/>
        <w:contextualSpacing/>
        <w:rPr>
          <w:color w:val="000000" w:themeColor="text1"/>
          <w:szCs w:val="26"/>
          <w:lang w:val="af-ZA"/>
        </w:rPr>
      </w:pPr>
      <w:r w:rsidRPr="0065776F">
        <w:rPr>
          <w:color w:val="000000" w:themeColor="text1"/>
          <w:szCs w:val="26"/>
          <w:lang w:val="af-ZA"/>
        </w:rPr>
        <w:t xml:space="preserve">Sau đó sản phẩm được đóng gói xuất bán theo đơn hàng của công ty. </w:t>
      </w:r>
    </w:p>
    <w:p w14:paraId="2B489B15" w14:textId="3A8EC863" w:rsidR="00F94096" w:rsidRPr="0065776F" w:rsidRDefault="00F94096" w:rsidP="00F94096">
      <w:pPr>
        <w:spacing w:line="312" w:lineRule="auto"/>
        <w:ind w:firstLine="567"/>
        <w:contextualSpacing/>
        <w:rPr>
          <w:bCs/>
          <w:color w:val="000000" w:themeColor="text1"/>
          <w:szCs w:val="26"/>
          <w:lang w:val="af-ZA"/>
        </w:rPr>
      </w:pPr>
      <w:r w:rsidRPr="0065776F">
        <w:rPr>
          <w:bCs/>
          <w:color w:val="000000" w:themeColor="text1"/>
          <w:szCs w:val="26"/>
          <w:lang w:val="af-ZA"/>
        </w:rPr>
        <w:t>Cơ sở cam kết không thực hiện công đoạn sơn tại nhà máy.</w:t>
      </w:r>
    </w:p>
    <w:p w14:paraId="1922C01A" w14:textId="77777777" w:rsidR="002D59C1" w:rsidRPr="0065776F" w:rsidRDefault="002D59C1">
      <w:pPr>
        <w:widowControl/>
        <w:jc w:val="left"/>
        <w:rPr>
          <w:rFonts w:eastAsiaTheme="majorEastAsia" w:cstheme="majorBidi"/>
          <w:i/>
          <w:iCs/>
          <w:color w:val="000000" w:themeColor="text1"/>
          <w:szCs w:val="26"/>
        </w:rPr>
      </w:pPr>
      <w:r w:rsidRPr="0065776F">
        <w:rPr>
          <w:b/>
          <w:bCs/>
          <w:iCs/>
          <w:color w:val="000000" w:themeColor="text1"/>
          <w:szCs w:val="26"/>
        </w:rPr>
        <w:br w:type="page"/>
      </w:r>
    </w:p>
    <w:p w14:paraId="7B713DE3" w14:textId="24446372" w:rsidR="0024151E" w:rsidRPr="0065776F" w:rsidRDefault="00914B52" w:rsidP="002E2729">
      <w:pPr>
        <w:rPr>
          <w:bCs/>
          <w:i/>
          <w:iCs/>
          <w:color w:val="000000" w:themeColor="text1"/>
          <w:szCs w:val="26"/>
          <w:lang w:val="en-US"/>
        </w:rPr>
      </w:pPr>
      <w:r w:rsidRPr="0065776F">
        <w:rPr>
          <w:bCs/>
          <w:i/>
          <w:iCs/>
          <w:color w:val="000000" w:themeColor="text1"/>
          <w:szCs w:val="26"/>
        </w:rPr>
        <w:lastRenderedPageBreak/>
        <w:t xml:space="preserve">* Quy trình sản xuất đồ gỗ từ </w:t>
      </w:r>
      <w:r w:rsidR="00F94096" w:rsidRPr="0065776F">
        <w:rPr>
          <w:bCs/>
          <w:i/>
          <w:iCs/>
          <w:color w:val="000000" w:themeColor="text1"/>
          <w:szCs w:val="26"/>
          <w:lang w:val="en-US"/>
        </w:rPr>
        <w:t>ván gỗ MDF, PB</w:t>
      </w:r>
    </w:p>
    <w:p w14:paraId="42601ADC" w14:textId="77777777" w:rsidR="0024151E"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06880" behindDoc="0" locked="0" layoutInCell="1" allowOverlap="1" wp14:anchorId="3E4CBF07" wp14:editId="7B64DD10">
                <wp:simplePos x="0" y="0"/>
                <wp:positionH relativeFrom="column">
                  <wp:posOffset>1671016</wp:posOffset>
                </wp:positionH>
                <wp:positionV relativeFrom="paragraph">
                  <wp:posOffset>71092</wp:posOffset>
                </wp:positionV>
                <wp:extent cx="2328940" cy="627380"/>
                <wp:effectExtent l="0" t="0" r="14605" b="58420"/>
                <wp:wrapNone/>
                <wp:docPr id="835021372" name="Group 835021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8940" cy="627380"/>
                          <a:chOff x="4314" y="8657"/>
                          <a:chExt cx="3069" cy="988"/>
                        </a:xfrm>
                      </wpg:grpSpPr>
                      <wps:wsp>
                        <wps:cNvPr id="1933343987" name="Rectangle 6"/>
                        <wps:cNvSpPr>
                          <a:spLocks noChangeArrowheads="1"/>
                        </wps:cNvSpPr>
                        <wps:spPr bwMode="auto">
                          <a:xfrm>
                            <a:off x="4314" y="8657"/>
                            <a:ext cx="3069" cy="518"/>
                          </a:xfrm>
                          <a:prstGeom prst="rect">
                            <a:avLst/>
                          </a:prstGeom>
                          <a:solidFill>
                            <a:srgbClr val="FFFFFF"/>
                          </a:solidFill>
                          <a:ln w="9525">
                            <a:solidFill>
                              <a:srgbClr val="000000"/>
                            </a:solidFill>
                            <a:miter lim="800000"/>
                            <a:headEnd/>
                            <a:tailEnd/>
                          </a:ln>
                        </wps:spPr>
                        <wps:txbx>
                          <w:txbxContent>
                            <w:p w14:paraId="5207E8AC" w14:textId="7D13FBA3" w:rsidR="003F699F" w:rsidRPr="00F94096" w:rsidRDefault="003F699F" w:rsidP="0024151E">
                              <w:pPr>
                                <w:jc w:val="center"/>
                                <w:rPr>
                                  <w:szCs w:val="26"/>
                                  <w:lang w:val="en-US"/>
                                </w:rPr>
                              </w:pPr>
                              <w:r>
                                <w:rPr>
                                  <w:szCs w:val="26"/>
                                  <w:lang w:val="en-US"/>
                                </w:rPr>
                                <w:t>Gỗ ép</w:t>
                              </w:r>
                            </w:p>
                          </w:txbxContent>
                        </wps:txbx>
                        <wps:bodyPr rot="0" vert="horz" wrap="square" lIns="91440" tIns="45720" rIns="91440" bIns="45720" anchor="t" anchorCtr="0" upright="1">
                          <a:noAutofit/>
                        </wps:bodyPr>
                      </wps:wsp>
                      <wps:wsp>
                        <wps:cNvPr id="1921706804" name="AutoShape 7"/>
                        <wps:cNvCnPr>
                          <a:cxnSpLocks noChangeShapeType="1"/>
                        </wps:cNvCnPr>
                        <wps:spPr bwMode="auto">
                          <a:xfrm>
                            <a:off x="5806" y="9175"/>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4CBF07" id="Group 835021372" o:spid="_x0000_s1066" style="position:absolute;left:0;text-align:left;margin-left:131.6pt;margin-top:5.6pt;width:183.4pt;height:49.4pt;z-index:251706880" coordorigin="4314,8657" coordsize="306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">
                <v:rect id="Rectangle 6" o:spid="_x0000_s1067" style="position:absolute;left:4314;top:8657;width:3069;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wjX8gA&#10;AADjAAAADwAAAGRycy9kb3ducmV2LnhtbERPvW7CMBDekfoO1iF1AwdctSRgUNWKio4QFrYjPpK0&#10;8TmKDaQ8fV0JqeN9/7dY9bYRF+p87VjDZJyAIC6cqbnUsM/XoxkIH5ANNo5Jww95WC0fBgvMjLvy&#10;li67UIoYwj5DDVUIbSalLyqy6MeuJY7cyXUWQzy7UpoOrzHcNnKaJM/SYs2xocKW3ioqvndnq+FY&#10;T/d42+YfiU3XKnz2+df58K7147B/nYMI1Id/8d29MXF+qpR6UunsBf5+i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zCNfyAAAAOMAAAAPAAAAAAAAAAAAAAAAAJgCAABk&#10;cnMvZG93bnJldi54bWxQSwUGAAAAAAQABAD1AAAAjQMAAAAA&#10;">
                  <v:textbox>
                    <w:txbxContent>
                      <w:p w14:paraId="5207E8AC" w14:textId="7D13FBA3" w:rsidR="003F699F" w:rsidRPr="00F94096" w:rsidRDefault="003F699F" w:rsidP="0024151E">
                        <w:pPr>
                          <w:jc w:val="center"/>
                          <w:rPr>
                            <w:szCs w:val="26"/>
                            <w:lang w:val="en-US"/>
                          </w:rPr>
                        </w:pPr>
                        <w:r>
                          <w:rPr>
                            <w:szCs w:val="26"/>
                            <w:lang w:val="en-US"/>
                          </w:rPr>
                          <w:t>Gỗ ép</w:t>
                        </w:r>
                      </w:p>
                    </w:txbxContent>
                  </v:textbox>
                </v:rect>
                <v:shape id="AutoShape 7" o:spid="_x0000_s1068" type="#_x0000_t32" style="position:absolute;left:5806;top:9175;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31DMkAAADjAAAADwAAAGRycy9kb3ducmV2LnhtbERPX2vCMBB/H/gdwgl7m0llOFuNIsLG&#10;cOxhOsp8O5pbW9ZcShK17tMvg8Ee7/f/luvBduJMPrSONWQTBYK4cqblWsP74fFuDiJEZIOdY9Jw&#10;pQDr1ehmiYVxF36j8z7WIoVwKFBDE2NfSBmqhiyGieuJE/fpvMWYTl9L4/GSwm0np0rNpMWWU0OD&#10;PW0bqr72J6vh4yU/ldfylXZllu+O6G34PjxpfTseNgsQkYb4L/5zP5s0P59mD2o2V/fw+1MC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jt9QzJAAAA4wAAAA8AAAAA&#10;AAAAAAAAAAAAoQIAAGRycy9kb3ducmV2LnhtbFBLBQYAAAAABAAEAPkAAACXAwAAAAA=&#10;">
                  <v:stroke endarrow="block"/>
                </v:shape>
              </v:group>
            </w:pict>
          </mc:Fallback>
        </mc:AlternateContent>
      </w:r>
    </w:p>
    <w:p w14:paraId="7BF34B40" w14:textId="77777777" w:rsidR="0024151E" w:rsidRPr="0065776F" w:rsidRDefault="0024151E" w:rsidP="002E2729">
      <w:pPr>
        <w:spacing w:line="300" w:lineRule="auto"/>
        <w:rPr>
          <w:bCs/>
          <w:i/>
          <w:color w:val="000000" w:themeColor="text1"/>
          <w:szCs w:val="26"/>
          <w:lang w:val="en-US"/>
        </w:rPr>
      </w:pPr>
    </w:p>
    <w:p w14:paraId="13BB402D" w14:textId="52E9864C" w:rsidR="002E2729" w:rsidRPr="0065776F" w:rsidRDefault="002E2729" w:rsidP="002E2729">
      <w:pPr>
        <w:spacing w:line="300" w:lineRule="auto"/>
        <w:rPr>
          <w:bCs/>
          <w:i/>
          <w:color w:val="000000" w:themeColor="text1"/>
          <w:szCs w:val="26"/>
          <w:lang w:val="en-US"/>
        </w:rPr>
      </w:pPr>
      <w:r w:rsidRPr="0065776F">
        <w:rPr>
          <w:noProof/>
          <w:color w:val="000000" w:themeColor="text1"/>
          <w:szCs w:val="26"/>
          <w:lang w:val="en-US" w:eastAsia="en-US"/>
        </w:rPr>
        <mc:AlternateContent>
          <mc:Choice Requires="wpg">
            <w:drawing>
              <wp:anchor distT="0" distB="0" distL="114300" distR="114300" simplePos="0" relativeHeight="251705856" behindDoc="0" locked="0" layoutInCell="1" allowOverlap="1" wp14:anchorId="6E249C85" wp14:editId="6781BAB4">
                <wp:simplePos x="0" y="0"/>
                <wp:positionH relativeFrom="column">
                  <wp:posOffset>3962400</wp:posOffset>
                </wp:positionH>
                <wp:positionV relativeFrom="paragraph">
                  <wp:posOffset>133985</wp:posOffset>
                </wp:positionV>
                <wp:extent cx="1414145" cy="523875"/>
                <wp:effectExtent l="9525" t="9525" r="5080" b="9525"/>
                <wp:wrapNone/>
                <wp:docPr id="1461616021" name="Group 1461616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523875"/>
                          <a:chOff x="7384" y="9494"/>
                          <a:chExt cx="2227" cy="825"/>
                        </a:xfrm>
                      </wpg:grpSpPr>
                      <wps:wsp>
                        <wps:cNvPr id="51780821" name="Text Box 3"/>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096FF490" w14:textId="77777777" w:rsidR="003F699F" w:rsidRDefault="003F699F" w:rsidP="0024151E">
                              <w:pPr>
                                <w:rPr>
                                  <w:szCs w:val="26"/>
                                </w:rPr>
                              </w:pPr>
                              <w:r>
                                <w:rPr>
                                  <w:szCs w:val="26"/>
                                </w:rPr>
                                <w:t xml:space="preserve">Bụi, </w:t>
                              </w:r>
                            </w:p>
                            <w:p w14:paraId="2705E81E" w14:textId="77777777" w:rsidR="003F699F" w:rsidRPr="0057481B" w:rsidRDefault="003F699F" w:rsidP="0024151E">
                              <w:pPr>
                                <w:rPr>
                                  <w:szCs w:val="26"/>
                                </w:rPr>
                              </w:pPr>
                              <w:r>
                                <w:rPr>
                                  <w:szCs w:val="26"/>
                                </w:rPr>
                                <w:t>chất thải rắn</w:t>
                              </w:r>
                            </w:p>
                          </w:txbxContent>
                        </wps:txbx>
                        <wps:bodyPr rot="0" vert="horz" wrap="square" lIns="91440" tIns="45720" rIns="91440" bIns="45720" anchor="t" anchorCtr="0" upright="1">
                          <a:noAutofit/>
                        </wps:bodyPr>
                      </wps:wsp>
                      <wps:wsp>
                        <wps:cNvPr id="1553901345" name="AutoShape 4"/>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249C85" id="Group 1461616021" o:spid="_x0000_s1069" style="position:absolute;left:0;text-align:left;margin-left:312pt;margin-top:10.55pt;width:111.35pt;height:41.25pt;z-index:251705856"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">
                <v:shape id="Text Box 3" o:spid="_x0000_s1070"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fX8kA&#10;AADhAAAADwAAAGRycy9kb3ducmV2LnhtbESPT0vDQBTE70K/w/IKvdlNAjUhdlukteqpYNpDj8/s&#10;yx/Mvg3ZNYnf3hUEj8PM/IbZ7mfTiZEG11pWEK8jEMSl1S3XCq6X030GwnlkjZ1lUvBNDva7xd0W&#10;c20nfqex8LUIEHY5Kmi873MpXdmQQbe2PXHwKjsY9EEOtdQDTgFuOplE0YM02HJYaLCnQ0PlZ/Fl&#10;FJxfXfaRPo+3l+Jqj+cprXCTVEqtlvPTIwhPs/8P/7XftIJNnGZRlsTw+yi8Ab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sJfX8kAAADhAAAADwAAAAAAAAAAAAAAAACYAgAA&#10;ZHJzL2Rvd25yZXYueG1sUEsFBgAAAAAEAAQA9QAAAI4DAAAAAA==&#10;">
                  <v:stroke dashstyle="dash"/>
                  <v:textbox>
                    <w:txbxContent>
                      <w:p w14:paraId="096FF490" w14:textId="77777777" w:rsidR="003F699F" w:rsidRDefault="003F699F" w:rsidP="0024151E">
                        <w:pPr>
                          <w:rPr>
                            <w:szCs w:val="26"/>
                          </w:rPr>
                        </w:pPr>
                        <w:r>
                          <w:rPr>
                            <w:szCs w:val="26"/>
                          </w:rPr>
                          <w:t xml:space="preserve">Bụi, </w:t>
                        </w:r>
                      </w:p>
                      <w:p w14:paraId="2705E81E" w14:textId="77777777" w:rsidR="003F699F" w:rsidRPr="0057481B" w:rsidRDefault="003F699F" w:rsidP="0024151E">
                        <w:pPr>
                          <w:rPr>
                            <w:szCs w:val="26"/>
                          </w:rPr>
                        </w:pPr>
                        <w:r>
                          <w:rPr>
                            <w:szCs w:val="26"/>
                          </w:rPr>
                          <w:t>chất thải rắn</w:t>
                        </w:r>
                      </w:p>
                    </w:txbxContent>
                  </v:textbox>
                </v:shape>
                <v:shape id="AutoShape 4" o:spid="_x0000_s1071"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ty6McAAADjAAAADwAAAGRycy9kb3ducmV2LnhtbERPzU7DMAy+I/EOkSdxY0kpRaNbNk0g&#10;EBcObHsAtzFNt8apmrC1b0+QkHb09+/VZnSdONMQWs8asrkCQVx703Kj4bB/u1+ACBHZYOeZNEwU&#10;YLO+vVlhafyFv+i8i41IIRxK1GBj7EspQ23JYZj7njhx335wGNM5NNIMeEnhrpMPSj1Jhy2nBos9&#10;vViqT7sfp+GdD9Xna15l+b7aHtXpOHm7mLS+m43bJYhIY7yK/90fJs0vivxZZfljAX8/JQDk+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S3LoxwAAAOMAAAAPAAAAAAAA&#10;AAAAAAAAAKECAABkcnMvZG93bnJldi54bWxQSwUGAAAAAAQABAD5AAAAlQMAAAAA&#10;">
                  <v:stroke dashstyle="dashDot" endarrow="block"/>
                </v:shape>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707904" behindDoc="0" locked="0" layoutInCell="1" allowOverlap="1" wp14:anchorId="12CAAF33" wp14:editId="76E46A06">
                <wp:simplePos x="0" y="0"/>
                <wp:positionH relativeFrom="column">
                  <wp:posOffset>1652905</wp:posOffset>
                </wp:positionH>
                <wp:positionV relativeFrom="paragraph">
                  <wp:posOffset>227252</wp:posOffset>
                </wp:positionV>
                <wp:extent cx="2352675" cy="627380"/>
                <wp:effectExtent l="0" t="0" r="28575" b="58420"/>
                <wp:wrapNone/>
                <wp:docPr id="222196004" name="Group 222196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75" cy="627380"/>
                          <a:chOff x="4839" y="8657"/>
                          <a:chExt cx="2545" cy="988"/>
                        </a:xfrm>
                      </wpg:grpSpPr>
                      <wps:wsp>
                        <wps:cNvPr id="1064882125" name="Rectangle 9"/>
                        <wps:cNvSpPr>
                          <a:spLocks noChangeArrowheads="1"/>
                        </wps:cNvSpPr>
                        <wps:spPr bwMode="auto">
                          <a:xfrm>
                            <a:off x="4839" y="8657"/>
                            <a:ext cx="2545" cy="518"/>
                          </a:xfrm>
                          <a:prstGeom prst="rect">
                            <a:avLst/>
                          </a:prstGeom>
                          <a:solidFill>
                            <a:srgbClr val="FFFFFF"/>
                          </a:solidFill>
                          <a:ln w="9525">
                            <a:solidFill>
                              <a:srgbClr val="000000"/>
                            </a:solidFill>
                            <a:miter lim="800000"/>
                            <a:headEnd/>
                            <a:tailEnd/>
                          </a:ln>
                        </wps:spPr>
                        <wps:txbx>
                          <w:txbxContent>
                            <w:p w14:paraId="1475E21B" w14:textId="77777777" w:rsidR="003F699F" w:rsidRPr="0057481B" w:rsidRDefault="003F699F" w:rsidP="0024151E">
                              <w:pPr>
                                <w:jc w:val="center"/>
                                <w:rPr>
                                  <w:szCs w:val="26"/>
                                </w:rPr>
                              </w:pPr>
                              <w:r>
                                <w:rPr>
                                  <w:szCs w:val="26"/>
                                </w:rPr>
                                <w:t>Gia công (cưa, cắt, khoan lỗ)</w:t>
                              </w:r>
                            </w:p>
                          </w:txbxContent>
                        </wps:txbx>
                        <wps:bodyPr rot="0" vert="horz" wrap="square" lIns="91440" tIns="45720" rIns="91440" bIns="45720" anchor="t" anchorCtr="0" upright="1">
                          <a:noAutofit/>
                        </wps:bodyPr>
                      </wps:wsp>
                      <wps:wsp>
                        <wps:cNvPr id="44329537" name="AutoShape 10"/>
                        <wps:cNvCnPr>
                          <a:cxnSpLocks noChangeShapeType="1"/>
                        </wps:cNvCnPr>
                        <wps:spPr bwMode="auto">
                          <a:xfrm>
                            <a:off x="6061" y="9175"/>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CAAF33" id="Group 222196004" o:spid="_x0000_s1072" style="position:absolute;left:0;text-align:left;margin-left:130.15pt;margin-top:17.9pt;width:185.25pt;height:49.4pt;z-index:251707904" coordorigin="4839,8657" coordsize="2545,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">
                <v:rect id="_x0000_s1073" style="position:absolute;left:4839;top:8657;width:2545;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VNsgA&#10;AADjAAAADwAAAGRycy9kb3ducmV2LnhtbERPvW7CMBDekfoO1lXqBjZpi0LAoKoVFR0hLGxHfCSh&#10;8TmKDaR9eoxUqeN9/zdf9rYRF+p87VjDeKRAEBfO1Fxq2OWrYQrCB2SDjWPS8EMelouHwRwz4668&#10;ocs2lCKGsM9QQxVCm0npi4os+pFriSN3dJ3FEM+ulKbDawy3jUyUmkiLNceGClt6r6j43p6thkOd&#10;7PB3k38qO109h68+P533H1o/PfZvMxCB+vAv/nOvTZyvJi9pmoyTV7j/FAGQi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XFU2yAAAAOMAAAAPAAAAAAAAAAAAAAAAAJgCAABk&#10;cnMvZG93bnJldi54bWxQSwUGAAAAAAQABAD1AAAAjQMAAAAA&#10;">
                  <v:textbox>
                    <w:txbxContent>
                      <w:p w14:paraId="1475E21B" w14:textId="77777777" w:rsidR="003F699F" w:rsidRPr="0057481B" w:rsidRDefault="003F699F" w:rsidP="0024151E">
                        <w:pPr>
                          <w:jc w:val="center"/>
                          <w:rPr>
                            <w:szCs w:val="26"/>
                          </w:rPr>
                        </w:pPr>
                        <w:r>
                          <w:rPr>
                            <w:szCs w:val="26"/>
                          </w:rPr>
                          <w:t>Gia công (cưa, cắt, khoan lỗ)</w:t>
                        </w:r>
                      </w:p>
                    </w:txbxContent>
                  </v:textbox>
                </v:rect>
                <v:shape id="AutoShape 10" o:spid="_x0000_s1074" type="#_x0000_t32" style="position:absolute;left:6061;top:9175;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6fFr8sAAADhAAAADwAA&#10;AAAAAAAAAAAAAAChAgAAZHJzL2Rvd25yZXYueG1sUEsFBgAAAAAEAAQA+QAAAJkDAAAAAA==&#10;">
                  <v:stroke endarrow="block"/>
                </v:shape>
              </v:group>
            </w:pict>
          </mc:Fallback>
        </mc:AlternateContent>
      </w:r>
    </w:p>
    <w:p w14:paraId="3F9AD494" w14:textId="1E7D2A29" w:rsidR="0024151E" w:rsidRPr="0065776F" w:rsidRDefault="0024151E" w:rsidP="002E2729">
      <w:pPr>
        <w:spacing w:line="300" w:lineRule="auto"/>
        <w:rPr>
          <w:bCs/>
          <w:i/>
          <w:color w:val="000000" w:themeColor="text1"/>
          <w:szCs w:val="26"/>
          <w:lang w:val="en-US"/>
        </w:rPr>
      </w:pPr>
    </w:p>
    <w:p w14:paraId="31DA1532" w14:textId="77777777" w:rsidR="0024151E" w:rsidRPr="0065776F" w:rsidRDefault="0024151E" w:rsidP="002E2729">
      <w:pPr>
        <w:spacing w:line="300" w:lineRule="auto"/>
        <w:rPr>
          <w:bCs/>
          <w:i/>
          <w:color w:val="000000" w:themeColor="text1"/>
          <w:szCs w:val="26"/>
          <w:lang w:val="en-US"/>
        </w:rPr>
      </w:pPr>
    </w:p>
    <w:p w14:paraId="166BFA6E" w14:textId="0FB9DDFD" w:rsidR="0024151E"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13024" behindDoc="0" locked="0" layoutInCell="1" allowOverlap="1" wp14:anchorId="6885DD9E" wp14:editId="33C451D4">
                <wp:simplePos x="0" y="0"/>
                <wp:positionH relativeFrom="column">
                  <wp:posOffset>1655114</wp:posOffset>
                </wp:positionH>
                <wp:positionV relativeFrom="paragraph">
                  <wp:posOffset>135862</wp:posOffset>
                </wp:positionV>
                <wp:extent cx="3745423" cy="621280"/>
                <wp:effectExtent l="0" t="0" r="26670" b="64770"/>
                <wp:wrapNone/>
                <wp:docPr id="302531322" name="Group 177"/>
                <wp:cNvGraphicFramePr/>
                <a:graphic xmlns:a="http://schemas.openxmlformats.org/drawingml/2006/main">
                  <a:graphicData uri="http://schemas.microsoft.com/office/word/2010/wordprocessingGroup">
                    <wpg:wgp>
                      <wpg:cNvGrpSpPr/>
                      <wpg:grpSpPr>
                        <a:xfrm>
                          <a:off x="0" y="0"/>
                          <a:ext cx="3745423" cy="621280"/>
                          <a:chOff x="0" y="0"/>
                          <a:chExt cx="3745423" cy="621280"/>
                        </a:xfrm>
                      </wpg:grpSpPr>
                      <wps:wsp>
                        <wps:cNvPr id="1823208826" name="Rectangle 18"/>
                        <wps:cNvSpPr>
                          <a:spLocks noChangeArrowheads="1"/>
                        </wps:cNvSpPr>
                        <wps:spPr bwMode="auto">
                          <a:xfrm>
                            <a:off x="0" y="0"/>
                            <a:ext cx="2331085" cy="333954"/>
                          </a:xfrm>
                          <a:prstGeom prst="rect">
                            <a:avLst/>
                          </a:prstGeom>
                          <a:solidFill>
                            <a:srgbClr val="FFFFFF"/>
                          </a:solidFill>
                          <a:ln w="9525">
                            <a:solidFill>
                              <a:srgbClr val="000000"/>
                            </a:solidFill>
                            <a:miter lim="800000"/>
                            <a:headEnd/>
                            <a:tailEnd/>
                          </a:ln>
                        </wps:spPr>
                        <wps:txbx>
                          <w:txbxContent>
                            <w:p w14:paraId="1ACA8BD6" w14:textId="77777777" w:rsidR="003F699F" w:rsidRPr="0057481B" w:rsidRDefault="003F699F" w:rsidP="0024151E">
                              <w:pPr>
                                <w:jc w:val="center"/>
                                <w:rPr>
                                  <w:szCs w:val="26"/>
                                </w:rPr>
                              </w:pPr>
                              <w:r>
                                <w:rPr>
                                  <w:szCs w:val="26"/>
                                </w:rPr>
                                <w:t>Chà bóng</w:t>
                              </w:r>
                            </w:p>
                          </w:txbxContent>
                        </wps:txbx>
                        <wps:bodyPr rot="0" vert="horz" wrap="square" lIns="91440" tIns="45720" rIns="91440" bIns="45720" anchor="t" anchorCtr="0" upright="1">
                          <a:noAutofit/>
                        </wps:bodyPr>
                      </wps:wsp>
                      <wpg:grpSp>
                        <wpg:cNvPr id="2092516996" name="Group 176"/>
                        <wpg:cNvGrpSpPr/>
                        <wpg:grpSpPr>
                          <a:xfrm>
                            <a:off x="1101918" y="7952"/>
                            <a:ext cx="2643505" cy="613328"/>
                            <a:chOff x="0" y="0"/>
                            <a:chExt cx="2643505" cy="613328"/>
                          </a:xfrm>
                        </wpg:grpSpPr>
                        <wpg:grpSp>
                          <wpg:cNvPr id="284228208" name="Group 284228208"/>
                          <wpg:cNvGrpSpPr>
                            <a:grpSpLocks/>
                          </wpg:cNvGrpSpPr>
                          <wpg:grpSpPr bwMode="auto">
                            <a:xfrm>
                              <a:off x="1229360" y="0"/>
                              <a:ext cx="1414145" cy="342900"/>
                              <a:chOff x="7384" y="9494"/>
                              <a:chExt cx="2227" cy="825"/>
                            </a:xfrm>
                          </wpg:grpSpPr>
                          <wps:wsp>
                            <wps:cNvPr id="2092459126"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677EDB87" w14:textId="77777777" w:rsidR="003F699F" w:rsidRPr="0057481B" w:rsidRDefault="003F699F" w:rsidP="0024151E">
                                  <w:pPr>
                                    <w:rPr>
                                      <w:szCs w:val="26"/>
                                    </w:rPr>
                                  </w:pPr>
                                  <w:r>
                                    <w:rPr>
                                      <w:szCs w:val="26"/>
                                    </w:rPr>
                                    <w:t>Bụi</w:t>
                                  </w:r>
                                </w:p>
                              </w:txbxContent>
                            </wps:txbx>
                            <wps:bodyPr rot="0" vert="horz" wrap="square" lIns="91440" tIns="45720" rIns="91440" bIns="45720" anchor="t" anchorCtr="0" upright="1">
                              <a:noAutofit/>
                            </wps:bodyPr>
                          </wps:wsp>
                          <wps:wsp>
                            <wps:cNvPr id="343523031"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grpSp>
                        <wps:wsp>
                          <wps:cNvPr id="383442978" name="Straight Arrow Connector 383442978"/>
                          <wps:cNvCnPr>
                            <a:cxnSpLocks noChangeShapeType="1"/>
                          </wps:cNvCnPr>
                          <wps:spPr bwMode="auto">
                            <a:xfrm>
                              <a:off x="0" y="317418"/>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6885DD9E" id="Group 177" o:spid="_x0000_s1075" style="position:absolute;left:0;text-align:left;margin-left:130.3pt;margin-top:10.7pt;width:294.9pt;height:48.9pt;z-index:251713024" coordsize="37454,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">
                <v:rect id="_x0000_s1076" style="position:absolute;width:23310;height:3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0wXMcA&#10;AADjAAAADwAAAGRycy9kb3ducmV2LnhtbERPT2vCMBS/D/YdwhO8zcQI0nVGkQ2HHrVedntr3trO&#10;5qU0Ubt9ejMYeHy//2+xGlwrLtSHxrOB6USBIC69bbgycCw2TxmIEJEttp7JwA8FWC0fHxaYW3/l&#10;PV0OsRIphEOOBuoYu1zKUNbkMEx8R5y4L987jOnsK2l7vKZw10qt1Fw6bDg11NjRa03l6XB2Bj4b&#10;fcTfffGu3PNmFndD8X3+eDNmPBrWLyAiDfEu/ndvbZqf6ZlWWabn8PdTAk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dMFzHAAAA4wAAAA8AAAAAAAAAAAAAAAAAmAIAAGRy&#10;cy9kb3ducmV2LnhtbFBLBQYAAAAABAAEAPUAAACMAwAAAAA=&#10;">
                  <v:textbox>
                    <w:txbxContent>
                      <w:p w14:paraId="1ACA8BD6" w14:textId="77777777" w:rsidR="003F699F" w:rsidRPr="0057481B" w:rsidRDefault="003F699F" w:rsidP="0024151E">
                        <w:pPr>
                          <w:jc w:val="center"/>
                          <w:rPr>
                            <w:szCs w:val="26"/>
                          </w:rPr>
                        </w:pPr>
                        <w:r>
                          <w:rPr>
                            <w:szCs w:val="26"/>
                          </w:rPr>
                          <w:t>Chà bóng</w:t>
                        </w:r>
                      </w:p>
                    </w:txbxContent>
                  </v:textbox>
                </v:rect>
                <v:group id="Group 176" o:spid="_x0000_s1077" style="position:absolute;left:11019;top:79;width:26435;height:6133" coordsize="26435,61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D0AXZPL&#10;AAAA4wAAAA8AAAAAAAAAAAAAAAAAqgIAAGRycy9kb3ducmV2LnhtbFBLBQYAAAAABAAEAPoAAACi&#10;AwAAAAA=&#10;">
                  <v:group id="Group 284228208" o:spid="_x0000_s1078" style="position:absolute;left:12293;width:14142;height:3429" coordorigin="7384,9494" coordsize="2227,8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Ow7+8cAAADi&#10;AAAADwAAAAAAAAAAAAAAAACqAgAAZHJzL2Rvd25yZXYueG1sUEsFBgAAAAAEAAQA+gAAAJ4DAAAA&#10;AA==&#10;">
                    <v:shape id="Text Box 21" o:spid="_x0000_s1079"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x/a8oA&#10;AADjAAAADwAAAGRycy9kb3ducmV2LnhtbESPS2vDMBCE74X8B7GF3ho5Ik83SihNX6dA3Rxy3Fjr&#10;B7FWxlJt999XhUKPw8x8w2z3o21ET52vHWuYTRMQxLkzNZcaTp8v92sQPiAbbByThm/ysN9NbraY&#10;GjfwB/VZKEWEsE9RQxVCm0rp84os+qlriaNXuM5iiLIrpelwiHDbSJUkS2mx5rhQYUtPFeXX7Mtq&#10;OL759WX13J9fs5M7HIdVgQtVaH13Oz4+gAg0hv/wX/vdaFDJRs0Xm5lawu+n+Afk7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LMf2vKAAAA4wAAAA8AAAAAAAAAAAAAAAAAmAIA&#10;AGRycy9kb3ducmV2LnhtbFBLBQYAAAAABAAEAPUAAACPAwAAAAA=&#10;">
                      <v:stroke dashstyle="dash"/>
                      <v:textbox>
                        <w:txbxContent>
                          <w:p w14:paraId="677EDB87" w14:textId="77777777" w:rsidR="003F699F" w:rsidRPr="0057481B" w:rsidRDefault="003F699F" w:rsidP="0024151E">
                            <w:pPr>
                              <w:rPr>
                                <w:szCs w:val="26"/>
                              </w:rPr>
                            </w:pPr>
                            <w:r>
                              <w:rPr>
                                <w:szCs w:val="26"/>
                              </w:rPr>
                              <w:t>Bụi</w:t>
                            </w:r>
                          </w:p>
                        </w:txbxContent>
                      </v:textbox>
                    </v:shape>
                    <v:shape id="AutoShape 22" o:spid="_x0000_s1080"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XKcskAAADiAAAADwAAAGRycy9kb3ducmV2LnhtbESPwU7DMBBE70j8g7WVuFE7NaAq1K0q&#10;EIgLB9p+wCbexmnjdRSbNvl7jITEcTQzbzSrzeg7caEhtoENFHMFgrgOtuXGwGH/dr8EEROyxS4w&#10;GZgowmZ9e7PC0oYrf9FllxqRIRxLNOBS6kspY+3IY5yHnjh7xzB4TFkOjbQDXjPcd3Kh1JP02HJe&#10;cNjTi6P6vPv2Bt75UH2+6qrQ+2p7UufTFNxyMuZuNm6fQSQa03/4r/1hDegH/bjQShfweynfAbn+&#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g1ynLJAAAA4gAAAA8AAAAA&#10;AAAAAAAAAAAAoQIAAGRycy9kb3ducmV2LnhtbFBLBQYAAAAABAAEAPkAAACXAwAAAAA=&#10;">
                      <v:stroke dashstyle="dashDot" endarrow="block"/>
                    </v:shape>
                  </v:group>
                  <v:shape id="Straight Arrow Connector 383442978" o:spid="_x0000_s1081" type="#_x0000_t32" style="position:absolute;top:3174;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1MMkAAADiAAAADwAAAGRycy9kb3ducmV2LnhtbERPy2rCQBTdF/oPwy24qxMftCZ1FClU&#10;xOJCLUF3l8xtEszcCTOjRr++syi4PJz3dN6ZRlzI+dqygkE/AUFcWF1zqeBn//U6AeEDssbGMim4&#10;kYf57Plpipm2V97SZRdKEUPYZ6igCqHNpPRFRQZ937bEkfu1zmCI0JVSO7zGcNPIYZK8SYM1x4YK&#10;W/qsqDjtzkbB4Ts957d8Q+t8kK6P6Iy/75dK9V66xQeIQF14iP/dK61gNBmNx8P0PW6Ol+IdkL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hfNTDJAAAA4gAAAA8AAAAA&#10;AAAAAAAAAAAAoQIAAGRycy9kb3ducmV2LnhtbFBLBQYAAAAABAAEAPkAAACXAwAAAAA=&#10;">
                    <v:stroke endarrow="block"/>
                  </v:shape>
                </v:group>
              </v:group>
            </w:pict>
          </mc:Fallback>
        </mc:AlternateContent>
      </w:r>
    </w:p>
    <w:p w14:paraId="47730A94" w14:textId="28A3310B" w:rsidR="0024151E" w:rsidRPr="0065776F" w:rsidRDefault="0024151E" w:rsidP="002E2729">
      <w:pPr>
        <w:spacing w:line="300" w:lineRule="auto"/>
        <w:rPr>
          <w:bCs/>
          <w:i/>
          <w:color w:val="000000" w:themeColor="text1"/>
          <w:szCs w:val="26"/>
          <w:lang w:val="en-US"/>
        </w:rPr>
      </w:pPr>
    </w:p>
    <w:p w14:paraId="14373FBC" w14:textId="179D3DA1" w:rsidR="002E2729" w:rsidRPr="0065776F" w:rsidRDefault="002E2729"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22240" behindDoc="0" locked="0" layoutInCell="1" allowOverlap="1" wp14:anchorId="0AB59FD7" wp14:editId="0D84105B">
                <wp:simplePos x="0" y="0"/>
                <wp:positionH relativeFrom="column">
                  <wp:posOffset>1669440</wp:posOffset>
                </wp:positionH>
                <wp:positionV relativeFrom="paragraph">
                  <wp:posOffset>149377</wp:posOffset>
                </wp:positionV>
                <wp:extent cx="3745230" cy="739775"/>
                <wp:effectExtent l="0" t="0" r="26670" b="60325"/>
                <wp:wrapNone/>
                <wp:docPr id="782746687" name="Group 177"/>
                <wp:cNvGraphicFramePr/>
                <a:graphic xmlns:a="http://schemas.openxmlformats.org/drawingml/2006/main">
                  <a:graphicData uri="http://schemas.microsoft.com/office/word/2010/wordprocessingGroup">
                    <wpg:wgp>
                      <wpg:cNvGrpSpPr/>
                      <wpg:grpSpPr>
                        <a:xfrm>
                          <a:off x="0" y="0"/>
                          <a:ext cx="3745230" cy="739775"/>
                          <a:chOff x="0" y="-119231"/>
                          <a:chExt cx="3745423" cy="740511"/>
                        </a:xfrm>
                      </wpg:grpSpPr>
                      <wps:wsp>
                        <wps:cNvPr id="1839323591" name="Rectangle 18"/>
                        <wps:cNvSpPr>
                          <a:spLocks noChangeArrowheads="1"/>
                        </wps:cNvSpPr>
                        <wps:spPr bwMode="auto">
                          <a:xfrm>
                            <a:off x="0" y="0"/>
                            <a:ext cx="2331085" cy="333954"/>
                          </a:xfrm>
                          <a:prstGeom prst="rect">
                            <a:avLst/>
                          </a:prstGeom>
                          <a:solidFill>
                            <a:srgbClr val="FFFFFF"/>
                          </a:solidFill>
                          <a:ln w="9525">
                            <a:solidFill>
                              <a:srgbClr val="000000"/>
                            </a:solidFill>
                            <a:miter lim="800000"/>
                            <a:headEnd/>
                            <a:tailEnd/>
                          </a:ln>
                        </wps:spPr>
                        <wps:txbx>
                          <w:txbxContent>
                            <w:p w14:paraId="7C574482" w14:textId="34AD8956" w:rsidR="003F699F" w:rsidRPr="0024151E" w:rsidRDefault="003F699F" w:rsidP="0024151E">
                              <w:pPr>
                                <w:jc w:val="center"/>
                                <w:rPr>
                                  <w:szCs w:val="26"/>
                                  <w:lang w:val="en-US"/>
                                </w:rPr>
                              </w:pPr>
                              <w:r>
                                <w:rPr>
                                  <w:szCs w:val="26"/>
                                  <w:lang w:val="en-US"/>
                                </w:rPr>
                                <w:t>Dán vinyl, melamine</w:t>
                              </w:r>
                            </w:p>
                          </w:txbxContent>
                        </wps:txbx>
                        <wps:bodyPr rot="0" vert="horz" wrap="square" lIns="91440" tIns="45720" rIns="91440" bIns="45720" anchor="t" anchorCtr="0" upright="1">
                          <a:noAutofit/>
                        </wps:bodyPr>
                      </wps:wsp>
                      <wpg:grpSp>
                        <wpg:cNvPr id="280722738" name="Group 176"/>
                        <wpg:cNvGrpSpPr/>
                        <wpg:grpSpPr>
                          <a:xfrm>
                            <a:off x="1101918" y="-119231"/>
                            <a:ext cx="2643505" cy="740511"/>
                            <a:chOff x="0" y="-127183"/>
                            <a:chExt cx="2643505" cy="740511"/>
                          </a:xfrm>
                        </wpg:grpSpPr>
                        <wpg:grpSp>
                          <wpg:cNvPr id="726169113" name="Group 726169113"/>
                          <wpg:cNvGrpSpPr>
                            <a:grpSpLocks/>
                          </wpg:cNvGrpSpPr>
                          <wpg:grpSpPr bwMode="auto">
                            <a:xfrm>
                              <a:off x="1229360" y="-127183"/>
                              <a:ext cx="1414145" cy="675825"/>
                              <a:chOff x="7384" y="9188"/>
                              <a:chExt cx="2227" cy="1626"/>
                            </a:xfrm>
                          </wpg:grpSpPr>
                          <wps:wsp>
                            <wps:cNvPr id="458481900" name="Text Box 21"/>
                            <wps:cNvSpPr txBox="1">
                              <a:spLocks noChangeArrowheads="1"/>
                            </wps:cNvSpPr>
                            <wps:spPr bwMode="auto">
                              <a:xfrm>
                                <a:off x="7852" y="9188"/>
                                <a:ext cx="1759" cy="1626"/>
                              </a:xfrm>
                              <a:prstGeom prst="rect">
                                <a:avLst/>
                              </a:prstGeom>
                              <a:solidFill>
                                <a:srgbClr val="FFFFFF"/>
                              </a:solidFill>
                              <a:ln w="9525">
                                <a:solidFill>
                                  <a:srgbClr val="000000"/>
                                </a:solidFill>
                                <a:prstDash val="dash"/>
                                <a:miter lim="800000"/>
                                <a:headEnd/>
                                <a:tailEnd/>
                              </a:ln>
                            </wps:spPr>
                            <wps:txbx>
                              <w:txbxContent>
                                <w:p w14:paraId="3AEC3A38" w14:textId="229779C2" w:rsidR="003F699F" w:rsidRPr="003D3278" w:rsidRDefault="003F699F" w:rsidP="0024151E">
                                  <w:pPr>
                                    <w:rPr>
                                      <w:szCs w:val="26"/>
                                      <w:lang w:val="en-US"/>
                                    </w:rPr>
                                  </w:pPr>
                                  <w:r>
                                    <w:rPr>
                                      <w:szCs w:val="26"/>
                                      <w:lang w:val="en-US"/>
                                    </w:rPr>
                                    <w:t>Chất thải rắn, nước thải, hơi dung môi</w:t>
                                  </w:r>
                                </w:p>
                              </w:txbxContent>
                            </wps:txbx>
                            <wps:bodyPr rot="0" vert="horz" wrap="square" lIns="91440" tIns="45720" rIns="91440" bIns="45720" anchor="t" anchorCtr="0" upright="1">
                              <a:noAutofit/>
                            </wps:bodyPr>
                          </wps:wsp>
                          <wps:wsp>
                            <wps:cNvPr id="1950959641"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grpSp>
                        <wps:wsp>
                          <wps:cNvPr id="1818485845" name="Straight Arrow Connector 1818485845"/>
                          <wps:cNvCnPr>
                            <a:cxnSpLocks noChangeShapeType="1"/>
                          </wps:cNvCnPr>
                          <wps:spPr bwMode="auto">
                            <a:xfrm>
                              <a:off x="0" y="317418"/>
                              <a:ext cx="0" cy="295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V relativeFrom="margin">
                  <wp14:pctHeight>0</wp14:pctHeight>
                </wp14:sizeRelV>
              </wp:anchor>
            </w:drawing>
          </mc:Choice>
          <mc:Fallback>
            <w:pict>
              <v:group w14:anchorId="0AB59FD7" id="_x0000_s1082" style="position:absolute;left:0;text-align:left;margin-left:131.45pt;margin-top:11.75pt;width:294.9pt;height:58.25pt;z-index:251722240;mso-height-relative:margin" coordorigin=",-1192" coordsize="37454,7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">
                <v:rect id="_x0000_s1083" style="position:absolute;width:23310;height:3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YOY8cA&#10;AADjAAAADwAAAGRycy9kb3ducmV2LnhtbERPzWrCQBC+F3yHZYTe6saEikldRRSLHjVeeptmp0lq&#10;djZkV419elcQepzvf2aL3jTiQp2rLSsYjyIQxIXVNZcKjvnmbQrCeWSNjWVScCMHi/ngZYaZtlfe&#10;0+XgSxFC2GWooPK+zaR0RUUG3ci2xIH7sZ1BH86ulLrDawg3jYyjaCIN1hwaKmxpVVFxOpyNgu86&#10;PuLfPv+MTLpJ/K7Pf89fa6Veh/3yA4Sn3v+Ln+6tDvOnSZrEyXs6hsdPAQA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2DmPHAAAA4wAAAA8AAAAAAAAAAAAAAAAAmAIAAGRy&#10;cy9kb3ducmV2LnhtbFBLBQYAAAAABAAEAPUAAACMAwAAAAA=&#10;">
                  <v:textbox>
                    <w:txbxContent>
                      <w:p w14:paraId="7C574482" w14:textId="34AD8956" w:rsidR="003F699F" w:rsidRPr="0024151E" w:rsidRDefault="003F699F" w:rsidP="0024151E">
                        <w:pPr>
                          <w:jc w:val="center"/>
                          <w:rPr>
                            <w:szCs w:val="26"/>
                            <w:lang w:val="en-US"/>
                          </w:rPr>
                        </w:pPr>
                        <w:r>
                          <w:rPr>
                            <w:szCs w:val="26"/>
                            <w:lang w:val="en-US"/>
                          </w:rPr>
                          <w:t>Dán vinyl, melamine</w:t>
                        </w:r>
                      </w:p>
                    </w:txbxContent>
                  </v:textbox>
                </v:rect>
                <v:group id="Group 176" o:spid="_x0000_s1084" style="position:absolute;left:11019;top:-1192;width:26435;height:7404" coordorigin=",-1271" coordsize="26435,7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6hbWscAAADi&#10;AAAADwAAAAAAAAAAAAAAAACqAgAAZHJzL2Rvd25yZXYueG1sUEsFBgAAAAAEAAQA+gAAAJ4DAAAA&#10;AA==&#10;">
                  <v:group id="Group 726169113" o:spid="_x0000_s1085" style="position:absolute;left:12293;top:-1271;width:14142;height:6757" coordorigin="7384,9188" coordsize="2227,1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CPYRUbL&#10;AAAA4gAAAA8AAAAAAAAAAAAAAAAAqgIAAGRycy9kb3ducmV2LnhtbFBLBQYAAAAABAAEAPoAAACi&#10;AwAAAAA=&#10;">
                    <v:shape id="Text Box 21" o:spid="_x0000_s1086" type="#_x0000_t202" style="position:absolute;left:7852;top:9188;width:1759;height:1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54IckA&#10;AADiAAAADwAAAGRycy9kb3ducmV2LnhtbESPyW7CMBCG70i8gzVI3MABsaQpBlUsbU9ITTn0OI0n&#10;ixqPo9gk6dvXB6Qef/2bvt1hMLXoqHWVZQWLeQSCOLO64kLB7fMyi0E4j6yxtkwKfsnBYT8e7TDR&#10;tucP6lJfiDDCLkEFpfdNIqXLSjLo5rYhDl5uW4M+yLaQusU+jJtaLqNoIw1WHB5KbOhYUvaT3o2C&#10;65uLv7fn7us1vdnTtd/muF7mSk0nw8szCE+D/w8/2u9awWodr+LFUxQgAlLAAb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p54IckAAADiAAAADwAAAAAAAAAAAAAAAACYAgAA&#10;ZHJzL2Rvd25yZXYueG1sUEsFBgAAAAAEAAQA9QAAAI4DAAAAAA==&#10;">
                      <v:stroke dashstyle="dash"/>
                      <v:textbox>
                        <w:txbxContent>
                          <w:p w14:paraId="3AEC3A38" w14:textId="229779C2" w:rsidR="003F699F" w:rsidRPr="003D3278" w:rsidRDefault="003F699F" w:rsidP="0024151E">
                            <w:pPr>
                              <w:rPr>
                                <w:szCs w:val="26"/>
                                <w:lang w:val="en-US"/>
                              </w:rPr>
                            </w:pPr>
                            <w:r>
                              <w:rPr>
                                <w:szCs w:val="26"/>
                                <w:lang w:val="en-US"/>
                              </w:rPr>
                              <w:t>Chất thải rắn, nước thải, hơi dung môi</w:t>
                            </w:r>
                          </w:p>
                        </w:txbxContent>
                      </v:textbox>
                    </v:shape>
                    <v:shape id="AutoShape 22" o:spid="_x0000_s1087"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8gAAADjAAAADwAAAGRycy9kb3ducmV2LnhtbERPX0/CMBB/N/E7NEfim7QTIWxQCNFo&#10;fPFB4APc1nMdrNdlrbB9e2tiwuP9/t96O7hWXKgPjWcN2VSBIK68abjWcDy8PS5BhIhssPVMGkYK&#10;sN3c362xMP7KX3TZx1qkEA4FarAxdoWUobLkMEx9R5y4b987jOnsa2l6vKZw18onpRbSYcOpwWJH&#10;L5aq8/7HaXjnY/n5Oiuz2aHcndT5NHq7HLV+mAy7FYhIQ7yJ/90fJs3P5yqf54vnDP5+SgDIz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348gAAADjAAAADwAAAAAA&#10;AAAAAAAAAAChAgAAZHJzL2Rvd25yZXYueG1sUEsFBgAAAAAEAAQA+QAAAJYDAAAAAA==&#10;">
                      <v:stroke dashstyle="dashDot" endarrow="block"/>
                    </v:shape>
                  </v:group>
                  <v:shape id="Straight Arrow Connector 1818485845" o:spid="_x0000_s1088" type="#_x0000_t32" style="position:absolute;top:3174;width:0;height:29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AvWMkAAADjAAAADwAAAGRycy9kb3ducmV2LnhtbERPX2vCMBB/H/gdwgl7m2mHjliNIsLG&#10;cOxhOsp8O5pbW9ZcShK17tMvg8Ee7/f/luvBduJMPrSONeSTDARx5UzLtYb3w+OdAhEissHOMWm4&#10;UoD1anSzxMK4C7/ReR9rkUI4FKihibEvpAxVQxbDxPXEift03mJMp6+l8XhJ4baT91n2IC22nBoa&#10;7GnbUPW1P1kNHy/zU3ktX2lX5vPdEb0N34cnrW/Hw2YBItIQ/8V/7meT5qtcTdVMTWfw+1MC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HAL1jJAAAA4wAAAA8AAAAA&#10;AAAAAAAAAAAAoQIAAGRycy9kb3ducmV2LnhtbFBLBQYAAAAABAAEAPkAAACXAwAAAAA=&#10;">
                    <v:stroke endarrow="block"/>
                  </v:shape>
                </v:group>
              </v:group>
            </w:pict>
          </mc:Fallback>
        </mc:AlternateContent>
      </w:r>
    </w:p>
    <w:p w14:paraId="11C059AC" w14:textId="4F0E83CF" w:rsidR="0024151E"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26336" behindDoc="0" locked="0" layoutInCell="1" allowOverlap="1" wp14:anchorId="0EB743C4" wp14:editId="1E741A79">
                <wp:simplePos x="0" y="0"/>
                <wp:positionH relativeFrom="column">
                  <wp:posOffset>1242</wp:posOffset>
                </wp:positionH>
                <wp:positionV relativeFrom="paragraph">
                  <wp:posOffset>128629</wp:posOffset>
                </wp:positionV>
                <wp:extent cx="1677726" cy="278296"/>
                <wp:effectExtent l="0" t="0" r="36830" b="26670"/>
                <wp:wrapNone/>
                <wp:docPr id="1445457797" name="Group 178"/>
                <wp:cNvGraphicFramePr/>
                <a:graphic xmlns:a="http://schemas.openxmlformats.org/drawingml/2006/main">
                  <a:graphicData uri="http://schemas.microsoft.com/office/word/2010/wordprocessingGroup">
                    <wpg:wgp>
                      <wpg:cNvGrpSpPr/>
                      <wpg:grpSpPr>
                        <a:xfrm>
                          <a:off x="0" y="0"/>
                          <a:ext cx="1677726" cy="278296"/>
                          <a:chOff x="0" y="0"/>
                          <a:chExt cx="1677726" cy="278296"/>
                        </a:xfrm>
                      </wpg:grpSpPr>
                      <wps:wsp>
                        <wps:cNvPr id="753605654" name="Rectangle 753605654"/>
                        <wps:cNvSpPr>
                          <a:spLocks noChangeArrowheads="1"/>
                        </wps:cNvSpPr>
                        <wps:spPr bwMode="auto">
                          <a:xfrm>
                            <a:off x="0" y="0"/>
                            <a:ext cx="1334246" cy="278296"/>
                          </a:xfrm>
                          <a:prstGeom prst="rect">
                            <a:avLst/>
                          </a:prstGeom>
                          <a:solidFill>
                            <a:srgbClr val="FFFFFF"/>
                          </a:solidFill>
                          <a:ln w="9525">
                            <a:solidFill>
                              <a:srgbClr val="000000"/>
                            </a:solidFill>
                            <a:miter lim="800000"/>
                            <a:headEnd/>
                            <a:tailEnd/>
                          </a:ln>
                        </wps:spPr>
                        <wps:txbx>
                          <w:txbxContent>
                            <w:p w14:paraId="02A64C57" w14:textId="2D89A5B1" w:rsidR="003F699F" w:rsidRPr="00F94096" w:rsidRDefault="003F699F" w:rsidP="0024151E">
                              <w:pPr>
                                <w:jc w:val="center"/>
                                <w:rPr>
                                  <w:szCs w:val="26"/>
                                  <w:lang w:val="en-US"/>
                                </w:rPr>
                              </w:pPr>
                              <w:r>
                                <w:rPr>
                                  <w:szCs w:val="26"/>
                                  <w:lang w:val="en-US"/>
                                </w:rPr>
                                <w:t>Vinyl, melamine</w:t>
                              </w:r>
                            </w:p>
                          </w:txbxContent>
                        </wps:txbx>
                        <wps:bodyPr rot="0" vert="horz" wrap="square" lIns="91440" tIns="45720" rIns="91440" bIns="45720" anchor="t" anchorCtr="0" upright="1">
                          <a:noAutofit/>
                        </wps:bodyPr>
                      </wps:wsp>
                      <wps:wsp>
                        <wps:cNvPr id="2005291671" name="Straight Arrow Connector 175"/>
                        <wps:cNvCnPr/>
                        <wps:spPr>
                          <a:xfrm>
                            <a:off x="1335820" y="115956"/>
                            <a:ext cx="34190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EB743C4" id="_x0000_s1089" style="position:absolute;left:0;text-align:left;margin-left:.1pt;margin-top:10.15pt;width:132.1pt;height:21.9pt;z-index:251726336" coordsize="16777,2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">
                <v:rect id="Rectangle 753605654" o:spid="_x0000_s1090" style="position:absolute;width:13342;height:2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3J8oA&#10;AADiAAAADwAAAGRycy9kb3ducmV2LnhtbESPQU/CQBSE7yT+h80z8Qa7gq1SWYjRQPBIy8Xbo/ts&#10;q923TXeB4q9nTUw8Tmbmm8xiNdhWnKj3jWMN9xMFgrh0puFKw75Yj59A+IBssHVMGi7kYbW8GS0w&#10;M+7MOzrloRIRwj5DDXUIXSalL2uy6CeuI47ep+sthij7SpoezxFuWzlVKpUWG44LNXb0WlP5nR+t&#10;hkMz3ePPrtgoO1/PwvtQfB0/3rS+ux1enkEEGsJ/+K+9NRoek1mqkjR5gN9L8Q7I5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4dyfKAAAA4gAAAA8AAAAAAAAAAAAAAAAAmAIA&#10;AGRycy9kb3ducmV2LnhtbFBLBQYAAAAABAAEAPUAAACPAwAAAAA=&#10;">
                  <v:textbox>
                    <w:txbxContent>
                      <w:p w14:paraId="02A64C57" w14:textId="2D89A5B1" w:rsidR="003F699F" w:rsidRPr="00F94096" w:rsidRDefault="003F699F" w:rsidP="0024151E">
                        <w:pPr>
                          <w:jc w:val="center"/>
                          <w:rPr>
                            <w:szCs w:val="26"/>
                            <w:lang w:val="en-US"/>
                          </w:rPr>
                        </w:pPr>
                        <w:r>
                          <w:rPr>
                            <w:szCs w:val="26"/>
                            <w:lang w:val="en-US"/>
                          </w:rPr>
                          <w:t>Vinyl, melamine</w:t>
                        </w:r>
                      </w:p>
                    </w:txbxContent>
                  </v:textbox>
                </v:rect>
                <v:shape id="Straight Arrow Connector 175" o:spid="_x0000_s1091" type="#_x0000_t32" style="position:absolute;left:13358;top:1159;width:3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m3vsgAAADjAAAADwAAAGRycy9kb3ducmV2LnhtbESPT4vCMBTE7wt+h/CEva1pBatWo6jL&#10;guvNP3h+NM+22LzUJtrut98IgsdhZn7DzJedqcSDGldaVhAPIhDEmdUl5wpOx5+vCQjnkTVWlknB&#10;HzlYLnofc0y1bXlPj4PPRYCwS1FB4X2dSumyggy6ga2Jg3exjUEfZJNL3WAb4KaSwyhKpMGSw0KB&#10;NW0Kyq6Hu1HQoj9P16v8tll//267UXVLjqedUp/9bjUD4anz7/CrvdUKAnE0nMbJOIbnp/AH5OI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tm3vsgAAADjAAAADwAAAAAA&#10;AAAAAAAAAAChAgAAZHJzL2Rvd25yZXYueG1sUEsFBgAAAAAEAAQA+QAAAJYDAAAAAA==&#10;" strokecolor="black [3200]" strokeweight=".5pt">
                  <v:stroke endarrow="block" joinstyle="miter"/>
                </v:shape>
              </v:group>
            </w:pict>
          </mc:Fallback>
        </mc:AlternateContent>
      </w:r>
    </w:p>
    <w:p w14:paraId="0977670A" w14:textId="1FC4294B" w:rsidR="0024151E" w:rsidRPr="0065776F" w:rsidRDefault="0024151E" w:rsidP="002E2729">
      <w:pPr>
        <w:spacing w:line="300" w:lineRule="auto"/>
        <w:rPr>
          <w:bCs/>
          <w:i/>
          <w:color w:val="000000" w:themeColor="text1"/>
          <w:szCs w:val="26"/>
          <w:lang w:val="en-US"/>
        </w:rPr>
      </w:pPr>
    </w:p>
    <w:p w14:paraId="2369A795" w14:textId="5842D4A2" w:rsidR="0024151E"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28384" behindDoc="0" locked="0" layoutInCell="1" allowOverlap="1" wp14:anchorId="2EF6CF5C" wp14:editId="67285C43">
                <wp:simplePos x="0" y="0"/>
                <wp:positionH relativeFrom="margin">
                  <wp:posOffset>-157784</wp:posOffset>
                </wp:positionH>
                <wp:positionV relativeFrom="paragraph">
                  <wp:posOffset>145884</wp:posOffset>
                </wp:positionV>
                <wp:extent cx="1836752" cy="326004"/>
                <wp:effectExtent l="0" t="0" r="30480" b="17145"/>
                <wp:wrapNone/>
                <wp:docPr id="562784931" name="Group 178"/>
                <wp:cNvGraphicFramePr/>
                <a:graphic xmlns:a="http://schemas.openxmlformats.org/drawingml/2006/main">
                  <a:graphicData uri="http://schemas.microsoft.com/office/word/2010/wordprocessingGroup">
                    <wpg:wgp>
                      <wpg:cNvGrpSpPr/>
                      <wpg:grpSpPr>
                        <a:xfrm>
                          <a:off x="0" y="0"/>
                          <a:ext cx="1836752" cy="326004"/>
                          <a:chOff x="-159026" y="0"/>
                          <a:chExt cx="1836752" cy="326004"/>
                        </a:xfrm>
                      </wpg:grpSpPr>
                      <wps:wsp>
                        <wps:cNvPr id="1611982372" name="Rectangle 1611982372"/>
                        <wps:cNvSpPr>
                          <a:spLocks noChangeArrowheads="1"/>
                        </wps:cNvSpPr>
                        <wps:spPr bwMode="auto">
                          <a:xfrm>
                            <a:off x="-159026" y="0"/>
                            <a:ext cx="1493227" cy="326004"/>
                          </a:xfrm>
                          <a:prstGeom prst="rect">
                            <a:avLst/>
                          </a:prstGeom>
                          <a:solidFill>
                            <a:srgbClr val="FFFFFF"/>
                          </a:solidFill>
                          <a:ln w="9525">
                            <a:solidFill>
                              <a:srgbClr val="000000"/>
                            </a:solidFill>
                            <a:miter lim="800000"/>
                            <a:headEnd/>
                            <a:tailEnd/>
                          </a:ln>
                        </wps:spPr>
                        <wps:txbx>
                          <w:txbxContent>
                            <w:p w14:paraId="2A0C1FE9" w14:textId="14D547AF" w:rsidR="003F699F" w:rsidRPr="00F94096" w:rsidRDefault="003F699F" w:rsidP="0024151E">
                              <w:pPr>
                                <w:jc w:val="center"/>
                                <w:rPr>
                                  <w:szCs w:val="26"/>
                                  <w:lang w:val="en-US"/>
                                </w:rPr>
                              </w:pPr>
                              <w:r>
                                <w:rPr>
                                  <w:szCs w:val="26"/>
                                  <w:lang w:val="en-US"/>
                                </w:rPr>
                                <w:t>Đinh vít, phụ kiện</w:t>
                              </w:r>
                            </w:p>
                          </w:txbxContent>
                        </wps:txbx>
                        <wps:bodyPr rot="0" vert="horz" wrap="square" lIns="91440" tIns="45720" rIns="91440" bIns="45720" anchor="t" anchorCtr="0" upright="1">
                          <a:noAutofit/>
                        </wps:bodyPr>
                      </wps:wsp>
                      <wps:wsp>
                        <wps:cNvPr id="1304170680" name="Straight Arrow Connector 175"/>
                        <wps:cNvCnPr/>
                        <wps:spPr>
                          <a:xfrm>
                            <a:off x="1335820" y="115956"/>
                            <a:ext cx="34190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EF6CF5C" id="_x0000_s1092" style="position:absolute;left:0;text-align:left;margin-left:-12.4pt;margin-top:11.5pt;width:144.65pt;height:25.65pt;z-index:251728384;mso-position-horizontal-relative:margin;mso-width-relative:margin;mso-height-relative:margin" coordorigin="-1590" coordsize="18367,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">
                <v:rect id="Rectangle 1611982372" o:spid="_x0000_s1093" style="position:absolute;left:-1590;width:14932;height:3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7NE8cA&#10;AADjAAAADwAAAGRycy9kb3ducmV2LnhtbERPzWrCQBC+F3yHZYTe6iYRrEZXEYtFjxov3sbsmESz&#10;syG7aurTu4VCj/P9z2zRmVrcqXWVZQXxIAJBnFtdcaHgkK0/xiCcR9ZYWyYFP+RgMe+9zTDV9sE7&#10;uu99IUIIuxQVlN43qZQuL8mgG9iGOHBn2xr04WwLqVt8hHBTyySKRtJgxaGhxIZWJeXX/c0oOFXJ&#10;AZ+77Dsyk/XQb7vscjt+KfXe75ZTEJ46/y/+c290mD+K48k4GX4m8PtTAEDO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zRPHAAAA4wAAAA8AAAAAAAAAAAAAAAAAmAIAAGRy&#10;cy9kb3ducmV2LnhtbFBLBQYAAAAABAAEAPUAAACMAwAAAAA=&#10;">
                  <v:textbox>
                    <w:txbxContent>
                      <w:p w14:paraId="2A0C1FE9" w14:textId="14D547AF" w:rsidR="003F699F" w:rsidRPr="00F94096" w:rsidRDefault="003F699F" w:rsidP="0024151E">
                        <w:pPr>
                          <w:jc w:val="center"/>
                          <w:rPr>
                            <w:szCs w:val="26"/>
                            <w:lang w:val="en-US"/>
                          </w:rPr>
                        </w:pPr>
                        <w:r>
                          <w:rPr>
                            <w:szCs w:val="26"/>
                            <w:lang w:val="en-US"/>
                          </w:rPr>
                          <w:t>Đinh vít, phụ kiện</w:t>
                        </w:r>
                      </w:p>
                    </w:txbxContent>
                  </v:textbox>
                </v:rect>
                <v:shape id="Straight Arrow Connector 175" o:spid="_x0000_s1094" type="#_x0000_t32" style="position:absolute;left:13358;top:1159;width:3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HT2TzygAAAOMAAAAPAAAA&#10;AAAAAAAAAAAAAKECAABkcnMvZG93bnJldi54bWxQSwUGAAAAAAQABAD5AAAAmAMAAAAA&#10;" strokecolor="black [3200]" strokeweight=".5pt">
                  <v:stroke endarrow="block" joinstyle="miter"/>
                </v:shape>
                <w10:wrap anchorx="margin"/>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714048" behindDoc="0" locked="0" layoutInCell="1" allowOverlap="1" wp14:anchorId="69F4E65D" wp14:editId="12685B0C">
                <wp:simplePos x="0" y="0"/>
                <wp:positionH relativeFrom="column">
                  <wp:posOffset>1670685</wp:posOffset>
                </wp:positionH>
                <wp:positionV relativeFrom="paragraph">
                  <wp:posOffset>146050</wp:posOffset>
                </wp:positionV>
                <wp:extent cx="2336165" cy="659130"/>
                <wp:effectExtent l="0" t="0" r="26035" b="64770"/>
                <wp:wrapNone/>
                <wp:docPr id="708558647" name="Group 708558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165" cy="659130"/>
                          <a:chOff x="4839" y="8582"/>
                          <a:chExt cx="2590" cy="1038"/>
                        </a:xfrm>
                      </wpg:grpSpPr>
                      <wps:wsp>
                        <wps:cNvPr id="925033385" name="Rectangle 26"/>
                        <wps:cNvSpPr>
                          <a:spLocks noChangeArrowheads="1"/>
                        </wps:cNvSpPr>
                        <wps:spPr bwMode="auto">
                          <a:xfrm>
                            <a:off x="4839" y="8582"/>
                            <a:ext cx="2590" cy="538"/>
                          </a:xfrm>
                          <a:prstGeom prst="rect">
                            <a:avLst/>
                          </a:prstGeom>
                          <a:solidFill>
                            <a:srgbClr val="FFFFFF"/>
                          </a:solidFill>
                          <a:ln w="9525">
                            <a:solidFill>
                              <a:srgbClr val="000000"/>
                            </a:solidFill>
                            <a:miter lim="800000"/>
                            <a:headEnd/>
                            <a:tailEnd/>
                          </a:ln>
                        </wps:spPr>
                        <wps:txbx>
                          <w:txbxContent>
                            <w:p w14:paraId="33F46768" w14:textId="77777777" w:rsidR="003F699F" w:rsidRPr="00F94096" w:rsidRDefault="003F699F" w:rsidP="0024151E">
                              <w:pPr>
                                <w:jc w:val="center"/>
                                <w:rPr>
                                  <w:szCs w:val="26"/>
                                  <w:lang w:val="en-US"/>
                                </w:rPr>
                              </w:pPr>
                              <w:r>
                                <w:rPr>
                                  <w:szCs w:val="26"/>
                                  <w:lang w:val="en-US"/>
                                </w:rPr>
                                <w:t>Lắp ráp</w:t>
                              </w:r>
                            </w:p>
                          </w:txbxContent>
                        </wps:txbx>
                        <wps:bodyPr rot="0" vert="horz" wrap="square" lIns="91440" tIns="45720" rIns="91440" bIns="45720" anchor="t" anchorCtr="0" upright="1">
                          <a:noAutofit/>
                        </wps:bodyPr>
                      </wps:wsp>
                      <wps:wsp>
                        <wps:cNvPr id="741889866" name="AutoShape 27"/>
                        <wps:cNvCnPr>
                          <a:cxnSpLocks noChangeShapeType="1"/>
                        </wps:cNvCnPr>
                        <wps:spPr bwMode="auto">
                          <a:xfrm>
                            <a:off x="6049" y="9150"/>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F4E65D" id="Group 708558647" o:spid="_x0000_s1095" style="position:absolute;left:0;text-align:left;margin-left:131.55pt;margin-top:11.5pt;width:183.95pt;height:51.9pt;z-index:251714048" coordorigin="4839,8582" coordsize="2590,1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">
                <v:rect id="Rectangle 26" o:spid="_x0000_s1096" style="position:absolute;left:4839;top:8582;width:2590;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hjskA&#10;AADiAAAADwAAAGRycy9kb3ducmV2LnhtbESPQWvCQBSE74X+h+UVequ7TbBodJXSotijxou3Z/aZ&#10;xGbfhuyq0V/fLQgeh5n5hpnOe9uIM3W+dqzhfaBAEBfO1Fxq2OaLtxEIH5ANNo5Jw5U8zGfPT1PM&#10;jLvwms6bUIoIYZ+hhiqENpPSFxVZ9APXEkfv4DqLIcqulKbDS4TbRiZKfUiLNceFClv6qqj43Zys&#10;hn2dbPG2zpfKjhdp+Onz42n3rfXrS/85ARGoD4/wvb0yGsbJUKVpOhrC/6V4B+Ts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hHhjskAAADiAAAADwAAAAAAAAAAAAAAAACYAgAA&#10;ZHJzL2Rvd25yZXYueG1sUEsFBgAAAAAEAAQA9QAAAI4DAAAAAA==&#10;">
                  <v:textbox>
                    <w:txbxContent>
                      <w:p w14:paraId="33F46768" w14:textId="77777777" w:rsidR="003F699F" w:rsidRPr="00F94096" w:rsidRDefault="003F699F" w:rsidP="0024151E">
                        <w:pPr>
                          <w:jc w:val="center"/>
                          <w:rPr>
                            <w:szCs w:val="26"/>
                            <w:lang w:val="en-US"/>
                          </w:rPr>
                        </w:pPr>
                        <w:r>
                          <w:rPr>
                            <w:szCs w:val="26"/>
                            <w:lang w:val="en-US"/>
                          </w:rPr>
                          <w:t>Lắp ráp</w:t>
                        </w:r>
                      </w:p>
                    </w:txbxContent>
                  </v:textbox>
                </v:rect>
                <v:shape id="AutoShape 27" o:spid="_x0000_s1097" type="#_x0000_t32" style="position:absolute;left:6049;top:9150;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zmj3ssAAADiAAAADwAA&#10;AAAAAAAAAAAAAAChAgAAZHJzL2Rvd25yZXYueG1sUEsFBgAAAAAEAAQA+QAAAJkDAAAAAA==&#10;">
                  <v:stroke endarrow="block"/>
                </v:shape>
              </v:group>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720192" behindDoc="0" locked="0" layoutInCell="1" allowOverlap="1" wp14:anchorId="0A643D6B" wp14:editId="487993A1">
                <wp:simplePos x="0" y="0"/>
                <wp:positionH relativeFrom="column">
                  <wp:posOffset>4039262</wp:posOffset>
                </wp:positionH>
                <wp:positionV relativeFrom="paragraph">
                  <wp:posOffset>191715</wp:posOffset>
                </wp:positionV>
                <wp:extent cx="1414145" cy="342900"/>
                <wp:effectExtent l="9525" t="7620" r="5080" b="11430"/>
                <wp:wrapNone/>
                <wp:docPr id="1510488382" name="Group 1510488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342900"/>
                          <a:chOff x="7384" y="9494"/>
                          <a:chExt cx="2227" cy="825"/>
                        </a:xfrm>
                      </wpg:grpSpPr>
                      <wps:wsp>
                        <wps:cNvPr id="214056907"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3D28825F" w14:textId="77777777" w:rsidR="003F699F" w:rsidRPr="0024151E" w:rsidRDefault="003F699F" w:rsidP="0024151E">
                              <w:pPr>
                                <w:rPr>
                                  <w:szCs w:val="26"/>
                                  <w:lang w:val="en-US"/>
                                </w:rPr>
                              </w:pPr>
                              <w:r>
                                <w:rPr>
                                  <w:szCs w:val="26"/>
                                  <w:lang w:val="en-US"/>
                                </w:rPr>
                                <w:t>Tiếng ồn</w:t>
                              </w:r>
                            </w:p>
                          </w:txbxContent>
                        </wps:txbx>
                        <wps:bodyPr rot="0" vert="horz" wrap="square" lIns="91440" tIns="45720" rIns="91440" bIns="45720" anchor="t" anchorCtr="0" upright="1">
                          <a:noAutofit/>
                        </wps:bodyPr>
                      </wps:wsp>
                      <wps:wsp>
                        <wps:cNvPr id="1831093396"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43D6B" id="Group 1510488382" o:spid="_x0000_s1098" style="position:absolute;left:0;text-align:left;margin-left:318.05pt;margin-top:15.1pt;width:111.35pt;height:27pt;z-index:251720192"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">
                <v:shape id="Text Box 21" o:spid="_x0000_s1099"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RxcsA&#10;AADiAAAADwAAAGRycy9kb3ducmV2LnhtbESPS0/DMBCE70j8B2uRuFG7UduUULdClEdPlRp64LjE&#10;m4eI11FskvDvMRJSj6OZ+Uaz2U22FQP1vnGsYT5TIIgLZxquNJzfX+7WIHxANtg6Jg0/5GG3vb7a&#10;YGbcyCca8lCJCGGfoYY6hC6T0hc1WfQz1xFHr3S9xRBlX0nT4xjhtpWJUitpseG4UGNHTzUVX/m3&#10;1XB88+vP9Hn4eM3Pbn8c0xKXSan17c30+AAi0BQu4f/2wWhI5gu1XN2rFP4uxTsgt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M9BHFywAAAOIAAAAPAAAAAAAAAAAAAAAAAJgC&#10;AABkcnMvZG93bnJldi54bWxQSwUGAAAAAAQABAD1AAAAkAMAAAAA&#10;">
                  <v:stroke dashstyle="dash"/>
                  <v:textbox>
                    <w:txbxContent>
                      <w:p w14:paraId="3D28825F" w14:textId="77777777" w:rsidR="003F699F" w:rsidRPr="0024151E" w:rsidRDefault="003F699F" w:rsidP="0024151E">
                        <w:pPr>
                          <w:rPr>
                            <w:szCs w:val="26"/>
                            <w:lang w:val="en-US"/>
                          </w:rPr>
                        </w:pPr>
                        <w:r>
                          <w:rPr>
                            <w:szCs w:val="26"/>
                            <w:lang w:val="en-US"/>
                          </w:rPr>
                          <w:t>Tiếng ồn</w:t>
                        </w:r>
                      </w:p>
                    </w:txbxContent>
                  </v:textbox>
                </v:shape>
                <v:shape id="AutoShape 22" o:spid="_x0000_s1100"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TS4scAAADjAAAADwAAAGRycy9kb3ducmV2LnhtbERPX0vDMBB/F/wO4QTfXFIDo6vLxlAU&#10;X3xw2we4NmfTrbmUJm7ttzeC4OP9/t96O/leXGiMXWADxUKBIG6C7bg1cDy8PpQgYkK22AcmAzNF&#10;2G5ub9ZY2XDlT7rsUytyCMcKDbiUhkrK2DjyGBdhIM7cVxg9pnyOrbQjXnO47+WjUkvpsePc4HCg&#10;Z0fNef/tDbzxsf540XWhD/XupM6nObhyNub+bto9gUg0pX/xn/vd5vmlLtRK69USfn/KAMjN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pNLixwAAAOMAAAAPAAAAAAAA&#10;AAAAAAAAAKECAABkcnMvZG93bnJldi54bWxQSwUGAAAAAAQABAD5AAAAlQMAAAAA&#10;">
                  <v:stroke dashstyle="dashDot" endarrow="block"/>
                </v:shape>
              </v:group>
            </w:pict>
          </mc:Fallback>
        </mc:AlternateContent>
      </w:r>
    </w:p>
    <w:p w14:paraId="274ED479" w14:textId="69DCD777" w:rsidR="0024151E" w:rsidRPr="0065776F" w:rsidRDefault="0024151E" w:rsidP="002E2729">
      <w:pPr>
        <w:spacing w:line="300" w:lineRule="auto"/>
        <w:rPr>
          <w:bCs/>
          <w:i/>
          <w:color w:val="000000" w:themeColor="text1"/>
          <w:szCs w:val="26"/>
          <w:lang w:val="en-US"/>
        </w:rPr>
      </w:pPr>
    </w:p>
    <w:p w14:paraId="5C89AC7F" w14:textId="77777777" w:rsidR="002E2729" w:rsidRPr="0065776F" w:rsidRDefault="002E2729" w:rsidP="002E2729">
      <w:pPr>
        <w:spacing w:line="300" w:lineRule="auto"/>
        <w:rPr>
          <w:bCs/>
          <w:i/>
          <w:color w:val="000000" w:themeColor="text1"/>
          <w:szCs w:val="26"/>
          <w:lang w:val="en-US"/>
        </w:rPr>
      </w:pPr>
    </w:p>
    <w:p w14:paraId="1639FB87" w14:textId="6DE447F4" w:rsidR="0024151E" w:rsidRPr="0065776F" w:rsidRDefault="002E2729"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s">
            <w:drawing>
              <wp:anchor distT="0" distB="0" distL="114300" distR="114300" simplePos="0" relativeHeight="251715072" behindDoc="0" locked="0" layoutInCell="1" allowOverlap="1" wp14:anchorId="66D46ABC" wp14:editId="7B217122">
                <wp:simplePos x="0" y="0"/>
                <wp:positionH relativeFrom="column">
                  <wp:posOffset>1678940</wp:posOffset>
                </wp:positionH>
                <wp:positionV relativeFrom="paragraph">
                  <wp:posOffset>79375</wp:posOffset>
                </wp:positionV>
                <wp:extent cx="2345055" cy="301625"/>
                <wp:effectExtent l="0" t="0" r="17145" b="22225"/>
                <wp:wrapNone/>
                <wp:docPr id="1812485092" name="Rectangle 18124850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5055" cy="301625"/>
                        </a:xfrm>
                        <a:prstGeom prst="rect">
                          <a:avLst/>
                        </a:prstGeom>
                        <a:solidFill>
                          <a:srgbClr val="FFFFFF"/>
                        </a:solidFill>
                        <a:ln w="9525">
                          <a:solidFill>
                            <a:srgbClr val="000000"/>
                          </a:solidFill>
                          <a:miter lim="800000"/>
                          <a:headEnd/>
                          <a:tailEnd/>
                        </a:ln>
                      </wps:spPr>
                      <wps:txbx>
                        <w:txbxContent>
                          <w:p w14:paraId="7A7FEAFA" w14:textId="77777777" w:rsidR="003F699F" w:rsidRPr="00F94096" w:rsidRDefault="003F699F" w:rsidP="0024151E">
                            <w:pPr>
                              <w:jc w:val="center"/>
                              <w:rPr>
                                <w:szCs w:val="26"/>
                                <w:lang w:val="en-US"/>
                              </w:rPr>
                            </w:pPr>
                            <w:r>
                              <w:rPr>
                                <w:szCs w:val="26"/>
                                <w:lang w:val="en-US"/>
                              </w:rPr>
                              <w:t>Đóng gói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46ABC" id="Rectangle 1812485092" o:spid="_x0000_s1101" style="position:absolute;left:0;text-align:left;margin-left:132.2pt;margin-top:6.25pt;width:184.65pt;height:23.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">
                <v:textbox>
                  <w:txbxContent>
                    <w:p w14:paraId="7A7FEAFA" w14:textId="77777777" w:rsidR="003F699F" w:rsidRPr="00F94096" w:rsidRDefault="003F699F" w:rsidP="0024151E">
                      <w:pPr>
                        <w:jc w:val="center"/>
                        <w:rPr>
                          <w:szCs w:val="26"/>
                          <w:lang w:val="en-US"/>
                        </w:rPr>
                      </w:pPr>
                      <w:r>
                        <w:rPr>
                          <w:szCs w:val="26"/>
                          <w:lang w:val="en-US"/>
                        </w:rPr>
                        <w:t>Đóng gói</w:t>
                      </w:r>
                    </w:p>
                  </w:txbxContent>
                </v:textbox>
              </v:rect>
            </w:pict>
          </mc:Fallback>
        </mc:AlternateContent>
      </w:r>
      <w:r w:rsidRPr="0065776F">
        <w:rPr>
          <w:bCs/>
          <w:i/>
          <w:noProof/>
          <w:color w:val="000000" w:themeColor="text1"/>
          <w:szCs w:val="26"/>
          <w:lang w:val="en-US" w:eastAsia="en-US"/>
        </w:rPr>
        <mc:AlternateContent>
          <mc:Choice Requires="wps">
            <w:drawing>
              <wp:anchor distT="0" distB="0" distL="114300" distR="114300" simplePos="0" relativeHeight="251717120" behindDoc="0" locked="0" layoutInCell="1" allowOverlap="1" wp14:anchorId="2430D699" wp14:editId="4CFE29E6">
                <wp:simplePos x="0" y="0"/>
                <wp:positionH relativeFrom="margin">
                  <wp:posOffset>0</wp:posOffset>
                </wp:positionH>
                <wp:positionV relativeFrom="paragraph">
                  <wp:posOffset>87630</wp:posOffset>
                </wp:positionV>
                <wp:extent cx="1334135" cy="278130"/>
                <wp:effectExtent l="0" t="0" r="18415" b="26670"/>
                <wp:wrapNone/>
                <wp:docPr id="1969454140" name="Rectangle 1969454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4135" cy="278130"/>
                        </a:xfrm>
                        <a:prstGeom prst="rect">
                          <a:avLst/>
                        </a:prstGeom>
                        <a:solidFill>
                          <a:srgbClr val="FFFFFF"/>
                        </a:solidFill>
                        <a:ln w="9525">
                          <a:solidFill>
                            <a:srgbClr val="000000"/>
                          </a:solidFill>
                          <a:miter lim="800000"/>
                          <a:headEnd/>
                          <a:tailEnd/>
                        </a:ln>
                      </wps:spPr>
                      <wps:txbx>
                        <w:txbxContent>
                          <w:p w14:paraId="5AA95944" w14:textId="77777777" w:rsidR="003F699F" w:rsidRPr="00F94096" w:rsidRDefault="003F699F" w:rsidP="0024151E">
                            <w:pPr>
                              <w:jc w:val="center"/>
                              <w:rPr>
                                <w:szCs w:val="26"/>
                                <w:lang w:val="en-US"/>
                              </w:rPr>
                            </w:pPr>
                            <w:r>
                              <w:rPr>
                                <w:szCs w:val="26"/>
                                <w:lang w:val="en-US"/>
                              </w:rPr>
                              <w:t>Bao bì, tem bác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0D699" id="Rectangle 1969454140" o:spid="_x0000_s1102" style="position:absolute;left:0;text-align:left;margin-left:0;margin-top:6.9pt;width:105.05pt;height:21.9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">
                <v:textbox>
                  <w:txbxContent>
                    <w:p w14:paraId="5AA95944" w14:textId="77777777" w:rsidR="003F699F" w:rsidRPr="00F94096" w:rsidRDefault="003F699F" w:rsidP="0024151E">
                      <w:pPr>
                        <w:jc w:val="center"/>
                        <w:rPr>
                          <w:szCs w:val="26"/>
                          <w:lang w:val="en-US"/>
                        </w:rPr>
                      </w:pPr>
                      <w:r>
                        <w:rPr>
                          <w:szCs w:val="26"/>
                          <w:lang w:val="en-US"/>
                        </w:rPr>
                        <w:t>Bao bì, tem bác</w:t>
                      </w:r>
                    </w:p>
                  </w:txbxContent>
                </v:textbox>
                <w10:wrap anchorx="margin"/>
              </v:rect>
            </w:pict>
          </mc:Fallback>
        </mc:AlternateContent>
      </w:r>
      <w:r w:rsidRPr="0065776F">
        <w:rPr>
          <w:bCs/>
          <w:i/>
          <w:noProof/>
          <w:color w:val="000000" w:themeColor="text1"/>
          <w:szCs w:val="26"/>
          <w:lang w:val="en-US" w:eastAsia="en-US"/>
        </w:rPr>
        <mc:AlternateContent>
          <mc:Choice Requires="wpg">
            <w:drawing>
              <wp:anchor distT="0" distB="0" distL="114300" distR="114300" simplePos="0" relativeHeight="251719168" behindDoc="0" locked="0" layoutInCell="1" allowOverlap="1" wp14:anchorId="62FBF25A" wp14:editId="4D9A42D5">
                <wp:simplePos x="0" y="0"/>
                <wp:positionH relativeFrom="column">
                  <wp:posOffset>4037965</wp:posOffset>
                </wp:positionH>
                <wp:positionV relativeFrom="paragraph">
                  <wp:posOffset>52070</wp:posOffset>
                </wp:positionV>
                <wp:extent cx="1414145" cy="342900"/>
                <wp:effectExtent l="9525" t="7620" r="5080" b="11430"/>
                <wp:wrapNone/>
                <wp:docPr id="1248360508" name="Group 1248360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4145" cy="342900"/>
                          <a:chOff x="7384" y="9494"/>
                          <a:chExt cx="2227" cy="825"/>
                        </a:xfrm>
                      </wpg:grpSpPr>
                      <wps:wsp>
                        <wps:cNvPr id="755090702" name="Text Box 21"/>
                        <wps:cNvSpPr txBox="1">
                          <a:spLocks noChangeArrowheads="1"/>
                        </wps:cNvSpPr>
                        <wps:spPr bwMode="auto">
                          <a:xfrm>
                            <a:off x="7852" y="9494"/>
                            <a:ext cx="1759" cy="825"/>
                          </a:xfrm>
                          <a:prstGeom prst="rect">
                            <a:avLst/>
                          </a:prstGeom>
                          <a:solidFill>
                            <a:srgbClr val="FFFFFF"/>
                          </a:solidFill>
                          <a:ln w="9525">
                            <a:solidFill>
                              <a:srgbClr val="000000"/>
                            </a:solidFill>
                            <a:prstDash val="dash"/>
                            <a:miter lim="800000"/>
                            <a:headEnd/>
                            <a:tailEnd/>
                          </a:ln>
                        </wps:spPr>
                        <wps:txbx>
                          <w:txbxContent>
                            <w:p w14:paraId="61FDB563" w14:textId="77777777" w:rsidR="003F699F" w:rsidRPr="0024151E" w:rsidRDefault="003F699F" w:rsidP="0024151E">
                              <w:pPr>
                                <w:rPr>
                                  <w:szCs w:val="26"/>
                                  <w:lang w:val="en-US"/>
                                </w:rPr>
                              </w:pPr>
                              <w:r>
                                <w:rPr>
                                  <w:szCs w:val="26"/>
                                  <w:lang w:val="en-US"/>
                                </w:rPr>
                                <w:t>CTR</w:t>
                              </w:r>
                            </w:p>
                          </w:txbxContent>
                        </wps:txbx>
                        <wps:bodyPr rot="0" vert="horz" wrap="square" lIns="91440" tIns="45720" rIns="91440" bIns="45720" anchor="t" anchorCtr="0" upright="1">
                          <a:noAutofit/>
                        </wps:bodyPr>
                      </wps:wsp>
                      <wps:wsp>
                        <wps:cNvPr id="2002402656" name="AutoShape 22"/>
                        <wps:cNvCnPr>
                          <a:cxnSpLocks noChangeShapeType="1"/>
                        </wps:cNvCnPr>
                        <wps:spPr bwMode="auto">
                          <a:xfrm>
                            <a:off x="7384" y="9890"/>
                            <a:ext cx="501" cy="1"/>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FBF25A" id="Group 1248360508" o:spid="_x0000_s1103" style="position:absolute;left:0;text-align:left;margin-left:317.95pt;margin-top:4.1pt;width:111.35pt;height:27pt;z-index:251719168" coordorigin="7384,9494" coordsize="2227,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">
                <v:shape id="Text Box 21" o:spid="_x0000_s1104" type="#_x0000_t202" style="position:absolute;left:7852;top:9494;width:1759;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PskA&#10;AADiAAAADwAAAGRycy9kb3ducmV2LnhtbESPS2vDMBCE74X8B7GF3hqpBteJGyWEvk+BOjnkuLHW&#10;D2qtjKXa7r+vCoUeh5n5htnsZtuJkQbfOtZwt1QgiEtnWq41nI4vtysQPiAb7ByThm/ysNsurjaY&#10;GzfxB41FqEWEsM9RQxNCn0vpy4Ys+qXriaNXucFiiHKopRlwinDbyUSpe2mx5bjQYE+PDZWfxZfV&#10;cHjzq0v2PJ5fi5N7OkxZhWlSaX1zPe8fQASaw3/4r/1uNGRpqtYqUwn8Xop3QG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BPskAAADiAAAADwAAAAAAAAAAAAAAAACYAgAA&#10;ZHJzL2Rvd25yZXYueG1sUEsFBgAAAAAEAAQA9QAAAI4DAAAAAA==&#10;">
                  <v:stroke dashstyle="dash"/>
                  <v:textbox>
                    <w:txbxContent>
                      <w:p w14:paraId="61FDB563" w14:textId="77777777" w:rsidR="003F699F" w:rsidRPr="0024151E" w:rsidRDefault="003F699F" w:rsidP="0024151E">
                        <w:pPr>
                          <w:rPr>
                            <w:szCs w:val="26"/>
                            <w:lang w:val="en-US"/>
                          </w:rPr>
                        </w:pPr>
                        <w:r>
                          <w:rPr>
                            <w:szCs w:val="26"/>
                            <w:lang w:val="en-US"/>
                          </w:rPr>
                          <w:t>CTR</w:t>
                        </w:r>
                      </w:p>
                    </w:txbxContent>
                  </v:textbox>
                </v:shape>
                <v:shape id="AutoShape 22" o:spid="_x0000_s1105" type="#_x0000_t32" style="position:absolute;left:7384;top:9890;width:50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mjlZEygAAAOMAAAAPAAAA&#10;AAAAAAAAAAAAAKECAABkcnMvZG93bnJldi54bWxQSwUGAAAAAAQABAD5AAAAmAMAAAAA&#10;">
                  <v:stroke dashstyle="dashDot" endarrow="block"/>
                </v:shape>
              </v:group>
            </w:pict>
          </mc:Fallback>
        </mc:AlternateContent>
      </w:r>
      <w:r w:rsidRPr="0065776F">
        <w:rPr>
          <w:bCs/>
          <w:i/>
          <w:noProof/>
          <w:color w:val="000000" w:themeColor="text1"/>
          <w:szCs w:val="26"/>
          <w:lang w:val="en-US" w:eastAsia="en-US"/>
        </w:rPr>
        <mc:AlternateContent>
          <mc:Choice Requires="wps">
            <w:drawing>
              <wp:anchor distT="0" distB="0" distL="114300" distR="114300" simplePos="0" relativeHeight="251718144" behindDoc="0" locked="0" layoutInCell="1" allowOverlap="1" wp14:anchorId="386D1B3E" wp14:editId="3202BCE5">
                <wp:simplePos x="0" y="0"/>
                <wp:positionH relativeFrom="column">
                  <wp:posOffset>1336675</wp:posOffset>
                </wp:positionH>
                <wp:positionV relativeFrom="paragraph">
                  <wp:posOffset>194666</wp:posOffset>
                </wp:positionV>
                <wp:extent cx="341630" cy="0"/>
                <wp:effectExtent l="0" t="76200" r="20320" b="95250"/>
                <wp:wrapNone/>
                <wp:docPr id="673129101" name="Straight Arrow Connector 175"/>
                <wp:cNvGraphicFramePr/>
                <a:graphic xmlns:a="http://schemas.openxmlformats.org/drawingml/2006/main">
                  <a:graphicData uri="http://schemas.microsoft.com/office/word/2010/wordprocessingShape">
                    <wps:wsp>
                      <wps:cNvCnPr/>
                      <wps:spPr>
                        <a:xfrm>
                          <a:off x="0" y="0"/>
                          <a:ext cx="3416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4387AD" id="Straight Arrow Connector 175" o:spid="_x0000_s1026" type="#_x0000_t32" style="position:absolute;margin-left:105.25pt;margin-top:15.35pt;width:26.9pt;height:0;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" strokecolor="black [3200]" strokeweight=".5pt">
                <v:stroke endarrow="block" joinstyle="miter"/>
              </v:shape>
            </w:pict>
          </mc:Fallback>
        </mc:AlternateContent>
      </w:r>
    </w:p>
    <w:p w14:paraId="49732E27" w14:textId="7A554826" w:rsidR="0024151E" w:rsidRPr="0065776F" w:rsidRDefault="0024151E" w:rsidP="002E2729">
      <w:pPr>
        <w:spacing w:line="300" w:lineRule="auto"/>
        <w:rPr>
          <w:bCs/>
          <w:i/>
          <w:color w:val="000000" w:themeColor="text1"/>
          <w:szCs w:val="26"/>
          <w:lang w:val="en-US"/>
        </w:rPr>
      </w:pPr>
      <w:r w:rsidRPr="0065776F">
        <w:rPr>
          <w:bCs/>
          <w:i/>
          <w:noProof/>
          <w:color w:val="000000" w:themeColor="text1"/>
          <w:szCs w:val="26"/>
          <w:lang w:val="en-US" w:eastAsia="en-US"/>
        </w:rPr>
        <mc:AlternateContent>
          <mc:Choice Requires="wpg">
            <w:drawing>
              <wp:anchor distT="0" distB="0" distL="114300" distR="114300" simplePos="0" relativeHeight="251716096" behindDoc="0" locked="0" layoutInCell="1" allowOverlap="1" wp14:anchorId="3B61C518" wp14:editId="2E157D07">
                <wp:simplePos x="0" y="0"/>
                <wp:positionH relativeFrom="column">
                  <wp:posOffset>1686280</wp:posOffset>
                </wp:positionH>
                <wp:positionV relativeFrom="paragraph">
                  <wp:posOffset>141834</wp:posOffset>
                </wp:positionV>
                <wp:extent cx="2336165" cy="577850"/>
                <wp:effectExtent l="0" t="0" r="26035" b="12700"/>
                <wp:wrapNone/>
                <wp:docPr id="457974058" name="Group 457974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6165" cy="577850"/>
                          <a:chOff x="4848" y="8243"/>
                          <a:chExt cx="2590" cy="910"/>
                        </a:xfrm>
                      </wpg:grpSpPr>
                      <wps:wsp>
                        <wps:cNvPr id="629958756" name="Rectangle 26"/>
                        <wps:cNvSpPr>
                          <a:spLocks noChangeArrowheads="1"/>
                        </wps:cNvSpPr>
                        <wps:spPr bwMode="auto">
                          <a:xfrm>
                            <a:off x="4848" y="8609"/>
                            <a:ext cx="2590" cy="544"/>
                          </a:xfrm>
                          <a:prstGeom prst="rect">
                            <a:avLst/>
                          </a:prstGeom>
                          <a:solidFill>
                            <a:srgbClr val="FFFFFF"/>
                          </a:solidFill>
                          <a:ln w="9525">
                            <a:solidFill>
                              <a:srgbClr val="000000"/>
                            </a:solidFill>
                            <a:miter lim="800000"/>
                            <a:headEnd/>
                            <a:tailEnd/>
                          </a:ln>
                        </wps:spPr>
                        <wps:txbx>
                          <w:txbxContent>
                            <w:p w14:paraId="2B524E8E" w14:textId="77777777" w:rsidR="003F699F" w:rsidRPr="00F94096" w:rsidRDefault="003F699F" w:rsidP="0024151E">
                              <w:pPr>
                                <w:jc w:val="center"/>
                                <w:rPr>
                                  <w:szCs w:val="26"/>
                                  <w:lang w:val="en-US"/>
                                </w:rPr>
                              </w:pPr>
                              <w:r>
                                <w:rPr>
                                  <w:szCs w:val="26"/>
                                  <w:lang w:val="en-US"/>
                                </w:rPr>
                                <w:t>Thành phẩm</w:t>
                              </w:r>
                            </w:p>
                          </w:txbxContent>
                        </wps:txbx>
                        <wps:bodyPr rot="0" vert="horz" wrap="square" lIns="91440" tIns="45720" rIns="91440" bIns="45720" anchor="t" anchorCtr="0" upright="1">
                          <a:noAutofit/>
                        </wps:bodyPr>
                      </wps:wsp>
                      <wps:wsp>
                        <wps:cNvPr id="2088374847" name="AutoShape 27"/>
                        <wps:cNvCnPr>
                          <a:cxnSpLocks noChangeShapeType="1"/>
                        </wps:cNvCnPr>
                        <wps:spPr bwMode="auto">
                          <a:xfrm>
                            <a:off x="6100" y="8243"/>
                            <a:ext cx="0" cy="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61C518" id="Group 457974058" o:spid="_x0000_s1106" style="position:absolute;left:0;text-align:left;margin-left:132.8pt;margin-top:11.15pt;width:183.95pt;height:45.5pt;z-index:251716096" coordorigin="4848,8243" coordsize="2590,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">
                <v:rect id="Rectangle 26" o:spid="_x0000_s1107" style="position:absolute;left:4848;top:8609;width:2590;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5KK8oA&#10;AADiAAAADwAAAGRycy9kb3ducmV2LnhtbESPQWvCQBSE74X+h+UVeqsbU4wmuopYLPWo8eLtmX1N&#10;UrNvQ3bVtL/eLQgeh5n5hpktetOIC3WutqxgOIhAEBdW11wq2OfrtwkI55E1NpZJwS85WMyfn2aY&#10;aXvlLV12vhQBwi5DBZX3bSalKyoy6Aa2JQ7et+0M+iC7UuoOrwFuGhlHUSIN1hwWKmxpVVFx2p2N&#10;gmMd7/Fvm39GJl2/+02f/5wPH0q9vvTLKQhPvX+E7+0vrSCJ03Q0GY8S+L8U7oCc3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tuSivKAAAA4gAAAA8AAAAAAAAAAAAAAAAAmAIA&#10;AGRycy9kb3ducmV2LnhtbFBLBQYAAAAABAAEAPUAAACPAwAAAAA=&#10;">
                  <v:textbox>
                    <w:txbxContent>
                      <w:p w14:paraId="2B524E8E" w14:textId="77777777" w:rsidR="003F699F" w:rsidRPr="00F94096" w:rsidRDefault="003F699F" w:rsidP="0024151E">
                        <w:pPr>
                          <w:jc w:val="center"/>
                          <w:rPr>
                            <w:szCs w:val="26"/>
                            <w:lang w:val="en-US"/>
                          </w:rPr>
                        </w:pPr>
                        <w:r>
                          <w:rPr>
                            <w:szCs w:val="26"/>
                            <w:lang w:val="en-US"/>
                          </w:rPr>
                          <w:t>Thành phẩm</w:t>
                        </w:r>
                      </w:p>
                    </w:txbxContent>
                  </v:textbox>
                </v:rect>
                <v:shape id="AutoShape 27" o:spid="_x0000_s1108" type="#_x0000_t32" style="position:absolute;left:6100;top:8243;width:0;height:4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bVxGbzQAAAOMAAAAP&#10;AAAAAAAAAAAAAAAAAKECAABkcnMvZG93bnJldi54bWxQSwUGAAAAAAQABAD5AAAAmwMAAAAA&#10;">
                  <v:stroke endarrow="block"/>
                </v:shape>
              </v:group>
            </w:pict>
          </mc:Fallback>
        </mc:AlternateContent>
      </w:r>
    </w:p>
    <w:p w14:paraId="62BE6C47" w14:textId="77777777" w:rsidR="0024151E" w:rsidRPr="0065776F" w:rsidRDefault="0024151E" w:rsidP="002E2729">
      <w:pPr>
        <w:spacing w:line="300" w:lineRule="auto"/>
        <w:rPr>
          <w:color w:val="000000" w:themeColor="text1"/>
        </w:rPr>
      </w:pPr>
    </w:p>
    <w:p w14:paraId="0E37F4E9" w14:textId="77777777" w:rsidR="002E2729" w:rsidRPr="0065776F" w:rsidRDefault="002E2729" w:rsidP="00914B52">
      <w:pPr>
        <w:pStyle w:val="hnhgpmt"/>
        <w:spacing w:after="60"/>
        <w:rPr>
          <w:rFonts w:eastAsia="Times New Roman" w:cs="Courier New"/>
          <w:b w:val="0"/>
          <w:bCs w:val="0"/>
          <w:i w:val="0"/>
          <w:color w:val="000000" w:themeColor="text1"/>
          <w:szCs w:val="24"/>
          <w:lang w:val="vi-VN" w:eastAsia="vi-VN"/>
        </w:rPr>
      </w:pPr>
      <w:bookmarkStart w:id="139" w:name="_Toc127882642"/>
    </w:p>
    <w:p w14:paraId="03C8D0F9" w14:textId="77777777" w:rsidR="002E2729" w:rsidRPr="0065776F" w:rsidRDefault="002E2729" w:rsidP="00914B52">
      <w:pPr>
        <w:pStyle w:val="hnhgpmt"/>
        <w:spacing w:after="60"/>
        <w:rPr>
          <w:color w:val="000000" w:themeColor="text1"/>
        </w:rPr>
      </w:pPr>
    </w:p>
    <w:p w14:paraId="340C466B" w14:textId="3AD8BE56" w:rsidR="00E24D3C" w:rsidRPr="0065776F" w:rsidRDefault="00E24D3C" w:rsidP="00E24D3C">
      <w:pPr>
        <w:pStyle w:val="HnhminhanKC"/>
        <w:rPr>
          <w:color w:val="000000" w:themeColor="text1"/>
          <w:lang w:val="vi-VN"/>
        </w:rPr>
      </w:pPr>
      <w:bookmarkStart w:id="140" w:name="_Toc181001752"/>
      <w:bookmarkEnd w:id="139"/>
      <w:r w:rsidRPr="0065776F">
        <w:rPr>
          <w:color w:val="000000" w:themeColor="text1"/>
        </w:rPr>
        <w:t xml:space="preserve">Hình 1.4. </w:t>
      </w:r>
      <w:r w:rsidRPr="0065776F">
        <w:rPr>
          <w:color w:val="000000" w:themeColor="text1"/>
          <w:lang w:val="vi-VN"/>
        </w:rPr>
        <w:t>Quy trình sản xuất đồ gỗ văn phòng từ gỗ ép</w:t>
      </w:r>
      <w:bookmarkEnd w:id="140"/>
    </w:p>
    <w:p w14:paraId="50994A8A" w14:textId="77777777" w:rsidR="00914B52" w:rsidRPr="0065776F" w:rsidRDefault="00914B52" w:rsidP="00914B52">
      <w:pPr>
        <w:spacing w:line="312" w:lineRule="auto"/>
        <w:ind w:firstLine="720"/>
        <w:rPr>
          <w:b/>
          <w:i/>
          <w:color w:val="000000" w:themeColor="text1"/>
          <w:szCs w:val="26"/>
          <w:lang w:val="pt-BR"/>
        </w:rPr>
      </w:pPr>
      <w:r w:rsidRPr="0065776F">
        <w:rPr>
          <w:b/>
          <w:i/>
          <w:color w:val="000000" w:themeColor="text1"/>
          <w:szCs w:val="26"/>
          <w:lang w:val="pt-BR"/>
        </w:rPr>
        <w:t>Thuyết minh quy trình:</w:t>
      </w:r>
    </w:p>
    <w:p w14:paraId="162D651B" w14:textId="77777777" w:rsidR="00131516" w:rsidRPr="0065776F" w:rsidRDefault="00131516" w:rsidP="00131516">
      <w:pPr>
        <w:spacing w:line="312" w:lineRule="auto"/>
        <w:ind w:firstLine="720"/>
        <w:contextualSpacing/>
        <w:rPr>
          <w:color w:val="000000" w:themeColor="text1"/>
          <w:szCs w:val="26"/>
          <w:lang w:val="af-ZA"/>
        </w:rPr>
      </w:pPr>
      <w:r w:rsidRPr="0065776F">
        <w:rPr>
          <w:color w:val="000000" w:themeColor="text1"/>
          <w:szCs w:val="26"/>
          <w:lang w:val="af-ZA"/>
        </w:rPr>
        <w:t>Nguyên liệu để sản xuất đồ gỗ nội thất là các tấm panel gỗ công nghiệp MDF đã được các nhà cung cấp nguyên liệu gia công ép, tạo bề mặt sẵn từ khu vực Đông Nam Á và trong nước.</w:t>
      </w:r>
    </w:p>
    <w:p w14:paraId="2FEDEA93" w14:textId="676F047C" w:rsidR="00131516" w:rsidRPr="0065776F" w:rsidRDefault="00131516" w:rsidP="00131516">
      <w:pPr>
        <w:spacing w:line="312" w:lineRule="auto"/>
        <w:ind w:firstLine="720"/>
        <w:contextualSpacing/>
        <w:rPr>
          <w:i/>
          <w:color w:val="000000" w:themeColor="text1"/>
          <w:szCs w:val="26"/>
          <w:lang w:val="af-ZA"/>
        </w:rPr>
      </w:pPr>
      <w:r w:rsidRPr="0065776F">
        <w:rPr>
          <w:i/>
          <w:color w:val="000000" w:themeColor="text1"/>
          <w:szCs w:val="26"/>
          <w:lang w:val="af-ZA"/>
        </w:rPr>
        <w:t>Gia công</w:t>
      </w:r>
    </w:p>
    <w:p w14:paraId="7E555A1E" w14:textId="279125F4" w:rsidR="00131516" w:rsidRPr="0065776F" w:rsidRDefault="00131516" w:rsidP="00131516">
      <w:pPr>
        <w:spacing w:line="312" w:lineRule="auto"/>
        <w:ind w:firstLine="720"/>
        <w:contextualSpacing/>
        <w:rPr>
          <w:color w:val="000000" w:themeColor="text1"/>
          <w:szCs w:val="26"/>
          <w:lang w:val="af-ZA"/>
        </w:rPr>
      </w:pPr>
      <w:r w:rsidRPr="0065776F">
        <w:rPr>
          <w:color w:val="000000" w:themeColor="text1"/>
          <w:szCs w:val="26"/>
          <w:lang w:val="af-ZA"/>
        </w:rPr>
        <w:t xml:space="preserve">Các tấm gỗ công nghiệp được pha cưa định hình theo sơ đồ bản vẽ thành từng chi tiết đảm bảo đúng yêu cầu kỹ thuật của bản vẽ đã được phê duyệt. Công đoạn này được thực hiện tự động bằng máy cưa Panel saw Biesse. </w:t>
      </w:r>
      <w:r w:rsidR="00D755BD" w:rsidRPr="0065776F">
        <w:rPr>
          <w:rFonts w:eastAsia="MS Mincho"/>
          <w:color w:val="000000" w:themeColor="text1"/>
          <w:szCs w:val="26"/>
          <w:lang w:eastAsia="ja-JP"/>
        </w:rPr>
        <w:t>Cơ sở</w:t>
      </w:r>
      <w:r w:rsidRPr="0065776F">
        <w:rPr>
          <w:rFonts w:eastAsia="MS Mincho"/>
          <w:color w:val="000000" w:themeColor="text1"/>
          <w:szCs w:val="26"/>
          <w:lang w:val="af-ZA" w:eastAsia="ja-JP"/>
        </w:rPr>
        <w:t xml:space="preserve"> sử dụng c</w:t>
      </w:r>
      <w:r w:rsidRPr="0065776F">
        <w:rPr>
          <w:rFonts w:eastAsia="MS Mincho"/>
          <w:color w:val="000000" w:themeColor="text1"/>
          <w:szCs w:val="26"/>
          <w:lang w:val="pl-PL" w:eastAsia="ja-JP"/>
        </w:rPr>
        <w:t>ông nghệ cưa CNC (</w:t>
      </w:r>
      <w:r w:rsidRPr="0065776F">
        <w:rPr>
          <w:color w:val="000000" w:themeColor="text1"/>
          <w:szCs w:val="26"/>
          <w:lang w:val="pl-PL"/>
        </w:rPr>
        <w:t>Computer Numerical Control) – điều khiển bằng máy tính giúp các đường cắt chính xác, đảm bảo yêu cầu kỹ thuật và đặc biệt hầu như không phát sinh các đầu mẩu gỗ thừa, lượng bụi gỗ phát sinh rất ít; sau đó được khoan lỗ.</w:t>
      </w:r>
    </w:p>
    <w:p w14:paraId="5E533290" w14:textId="19BC7D86" w:rsidR="00131516" w:rsidRPr="0065776F" w:rsidRDefault="00131516" w:rsidP="00131516">
      <w:pPr>
        <w:spacing w:line="312" w:lineRule="auto"/>
        <w:ind w:firstLine="567"/>
        <w:contextualSpacing/>
        <w:rPr>
          <w:bCs/>
          <w:color w:val="000000" w:themeColor="text1"/>
          <w:szCs w:val="26"/>
          <w:lang w:val="af-ZA"/>
        </w:rPr>
      </w:pPr>
      <w:r w:rsidRPr="0065776F">
        <w:rPr>
          <w:color w:val="000000" w:themeColor="text1"/>
          <w:szCs w:val="26"/>
          <w:lang w:val="af-ZA"/>
        </w:rPr>
        <w:t xml:space="preserve">Các công nhân cũng tiến hành khoan các chốt và các lỗ kỹ thuật. Công đoạn này được thực hiện bởi máy khoan, phát sinh tiếng ồn, bụi. </w:t>
      </w:r>
      <w:r w:rsidRPr="0065776F">
        <w:rPr>
          <w:bCs/>
          <w:color w:val="000000" w:themeColor="text1"/>
          <w:szCs w:val="26"/>
          <w:lang w:val="af-ZA"/>
        </w:rPr>
        <w:t>Tại công đoạn này phát sinh bụi và bụi sẽ được thu hồi bằng hệ thống thu hồi lọc bụi túi vải.</w:t>
      </w:r>
    </w:p>
    <w:p w14:paraId="62E0343E" w14:textId="499FB7BD" w:rsidR="00131516" w:rsidRPr="0065776F" w:rsidRDefault="00131516" w:rsidP="00131516">
      <w:pPr>
        <w:spacing w:line="312" w:lineRule="auto"/>
        <w:ind w:firstLine="720"/>
        <w:contextualSpacing/>
        <w:rPr>
          <w:i/>
          <w:color w:val="000000" w:themeColor="text1"/>
          <w:szCs w:val="26"/>
          <w:lang w:val="af-ZA"/>
        </w:rPr>
      </w:pPr>
      <w:r w:rsidRPr="0065776F">
        <w:rPr>
          <w:i/>
          <w:color w:val="000000" w:themeColor="text1"/>
          <w:szCs w:val="26"/>
          <w:lang w:val="af-ZA"/>
        </w:rPr>
        <w:t>Chà bóng</w:t>
      </w:r>
    </w:p>
    <w:p w14:paraId="593832FD" w14:textId="31EB47E2" w:rsidR="00131516" w:rsidRPr="0065776F" w:rsidRDefault="00131516" w:rsidP="00131516">
      <w:pPr>
        <w:spacing w:line="312" w:lineRule="auto"/>
        <w:ind w:firstLine="720"/>
        <w:contextualSpacing/>
        <w:rPr>
          <w:i/>
          <w:color w:val="000000" w:themeColor="text1"/>
          <w:szCs w:val="26"/>
        </w:rPr>
      </w:pPr>
      <w:r w:rsidRPr="0065776F">
        <w:rPr>
          <w:bCs/>
          <w:color w:val="000000" w:themeColor="text1"/>
          <w:szCs w:val="26"/>
          <w:lang w:val="af-ZA"/>
        </w:rPr>
        <w:t>Chà bóng nhằm mục đích tạo độ nhẵn và hoàn thiện sản phẩm, c</w:t>
      </w:r>
      <w:r w:rsidRPr="0065776F">
        <w:rPr>
          <w:color w:val="000000" w:themeColor="text1"/>
          <w:szCs w:val="26"/>
          <w:lang w:val="af-ZA"/>
        </w:rPr>
        <w:t>hà bóng làm phát sinh một lượng bụi gỗ lớn</w:t>
      </w:r>
      <w:r w:rsidRPr="0065776F">
        <w:rPr>
          <w:bCs/>
          <w:color w:val="000000" w:themeColor="text1"/>
          <w:szCs w:val="26"/>
          <w:lang w:val="af-ZA"/>
        </w:rPr>
        <w:t xml:space="preserve"> Bụi gỗ phát sinh từ công đoạn chà bóng sẽ được thu hồi tự động </w:t>
      </w:r>
      <w:r w:rsidRPr="0065776F">
        <w:rPr>
          <w:color w:val="000000" w:themeColor="text1"/>
          <w:szCs w:val="26"/>
          <w:lang w:val="af-ZA"/>
        </w:rPr>
        <w:t>thu hồi tự động bởi hệ thống thu hồi lọc bụi túi vải tập trung</w:t>
      </w:r>
      <w:r w:rsidR="00D855DD" w:rsidRPr="0065776F">
        <w:rPr>
          <w:color w:val="000000" w:themeColor="text1"/>
          <w:szCs w:val="26"/>
        </w:rPr>
        <w:t>.</w:t>
      </w:r>
    </w:p>
    <w:p w14:paraId="31DF538D" w14:textId="21559C93" w:rsidR="00131516" w:rsidRPr="0065776F" w:rsidRDefault="00131516" w:rsidP="00131516">
      <w:pPr>
        <w:spacing w:line="312" w:lineRule="auto"/>
        <w:ind w:firstLine="720"/>
        <w:contextualSpacing/>
        <w:rPr>
          <w:color w:val="000000" w:themeColor="text1"/>
          <w:szCs w:val="26"/>
          <w:lang w:val="pl-PL"/>
        </w:rPr>
      </w:pPr>
      <w:r w:rsidRPr="0065776F">
        <w:rPr>
          <w:color w:val="000000" w:themeColor="text1"/>
          <w:szCs w:val="26"/>
          <w:lang w:val="pl-PL"/>
        </w:rPr>
        <w:lastRenderedPageBreak/>
        <w:t>Dán vinyl, melamine</w:t>
      </w:r>
    </w:p>
    <w:p w14:paraId="641068CB" w14:textId="15DA05F5" w:rsidR="00131516" w:rsidRPr="0065776F" w:rsidRDefault="00131516" w:rsidP="00131516">
      <w:pPr>
        <w:spacing w:line="312" w:lineRule="auto"/>
        <w:ind w:firstLine="720"/>
        <w:contextualSpacing/>
        <w:rPr>
          <w:color w:val="000000" w:themeColor="text1"/>
          <w:szCs w:val="26"/>
          <w:lang w:val="pl-PL"/>
        </w:rPr>
      </w:pPr>
      <w:r w:rsidRPr="0065776F">
        <w:rPr>
          <w:color w:val="000000" w:themeColor="text1"/>
          <w:szCs w:val="26"/>
          <w:lang w:val="pl-PL"/>
        </w:rPr>
        <w:t>Các sản phẩm sau khi đã được mài, chà bóng sẽ được dán vinyl, melamine tùy theo yêu cầu sản phẩm.</w:t>
      </w:r>
    </w:p>
    <w:p w14:paraId="38C7AACF" w14:textId="5C833D9B" w:rsidR="00131516" w:rsidRPr="0065776F" w:rsidRDefault="00131516" w:rsidP="00131516">
      <w:pPr>
        <w:spacing w:line="312" w:lineRule="auto"/>
        <w:ind w:firstLine="720"/>
        <w:contextualSpacing/>
        <w:rPr>
          <w:i/>
          <w:color w:val="000000" w:themeColor="text1"/>
          <w:szCs w:val="26"/>
          <w:lang w:val="af-ZA"/>
        </w:rPr>
      </w:pPr>
      <w:r w:rsidRPr="0065776F">
        <w:rPr>
          <w:i/>
          <w:color w:val="000000" w:themeColor="text1"/>
          <w:szCs w:val="26"/>
          <w:lang w:val="af-ZA"/>
        </w:rPr>
        <w:t>* Lắp ráp:</w:t>
      </w:r>
    </w:p>
    <w:p w14:paraId="5EF0A1A3" w14:textId="77777777" w:rsidR="00131516" w:rsidRPr="0065776F" w:rsidRDefault="00131516" w:rsidP="00131516">
      <w:pPr>
        <w:spacing w:line="312" w:lineRule="auto"/>
        <w:ind w:firstLine="720"/>
        <w:contextualSpacing/>
        <w:rPr>
          <w:color w:val="000000" w:themeColor="text1"/>
          <w:szCs w:val="26"/>
          <w:lang w:val="af-ZA"/>
        </w:rPr>
      </w:pPr>
      <w:r w:rsidRPr="0065776F">
        <w:rPr>
          <w:color w:val="000000" w:themeColor="text1"/>
          <w:szCs w:val="26"/>
          <w:lang w:val="af-ZA"/>
        </w:rPr>
        <w:t xml:space="preserve">Tại đây, các tấm gỗ được lắp lại với nhau. </w:t>
      </w:r>
    </w:p>
    <w:p w14:paraId="3A627A97" w14:textId="77777777" w:rsidR="00131516" w:rsidRPr="0065776F" w:rsidRDefault="00131516" w:rsidP="00131516">
      <w:pPr>
        <w:spacing w:line="312" w:lineRule="auto"/>
        <w:ind w:firstLine="720"/>
        <w:contextualSpacing/>
        <w:rPr>
          <w:color w:val="000000" w:themeColor="text1"/>
          <w:szCs w:val="26"/>
          <w:lang w:val="af-ZA"/>
        </w:rPr>
      </w:pPr>
      <w:r w:rsidRPr="0065776F">
        <w:rPr>
          <w:color w:val="000000" w:themeColor="text1"/>
          <w:szCs w:val="26"/>
          <w:lang w:val="af-ZA"/>
        </w:rPr>
        <w:t>+ Những sản phẩm không cần phụ kiện (ghế) sẽ được đóng gói, gắn tem mác và chờ xuất kho bán.</w:t>
      </w:r>
    </w:p>
    <w:p w14:paraId="6F05C353" w14:textId="77777777" w:rsidR="00131516" w:rsidRPr="0065776F" w:rsidRDefault="00131516" w:rsidP="00131516">
      <w:pPr>
        <w:spacing w:line="312" w:lineRule="auto"/>
        <w:ind w:firstLine="720"/>
        <w:contextualSpacing/>
        <w:rPr>
          <w:color w:val="000000" w:themeColor="text1"/>
          <w:szCs w:val="26"/>
          <w:lang w:val="af-ZA"/>
        </w:rPr>
      </w:pPr>
      <w:r w:rsidRPr="0065776F">
        <w:rPr>
          <w:color w:val="000000" w:themeColor="text1"/>
          <w:szCs w:val="26"/>
          <w:lang w:val="af-ZA"/>
        </w:rPr>
        <w:t>+ Những sản phẩm tiến hành lắp ghép thêm các phụ kiện cần thiết theo yêu cầu của các đơn hàng để hoàn thiện sản phẩm, cụ thể:</w:t>
      </w:r>
    </w:p>
    <w:p w14:paraId="4B234A80" w14:textId="77777777" w:rsidR="00131516" w:rsidRPr="0065776F" w:rsidRDefault="00131516" w:rsidP="00131516">
      <w:pPr>
        <w:spacing w:line="312" w:lineRule="auto"/>
        <w:contextualSpacing/>
        <w:rPr>
          <w:color w:val="000000" w:themeColor="text1"/>
          <w:szCs w:val="26"/>
          <w:lang w:val="af-ZA"/>
        </w:rPr>
      </w:pPr>
      <w:r w:rsidRPr="0065776F">
        <w:rPr>
          <w:color w:val="000000" w:themeColor="text1"/>
          <w:szCs w:val="26"/>
          <w:lang w:val="af-ZA"/>
        </w:rPr>
        <w:tab/>
        <w:t>+ Đối với bàn gỗ có tủ đi kèm được lắp thêm các phụ kiện khóa.</w:t>
      </w:r>
    </w:p>
    <w:p w14:paraId="23EDFA60" w14:textId="77777777" w:rsidR="00131516" w:rsidRPr="0065776F" w:rsidRDefault="00131516" w:rsidP="00131516">
      <w:pPr>
        <w:spacing w:line="312" w:lineRule="auto"/>
        <w:contextualSpacing/>
        <w:rPr>
          <w:color w:val="000000" w:themeColor="text1"/>
          <w:szCs w:val="26"/>
          <w:lang w:val="af-ZA"/>
        </w:rPr>
      </w:pPr>
      <w:r w:rsidRPr="0065776F">
        <w:rPr>
          <w:color w:val="000000" w:themeColor="text1"/>
          <w:szCs w:val="26"/>
          <w:lang w:val="af-ZA"/>
        </w:rPr>
        <w:tab/>
        <w:t>+ Đối với vách ngăn gỗ có khung gỗ được lắp thêm phụ kiện tấm vải in họa tiết đã nhúng keo và sấy khô nhập sẵn.</w:t>
      </w:r>
    </w:p>
    <w:p w14:paraId="7BAB0199" w14:textId="77777777" w:rsidR="00131516" w:rsidRPr="0065776F" w:rsidRDefault="00131516" w:rsidP="00131516">
      <w:pPr>
        <w:spacing w:line="312" w:lineRule="auto"/>
        <w:contextualSpacing/>
        <w:rPr>
          <w:color w:val="000000" w:themeColor="text1"/>
          <w:szCs w:val="26"/>
          <w:lang w:val="af-ZA"/>
        </w:rPr>
      </w:pPr>
      <w:r w:rsidRPr="0065776F">
        <w:rPr>
          <w:color w:val="000000" w:themeColor="text1"/>
          <w:szCs w:val="26"/>
          <w:lang w:val="af-ZA"/>
        </w:rPr>
        <w:tab/>
        <w:t>+ Đối với tủ gỗ được lắp thêm phụ kiện tay nắm tủ, khóa</w:t>
      </w:r>
    </w:p>
    <w:p w14:paraId="6A694AC8" w14:textId="77777777" w:rsidR="00131516" w:rsidRPr="0065776F" w:rsidRDefault="00131516" w:rsidP="00131516">
      <w:pPr>
        <w:spacing w:line="312" w:lineRule="auto"/>
        <w:contextualSpacing/>
        <w:rPr>
          <w:color w:val="000000" w:themeColor="text1"/>
          <w:szCs w:val="26"/>
          <w:lang w:val="af-ZA"/>
        </w:rPr>
      </w:pPr>
      <w:r w:rsidRPr="0065776F">
        <w:rPr>
          <w:color w:val="000000" w:themeColor="text1"/>
          <w:szCs w:val="26"/>
          <w:lang w:val="af-ZA"/>
        </w:rPr>
        <w:tab/>
        <w:t>Các sản phẩm sau khi được lắp ghép hoàn thiện tạo thành sản phẩm đồ nội thất bằng gỗ như bàn ghế, tủ gỗ, vách ngăn văn phòng, sẽ được đóng gói và gắn tem mác của Công ty và lưu kho chờ xuất bán.</w:t>
      </w:r>
    </w:p>
    <w:p w14:paraId="109E9CB1" w14:textId="08A4D962" w:rsidR="00131516" w:rsidRPr="0065776F" w:rsidRDefault="00131516" w:rsidP="00131516">
      <w:pPr>
        <w:spacing w:line="312" w:lineRule="auto"/>
        <w:ind w:firstLine="720"/>
        <w:contextualSpacing/>
        <w:rPr>
          <w:rFonts w:eastAsia="Arial"/>
          <w:bCs/>
          <w:color w:val="000000" w:themeColor="text1"/>
          <w:szCs w:val="26"/>
          <w:lang w:val="nb-NO"/>
        </w:rPr>
      </w:pPr>
      <w:r w:rsidRPr="0065776F">
        <w:rPr>
          <w:rFonts w:eastAsia="Arial"/>
          <w:bCs/>
          <w:color w:val="000000" w:themeColor="text1"/>
          <w:szCs w:val="26"/>
          <w:lang w:val="nb-NO"/>
        </w:rPr>
        <w:t xml:space="preserve">Công ty cam kết không thực hiện công đoạn sơn tại </w:t>
      </w:r>
      <w:r w:rsidR="00D755BD" w:rsidRPr="0065776F">
        <w:rPr>
          <w:rFonts w:eastAsia="Arial"/>
          <w:bCs/>
          <w:color w:val="000000" w:themeColor="text1"/>
          <w:szCs w:val="26"/>
        </w:rPr>
        <w:t>cơ sở</w:t>
      </w:r>
      <w:r w:rsidRPr="0065776F">
        <w:rPr>
          <w:rFonts w:eastAsia="Arial"/>
          <w:bCs/>
          <w:color w:val="000000" w:themeColor="text1"/>
          <w:szCs w:val="26"/>
          <w:lang w:val="nb-NO"/>
        </w:rPr>
        <w:t>.</w:t>
      </w:r>
    </w:p>
    <w:p w14:paraId="23CD62A2" w14:textId="68233C3A" w:rsidR="00914B52" w:rsidRPr="0065776F" w:rsidRDefault="00914B52" w:rsidP="00914B52">
      <w:pPr>
        <w:spacing w:line="312" w:lineRule="auto"/>
        <w:ind w:firstLine="720"/>
        <w:rPr>
          <w:color w:val="000000" w:themeColor="text1"/>
          <w:szCs w:val="26"/>
        </w:rPr>
      </w:pPr>
      <w:r w:rsidRPr="0065776F">
        <w:rPr>
          <w:color w:val="000000" w:themeColor="text1"/>
          <w:szCs w:val="26"/>
        </w:rPr>
        <w:t>hoàn chỉnh sẽ được bao bọc, đóng gói và nhập kho thành phẩm để xuất xưởng.</w:t>
      </w:r>
    </w:p>
    <w:p w14:paraId="194D93CE" w14:textId="0A8A9505" w:rsidR="00752649" w:rsidRPr="0065776F" w:rsidRDefault="002E2729" w:rsidP="00752649">
      <w:pPr>
        <w:pStyle w:val="Vnbnnidung40"/>
        <w:tabs>
          <w:tab w:val="left" w:pos="1970"/>
          <w:tab w:val="left" w:leader="dot" w:pos="9138"/>
        </w:tabs>
        <w:adjustRightInd w:val="0"/>
        <w:snapToGrid w:val="0"/>
        <w:spacing w:after="0" w:line="312" w:lineRule="auto"/>
        <w:contextualSpacing/>
        <w:jc w:val="both"/>
        <w:rPr>
          <w:rStyle w:val="Vnbnnidung4"/>
          <w:color w:val="000000" w:themeColor="text1"/>
          <w:sz w:val="26"/>
          <w:szCs w:val="26"/>
          <w:lang w:val="vi-VN" w:eastAsia="vi-VN"/>
        </w:rPr>
      </w:pPr>
      <w:bookmarkStart w:id="141" w:name="_Toc179794660"/>
      <w:r w:rsidRPr="0065776F">
        <w:rPr>
          <w:rStyle w:val="Heading3Char"/>
          <w:rFonts w:eastAsia="Calibri" w:cs="Times New Roman"/>
          <w:color w:val="000000" w:themeColor="text1"/>
          <w:sz w:val="26"/>
          <w:szCs w:val="26"/>
          <w:lang w:val="vi-VN"/>
        </w:rPr>
        <w:t>1.</w:t>
      </w:r>
      <w:r w:rsidR="00752649" w:rsidRPr="0065776F">
        <w:rPr>
          <w:rStyle w:val="Heading3Char"/>
          <w:rFonts w:eastAsia="Calibri" w:cs="Times New Roman"/>
          <w:color w:val="000000" w:themeColor="text1"/>
          <w:sz w:val="26"/>
          <w:szCs w:val="26"/>
        </w:rPr>
        <w:t>3</w:t>
      </w:r>
      <w:bookmarkEnd w:id="136"/>
      <w:r w:rsidR="00752649" w:rsidRPr="0065776F">
        <w:rPr>
          <w:rStyle w:val="Heading3Char"/>
          <w:rFonts w:eastAsia="Calibri" w:cs="Times New Roman"/>
          <w:color w:val="000000" w:themeColor="text1"/>
          <w:sz w:val="26"/>
          <w:szCs w:val="26"/>
        </w:rPr>
        <w:t>.3. Sản phẩm của cơ sở</w:t>
      </w:r>
      <w:bookmarkEnd w:id="137"/>
      <w:bookmarkEnd w:id="141"/>
      <w:r w:rsidR="00752649" w:rsidRPr="0065776F">
        <w:rPr>
          <w:rStyle w:val="Vnbnnidung4"/>
          <w:color w:val="000000" w:themeColor="text1"/>
          <w:sz w:val="26"/>
          <w:szCs w:val="26"/>
          <w:lang w:val="vi-VN" w:eastAsia="vi-VN"/>
        </w:rPr>
        <w:t xml:space="preserve">: </w:t>
      </w:r>
    </w:p>
    <w:p w14:paraId="502C0D18" w14:textId="11A19D39" w:rsidR="00D22EF6" w:rsidRPr="0065776F" w:rsidRDefault="00D22EF6" w:rsidP="00752649">
      <w:pPr>
        <w:pStyle w:val="Vnbnnidung40"/>
        <w:tabs>
          <w:tab w:val="left" w:pos="1970"/>
          <w:tab w:val="left" w:leader="dot" w:pos="9138"/>
        </w:tabs>
        <w:adjustRightInd w:val="0"/>
        <w:snapToGrid w:val="0"/>
        <w:spacing w:after="0" w:line="312" w:lineRule="auto"/>
        <w:contextualSpacing/>
        <w:jc w:val="both"/>
        <w:rPr>
          <w:rStyle w:val="Vnbnnidung4"/>
          <w:color w:val="000000" w:themeColor="text1"/>
          <w:sz w:val="26"/>
          <w:szCs w:val="26"/>
          <w:lang w:val="vi-VN" w:eastAsia="vi-VN"/>
        </w:rPr>
      </w:pPr>
      <w:r w:rsidRPr="0065776F">
        <w:rPr>
          <w:color w:val="000000" w:themeColor="text1"/>
          <w:szCs w:val="26"/>
          <w:lang w:val="it-IT"/>
        </w:rPr>
        <w:tab/>
        <w:t xml:space="preserve">Các sản phẩm của </w:t>
      </w:r>
      <w:r w:rsidR="00D755BD" w:rsidRPr="0065776F">
        <w:rPr>
          <w:color w:val="000000" w:themeColor="text1"/>
          <w:szCs w:val="26"/>
          <w:lang w:val="vi-VN"/>
        </w:rPr>
        <w:t>cơ sở</w:t>
      </w:r>
      <w:r w:rsidRPr="0065776F">
        <w:rPr>
          <w:color w:val="000000" w:themeColor="text1"/>
          <w:szCs w:val="26"/>
          <w:lang w:val="it-IT"/>
        </w:rPr>
        <w:t xml:space="preserve"> được sản xuất cụ thể như sau</w:t>
      </w:r>
    </w:p>
    <w:tbl>
      <w:tblPr>
        <w:tblW w:w="9174"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4"/>
        <w:gridCol w:w="129"/>
        <w:gridCol w:w="113"/>
        <w:gridCol w:w="2180"/>
        <w:gridCol w:w="1991"/>
        <w:gridCol w:w="2031"/>
        <w:gridCol w:w="2150"/>
        <w:gridCol w:w="9"/>
      </w:tblGrid>
      <w:tr w:rsidR="0065776F" w:rsidRPr="0065776F" w14:paraId="6D68226C" w14:textId="29FB6D19" w:rsidTr="00FC702E">
        <w:trPr>
          <w:gridAfter w:val="1"/>
          <w:wAfter w:w="10" w:type="dxa"/>
        </w:trPr>
        <w:tc>
          <w:tcPr>
            <w:tcW w:w="692" w:type="dxa"/>
            <w:gridSpan w:val="2"/>
          </w:tcPr>
          <w:p w14:paraId="44FF2198" w14:textId="77777777" w:rsidR="00FC702E" w:rsidRPr="0065776F" w:rsidRDefault="00FC702E" w:rsidP="00340751">
            <w:pPr>
              <w:spacing w:line="312" w:lineRule="auto"/>
              <w:jc w:val="center"/>
              <w:rPr>
                <w:b/>
                <w:noProof/>
                <w:color w:val="000000" w:themeColor="text1"/>
                <w:szCs w:val="26"/>
              </w:rPr>
            </w:pPr>
            <w:r w:rsidRPr="0065776F">
              <w:rPr>
                <w:b/>
                <w:noProof/>
                <w:color w:val="000000" w:themeColor="text1"/>
                <w:szCs w:val="26"/>
              </w:rPr>
              <w:t>STT</w:t>
            </w:r>
          </w:p>
        </w:tc>
        <w:tc>
          <w:tcPr>
            <w:tcW w:w="2738" w:type="dxa"/>
            <w:gridSpan w:val="2"/>
            <w:shd w:val="clear" w:color="auto" w:fill="auto"/>
          </w:tcPr>
          <w:p w14:paraId="0AB88FD3" w14:textId="77777777" w:rsidR="00FC702E" w:rsidRPr="0065776F" w:rsidRDefault="00FC702E" w:rsidP="00340751">
            <w:pPr>
              <w:spacing w:line="312" w:lineRule="auto"/>
              <w:jc w:val="center"/>
              <w:rPr>
                <w:b/>
                <w:noProof/>
                <w:color w:val="000000" w:themeColor="text1"/>
                <w:szCs w:val="26"/>
              </w:rPr>
            </w:pPr>
            <w:r w:rsidRPr="0065776F">
              <w:rPr>
                <w:b/>
                <w:noProof/>
                <w:color w:val="000000" w:themeColor="text1"/>
                <w:szCs w:val="26"/>
              </w:rPr>
              <w:t>Sản phẩm</w:t>
            </w:r>
          </w:p>
        </w:tc>
        <w:tc>
          <w:tcPr>
            <w:tcW w:w="1674" w:type="dxa"/>
            <w:shd w:val="clear" w:color="auto" w:fill="auto"/>
          </w:tcPr>
          <w:p w14:paraId="65724FB1" w14:textId="77777777" w:rsidR="00FC702E" w:rsidRPr="0065776F" w:rsidRDefault="00FC702E" w:rsidP="00340751">
            <w:pPr>
              <w:spacing w:line="312" w:lineRule="auto"/>
              <w:jc w:val="center"/>
              <w:rPr>
                <w:b/>
                <w:noProof/>
                <w:color w:val="000000" w:themeColor="text1"/>
                <w:szCs w:val="26"/>
              </w:rPr>
            </w:pPr>
            <w:r w:rsidRPr="0065776F">
              <w:rPr>
                <w:b/>
                <w:noProof/>
                <w:color w:val="000000" w:themeColor="text1"/>
                <w:szCs w:val="26"/>
              </w:rPr>
              <w:t>Số lượng (sản phẩm/năm)</w:t>
            </w:r>
          </w:p>
        </w:tc>
        <w:tc>
          <w:tcPr>
            <w:tcW w:w="1941" w:type="dxa"/>
          </w:tcPr>
          <w:p w14:paraId="3AB9AE8B" w14:textId="31C2CB83" w:rsidR="00FC702E" w:rsidRPr="0065776F" w:rsidRDefault="00FC702E" w:rsidP="00340751">
            <w:pPr>
              <w:spacing w:line="312" w:lineRule="auto"/>
              <w:jc w:val="center"/>
              <w:rPr>
                <w:b/>
                <w:noProof/>
                <w:color w:val="000000" w:themeColor="text1"/>
                <w:szCs w:val="26"/>
              </w:rPr>
            </w:pPr>
            <w:r w:rsidRPr="0065776F">
              <w:rPr>
                <w:b/>
                <w:noProof/>
                <w:color w:val="000000" w:themeColor="text1"/>
                <w:szCs w:val="26"/>
              </w:rPr>
              <w:t>Tỷ lệ quy đổi</w:t>
            </w:r>
          </w:p>
        </w:tc>
        <w:tc>
          <w:tcPr>
            <w:tcW w:w="2119" w:type="dxa"/>
          </w:tcPr>
          <w:p w14:paraId="2D951573" w14:textId="4B1AD46F" w:rsidR="00FC702E" w:rsidRPr="0065776F" w:rsidRDefault="00FC702E" w:rsidP="00340751">
            <w:pPr>
              <w:spacing w:line="312" w:lineRule="auto"/>
              <w:jc w:val="center"/>
              <w:rPr>
                <w:b/>
                <w:noProof/>
                <w:color w:val="000000" w:themeColor="text1"/>
                <w:szCs w:val="26"/>
              </w:rPr>
            </w:pPr>
            <w:r w:rsidRPr="0065776F">
              <w:rPr>
                <w:b/>
                <w:noProof/>
                <w:color w:val="000000" w:themeColor="text1"/>
                <w:szCs w:val="26"/>
              </w:rPr>
              <w:t>Khối lượng (tấn/năm)</w:t>
            </w:r>
          </w:p>
        </w:tc>
      </w:tr>
      <w:tr w:rsidR="0065776F" w:rsidRPr="0065776F" w14:paraId="4D37DE4B" w14:textId="4B64AD8D" w:rsidTr="00FC702E">
        <w:trPr>
          <w:gridAfter w:val="1"/>
          <w:wAfter w:w="10" w:type="dxa"/>
        </w:trPr>
        <w:tc>
          <w:tcPr>
            <w:tcW w:w="692" w:type="dxa"/>
            <w:gridSpan w:val="2"/>
          </w:tcPr>
          <w:p w14:paraId="4EFD835E"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w:t>
            </w:r>
          </w:p>
        </w:tc>
        <w:tc>
          <w:tcPr>
            <w:tcW w:w="2738" w:type="dxa"/>
            <w:gridSpan w:val="2"/>
            <w:shd w:val="clear" w:color="auto" w:fill="auto"/>
            <w:vAlign w:val="center"/>
          </w:tcPr>
          <w:p w14:paraId="6EA589FB" w14:textId="77777777" w:rsidR="00FC702E" w:rsidRPr="0065776F" w:rsidRDefault="00FC702E" w:rsidP="00340751">
            <w:pPr>
              <w:spacing w:before="40" w:line="360" w:lineRule="auto"/>
              <w:rPr>
                <w:bCs/>
                <w:color w:val="000000" w:themeColor="text1"/>
                <w:szCs w:val="26"/>
              </w:rPr>
            </w:pPr>
            <w:r w:rsidRPr="0065776F">
              <w:rPr>
                <w:bCs/>
                <w:color w:val="000000" w:themeColor="text1"/>
                <w:szCs w:val="26"/>
              </w:rPr>
              <w:t>Bàn giám đốc</w:t>
            </w:r>
          </w:p>
        </w:tc>
        <w:tc>
          <w:tcPr>
            <w:tcW w:w="1674" w:type="dxa"/>
            <w:shd w:val="clear" w:color="auto" w:fill="auto"/>
            <w:vAlign w:val="center"/>
          </w:tcPr>
          <w:p w14:paraId="5FAB6468"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12.000</w:t>
            </w:r>
          </w:p>
        </w:tc>
        <w:tc>
          <w:tcPr>
            <w:tcW w:w="1941" w:type="dxa"/>
          </w:tcPr>
          <w:p w14:paraId="766A0B71" w14:textId="190631AA"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200kg/1sp</w:t>
            </w:r>
          </w:p>
        </w:tc>
        <w:tc>
          <w:tcPr>
            <w:tcW w:w="2119" w:type="dxa"/>
          </w:tcPr>
          <w:p w14:paraId="7062CCB7" w14:textId="387F214C"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2.400</w:t>
            </w:r>
          </w:p>
        </w:tc>
      </w:tr>
      <w:tr w:rsidR="0065776F" w:rsidRPr="0065776F" w14:paraId="7D9E5BBC" w14:textId="19548829" w:rsidTr="00FC702E">
        <w:trPr>
          <w:gridAfter w:val="1"/>
          <w:wAfter w:w="10" w:type="dxa"/>
        </w:trPr>
        <w:tc>
          <w:tcPr>
            <w:tcW w:w="692" w:type="dxa"/>
            <w:gridSpan w:val="2"/>
          </w:tcPr>
          <w:p w14:paraId="7357CE64"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w:t>
            </w:r>
          </w:p>
        </w:tc>
        <w:tc>
          <w:tcPr>
            <w:tcW w:w="2738" w:type="dxa"/>
            <w:gridSpan w:val="2"/>
            <w:shd w:val="clear" w:color="auto" w:fill="auto"/>
            <w:vAlign w:val="center"/>
          </w:tcPr>
          <w:p w14:paraId="0A95C8CB" w14:textId="77777777" w:rsidR="00FC702E" w:rsidRPr="0065776F" w:rsidRDefault="00FC702E" w:rsidP="00340751">
            <w:pPr>
              <w:spacing w:before="40" w:line="360" w:lineRule="auto"/>
              <w:rPr>
                <w:bCs/>
                <w:color w:val="000000" w:themeColor="text1"/>
                <w:szCs w:val="26"/>
              </w:rPr>
            </w:pPr>
            <w:r w:rsidRPr="0065776F">
              <w:rPr>
                <w:bCs/>
                <w:color w:val="000000" w:themeColor="text1"/>
                <w:szCs w:val="26"/>
              </w:rPr>
              <w:t>Vách ngăn</w:t>
            </w:r>
          </w:p>
        </w:tc>
        <w:tc>
          <w:tcPr>
            <w:tcW w:w="1674" w:type="dxa"/>
            <w:shd w:val="clear" w:color="auto" w:fill="auto"/>
            <w:vAlign w:val="center"/>
          </w:tcPr>
          <w:p w14:paraId="2F44CDF7"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6.000</w:t>
            </w:r>
          </w:p>
        </w:tc>
        <w:tc>
          <w:tcPr>
            <w:tcW w:w="1941" w:type="dxa"/>
          </w:tcPr>
          <w:p w14:paraId="5CEC4987" w14:textId="1DAC0EC4"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20kg/sp</w:t>
            </w:r>
          </w:p>
        </w:tc>
        <w:tc>
          <w:tcPr>
            <w:tcW w:w="2119" w:type="dxa"/>
          </w:tcPr>
          <w:p w14:paraId="5AF85426" w14:textId="002D3176"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120</w:t>
            </w:r>
          </w:p>
        </w:tc>
      </w:tr>
      <w:tr w:rsidR="0065776F" w:rsidRPr="0065776F" w14:paraId="664E303E" w14:textId="03C12C0C" w:rsidTr="00FC702E">
        <w:trPr>
          <w:gridAfter w:val="1"/>
          <w:wAfter w:w="10" w:type="dxa"/>
        </w:trPr>
        <w:tc>
          <w:tcPr>
            <w:tcW w:w="692" w:type="dxa"/>
            <w:gridSpan w:val="2"/>
          </w:tcPr>
          <w:p w14:paraId="3F3247CA"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3</w:t>
            </w:r>
          </w:p>
        </w:tc>
        <w:tc>
          <w:tcPr>
            <w:tcW w:w="2738" w:type="dxa"/>
            <w:gridSpan w:val="2"/>
            <w:shd w:val="clear" w:color="auto" w:fill="auto"/>
            <w:vAlign w:val="center"/>
          </w:tcPr>
          <w:p w14:paraId="06F8DA0B" w14:textId="77777777" w:rsidR="00FC702E" w:rsidRPr="0065776F" w:rsidRDefault="00FC702E" w:rsidP="00340751">
            <w:pPr>
              <w:spacing w:before="40" w:line="360" w:lineRule="auto"/>
              <w:rPr>
                <w:bCs/>
                <w:color w:val="000000" w:themeColor="text1"/>
                <w:szCs w:val="26"/>
              </w:rPr>
            </w:pPr>
            <w:r w:rsidRPr="0065776F">
              <w:rPr>
                <w:bCs/>
                <w:color w:val="000000" w:themeColor="text1"/>
                <w:szCs w:val="26"/>
              </w:rPr>
              <w:t>Bàn làm việc</w:t>
            </w:r>
          </w:p>
        </w:tc>
        <w:tc>
          <w:tcPr>
            <w:tcW w:w="1674" w:type="dxa"/>
            <w:shd w:val="clear" w:color="auto" w:fill="auto"/>
            <w:vAlign w:val="center"/>
          </w:tcPr>
          <w:p w14:paraId="13D17A51"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30.000</w:t>
            </w:r>
          </w:p>
        </w:tc>
        <w:tc>
          <w:tcPr>
            <w:tcW w:w="1941" w:type="dxa"/>
          </w:tcPr>
          <w:p w14:paraId="3DAF239C" w14:textId="6CBF3E08"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50kg/sp</w:t>
            </w:r>
          </w:p>
        </w:tc>
        <w:tc>
          <w:tcPr>
            <w:tcW w:w="2119" w:type="dxa"/>
          </w:tcPr>
          <w:p w14:paraId="24C36D9A" w14:textId="60CF2EF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1.500</w:t>
            </w:r>
          </w:p>
        </w:tc>
      </w:tr>
      <w:tr w:rsidR="0065776F" w:rsidRPr="0065776F" w14:paraId="5A8B1673" w14:textId="78506AFC" w:rsidTr="00FC702E">
        <w:trPr>
          <w:gridAfter w:val="1"/>
          <w:wAfter w:w="10" w:type="dxa"/>
        </w:trPr>
        <w:tc>
          <w:tcPr>
            <w:tcW w:w="692" w:type="dxa"/>
            <w:gridSpan w:val="2"/>
          </w:tcPr>
          <w:p w14:paraId="609DAAEA"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4</w:t>
            </w:r>
          </w:p>
        </w:tc>
        <w:tc>
          <w:tcPr>
            <w:tcW w:w="2738" w:type="dxa"/>
            <w:gridSpan w:val="2"/>
            <w:shd w:val="clear" w:color="auto" w:fill="auto"/>
            <w:vAlign w:val="center"/>
          </w:tcPr>
          <w:p w14:paraId="1BB2BE88" w14:textId="77777777" w:rsidR="00FC702E" w:rsidRPr="0065776F" w:rsidRDefault="00FC702E" w:rsidP="00340751">
            <w:pPr>
              <w:spacing w:before="40" w:line="360" w:lineRule="auto"/>
              <w:rPr>
                <w:bCs/>
                <w:color w:val="000000" w:themeColor="text1"/>
                <w:szCs w:val="26"/>
              </w:rPr>
            </w:pPr>
            <w:r w:rsidRPr="0065776F">
              <w:rPr>
                <w:bCs/>
                <w:color w:val="000000" w:themeColor="text1"/>
                <w:szCs w:val="26"/>
              </w:rPr>
              <w:t>Bàn họp văn phòng</w:t>
            </w:r>
          </w:p>
        </w:tc>
        <w:tc>
          <w:tcPr>
            <w:tcW w:w="1674" w:type="dxa"/>
            <w:shd w:val="clear" w:color="auto" w:fill="auto"/>
            <w:vAlign w:val="center"/>
          </w:tcPr>
          <w:p w14:paraId="334433FC"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7.000</w:t>
            </w:r>
          </w:p>
        </w:tc>
        <w:tc>
          <w:tcPr>
            <w:tcW w:w="1941" w:type="dxa"/>
          </w:tcPr>
          <w:p w14:paraId="30617EB6" w14:textId="7FBBA805"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200kg/sp</w:t>
            </w:r>
          </w:p>
        </w:tc>
        <w:tc>
          <w:tcPr>
            <w:tcW w:w="2119" w:type="dxa"/>
          </w:tcPr>
          <w:p w14:paraId="40252EAC" w14:textId="0749B54B"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1.400</w:t>
            </w:r>
          </w:p>
        </w:tc>
      </w:tr>
      <w:tr w:rsidR="0065776F" w:rsidRPr="0065776F" w14:paraId="3C945DE4" w14:textId="6D7C5054" w:rsidTr="00FC702E">
        <w:trPr>
          <w:gridAfter w:val="1"/>
          <w:wAfter w:w="10" w:type="dxa"/>
        </w:trPr>
        <w:tc>
          <w:tcPr>
            <w:tcW w:w="692" w:type="dxa"/>
            <w:gridSpan w:val="2"/>
          </w:tcPr>
          <w:p w14:paraId="24E913B1"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5</w:t>
            </w:r>
          </w:p>
        </w:tc>
        <w:tc>
          <w:tcPr>
            <w:tcW w:w="2738" w:type="dxa"/>
            <w:gridSpan w:val="2"/>
            <w:shd w:val="clear" w:color="auto" w:fill="auto"/>
            <w:vAlign w:val="center"/>
          </w:tcPr>
          <w:p w14:paraId="1CA545F2" w14:textId="77777777" w:rsidR="00FC702E" w:rsidRPr="0065776F" w:rsidRDefault="00FC702E" w:rsidP="00340751">
            <w:pPr>
              <w:spacing w:before="40" w:line="360" w:lineRule="auto"/>
              <w:rPr>
                <w:bCs/>
                <w:color w:val="000000" w:themeColor="text1"/>
                <w:szCs w:val="26"/>
              </w:rPr>
            </w:pPr>
            <w:r w:rsidRPr="0065776F">
              <w:rPr>
                <w:bCs/>
                <w:color w:val="000000" w:themeColor="text1"/>
                <w:szCs w:val="26"/>
              </w:rPr>
              <w:t>Tủ tài liệu</w:t>
            </w:r>
          </w:p>
        </w:tc>
        <w:tc>
          <w:tcPr>
            <w:tcW w:w="1674" w:type="dxa"/>
            <w:shd w:val="clear" w:color="auto" w:fill="auto"/>
            <w:vAlign w:val="center"/>
          </w:tcPr>
          <w:p w14:paraId="0B7903D3" w14:textId="7777777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2.000</w:t>
            </w:r>
          </w:p>
        </w:tc>
        <w:tc>
          <w:tcPr>
            <w:tcW w:w="1941" w:type="dxa"/>
          </w:tcPr>
          <w:p w14:paraId="64362498" w14:textId="5D29D66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120kg/sp</w:t>
            </w:r>
          </w:p>
        </w:tc>
        <w:tc>
          <w:tcPr>
            <w:tcW w:w="2119" w:type="dxa"/>
          </w:tcPr>
          <w:p w14:paraId="55228A2B" w14:textId="31BCADE7" w:rsidR="00FC702E" w:rsidRPr="0065776F" w:rsidRDefault="00FC702E" w:rsidP="00340751">
            <w:pPr>
              <w:spacing w:before="40" w:line="360" w:lineRule="auto"/>
              <w:jc w:val="center"/>
              <w:rPr>
                <w:bCs/>
                <w:color w:val="000000" w:themeColor="text1"/>
                <w:szCs w:val="26"/>
              </w:rPr>
            </w:pPr>
            <w:r w:rsidRPr="0065776F">
              <w:rPr>
                <w:bCs/>
                <w:color w:val="000000" w:themeColor="text1"/>
                <w:szCs w:val="26"/>
              </w:rPr>
              <w:t>240</w:t>
            </w:r>
          </w:p>
        </w:tc>
      </w:tr>
      <w:tr w:rsidR="0065776F" w:rsidRPr="0065776F" w14:paraId="76A35DFE" w14:textId="77777777" w:rsidTr="00FC70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2" w:type="dxa"/>
          </w:tcPr>
          <w:p w14:paraId="1FA172BE" w14:textId="77777777" w:rsidR="00FC702E" w:rsidRPr="0065776F" w:rsidRDefault="00FC702E" w:rsidP="00D855DD">
            <w:pPr>
              <w:spacing w:line="312" w:lineRule="auto"/>
              <w:rPr>
                <w:b/>
                <w:i/>
                <w:color w:val="000000" w:themeColor="text1"/>
                <w:szCs w:val="26"/>
              </w:rPr>
            </w:pPr>
          </w:p>
        </w:tc>
        <w:tc>
          <w:tcPr>
            <w:tcW w:w="243" w:type="dxa"/>
            <w:gridSpan w:val="2"/>
          </w:tcPr>
          <w:p w14:paraId="45AEDE98" w14:textId="77777777" w:rsidR="00FC702E" w:rsidRPr="0065776F" w:rsidRDefault="00FC702E" w:rsidP="00D855DD">
            <w:pPr>
              <w:spacing w:line="312" w:lineRule="auto"/>
              <w:rPr>
                <w:b/>
                <w:i/>
                <w:color w:val="000000" w:themeColor="text1"/>
                <w:szCs w:val="26"/>
              </w:rPr>
            </w:pPr>
          </w:p>
        </w:tc>
        <w:tc>
          <w:tcPr>
            <w:tcW w:w="8359" w:type="dxa"/>
            <w:gridSpan w:val="5"/>
            <w:shd w:val="clear" w:color="auto" w:fill="auto"/>
          </w:tcPr>
          <w:p w14:paraId="22E2BC10" w14:textId="0C26C060" w:rsidR="00FC702E" w:rsidRPr="0065776F" w:rsidRDefault="00FC702E" w:rsidP="00D855DD">
            <w:pPr>
              <w:spacing w:line="312" w:lineRule="auto"/>
              <w:rPr>
                <w:b/>
                <w:i/>
                <w:color w:val="000000" w:themeColor="text1"/>
                <w:szCs w:val="26"/>
              </w:rPr>
            </w:pPr>
            <w:r w:rsidRPr="0065776F">
              <w:rPr>
                <w:b/>
                <w:i/>
                <w:color w:val="000000" w:themeColor="text1"/>
                <w:szCs w:val="26"/>
              </w:rPr>
              <w:t>Hình ảnh một số sản phẩm của nhà máy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6"/>
              <w:gridCol w:w="4169"/>
            </w:tblGrid>
            <w:tr w:rsidR="0065776F" w:rsidRPr="0065776F" w14:paraId="362C3871" w14:textId="77777777" w:rsidTr="005B2888">
              <w:tc>
                <w:tcPr>
                  <w:tcW w:w="4424" w:type="dxa"/>
                </w:tcPr>
                <w:p w14:paraId="6F55692F" w14:textId="77777777" w:rsidR="00FC702E" w:rsidRPr="0065776F" w:rsidRDefault="00FC702E" w:rsidP="005B2888">
                  <w:pPr>
                    <w:spacing w:line="312" w:lineRule="auto"/>
                    <w:jc w:val="center"/>
                    <w:rPr>
                      <w:b/>
                      <w:color w:val="000000" w:themeColor="text1"/>
                      <w:szCs w:val="26"/>
                      <w:lang w:val="it-IT"/>
                    </w:rPr>
                  </w:pPr>
                  <w:r w:rsidRPr="0065776F">
                    <w:rPr>
                      <w:b/>
                      <w:noProof/>
                      <w:color w:val="000000" w:themeColor="text1"/>
                      <w:lang w:val="en-US" w:eastAsia="en-US"/>
                    </w:rPr>
                    <w:lastRenderedPageBreak/>
                    <w:drawing>
                      <wp:inline distT="0" distB="0" distL="0" distR="0" wp14:anchorId="43B15AF9" wp14:editId="096A353C">
                        <wp:extent cx="2609850" cy="2182761"/>
                        <wp:effectExtent l="0" t="0" r="0" b="8255"/>
                        <wp:docPr id="36" name="Picture 36" descr="Bàn văn phòng Fami CD1800H2 | Nội Thất F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àn văn phòng Fami CD1800H2 | Nội Thất FAMI"/>
                                <pic:cNvPicPr>
                                  <a:picLocks noChangeAspect="1" noChangeArrowheads="1"/>
                                </pic:cNvPicPr>
                              </pic:nvPicPr>
                              <pic:blipFill rotWithShape="1">
                                <a:blip r:embed="rId13">
                                  <a:extLst>
                                    <a:ext uri="{28A0092B-C50C-407E-A947-70E740481C1C}">
                                      <a14:useLocalDpi xmlns:a14="http://schemas.microsoft.com/office/drawing/2010/main" val="0"/>
                                    </a:ext>
                                  </a:extLst>
                                </a:blip>
                                <a:srcRect t="16058" b="9489"/>
                                <a:stretch/>
                              </pic:blipFill>
                              <pic:spPr bwMode="auto">
                                <a:xfrm>
                                  <a:off x="0" y="0"/>
                                  <a:ext cx="2611878" cy="21844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24" w:type="dxa"/>
                </w:tcPr>
                <w:p w14:paraId="3AB112D5" w14:textId="77777777" w:rsidR="00FC702E" w:rsidRPr="0065776F" w:rsidRDefault="00FC702E" w:rsidP="005B2888">
                  <w:pPr>
                    <w:spacing w:line="312" w:lineRule="auto"/>
                    <w:jc w:val="center"/>
                    <w:rPr>
                      <w:b/>
                      <w:color w:val="000000" w:themeColor="text1"/>
                      <w:szCs w:val="26"/>
                      <w:lang w:val="it-IT"/>
                    </w:rPr>
                  </w:pPr>
                  <w:r w:rsidRPr="0065776F">
                    <w:rPr>
                      <w:b/>
                      <w:noProof/>
                      <w:color w:val="000000" w:themeColor="text1"/>
                      <w:lang w:val="en-US" w:eastAsia="en-US"/>
                    </w:rPr>
                    <w:drawing>
                      <wp:inline distT="0" distB="0" distL="0" distR="0" wp14:anchorId="286D763C" wp14:editId="4A890168">
                        <wp:extent cx="2741295" cy="2133600"/>
                        <wp:effectExtent l="0" t="0" r="1905" b="0"/>
                        <wp:docPr id="39" name="Picture 39" descr="Vách ngăn Fami - Vách ngăn văn phò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ách ngăn Fami - Vách ngăn văn phòng"/>
                                <pic:cNvPicPr>
                                  <a:picLocks noChangeAspect="1" noChangeArrowheads="1"/>
                                </pic:cNvPicPr>
                              </pic:nvPicPr>
                              <pic:blipFill rotWithShape="1">
                                <a:blip r:embed="rId14">
                                  <a:extLst>
                                    <a:ext uri="{28A0092B-C50C-407E-A947-70E740481C1C}">
                                      <a14:useLocalDpi xmlns:a14="http://schemas.microsoft.com/office/drawing/2010/main" val="0"/>
                                    </a:ext>
                                  </a:extLst>
                                </a:blip>
                                <a:srcRect l="13099" t="27302" r="12460" b="23641"/>
                                <a:stretch/>
                              </pic:blipFill>
                              <pic:spPr bwMode="auto">
                                <a:xfrm>
                                  <a:off x="0" y="0"/>
                                  <a:ext cx="2747334" cy="2138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776F" w:rsidRPr="0065776F" w14:paraId="03774A0F" w14:textId="77777777" w:rsidTr="005B2888">
              <w:tc>
                <w:tcPr>
                  <w:tcW w:w="4424" w:type="dxa"/>
                </w:tcPr>
                <w:p w14:paraId="597E1054" w14:textId="77777777" w:rsidR="00FC702E" w:rsidRPr="0065776F" w:rsidRDefault="00FC702E" w:rsidP="005B2888">
                  <w:pPr>
                    <w:spacing w:line="312" w:lineRule="auto"/>
                    <w:jc w:val="center"/>
                    <w:rPr>
                      <w:b/>
                      <w:color w:val="000000" w:themeColor="text1"/>
                      <w:szCs w:val="26"/>
                    </w:rPr>
                  </w:pPr>
                  <w:r w:rsidRPr="0065776F">
                    <w:rPr>
                      <w:b/>
                      <w:color w:val="000000" w:themeColor="text1"/>
                      <w:szCs w:val="26"/>
                    </w:rPr>
                    <w:t>Bàn làm việc</w:t>
                  </w:r>
                </w:p>
              </w:tc>
              <w:tc>
                <w:tcPr>
                  <w:tcW w:w="4424" w:type="dxa"/>
                </w:tcPr>
                <w:p w14:paraId="54455914" w14:textId="77777777" w:rsidR="00FC702E" w:rsidRPr="0065776F" w:rsidRDefault="00FC702E" w:rsidP="005B2888">
                  <w:pPr>
                    <w:spacing w:line="312" w:lineRule="auto"/>
                    <w:jc w:val="center"/>
                    <w:rPr>
                      <w:b/>
                      <w:color w:val="000000" w:themeColor="text1"/>
                      <w:szCs w:val="26"/>
                    </w:rPr>
                  </w:pPr>
                  <w:r w:rsidRPr="0065776F">
                    <w:rPr>
                      <w:b/>
                      <w:color w:val="000000" w:themeColor="text1"/>
                      <w:szCs w:val="26"/>
                    </w:rPr>
                    <w:t>Vách ngăn</w:t>
                  </w:r>
                </w:p>
              </w:tc>
            </w:tr>
            <w:tr w:rsidR="0065776F" w:rsidRPr="0065776F" w14:paraId="15F815C3" w14:textId="77777777" w:rsidTr="005B2888">
              <w:tc>
                <w:tcPr>
                  <w:tcW w:w="4424" w:type="dxa"/>
                </w:tcPr>
                <w:p w14:paraId="1260C33F" w14:textId="77777777" w:rsidR="00FC702E" w:rsidRPr="0065776F" w:rsidRDefault="00FC702E" w:rsidP="005B2888">
                  <w:pPr>
                    <w:spacing w:line="312" w:lineRule="auto"/>
                    <w:jc w:val="center"/>
                    <w:rPr>
                      <w:b/>
                      <w:color w:val="000000" w:themeColor="text1"/>
                      <w:szCs w:val="26"/>
                    </w:rPr>
                  </w:pPr>
                  <w:r w:rsidRPr="0065776F">
                    <w:rPr>
                      <w:b/>
                      <w:noProof/>
                      <w:color w:val="000000" w:themeColor="text1"/>
                      <w:lang w:val="en-US" w:eastAsia="en-US"/>
                    </w:rPr>
                    <w:drawing>
                      <wp:inline distT="0" distB="0" distL="0" distR="0" wp14:anchorId="448D283D" wp14:editId="0507DEFB">
                        <wp:extent cx="2333625" cy="1885950"/>
                        <wp:effectExtent l="0" t="0" r="9525" b="0"/>
                        <wp:docPr id="40" name="Picture 40" descr="SME6220 | Tủ tài liệu gỗ văn phòng Eco SME6220 | Nội Thất F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ME6220 | Tủ tài liệu gỗ văn phòng Eco SME6220 | Nội Thất Fami"/>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204" b="8979"/>
                                <a:stretch/>
                              </pic:blipFill>
                              <pic:spPr bwMode="auto">
                                <a:xfrm>
                                  <a:off x="0" y="0"/>
                                  <a:ext cx="2333625" cy="1885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24" w:type="dxa"/>
                </w:tcPr>
                <w:p w14:paraId="252EF84B" w14:textId="77777777" w:rsidR="00FC702E" w:rsidRPr="0065776F" w:rsidRDefault="00FC702E" w:rsidP="005B2888">
                  <w:pPr>
                    <w:spacing w:line="312" w:lineRule="auto"/>
                    <w:jc w:val="center"/>
                    <w:rPr>
                      <w:b/>
                      <w:color w:val="000000" w:themeColor="text1"/>
                      <w:szCs w:val="26"/>
                    </w:rPr>
                  </w:pPr>
                  <w:r w:rsidRPr="0065776F">
                    <w:rPr>
                      <w:b/>
                      <w:noProof/>
                      <w:color w:val="000000" w:themeColor="text1"/>
                      <w:lang w:val="en-US" w:eastAsia="en-US"/>
                    </w:rPr>
                    <w:drawing>
                      <wp:inline distT="0" distB="0" distL="0" distR="0" wp14:anchorId="14406086" wp14:editId="1A0201C0">
                        <wp:extent cx="2724150" cy="1771650"/>
                        <wp:effectExtent l="0" t="0" r="0" b="0"/>
                        <wp:docPr id="41" name="Picture 41" descr="Bàn họp Fami CM2600H-MB | ban hop fami cm2600h mb | Bàn họp F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àn họp Fami CM2600H-MB | ban hop fami cm2600h mb | Bàn họp Fami"/>
                                <pic:cNvPicPr>
                                  <a:picLocks noChangeAspect="1" noChangeArrowheads="1"/>
                                </pic:cNvPicPr>
                              </pic:nvPicPr>
                              <pic:blipFill rotWithShape="1">
                                <a:blip r:embed="rId16">
                                  <a:extLst>
                                    <a:ext uri="{28A0092B-C50C-407E-A947-70E740481C1C}">
                                      <a14:useLocalDpi xmlns:a14="http://schemas.microsoft.com/office/drawing/2010/main" val="0"/>
                                    </a:ext>
                                  </a:extLst>
                                </a:blip>
                                <a:srcRect t="22727" b="26224"/>
                                <a:stretch/>
                              </pic:blipFill>
                              <pic:spPr bwMode="auto">
                                <a:xfrm>
                                  <a:off x="0" y="0"/>
                                  <a:ext cx="2724150" cy="1771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776F" w:rsidRPr="0065776F" w14:paraId="252F727F" w14:textId="77777777" w:rsidTr="005B2888">
              <w:tc>
                <w:tcPr>
                  <w:tcW w:w="4424" w:type="dxa"/>
                </w:tcPr>
                <w:p w14:paraId="69679C60" w14:textId="77777777" w:rsidR="00FC702E" w:rsidRPr="0065776F" w:rsidRDefault="00FC702E" w:rsidP="005B2888">
                  <w:pPr>
                    <w:spacing w:line="312" w:lineRule="auto"/>
                    <w:jc w:val="center"/>
                    <w:rPr>
                      <w:b/>
                      <w:color w:val="000000" w:themeColor="text1"/>
                      <w:szCs w:val="26"/>
                    </w:rPr>
                  </w:pPr>
                  <w:r w:rsidRPr="0065776F">
                    <w:rPr>
                      <w:b/>
                      <w:color w:val="000000" w:themeColor="text1"/>
                      <w:szCs w:val="26"/>
                    </w:rPr>
                    <w:t>Tủ tài liệu</w:t>
                  </w:r>
                </w:p>
              </w:tc>
              <w:tc>
                <w:tcPr>
                  <w:tcW w:w="4424" w:type="dxa"/>
                </w:tcPr>
                <w:p w14:paraId="46E6F41A" w14:textId="27AA13A1" w:rsidR="00FC702E" w:rsidRPr="0065776F" w:rsidRDefault="00FC702E" w:rsidP="00D855DD">
                  <w:pPr>
                    <w:spacing w:line="312" w:lineRule="auto"/>
                    <w:jc w:val="center"/>
                    <w:rPr>
                      <w:b/>
                      <w:color w:val="000000" w:themeColor="text1"/>
                      <w:szCs w:val="26"/>
                    </w:rPr>
                  </w:pPr>
                  <w:r w:rsidRPr="0065776F">
                    <w:rPr>
                      <w:b/>
                      <w:color w:val="000000" w:themeColor="text1"/>
                      <w:szCs w:val="26"/>
                    </w:rPr>
                    <w:t>Bàn họp</w:t>
                  </w:r>
                </w:p>
              </w:tc>
            </w:tr>
          </w:tbl>
          <w:p w14:paraId="28483EF1" w14:textId="77777777" w:rsidR="00FC702E" w:rsidRPr="0065776F" w:rsidRDefault="00FC702E" w:rsidP="005B2888">
            <w:pPr>
              <w:spacing w:line="312" w:lineRule="auto"/>
              <w:rPr>
                <w:b/>
                <w:color w:val="000000" w:themeColor="text1"/>
                <w:szCs w:val="26"/>
                <w:lang w:val="it-IT"/>
              </w:rPr>
            </w:pPr>
          </w:p>
        </w:tc>
      </w:tr>
    </w:tbl>
    <w:p w14:paraId="0959243A" w14:textId="5F0D5DF0" w:rsidR="00E24D3C" w:rsidRPr="0065776F" w:rsidRDefault="00E24D3C" w:rsidP="00E24D3C">
      <w:pPr>
        <w:pStyle w:val="HnhminhanKC"/>
        <w:rPr>
          <w:rStyle w:val="Vnbnnidung4"/>
          <w:color w:val="000000" w:themeColor="text1"/>
          <w:sz w:val="26"/>
          <w:szCs w:val="26"/>
          <w:lang w:val="vi-VN"/>
        </w:rPr>
      </w:pPr>
      <w:bookmarkStart w:id="142" w:name="_Toc181001753"/>
      <w:bookmarkStart w:id="143" w:name="bookmark406"/>
      <w:bookmarkStart w:id="144" w:name="_Toc179794661"/>
      <w:r w:rsidRPr="0065776F">
        <w:rPr>
          <w:color w:val="000000" w:themeColor="text1"/>
        </w:rPr>
        <w:lastRenderedPageBreak/>
        <w:t>Hình 1</w:t>
      </w:r>
      <w:r w:rsidR="00D755BD" w:rsidRPr="0065776F">
        <w:rPr>
          <w:color w:val="000000" w:themeColor="text1"/>
        </w:rPr>
        <w:t>.5</w:t>
      </w:r>
      <w:r w:rsidRPr="0065776F">
        <w:rPr>
          <w:color w:val="000000" w:themeColor="text1"/>
        </w:rPr>
        <w:t xml:space="preserve">. </w:t>
      </w:r>
      <w:r w:rsidRPr="0065776F">
        <w:rPr>
          <w:color w:val="000000" w:themeColor="text1"/>
          <w:lang w:val="vi-VN"/>
        </w:rPr>
        <w:t xml:space="preserve">Hình ảnh sản phẩm của </w:t>
      </w:r>
      <w:r w:rsidR="00D755BD" w:rsidRPr="0065776F">
        <w:rPr>
          <w:color w:val="000000" w:themeColor="text1"/>
          <w:lang w:val="vi-VN"/>
        </w:rPr>
        <w:t>cơ sở</w:t>
      </w:r>
      <w:bookmarkEnd w:id="142"/>
    </w:p>
    <w:p w14:paraId="7459CD2F" w14:textId="01838636" w:rsidR="00752649" w:rsidRPr="0065776F" w:rsidRDefault="002E2729" w:rsidP="00752649">
      <w:pPr>
        <w:pStyle w:val="Heading2"/>
        <w:spacing w:before="0" w:beforeAutospacing="0" w:after="0" w:afterAutospacing="0" w:line="312" w:lineRule="auto"/>
        <w:rPr>
          <w:rStyle w:val="Vnbnnidung4"/>
          <w:rFonts w:cs="Times New Roman"/>
          <w:i w:val="0"/>
          <w:color w:val="000000" w:themeColor="text1"/>
          <w:sz w:val="26"/>
          <w:szCs w:val="26"/>
        </w:rPr>
      </w:pPr>
      <w:r w:rsidRPr="0065776F">
        <w:rPr>
          <w:rStyle w:val="Vnbnnidung4"/>
          <w:rFonts w:cs="Times New Roman"/>
          <w:i w:val="0"/>
          <w:color w:val="000000" w:themeColor="text1"/>
          <w:sz w:val="26"/>
          <w:szCs w:val="26"/>
        </w:rPr>
        <w:t>1.</w:t>
      </w:r>
      <w:r w:rsidR="00752649" w:rsidRPr="0065776F">
        <w:rPr>
          <w:rStyle w:val="Vnbnnidung4"/>
          <w:rFonts w:cs="Times New Roman"/>
          <w:i w:val="0"/>
          <w:color w:val="000000" w:themeColor="text1"/>
          <w:sz w:val="26"/>
          <w:szCs w:val="26"/>
        </w:rPr>
        <w:t>4</w:t>
      </w:r>
      <w:bookmarkEnd w:id="143"/>
      <w:r w:rsidR="00752649" w:rsidRPr="0065776F">
        <w:rPr>
          <w:rStyle w:val="Vnbnnidung4"/>
          <w:rFonts w:cs="Times New Roman"/>
          <w:i w:val="0"/>
          <w:color w:val="000000" w:themeColor="text1"/>
          <w:sz w:val="26"/>
          <w:szCs w:val="26"/>
        </w:rPr>
        <w:t>. Nguyên liệu, nhiên liệu, vật liệu, điện năng, hóa chất sử dụng, nguồn cung cấp điện, nước của cơ sở</w:t>
      </w:r>
      <w:bookmarkEnd w:id="144"/>
    </w:p>
    <w:p w14:paraId="34218447" w14:textId="2DC06B3C" w:rsidR="00752649" w:rsidRPr="0065776F" w:rsidRDefault="002E2729" w:rsidP="00752649">
      <w:pPr>
        <w:pStyle w:val="Heading3"/>
        <w:spacing w:before="0" w:beforeAutospacing="0" w:after="0" w:afterAutospacing="0" w:line="312" w:lineRule="auto"/>
        <w:rPr>
          <w:rStyle w:val="Vnbnnidung4"/>
          <w:rFonts w:cs="Times New Roman"/>
          <w:color w:val="000000" w:themeColor="text1"/>
          <w:sz w:val="26"/>
          <w:szCs w:val="26"/>
        </w:rPr>
      </w:pPr>
      <w:bookmarkStart w:id="145" w:name="_Toc179794662"/>
      <w:r w:rsidRPr="0065776F">
        <w:rPr>
          <w:rStyle w:val="Vnbnnidung4"/>
          <w:rFonts w:cs="Times New Roman"/>
          <w:color w:val="000000" w:themeColor="text1"/>
          <w:sz w:val="26"/>
          <w:szCs w:val="26"/>
        </w:rPr>
        <w:t>1.</w:t>
      </w:r>
      <w:r w:rsidR="00752649" w:rsidRPr="0065776F">
        <w:rPr>
          <w:rStyle w:val="Vnbnnidung4"/>
          <w:rFonts w:cs="Times New Roman"/>
          <w:color w:val="000000" w:themeColor="text1"/>
          <w:sz w:val="26"/>
          <w:szCs w:val="26"/>
        </w:rPr>
        <w:t>4.1. Nguyên, nhiên, vật liệu, hóa chất sử dụng</w:t>
      </w:r>
      <w:bookmarkEnd w:id="145"/>
    </w:p>
    <w:p w14:paraId="04DC698B" w14:textId="77777777" w:rsidR="00752649" w:rsidRPr="0065776F" w:rsidRDefault="00752649" w:rsidP="00752649">
      <w:pPr>
        <w:spacing w:line="312" w:lineRule="auto"/>
        <w:ind w:firstLine="720"/>
        <w:rPr>
          <w:rFonts w:cs="Times New Roman"/>
          <w:color w:val="000000" w:themeColor="text1"/>
          <w:spacing w:val="-2"/>
          <w:szCs w:val="26"/>
          <w:lang w:val="af-ZA"/>
        </w:rPr>
      </w:pPr>
      <w:bookmarkStart w:id="146" w:name="_Toc326311800"/>
      <w:bookmarkStart w:id="147" w:name="_Toc328076473"/>
      <w:bookmarkStart w:id="148" w:name="_Toc328076746"/>
      <w:bookmarkStart w:id="149" w:name="_Toc328114594"/>
      <w:r w:rsidRPr="0065776F">
        <w:rPr>
          <w:rFonts w:cs="Times New Roman"/>
          <w:color w:val="000000" w:themeColor="text1"/>
          <w:spacing w:val="-2"/>
          <w:szCs w:val="26"/>
          <w:lang w:val="af-ZA"/>
        </w:rPr>
        <w:t xml:space="preserve">Nhu cầu sử dụng nguyên liệu chính của </w:t>
      </w:r>
      <w:r w:rsidRPr="0065776F">
        <w:rPr>
          <w:rFonts w:cs="Times New Roman"/>
          <w:color w:val="000000" w:themeColor="text1"/>
          <w:szCs w:val="26"/>
          <w:lang w:val="af-ZA"/>
        </w:rPr>
        <w:t>cơ sở</w:t>
      </w:r>
      <w:r w:rsidRPr="0065776F">
        <w:rPr>
          <w:rFonts w:cs="Times New Roman"/>
          <w:color w:val="000000" w:themeColor="text1"/>
          <w:spacing w:val="-2"/>
          <w:szCs w:val="26"/>
          <w:lang w:val="af-ZA"/>
        </w:rPr>
        <w:t xml:space="preserve"> được thể hiện trong bảng dưới đây:</w:t>
      </w:r>
    </w:p>
    <w:p w14:paraId="16C9B37E" w14:textId="4209C22E" w:rsidR="00752649" w:rsidRPr="0065776F" w:rsidRDefault="00752649" w:rsidP="00752649">
      <w:pPr>
        <w:pStyle w:val="bngVit-Nht"/>
        <w:rPr>
          <w:rFonts w:cs="Times New Roman"/>
          <w:color w:val="000000" w:themeColor="text1"/>
          <w:szCs w:val="26"/>
        </w:rPr>
      </w:pPr>
      <w:bookmarkStart w:id="150" w:name="_Toc180997306"/>
      <w:bookmarkStart w:id="151" w:name="_Toc414534880"/>
      <w:bookmarkStart w:id="152" w:name="_Toc419729207"/>
      <w:bookmarkEnd w:id="146"/>
      <w:bookmarkEnd w:id="147"/>
      <w:bookmarkEnd w:id="148"/>
      <w:bookmarkEnd w:id="149"/>
      <w:r w:rsidRPr="0065776F">
        <w:rPr>
          <w:rFonts w:cs="Times New Roman"/>
          <w:color w:val="000000" w:themeColor="text1"/>
          <w:szCs w:val="26"/>
        </w:rPr>
        <w:t>Bảng 1.</w:t>
      </w:r>
      <w:r w:rsidR="00271CCF" w:rsidRPr="0065776F">
        <w:rPr>
          <w:rFonts w:cs="Times New Roman"/>
          <w:color w:val="000000" w:themeColor="text1"/>
          <w:szCs w:val="26"/>
          <w:lang w:val="af-ZA"/>
        </w:rPr>
        <w:t>3.</w:t>
      </w:r>
      <w:r w:rsidRPr="0065776F">
        <w:rPr>
          <w:rFonts w:cs="Times New Roman"/>
          <w:color w:val="000000" w:themeColor="text1"/>
          <w:szCs w:val="26"/>
        </w:rPr>
        <w:t xml:space="preserve"> Nhu cầu sử dụng nguyên liệu </w:t>
      </w:r>
      <w:r w:rsidRPr="0065776F">
        <w:rPr>
          <w:rFonts w:cs="Times New Roman"/>
          <w:color w:val="000000" w:themeColor="text1"/>
          <w:szCs w:val="26"/>
          <w:lang w:val="af-ZA"/>
        </w:rPr>
        <w:t xml:space="preserve">sản xuất sản phẩm </w:t>
      </w:r>
      <w:r w:rsidRPr="0065776F">
        <w:rPr>
          <w:rFonts w:cs="Times New Roman"/>
          <w:color w:val="000000" w:themeColor="text1"/>
          <w:szCs w:val="26"/>
        </w:rPr>
        <w:t>của Nhà máy</w:t>
      </w:r>
      <w:bookmarkEnd w:id="150"/>
    </w:p>
    <w:tbl>
      <w:tblPr>
        <w:tblW w:w="8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2610"/>
        <w:gridCol w:w="1585"/>
        <w:gridCol w:w="1745"/>
        <w:gridCol w:w="1710"/>
      </w:tblGrid>
      <w:tr w:rsidR="0065776F" w:rsidRPr="0065776F" w14:paraId="5F798A00" w14:textId="77777777" w:rsidTr="00531D5D">
        <w:trPr>
          <w:trHeight w:val="539"/>
          <w:jc w:val="center"/>
        </w:trPr>
        <w:tc>
          <w:tcPr>
            <w:tcW w:w="630" w:type="dxa"/>
            <w:tcBorders>
              <w:top w:val="single" w:sz="4" w:space="0" w:color="000000"/>
              <w:left w:val="single" w:sz="4" w:space="0" w:color="000000"/>
              <w:right w:val="single" w:sz="4" w:space="0" w:color="000000"/>
            </w:tcBorders>
            <w:vAlign w:val="center"/>
            <w:hideMark/>
          </w:tcPr>
          <w:p w14:paraId="52F7B2E0" w14:textId="77777777" w:rsidR="00A619CE" w:rsidRPr="0065776F" w:rsidRDefault="00A619CE" w:rsidP="00E02B65">
            <w:pPr>
              <w:spacing w:before="40" w:line="312" w:lineRule="auto"/>
              <w:jc w:val="center"/>
              <w:rPr>
                <w:b/>
                <w:color w:val="000000" w:themeColor="text1"/>
                <w:szCs w:val="26"/>
              </w:rPr>
            </w:pPr>
            <w:r w:rsidRPr="0065776F">
              <w:rPr>
                <w:b/>
                <w:color w:val="000000" w:themeColor="text1"/>
                <w:szCs w:val="26"/>
              </w:rPr>
              <w:t>TT</w:t>
            </w:r>
          </w:p>
        </w:tc>
        <w:tc>
          <w:tcPr>
            <w:tcW w:w="2610" w:type="dxa"/>
            <w:tcBorders>
              <w:top w:val="single" w:sz="4" w:space="0" w:color="000000"/>
              <w:left w:val="single" w:sz="4" w:space="0" w:color="000000"/>
              <w:right w:val="single" w:sz="4" w:space="0" w:color="000000"/>
            </w:tcBorders>
            <w:vAlign w:val="center"/>
            <w:hideMark/>
          </w:tcPr>
          <w:p w14:paraId="03962DDF" w14:textId="77777777" w:rsidR="00A619CE" w:rsidRPr="0065776F" w:rsidRDefault="00A619CE" w:rsidP="00E02B65">
            <w:pPr>
              <w:spacing w:before="40" w:line="312" w:lineRule="auto"/>
              <w:jc w:val="center"/>
              <w:rPr>
                <w:b/>
                <w:color w:val="000000" w:themeColor="text1"/>
                <w:szCs w:val="26"/>
              </w:rPr>
            </w:pPr>
            <w:r w:rsidRPr="0065776F">
              <w:rPr>
                <w:b/>
                <w:color w:val="000000" w:themeColor="text1"/>
                <w:szCs w:val="26"/>
              </w:rPr>
              <w:t>Tên nguyên liệu</w:t>
            </w:r>
          </w:p>
        </w:tc>
        <w:tc>
          <w:tcPr>
            <w:tcW w:w="1585" w:type="dxa"/>
            <w:tcBorders>
              <w:top w:val="single" w:sz="4" w:space="0" w:color="000000"/>
              <w:left w:val="single" w:sz="4" w:space="0" w:color="000000"/>
              <w:right w:val="single" w:sz="4" w:space="0" w:color="000000"/>
            </w:tcBorders>
            <w:vAlign w:val="center"/>
            <w:hideMark/>
          </w:tcPr>
          <w:p w14:paraId="336A661B" w14:textId="77777777" w:rsidR="00A619CE" w:rsidRPr="0065776F" w:rsidRDefault="00A619CE" w:rsidP="00E02B65">
            <w:pPr>
              <w:spacing w:before="40" w:line="312" w:lineRule="auto"/>
              <w:jc w:val="center"/>
              <w:rPr>
                <w:b/>
                <w:color w:val="000000" w:themeColor="text1"/>
                <w:szCs w:val="26"/>
              </w:rPr>
            </w:pPr>
            <w:r w:rsidRPr="0065776F">
              <w:rPr>
                <w:b/>
                <w:color w:val="000000" w:themeColor="text1"/>
                <w:szCs w:val="26"/>
              </w:rPr>
              <w:t>Đơn vị</w:t>
            </w:r>
          </w:p>
        </w:tc>
        <w:tc>
          <w:tcPr>
            <w:tcW w:w="1745" w:type="dxa"/>
            <w:tcBorders>
              <w:top w:val="single" w:sz="4" w:space="0" w:color="000000"/>
              <w:left w:val="single" w:sz="4" w:space="0" w:color="000000"/>
              <w:right w:val="single" w:sz="4" w:space="0" w:color="000000"/>
            </w:tcBorders>
            <w:vAlign w:val="center"/>
            <w:hideMark/>
          </w:tcPr>
          <w:p w14:paraId="13DBE617" w14:textId="77777777" w:rsidR="00A619CE" w:rsidRPr="0065776F" w:rsidRDefault="00A619CE" w:rsidP="00E02B65">
            <w:pPr>
              <w:spacing w:before="40" w:line="312" w:lineRule="auto"/>
              <w:jc w:val="center"/>
              <w:rPr>
                <w:b/>
                <w:color w:val="000000" w:themeColor="text1"/>
                <w:szCs w:val="26"/>
              </w:rPr>
            </w:pPr>
            <w:r w:rsidRPr="0065776F">
              <w:rPr>
                <w:b/>
                <w:color w:val="000000" w:themeColor="text1"/>
                <w:szCs w:val="26"/>
              </w:rPr>
              <w:t>Số lượng</w:t>
            </w:r>
          </w:p>
        </w:tc>
        <w:tc>
          <w:tcPr>
            <w:tcW w:w="1710" w:type="dxa"/>
            <w:tcBorders>
              <w:top w:val="single" w:sz="4" w:space="0" w:color="000000"/>
              <w:left w:val="single" w:sz="4" w:space="0" w:color="000000"/>
              <w:right w:val="single" w:sz="4" w:space="0" w:color="000000"/>
            </w:tcBorders>
            <w:vAlign w:val="center"/>
            <w:hideMark/>
          </w:tcPr>
          <w:p w14:paraId="7616B062" w14:textId="77777777" w:rsidR="00A619CE" w:rsidRPr="0065776F" w:rsidRDefault="00A619CE" w:rsidP="00E02B65">
            <w:pPr>
              <w:spacing w:before="40" w:line="312" w:lineRule="auto"/>
              <w:jc w:val="center"/>
              <w:rPr>
                <w:b/>
                <w:color w:val="000000" w:themeColor="text1"/>
                <w:szCs w:val="26"/>
              </w:rPr>
            </w:pPr>
            <w:r w:rsidRPr="0065776F">
              <w:rPr>
                <w:b/>
                <w:color w:val="000000" w:themeColor="text1"/>
                <w:szCs w:val="26"/>
              </w:rPr>
              <w:t>Nguồn gốc</w:t>
            </w:r>
          </w:p>
        </w:tc>
      </w:tr>
      <w:tr w:rsidR="0065776F" w:rsidRPr="0065776F" w14:paraId="0441004F"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54AFF924" w14:textId="77777777" w:rsidR="00A619CE" w:rsidRPr="0065776F" w:rsidRDefault="00A619CE" w:rsidP="00E02B65">
            <w:pPr>
              <w:spacing w:before="40" w:line="312" w:lineRule="auto"/>
              <w:jc w:val="center"/>
              <w:rPr>
                <w:color w:val="000000" w:themeColor="text1"/>
                <w:szCs w:val="26"/>
              </w:rPr>
            </w:pPr>
            <w:r w:rsidRPr="0065776F">
              <w:rPr>
                <w:color w:val="000000" w:themeColor="text1"/>
                <w:szCs w:val="26"/>
              </w:rPr>
              <w:t>1</w:t>
            </w:r>
          </w:p>
        </w:tc>
        <w:tc>
          <w:tcPr>
            <w:tcW w:w="2610" w:type="dxa"/>
            <w:tcBorders>
              <w:top w:val="single" w:sz="4" w:space="0" w:color="000000"/>
              <w:left w:val="single" w:sz="4" w:space="0" w:color="000000"/>
              <w:bottom w:val="single" w:sz="4" w:space="0" w:color="000000"/>
              <w:right w:val="single" w:sz="4" w:space="0" w:color="000000"/>
            </w:tcBorders>
            <w:vAlign w:val="center"/>
          </w:tcPr>
          <w:p w14:paraId="7DF5BD6E" w14:textId="53F1E4EA" w:rsidR="00A619CE" w:rsidRPr="0065776F" w:rsidRDefault="00FC702E" w:rsidP="00E02B65">
            <w:pPr>
              <w:spacing w:before="40" w:line="312" w:lineRule="auto"/>
              <w:rPr>
                <w:color w:val="000000" w:themeColor="text1"/>
                <w:szCs w:val="26"/>
              </w:rPr>
            </w:pPr>
            <w:r w:rsidRPr="0065776F">
              <w:rPr>
                <w:color w:val="000000" w:themeColor="text1"/>
                <w:szCs w:val="26"/>
              </w:rPr>
              <w:t>Ván gỗ Melamine</w:t>
            </w:r>
          </w:p>
        </w:tc>
        <w:tc>
          <w:tcPr>
            <w:tcW w:w="1585" w:type="dxa"/>
            <w:tcBorders>
              <w:top w:val="single" w:sz="4" w:space="0" w:color="000000"/>
              <w:left w:val="single" w:sz="4" w:space="0" w:color="000000"/>
              <w:bottom w:val="single" w:sz="4" w:space="0" w:color="000000"/>
              <w:right w:val="single" w:sz="4" w:space="0" w:color="000000"/>
            </w:tcBorders>
            <w:vAlign w:val="center"/>
          </w:tcPr>
          <w:p w14:paraId="57711F9E" w14:textId="337D8B2D" w:rsidR="00A619CE" w:rsidRPr="0065776F" w:rsidRDefault="00A619CE" w:rsidP="00626338">
            <w:pPr>
              <w:spacing w:before="40" w:line="312" w:lineRule="auto"/>
              <w:jc w:val="center"/>
              <w:rPr>
                <w:color w:val="000000" w:themeColor="text1"/>
                <w:szCs w:val="26"/>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29D6D794" w14:textId="3CE2766D" w:rsidR="00A619CE" w:rsidRPr="0065776F" w:rsidRDefault="00A619CE" w:rsidP="00F0374D">
            <w:pPr>
              <w:spacing w:before="40" w:line="312" w:lineRule="auto"/>
              <w:jc w:val="center"/>
              <w:rPr>
                <w:color w:val="000000" w:themeColor="text1"/>
                <w:szCs w:val="26"/>
              </w:rPr>
            </w:pPr>
            <w:r w:rsidRPr="0065776F">
              <w:rPr>
                <w:color w:val="000000" w:themeColor="text1"/>
                <w:szCs w:val="26"/>
              </w:rPr>
              <w:t>1.</w:t>
            </w:r>
            <w:r w:rsidR="00F0374D" w:rsidRPr="0065776F">
              <w:rPr>
                <w:color w:val="000000" w:themeColor="text1"/>
                <w:szCs w:val="26"/>
              </w:rPr>
              <w:t>200</w:t>
            </w:r>
          </w:p>
        </w:tc>
        <w:tc>
          <w:tcPr>
            <w:tcW w:w="1710" w:type="dxa"/>
            <w:tcBorders>
              <w:top w:val="single" w:sz="4" w:space="0" w:color="000000"/>
              <w:left w:val="single" w:sz="4" w:space="0" w:color="000000"/>
              <w:bottom w:val="single" w:sz="4" w:space="0" w:color="000000"/>
              <w:right w:val="single" w:sz="4" w:space="0" w:color="000000"/>
            </w:tcBorders>
          </w:tcPr>
          <w:p w14:paraId="321900D0" w14:textId="77777777" w:rsidR="00A619CE" w:rsidRPr="0065776F" w:rsidRDefault="00A619CE" w:rsidP="00E02B65">
            <w:pPr>
              <w:spacing w:before="40" w:line="312" w:lineRule="auto"/>
              <w:jc w:val="center"/>
              <w:rPr>
                <w:color w:val="000000" w:themeColor="text1"/>
                <w:szCs w:val="26"/>
              </w:rPr>
            </w:pPr>
            <w:r w:rsidRPr="0065776F">
              <w:rPr>
                <w:color w:val="000000" w:themeColor="text1"/>
                <w:szCs w:val="26"/>
              </w:rPr>
              <w:t>Hàn Quốc</w:t>
            </w:r>
          </w:p>
        </w:tc>
      </w:tr>
      <w:tr w:rsidR="0065776F" w:rsidRPr="0065776F" w14:paraId="6F6F83F4"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1CA2BA96" w14:textId="482822D1" w:rsidR="00F66931" w:rsidRPr="0065776F" w:rsidRDefault="00F66931" w:rsidP="00F66931">
            <w:pPr>
              <w:spacing w:before="40" w:line="312" w:lineRule="auto"/>
              <w:jc w:val="center"/>
              <w:rPr>
                <w:color w:val="000000" w:themeColor="text1"/>
                <w:szCs w:val="26"/>
              </w:rPr>
            </w:pPr>
            <w:r w:rsidRPr="0065776F">
              <w:rPr>
                <w:color w:val="000000" w:themeColor="text1"/>
                <w:szCs w:val="26"/>
              </w:rPr>
              <w:t>2</w:t>
            </w:r>
          </w:p>
        </w:tc>
        <w:tc>
          <w:tcPr>
            <w:tcW w:w="2610" w:type="dxa"/>
            <w:tcBorders>
              <w:top w:val="single" w:sz="4" w:space="0" w:color="000000"/>
              <w:left w:val="single" w:sz="4" w:space="0" w:color="000000"/>
              <w:bottom w:val="single" w:sz="4" w:space="0" w:color="000000"/>
              <w:right w:val="single" w:sz="4" w:space="0" w:color="000000"/>
            </w:tcBorders>
            <w:vAlign w:val="center"/>
          </w:tcPr>
          <w:p w14:paraId="29DCD194" w14:textId="2E9C6C8C" w:rsidR="00F66931" w:rsidRPr="0065776F" w:rsidRDefault="00F66931" w:rsidP="00F66931">
            <w:pPr>
              <w:spacing w:before="40" w:line="312" w:lineRule="auto"/>
              <w:rPr>
                <w:color w:val="000000" w:themeColor="text1"/>
                <w:szCs w:val="26"/>
                <w:lang w:val="en-US"/>
              </w:rPr>
            </w:pPr>
            <w:r w:rsidRPr="0065776F">
              <w:rPr>
                <w:color w:val="000000" w:themeColor="text1"/>
                <w:szCs w:val="26"/>
                <w:lang w:val="en-US"/>
              </w:rPr>
              <w:t>Gỗ tự nhiên đã qua sơ chế</w:t>
            </w:r>
          </w:p>
        </w:tc>
        <w:tc>
          <w:tcPr>
            <w:tcW w:w="1585" w:type="dxa"/>
            <w:tcBorders>
              <w:top w:val="single" w:sz="4" w:space="0" w:color="000000"/>
              <w:left w:val="single" w:sz="4" w:space="0" w:color="000000"/>
              <w:bottom w:val="single" w:sz="4" w:space="0" w:color="000000"/>
              <w:right w:val="single" w:sz="4" w:space="0" w:color="000000"/>
            </w:tcBorders>
            <w:vAlign w:val="center"/>
          </w:tcPr>
          <w:p w14:paraId="1760E060" w14:textId="2493660A" w:rsidR="00F66931" w:rsidRPr="0065776F" w:rsidRDefault="00F66931" w:rsidP="00626338">
            <w:pPr>
              <w:spacing w:before="40" w:line="312" w:lineRule="auto"/>
              <w:jc w:val="center"/>
              <w:rPr>
                <w:color w:val="000000" w:themeColor="text1"/>
                <w:szCs w:val="26"/>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7A8C92E5" w14:textId="20BD813F" w:rsidR="00F66931" w:rsidRPr="0065776F" w:rsidRDefault="00F0374D" w:rsidP="003976D2">
            <w:pPr>
              <w:spacing w:before="40" w:line="312" w:lineRule="auto"/>
              <w:jc w:val="center"/>
              <w:rPr>
                <w:color w:val="000000" w:themeColor="text1"/>
                <w:szCs w:val="26"/>
              </w:rPr>
            </w:pPr>
            <w:r w:rsidRPr="0065776F">
              <w:rPr>
                <w:color w:val="000000" w:themeColor="text1"/>
                <w:szCs w:val="26"/>
              </w:rPr>
              <w:t>5</w:t>
            </w:r>
            <w:r w:rsidR="003976D2" w:rsidRPr="0065776F">
              <w:rPr>
                <w:color w:val="000000" w:themeColor="text1"/>
                <w:szCs w:val="26"/>
              </w:rPr>
              <w:t>15</w:t>
            </w:r>
          </w:p>
        </w:tc>
        <w:tc>
          <w:tcPr>
            <w:tcW w:w="1710" w:type="dxa"/>
            <w:tcBorders>
              <w:top w:val="single" w:sz="4" w:space="0" w:color="000000"/>
              <w:left w:val="single" w:sz="4" w:space="0" w:color="000000"/>
              <w:bottom w:val="single" w:sz="4" w:space="0" w:color="000000"/>
              <w:right w:val="single" w:sz="4" w:space="0" w:color="000000"/>
            </w:tcBorders>
          </w:tcPr>
          <w:p w14:paraId="7DEC5B17" w14:textId="76627B37" w:rsidR="00F66931" w:rsidRPr="0065776F" w:rsidRDefault="00F66931" w:rsidP="00F66931">
            <w:pPr>
              <w:spacing w:before="40" w:line="312" w:lineRule="auto"/>
              <w:jc w:val="center"/>
              <w:rPr>
                <w:color w:val="000000" w:themeColor="text1"/>
                <w:szCs w:val="26"/>
              </w:rPr>
            </w:pPr>
            <w:r w:rsidRPr="0065776F">
              <w:rPr>
                <w:color w:val="000000" w:themeColor="text1"/>
                <w:szCs w:val="26"/>
              </w:rPr>
              <w:t>Hàn Quốc</w:t>
            </w:r>
          </w:p>
        </w:tc>
      </w:tr>
      <w:tr w:rsidR="0065776F" w:rsidRPr="0065776F" w14:paraId="1B9034CE"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4CB59AE2" w14:textId="46CC91AE" w:rsidR="00626338" w:rsidRPr="0065776F" w:rsidRDefault="00626338" w:rsidP="00626338">
            <w:pPr>
              <w:spacing w:before="40" w:line="312" w:lineRule="auto"/>
              <w:jc w:val="center"/>
              <w:rPr>
                <w:color w:val="000000" w:themeColor="text1"/>
                <w:szCs w:val="26"/>
              </w:rPr>
            </w:pPr>
            <w:r w:rsidRPr="0065776F">
              <w:rPr>
                <w:color w:val="000000" w:themeColor="text1"/>
                <w:szCs w:val="26"/>
              </w:rPr>
              <w:t>3</w:t>
            </w:r>
          </w:p>
        </w:tc>
        <w:tc>
          <w:tcPr>
            <w:tcW w:w="2610" w:type="dxa"/>
            <w:tcBorders>
              <w:top w:val="single" w:sz="4" w:space="0" w:color="000000"/>
              <w:left w:val="single" w:sz="4" w:space="0" w:color="000000"/>
              <w:bottom w:val="single" w:sz="4" w:space="0" w:color="000000"/>
              <w:right w:val="single" w:sz="4" w:space="0" w:color="000000"/>
            </w:tcBorders>
            <w:vAlign w:val="center"/>
          </w:tcPr>
          <w:p w14:paraId="6E03B52D" w14:textId="1C98B76C" w:rsidR="00626338" w:rsidRPr="0065776F" w:rsidRDefault="00FC702E" w:rsidP="00626338">
            <w:pPr>
              <w:spacing w:before="40" w:line="312" w:lineRule="auto"/>
              <w:rPr>
                <w:color w:val="000000" w:themeColor="text1"/>
                <w:szCs w:val="26"/>
              </w:rPr>
            </w:pPr>
            <w:r w:rsidRPr="0065776F">
              <w:rPr>
                <w:color w:val="000000" w:themeColor="text1"/>
                <w:szCs w:val="26"/>
              </w:rPr>
              <w:t>Gờ nhựa PVC</w:t>
            </w:r>
          </w:p>
        </w:tc>
        <w:tc>
          <w:tcPr>
            <w:tcW w:w="1585" w:type="dxa"/>
            <w:tcBorders>
              <w:top w:val="single" w:sz="4" w:space="0" w:color="000000"/>
              <w:left w:val="single" w:sz="4" w:space="0" w:color="000000"/>
              <w:bottom w:val="single" w:sz="4" w:space="0" w:color="000000"/>
              <w:right w:val="single" w:sz="4" w:space="0" w:color="000000"/>
            </w:tcBorders>
          </w:tcPr>
          <w:p w14:paraId="1F4A80D3" w14:textId="6A9C2C9C" w:rsidR="00626338" w:rsidRPr="0065776F" w:rsidRDefault="00626338" w:rsidP="00626338">
            <w:pPr>
              <w:jc w:val="center"/>
              <w:rPr>
                <w:color w:val="000000" w:themeColor="text1"/>
              </w:rPr>
            </w:pPr>
            <w:r w:rsidRPr="0065776F">
              <w:rPr>
                <w:color w:val="000000" w:themeColor="text1"/>
                <w:szCs w:val="26"/>
              </w:rPr>
              <w:t>Tấn/năm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083CF3B3" w14:textId="031AC196" w:rsidR="00626338" w:rsidRPr="0065776F" w:rsidRDefault="003A2377" w:rsidP="00626338">
            <w:pPr>
              <w:spacing w:before="40" w:line="312" w:lineRule="auto"/>
              <w:jc w:val="center"/>
              <w:rPr>
                <w:color w:val="000000" w:themeColor="text1"/>
                <w:szCs w:val="26"/>
              </w:rPr>
            </w:pPr>
            <w:r w:rsidRPr="0065776F">
              <w:rPr>
                <w:color w:val="000000" w:themeColor="text1"/>
                <w:szCs w:val="26"/>
              </w:rPr>
              <w:t>140</w:t>
            </w:r>
          </w:p>
        </w:tc>
        <w:tc>
          <w:tcPr>
            <w:tcW w:w="1710" w:type="dxa"/>
            <w:tcBorders>
              <w:top w:val="single" w:sz="4" w:space="0" w:color="000000"/>
              <w:left w:val="single" w:sz="4" w:space="0" w:color="000000"/>
              <w:bottom w:val="single" w:sz="4" w:space="0" w:color="000000"/>
              <w:right w:val="single" w:sz="4" w:space="0" w:color="000000"/>
            </w:tcBorders>
          </w:tcPr>
          <w:p w14:paraId="255DD3B9" w14:textId="77777777" w:rsidR="00626338" w:rsidRPr="0065776F" w:rsidRDefault="00626338" w:rsidP="00626338">
            <w:pPr>
              <w:spacing w:before="40" w:line="312" w:lineRule="auto"/>
              <w:jc w:val="center"/>
              <w:rPr>
                <w:color w:val="000000" w:themeColor="text1"/>
                <w:szCs w:val="26"/>
              </w:rPr>
            </w:pPr>
            <w:r w:rsidRPr="0065776F">
              <w:rPr>
                <w:color w:val="000000" w:themeColor="text1"/>
                <w:szCs w:val="26"/>
              </w:rPr>
              <w:t>Hàn Quốc</w:t>
            </w:r>
          </w:p>
        </w:tc>
      </w:tr>
      <w:tr w:rsidR="0065776F" w:rsidRPr="0065776F" w14:paraId="1CA1E89C"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6467916" w14:textId="30FD8D50" w:rsidR="00626338" w:rsidRPr="0065776F" w:rsidRDefault="00626338" w:rsidP="00626338">
            <w:pPr>
              <w:spacing w:before="40" w:line="312" w:lineRule="auto"/>
              <w:jc w:val="center"/>
              <w:rPr>
                <w:color w:val="000000" w:themeColor="text1"/>
                <w:szCs w:val="26"/>
              </w:rPr>
            </w:pPr>
            <w:r w:rsidRPr="0065776F">
              <w:rPr>
                <w:color w:val="000000" w:themeColor="text1"/>
                <w:szCs w:val="26"/>
              </w:rPr>
              <w:t>4</w:t>
            </w:r>
          </w:p>
        </w:tc>
        <w:tc>
          <w:tcPr>
            <w:tcW w:w="2610" w:type="dxa"/>
            <w:tcBorders>
              <w:top w:val="single" w:sz="4" w:space="0" w:color="000000"/>
              <w:left w:val="single" w:sz="4" w:space="0" w:color="000000"/>
              <w:bottom w:val="single" w:sz="4" w:space="0" w:color="000000"/>
              <w:right w:val="single" w:sz="4" w:space="0" w:color="000000"/>
            </w:tcBorders>
            <w:vAlign w:val="center"/>
          </w:tcPr>
          <w:p w14:paraId="58A007F3" w14:textId="35EFB5B5" w:rsidR="00626338" w:rsidRPr="0065776F" w:rsidRDefault="00FC702E" w:rsidP="00626338">
            <w:pPr>
              <w:spacing w:before="40" w:line="312" w:lineRule="auto"/>
              <w:rPr>
                <w:color w:val="000000" w:themeColor="text1"/>
                <w:szCs w:val="26"/>
              </w:rPr>
            </w:pPr>
            <w:r w:rsidRPr="0065776F">
              <w:rPr>
                <w:color w:val="000000" w:themeColor="text1"/>
                <w:szCs w:val="26"/>
              </w:rPr>
              <w:t xml:space="preserve">Tấm </w:t>
            </w:r>
            <w:r w:rsidR="00626338" w:rsidRPr="0065776F">
              <w:rPr>
                <w:color w:val="000000" w:themeColor="text1"/>
                <w:szCs w:val="26"/>
              </w:rPr>
              <w:t>Vinyl Sheet</w:t>
            </w:r>
          </w:p>
        </w:tc>
        <w:tc>
          <w:tcPr>
            <w:tcW w:w="1585" w:type="dxa"/>
            <w:tcBorders>
              <w:top w:val="single" w:sz="4" w:space="0" w:color="000000"/>
              <w:left w:val="single" w:sz="4" w:space="0" w:color="000000"/>
              <w:bottom w:val="single" w:sz="4" w:space="0" w:color="000000"/>
              <w:right w:val="single" w:sz="4" w:space="0" w:color="000000"/>
            </w:tcBorders>
          </w:tcPr>
          <w:p w14:paraId="0E5DCFA5" w14:textId="2F251890" w:rsidR="00626338" w:rsidRPr="0065776F" w:rsidRDefault="00626338" w:rsidP="00626338">
            <w:pPr>
              <w:jc w:val="center"/>
              <w:rPr>
                <w:color w:val="000000" w:themeColor="text1"/>
              </w:rPr>
            </w:pPr>
            <w:r w:rsidRPr="0065776F">
              <w:rPr>
                <w:color w:val="000000" w:themeColor="text1"/>
                <w:szCs w:val="26"/>
              </w:rPr>
              <w:t>Tấn/năm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3FF3A2AA" w14:textId="1461D1FF" w:rsidR="00626338" w:rsidRPr="0065776F" w:rsidRDefault="00594B29" w:rsidP="00626338">
            <w:pPr>
              <w:spacing w:before="40" w:line="312" w:lineRule="auto"/>
              <w:jc w:val="center"/>
              <w:rPr>
                <w:color w:val="000000" w:themeColor="text1"/>
                <w:szCs w:val="26"/>
              </w:rPr>
            </w:pPr>
            <w:r w:rsidRPr="0065776F">
              <w:rPr>
                <w:color w:val="000000" w:themeColor="text1"/>
                <w:szCs w:val="26"/>
              </w:rPr>
              <w:t>10</w:t>
            </w:r>
            <w:r w:rsidR="00C17C1F" w:rsidRPr="0065776F">
              <w:rPr>
                <w:color w:val="000000" w:themeColor="text1"/>
                <w:szCs w:val="26"/>
              </w:rPr>
              <w:t>0</w:t>
            </w:r>
          </w:p>
        </w:tc>
        <w:tc>
          <w:tcPr>
            <w:tcW w:w="1710" w:type="dxa"/>
            <w:tcBorders>
              <w:top w:val="single" w:sz="4" w:space="0" w:color="000000"/>
              <w:left w:val="single" w:sz="4" w:space="0" w:color="000000"/>
              <w:bottom w:val="single" w:sz="4" w:space="0" w:color="000000"/>
              <w:right w:val="single" w:sz="4" w:space="0" w:color="000000"/>
            </w:tcBorders>
            <w:vAlign w:val="center"/>
          </w:tcPr>
          <w:p w14:paraId="00B436AB" w14:textId="77777777" w:rsidR="00626338" w:rsidRPr="0065776F" w:rsidRDefault="00626338" w:rsidP="00626338">
            <w:pPr>
              <w:spacing w:before="40" w:line="312" w:lineRule="auto"/>
              <w:jc w:val="center"/>
              <w:rPr>
                <w:color w:val="000000" w:themeColor="text1"/>
                <w:szCs w:val="26"/>
              </w:rPr>
            </w:pPr>
            <w:r w:rsidRPr="0065776F">
              <w:rPr>
                <w:color w:val="000000" w:themeColor="text1"/>
                <w:szCs w:val="26"/>
              </w:rPr>
              <w:t>Hàn Quốc</w:t>
            </w:r>
          </w:p>
        </w:tc>
      </w:tr>
      <w:tr w:rsidR="0065776F" w:rsidRPr="0065776F" w14:paraId="7B4735BC"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A655BC7" w14:textId="0A230C62" w:rsidR="00626338" w:rsidRPr="0065776F" w:rsidRDefault="00626338" w:rsidP="00626338">
            <w:pPr>
              <w:spacing w:before="40" w:line="312" w:lineRule="auto"/>
              <w:jc w:val="center"/>
              <w:rPr>
                <w:color w:val="000000" w:themeColor="text1"/>
                <w:szCs w:val="26"/>
              </w:rPr>
            </w:pPr>
            <w:r w:rsidRPr="0065776F">
              <w:rPr>
                <w:color w:val="000000" w:themeColor="text1"/>
                <w:szCs w:val="26"/>
              </w:rPr>
              <w:t>5</w:t>
            </w:r>
          </w:p>
        </w:tc>
        <w:tc>
          <w:tcPr>
            <w:tcW w:w="2610" w:type="dxa"/>
            <w:tcBorders>
              <w:top w:val="single" w:sz="4" w:space="0" w:color="000000"/>
              <w:left w:val="single" w:sz="4" w:space="0" w:color="000000"/>
              <w:bottom w:val="single" w:sz="4" w:space="0" w:color="000000"/>
              <w:right w:val="single" w:sz="4" w:space="0" w:color="000000"/>
            </w:tcBorders>
            <w:vAlign w:val="center"/>
          </w:tcPr>
          <w:p w14:paraId="6D7E9B9F" w14:textId="77777777" w:rsidR="00626338" w:rsidRPr="0065776F" w:rsidRDefault="00626338" w:rsidP="00626338">
            <w:pPr>
              <w:spacing w:before="40" w:line="312" w:lineRule="auto"/>
              <w:rPr>
                <w:color w:val="000000" w:themeColor="text1"/>
                <w:szCs w:val="26"/>
              </w:rPr>
            </w:pPr>
            <w:r w:rsidRPr="0065776F">
              <w:rPr>
                <w:color w:val="000000" w:themeColor="text1"/>
                <w:szCs w:val="26"/>
              </w:rPr>
              <w:t>Ván dăm (PB)</w:t>
            </w:r>
          </w:p>
        </w:tc>
        <w:tc>
          <w:tcPr>
            <w:tcW w:w="1585" w:type="dxa"/>
            <w:tcBorders>
              <w:top w:val="single" w:sz="4" w:space="0" w:color="000000"/>
              <w:left w:val="single" w:sz="4" w:space="0" w:color="000000"/>
              <w:bottom w:val="single" w:sz="4" w:space="0" w:color="000000"/>
              <w:right w:val="single" w:sz="4" w:space="0" w:color="000000"/>
            </w:tcBorders>
          </w:tcPr>
          <w:p w14:paraId="2D251F68" w14:textId="5EB57AE3" w:rsidR="00626338" w:rsidRPr="0065776F" w:rsidRDefault="00626338" w:rsidP="00626338">
            <w:pPr>
              <w:jc w:val="center"/>
              <w:rPr>
                <w:color w:val="000000" w:themeColor="text1"/>
              </w:rPr>
            </w:pPr>
            <w:r w:rsidRPr="0065776F">
              <w:rPr>
                <w:color w:val="000000" w:themeColor="text1"/>
                <w:szCs w:val="26"/>
              </w:rPr>
              <w:t>Tấn/năm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0432A596" w14:textId="52EECFBD" w:rsidR="00626338" w:rsidRPr="0065776F" w:rsidRDefault="00F0374D" w:rsidP="00F0374D">
            <w:pPr>
              <w:spacing w:before="40" w:line="312" w:lineRule="auto"/>
              <w:jc w:val="center"/>
              <w:rPr>
                <w:color w:val="000000" w:themeColor="text1"/>
                <w:szCs w:val="26"/>
              </w:rPr>
            </w:pPr>
            <w:r w:rsidRPr="0065776F">
              <w:rPr>
                <w:color w:val="000000" w:themeColor="text1"/>
                <w:szCs w:val="26"/>
              </w:rPr>
              <w:t>1.32</w:t>
            </w:r>
            <w:r w:rsidR="00626338" w:rsidRPr="0065776F">
              <w:rPr>
                <w:color w:val="000000" w:themeColor="text1"/>
                <w:szCs w:val="26"/>
              </w:rPr>
              <w:t>0</w:t>
            </w:r>
          </w:p>
        </w:tc>
        <w:tc>
          <w:tcPr>
            <w:tcW w:w="1710" w:type="dxa"/>
            <w:tcBorders>
              <w:top w:val="single" w:sz="4" w:space="0" w:color="000000"/>
              <w:left w:val="single" w:sz="4" w:space="0" w:color="000000"/>
              <w:bottom w:val="single" w:sz="4" w:space="0" w:color="000000"/>
              <w:right w:val="single" w:sz="4" w:space="0" w:color="000000"/>
            </w:tcBorders>
            <w:vAlign w:val="center"/>
          </w:tcPr>
          <w:p w14:paraId="260725F0" w14:textId="77777777" w:rsidR="00626338" w:rsidRPr="0065776F" w:rsidRDefault="00626338" w:rsidP="00626338">
            <w:pPr>
              <w:spacing w:before="40" w:line="312" w:lineRule="auto"/>
              <w:jc w:val="center"/>
              <w:rPr>
                <w:color w:val="000000" w:themeColor="text1"/>
                <w:szCs w:val="26"/>
              </w:rPr>
            </w:pPr>
            <w:r w:rsidRPr="0065776F">
              <w:rPr>
                <w:color w:val="000000" w:themeColor="text1"/>
                <w:szCs w:val="26"/>
              </w:rPr>
              <w:t>Việt Nam, Malaysia</w:t>
            </w:r>
          </w:p>
        </w:tc>
      </w:tr>
      <w:tr w:rsidR="0065776F" w:rsidRPr="0065776F" w14:paraId="229A7A95"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75E56D6C" w14:textId="7D9EC8AA" w:rsidR="00F66931" w:rsidRPr="0065776F" w:rsidRDefault="00F66931" w:rsidP="00F66931">
            <w:pPr>
              <w:spacing w:before="40" w:line="312" w:lineRule="auto"/>
              <w:jc w:val="center"/>
              <w:rPr>
                <w:color w:val="000000" w:themeColor="text1"/>
                <w:szCs w:val="26"/>
              </w:rPr>
            </w:pPr>
            <w:r w:rsidRPr="0065776F">
              <w:rPr>
                <w:color w:val="000000" w:themeColor="text1"/>
                <w:szCs w:val="26"/>
              </w:rPr>
              <w:t>6</w:t>
            </w:r>
          </w:p>
        </w:tc>
        <w:tc>
          <w:tcPr>
            <w:tcW w:w="2610" w:type="dxa"/>
            <w:tcBorders>
              <w:top w:val="single" w:sz="4" w:space="0" w:color="000000"/>
              <w:left w:val="single" w:sz="4" w:space="0" w:color="000000"/>
              <w:bottom w:val="single" w:sz="4" w:space="0" w:color="000000"/>
              <w:right w:val="single" w:sz="4" w:space="0" w:color="000000"/>
            </w:tcBorders>
            <w:vAlign w:val="center"/>
          </w:tcPr>
          <w:p w14:paraId="7DA3B973" w14:textId="2AE5AF8B" w:rsidR="00F66931" w:rsidRPr="0065776F" w:rsidRDefault="00F66931" w:rsidP="00F66931">
            <w:pPr>
              <w:spacing w:before="40" w:line="312" w:lineRule="auto"/>
              <w:rPr>
                <w:color w:val="000000" w:themeColor="text1"/>
                <w:szCs w:val="26"/>
              </w:rPr>
            </w:pPr>
            <w:r w:rsidRPr="0065776F">
              <w:rPr>
                <w:color w:val="000000" w:themeColor="text1"/>
                <w:szCs w:val="26"/>
                <w:lang w:val="en-US"/>
              </w:rPr>
              <w:t xml:space="preserve">Ván gỗ </w:t>
            </w:r>
            <w:r w:rsidRPr="0065776F">
              <w:rPr>
                <w:color w:val="000000" w:themeColor="text1"/>
                <w:szCs w:val="26"/>
              </w:rPr>
              <w:t>MDF</w:t>
            </w:r>
          </w:p>
        </w:tc>
        <w:tc>
          <w:tcPr>
            <w:tcW w:w="1585" w:type="dxa"/>
            <w:tcBorders>
              <w:top w:val="single" w:sz="4" w:space="0" w:color="000000"/>
              <w:left w:val="single" w:sz="4" w:space="0" w:color="000000"/>
              <w:bottom w:val="single" w:sz="4" w:space="0" w:color="000000"/>
              <w:right w:val="single" w:sz="4" w:space="0" w:color="000000"/>
            </w:tcBorders>
            <w:vAlign w:val="center"/>
          </w:tcPr>
          <w:p w14:paraId="0D0E5C4E" w14:textId="4E348B69" w:rsidR="00F66931" w:rsidRPr="0065776F" w:rsidRDefault="00626338" w:rsidP="00F66931">
            <w:pPr>
              <w:spacing w:before="40" w:line="312" w:lineRule="auto"/>
              <w:jc w:val="center"/>
              <w:rPr>
                <w:color w:val="000000" w:themeColor="text1"/>
                <w:szCs w:val="26"/>
              </w:rPr>
            </w:pPr>
            <w:r w:rsidRPr="0065776F">
              <w:rPr>
                <w:color w:val="000000" w:themeColor="text1"/>
                <w:szCs w:val="26"/>
              </w:rPr>
              <w:t>Tấn/năm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7AF7C29F" w14:textId="72D3C476" w:rsidR="00F66931" w:rsidRPr="0065776F" w:rsidRDefault="00F0374D" w:rsidP="00F0374D">
            <w:pPr>
              <w:spacing w:before="40" w:line="312" w:lineRule="auto"/>
              <w:jc w:val="center"/>
              <w:rPr>
                <w:color w:val="000000" w:themeColor="text1"/>
                <w:szCs w:val="26"/>
              </w:rPr>
            </w:pPr>
            <w:r w:rsidRPr="0065776F">
              <w:rPr>
                <w:color w:val="000000" w:themeColor="text1"/>
                <w:szCs w:val="26"/>
              </w:rPr>
              <w:t>1.768</w:t>
            </w:r>
          </w:p>
        </w:tc>
        <w:tc>
          <w:tcPr>
            <w:tcW w:w="1710" w:type="dxa"/>
            <w:tcBorders>
              <w:top w:val="single" w:sz="4" w:space="0" w:color="000000"/>
              <w:left w:val="single" w:sz="4" w:space="0" w:color="000000"/>
              <w:bottom w:val="single" w:sz="4" w:space="0" w:color="000000"/>
              <w:right w:val="single" w:sz="4" w:space="0" w:color="000000"/>
            </w:tcBorders>
            <w:vAlign w:val="center"/>
          </w:tcPr>
          <w:p w14:paraId="0DF24700"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Malaysia</w:t>
            </w:r>
          </w:p>
        </w:tc>
      </w:tr>
      <w:tr w:rsidR="0065776F" w:rsidRPr="0065776F" w14:paraId="00D785A2"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1B5D66B8" w14:textId="4F852362" w:rsidR="00F66931" w:rsidRPr="0065776F" w:rsidRDefault="00F66931" w:rsidP="00F66931">
            <w:pPr>
              <w:spacing w:before="40" w:line="312" w:lineRule="auto"/>
              <w:jc w:val="center"/>
              <w:rPr>
                <w:color w:val="000000" w:themeColor="text1"/>
                <w:szCs w:val="26"/>
              </w:rPr>
            </w:pPr>
            <w:r w:rsidRPr="0065776F">
              <w:rPr>
                <w:color w:val="000000" w:themeColor="text1"/>
                <w:szCs w:val="26"/>
              </w:rPr>
              <w:t>7</w:t>
            </w:r>
          </w:p>
        </w:tc>
        <w:tc>
          <w:tcPr>
            <w:tcW w:w="2610" w:type="dxa"/>
            <w:tcBorders>
              <w:top w:val="single" w:sz="4" w:space="0" w:color="000000"/>
              <w:left w:val="single" w:sz="4" w:space="0" w:color="000000"/>
              <w:bottom w:val="single" w:sz="4" w:space="0" w:color="000000"/>
              <w:right w:val="single" w:sz="4" w:space="0" w:color="000000"/>
            </w:tcBorders>
            <w:vAlign w:val="center"/>
          </w:tcPr>
          <w:p w14:paraId="693A6A59" w14:textId="77777777" w:rsidR="00F66931" w:rsidRPr="0065776F" w:rsidRDefault="00F66931" w:rsidP="00F66931">
            <w:pPr>
              <w:spacing w:before="40" w:line="312" w:lineRule="auto"/>
              <w:rPr>
                <w:color w:val="000000" w:themeColor="text1"/>
                <w:szCs w:val="26"/>
              </w:rPr>
            </w:pPr>
            <w:r w:rsidRPr="0065776F">
              <w:rPr>
                <w:color w:val="000000" w:themeColor="text1"/>
                <w:szCs w:val="26"/>
              </w:rPr>
              <w:t>Khóa tủ</w:t>
            </w:r>
          </w:p>
        </w:tc>
        <w:tc>
          <w:tcPr>
            <w:tcW w:w="1585" w:type="dxa"/>
            <w:tcBorders>
              <w:top w:val="single" w:sz="4" w:space="0" w:color="000000"/>
              <w:left w:val="single" w:sz="4" w:space="0" w:color="000000"/>
              <w:bottom w:val="single" w:sz="4" w:space="0" w:color="000000"/>
              <w:right w:val="single" w:sz="4" w:space="0" w:color="000000"/>
            </w:tcBorders>
            <w:vAlign w:val="center"/>
          </w:tcPr>
          <w:p w14:paraId="010EB971" w14:textId="5FD83F1C" w:rsidR="00F66931" w:rsidRPr="0065776F" w:rsidRDefault="00F66931" w:rsidP="00626338">
            <w:pPr>
              <w:spacing w:before="40" w:line="312" w:lineRule="auto"/>
              <w:jc w:val="center"/>
              <w:rPr>
                <w:color w:val="000000" w:themeColor="text1"/>
                <w:szCs w:val="26"/>
              </w:rPr>
            </w:pPr>
            <w:r w:rsidRPr="0065776F">
              <w:rPr>
                <w:color w:val="000000" w:themeColor="text1"/>
                <w:szCs w:val="26"/>
              </w:rPr>
              <w:t>Bộ/</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39EA5BEF"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2.000</w:t>
            </w:r>
          </w:p>
          <w:p w14:paraId="2CECE71D" w14:textId="0CF1A4EB" w:rsidR="00F0374D" w:rsidRPr="0065776F" w:rsidRDefault="00F0374D" w:rsidP="00F66931">
            <w:pPr>
              <w:spacing w:before="40" w:line="312" w:lineRule="auto"/>
              <w:jc w:val="center"/>
              <w:rPr>
                <w:color w:val="000000" w:themeColor="text1"/>
                <w:szCs w:val="26"/>
              </w:rPr>
            </w:pPr>
            <w:r w:rsidRPr="0065776F">
              <w:rPr>
                <w:color w:val="000000" w:themeColor="text1"/>
                <w:szCs w:val="26"/>
              </w:rPr>
              <w:t xml:space="preserve">Tương đương </w:t>
            </w:r>
            <w:r w:rsidRPr="0065776F">
              <w:rPr>
                <w:color w:val="000000" w:themeColor="text1"/>
                <w:szCs w:val="26"/>
              </w:rPr>
              <w:lastRenderedPageBreak/>
              <w:t>1,1 tấn/năm</w:t>
            </w:r>
          </w:p>
        </w:tc>
        <w:tc>
          <w:tcPr>
            <w:tcW w:w="1710" w:type="dxa"/>
            <w:tcBorders>
              <w:top w:val="single" w:sz="4" w:space="0" w:color="000000"/>
              <w:left w:val="single" w:sz="4" w:space="0" w:color="000000"/>
              <w:bottom w:val="single" w:sz="4" w:space="0" w:color="000000"/>
              <w:right w:val="single" w:sz="4" w:space="0" w:color="000000"/>
            </w:tcBorders>
          </w:tcPr>
          <w:p w14:paraId="176B0CD2"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lastRenderedPageBreak/>
              <w:t>Trung Quốc</w:t>
            </w:r>
          </w:p>
        </w:tc>
      </w:tr>
      <w:tr w:rsidR="0065776F" w:rsidRPr="0065776F" w14:paraId="0CBBA701"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672E4F8F" w14:textId="41AB49BB" w:rsidR="00F66931" w:rsidRPr="0065776F" w:rsidRDefault="00F66931" w:rsidP="00F66931">
            <w:pPr>
              <w:spacing w:before="40" w:line="312" w:lineRule="auto"/>
              <w:jc w:val="center"/>
              <w:rPr>
                <w:color w:val="000000" w:themeColor="text1"/>
                <w:szCs w:val="26"/>
              </w:rPr>
            </w:pPr>
            <w:r w:rsidRPr="0065776F">
              <w:rPr>
                <w:color w:val="000000" w:themeColor="text1"/>
                <w:szCs w:val="26"/>
              </w:rPr>
              <w:lastRenderedPageBreak/>
              <w:t>8</w:t>
            </w:r>
          </w:p>
        </w:tc>
        <w:tc>
          <w:tcPr>
            <w:tcW w:w="2610" w:type="dxa"/>
            <w:tcBorders>
              <w:top w:val="single" w:sz="4" w:space="0" w:color="000000"/>
              <w:left w:val="single" w:sz="4" w:space="0" w:color="000000"/>
              <w:bottom w:val="single" w:sz="4" w:space="0" w:color="000000"/>
              <w:right w:val="single" w:sz="4" w:space="0" w:color="000000"/>
            </w:tcBorders>
            <w:vAlign w:val="center"/>
          </w:tcPr>
          <w:p w14:paraId="76AF0FE1" w14:textId="77777777" w:rsidR="00F66931" w:rsidRPr="0065776F" w:rsidRDefault="00F66931" w:rsidP="00F66931">
            <w:pPr>
              <w:spacing w:before="40" w:line="312" w:lineRule="auto"/>
              <w:rPr>
                <w:color w:val="000000" w:themeColor="text1"/>
                <w:szCs w:val="26"/>
              </w:rPr>
            </w:pPr>
            <w:r w:rsidRPr="0065776F">
              <w:rPr>
                <w:color w:val="000000" w:themeColor="text1"/>
                <w:szCs w:val="26"/>
              </w:rPr>
              <w:t xml:space="preserve"> Khóa ngăn kéo</w:t>
            </w:r>
          </w:p>
        </w:tc>
        <w:tc>
          <w:tcPr>
            <w:tcW w:w="1585" w:type="dxa"/>
            <w:tcBorders>
              <w:top w:val="single" w:sz="4" w:space="0" w:color="000000"/>
              <w:left w:val="single" w:sz="4" w:space="0" w:color="000000"/>
              <w:bottom w:val="single" w:sz="4" w:space="0" w:color="000000"/>
              <w:right w:val="single" w:sz="4" w:space="0" w:color="000000"/>
            </w:tcBorders>
            <w:vAlign w:val="center"/>
          </w:tcPr>
          <w:p w14:paraId="35012027" w14:textId="0DB47217" w:rsidR="00F66931" w:rsidRPr="0065776F" w:rsidRDefault="00626338" w:rsidP="00626338">
            <w:pPr>
              <w:spacing w:before="40" w:line="312" w:lineRule="auto"/>
              <w:jc w:val="center"/>
              <w:rPr>
                <w:color w:val="000000" w:themeColor="text1"/>
                <w:szCs w:val="26"/>
              </w:rPr>
            </w:pPr>
            <w:r w:rsidRPr="0065776F">
              <w:rPr>
                <w:color w:val="000000" w:themeColor="text1"/>
                <w:szCs w:val="26"/>
              </w:rPr>
              <w:t>Bộ/năm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2D508DFC" w14:textId="77777777" w:rsidR="00F66931" w:rsidRPr="0065776F" w:rsidRDefault="00076E83" w:rsidP="00076E83">
            <w:pPr>
              <w:spacing w:before="40" w:line="312" w:lineRule="auto"/>
              <w:jc w:val="center"/>
              <w:rPr>
                <w:color w:val="000000" w:themeColor="text1"/>
                <w:szCs w:val="26"/>
              </w:rPr>
            </w:pPr>
            <w:r w:rsidRPr="0065776F">
              <w:rPr>
                <w:color w:val="000000" w:themeColor="text1"/>
                <w:szCs w:val="26"/>
              </w:rPr>
              <w:t>7</w:t>
            </w:r>
            <w:r w:rsidR="00F66931" w:rsidRPr="0065776F">
              <w:rPr>
                <w:color w:val="000000" w:themeColor="text1"/>
                <w:szCs w:val="26"/>
              </w:rPr>
              <w:t>.</w:t>
            </w:r>
            <w:r w:rsidRPr="0065776F">
              <w:rPr>
                <w:color w:val="000000" w:themeColor="text1"/>
                <w:szCs w:val="26"/>
              </w:rPr>
              <w:t>0</w:t>
            </w:r>
            <w:r w:rsidR="00F66931" w:rsidRPr="0065776F">
              <w:rPr>
                <w:color w:val="000000" w:themeColor="text1"/>
                <w:szCs w:val="26"/>
              </w:rPr>
              <w:t>00</w:t>
            </w:r>
          </w:p>
          <w:p w14:paraId="073B43ED" w14:textId="5C9F1D65" w:rsidR="00F0374D" w:rsidRPr="0065776F" w:rsidRDefault="00F0374D" w:rsidP="00076E83">
            <w:pPr>
              <w:spacing w:before="40" w:line="312" w:lineRule="auto"/>
              <w:jc w:val="center"/>
              <w:rPr>
                <w:color w:val="000000" w:themeColor="text1"/>
                <w:szCs w:val="26"/>
              </w:rPr>
            </w:pPr>
            <w:r w:rsidRPr="0065776F">
              <w:rPr>
                <w:color w:val="000000" w:themeColor="text1"/>
                <w:szCs w:val="26"/>
              </w:rPr>
              <w:t>Tương đương 2 tấn/năm</w:t>
            </w:r>
          </w:p>
        </w:tc>
        <w:tc>
          <w:tcPr>
            <w:tcW w:w="1710" w:type="dxa"/>
            <w:tcBorders>
              <w:top w:val="single" w:sz="4" w:space="0" w:color="000000"/>
              <w:left w:val="single" w:sz="4" w:space="0" w:color="000000"/>
              <w:bottom w:val="single" w:sz="4" w:space="0" w:color="000000"/>
              <w:right w:val="single" w:sz="4" w:space="0" w:color="000000"/>
            </w:tcBorders>
          </w:tcPr>
          <w:p w14:paraId="07A980B7"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Trung Quốc</w:t>
            </w:r>
          </w:p>
        </w:tc>
      </w:tr>
      <w:tr w:rsidR="0065776F" w:rsidRPr="0065776F" w14:paraId="40911979"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16027F86" w14:textId="633870AF" w:rsidR="00F66931" w:rsidRPr="0065776F" w:rsidRDefault="00F66931" w:rsidP="00F66931">
            <w:pPr>
              <w:spacing w:before="40" w:line="312" w:lineRule="auto"/>
              <w:jc w:val="center"/>
              <w:rPr>
                <w:color w:val="000000" w:themeColor="text1"/>
                <w:szCs w:val="26"/>
              </w:rPr>
            </w:pPr>
            <w:r w:rsidRPr="0065776F">
              <w:rPr>
                <w:color w:val="000000" w:themeColor="text1"/>
                <w:szCs w:val="26"/>
              </w:rPr>
              <w:t>9</w:t>
            </w:r>
          </w:p>
        </w:tc>
        <w:tc>
          <w:tcPr>
            <w:tcW w:w="2610" w:type="dxa"/>
            <w:tcBorders>
              <w:top w:val="single" w:sz="4" w:space="0" w:color="000000"/>
              <w:left w:val="single" w:sz="4" w:space="0" w:color="000000"/>
              <w:bottom w:val="single" w:sz="4" w:space="0" w:color="000000"/>
              <w:right w:val="single" w:sz="4" w:space="0" w:color="000000"/>
            </w:tcBorders>
            <w:vAlign w:val="center"/>
          </w:tcPr>
          <w:p w14:paraId="78E2E6F5" w14:textId="77777777" w:rsidR="00F66931" w:rsidRPr="0065776F" w:rsidRDefault="00F66931" w:rsidP="00F66931">
            <w:pPr>
              <w:spacing w:before="40" w:line="312" w:lineRule="auto"/>
              <w:rPr>
                <w:color w:val="000000" w:themeColor="text1"/>
                <w:szCs w:val="26"/>
              </w:rPr>
            </w:pPr>
            <w:r w:rsidRPr="0065776F">
              <w:rPr>
                <w:color w:val="000000" w:themeColor="text1"/>
                <w:szCs w:val="26"/>
              </w:rPr>
              <w:t>Rail 3 nấc</w:t>
            </w:r>
          </w:p>
        </w:tc>
        <w:tc>
          <w:tcPr>
            <w:tcW w:w="1585" w:type="dxa"/>
            <w:tcBorders>
              <w:top w:val="single" w:sz="4" w:space="0" w:color="000000"/>
              <w:left w:val="single" w:sz="4" w:space="0" w:color="000000"/>
              <w:bottom w:val="single" w:sz="4" w:space="0" w:color="000000"/>
              <w:right w:val="single" w:sz="4" w:space="0" w:color="000000"/>
            </w:tcBorders>
            <w:vAlign w:val="center"/>
          </w:tcPr>
          <w:p w14:paraId="33C33672" w14:textId="68EFA3EE" w:rsidR="00F66931" w:rsidRPr="0065776F" w:rsidRDefault="00626338" w:rsidP="00626338">
            <w:pPr>
              <w:spacing w:before="40" w:line="312" w:lineRule="auto"/>
              <w:jc w:val="center"/>
              <w:rPr>
                <w:color w:val="000000" w:themeColor="text1"/>
                <w:szCs w:val="26"/>
              </w:rPr>
            </w:pPr>
            <w:r w:rsidRPr="0065776F">
              <w:rPr>
                <w:color w:val="000000" w:themeColor="text1"/>
                <w:szCs w:val="26"/>
              </w:rPr>
              <w:t>Bộ/năm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630C8D8D" w14:textId="77777777" w:rsidR="00F66931" w:rsidRPr="0065776F" w:rsidRDefault="00F66931" w:rsidP="00F66931">
            <w:pPr>
              <w:tabs>
                <w:tab w:val="left" w:pos="560"/>
              </w:tabs>
              <w:spacing w:before="40" w:line="312" w:lineRule="auto"/>
              <w:jc w:val="center"/>
              <w:rPr>
                <w:color w:val="000000" w:themeColor="text1"/>
                <w:szCs w:val="26"/>
              </w:rPr>
            </w:pPr>
            <w:r w:rsidRPr="0065776F">
              <w:rPr>
                <w:color w:val="000000" w:themeColor="text1"/>
                <w:szCs w:val="26"/>
              </w:rPr>
              <w:t>6.000</w:t>
            </w:r>
          </w:p>
        </w:tc>
        <w:tc>
          <w:tcPr>
            <w:tcW w:w="1710" w:type="dxa"/>
            <w:tcBorders>
              <w:top w:val="single" w:sz="4" w:space="0" w:color="000000"/>
              <w:left w:val="single" w:sz="4" w:space="0" w:color="000000"/>
              <w:bottom w:val="single" w:sz="4" w:space="0" w:color="000000"/>
              <w:right w:val="single" w:sz="4" w:space="0" w:color="000000"/>
            </w:tcBorders>
          </w:tcPr>
          <w:p w14:paraId="739F47C4"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Trung Quốc</w:t>
            </w:r>
          </w:p>
        </w:tc>
      </w:tr>
      <w:tr w:rsidR="0065776F" w:rsidRPr="0065776F" w14:paraId="74914C66"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198B06C2" w14:textId="0747DD0B" w:rsidR="00F66931" w:rsidRPr="0065776F" w:rsidRDefault="00F66931" w:rsidP="00F66931">
            <w:pPr>
              <w:spacing w:before="40" w:line="312" w:lineRule="auto"/>
              <w:jc w:val="center"/>
              <w:rPr>
                <w:color w:val="000000" w:themeColor="text1"/>
                <w:szCs w:val="26"/>
              </w:rPr>
            </w:pPr>
            <w:r w:rsidRPr="0065776F">
              <w:rPr>
                <w:color w:val="000000" w:themeColor="text1"/>
                <w:szCs w:val="26"/>
              </w:rPr>
              <w:t>10</w:t>
            </w:r>
          </w:p>
        </w:tc>
        <w:tc>
          <w:tcPr>
            <w:tcW w:w="2610" w:type="dxa"/>
            <w:tcBorders>
              <w:top w:val="single" w:sz="4" w:space="0" w:color="000000"/>
              <w:left w:val="single" w:sz="4" w:space="0" w:color="000000"/>
              <w:bottom w:val="single" w:sz="4" w:space="0" w:color="000000"/>
              <w:right w:val="single" w:sz="4" w:space="0" w:color="000000"/>
            </w:tcBorders>
            <w:vAlign w:val="center"/>
          </w:tcPr>
          <w:p w14:paraId="058F051D" w14:textId="77777777" w:rsidR="00F66931" w:rsidRPr="0065776F" w:rsidRDefault="00F66931" w:rsidP="00F66931">
            <w:pPr>
              <w:spacing w:before="40" w:line="312" w:lineRule="auto"/>
              <w:rPr>
                <w:color w:val="000000" w:themeColor="text1"/>
                <w:szCs w:val="26"/>
              </w:rPr>
            </w:pPr>
            <w:r w:rsidRPr="0065776F">
              <w:rPr>
                <w:color w:val="000000" w:themeColor="text1"/>
                <w:szCs w:val="26"/>
              </w:rPr>
              <w:t>Honeycomb</w:t>
            </w:r>
          </w:p>
        </w:tc>
        <w:tc>
          <w:tcPr>
            <w:tcW w:w="1585" w:type="dxa"/>
            <w:tcBorders>
              <w:top w:val="single" w:sz="4" w:space="0" w:color="000000"/>
              <w:left w:val="single" w:sz="4" w:space="0" w:color="000000"/>
              <w:bottom w:val="single" w:sz="4" w:space="0" w:color="000000"/>
              <w:right w:val="single" w:sz="4" w:space="0" w:color="000000"/>
            </w:tcBorders>
          </w:tcPr>
          <w:p w14:paraId="5AC3EBB2" w14:textId="1D667848"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2935F46A"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600</w:t>
            </w:r>
          </w:p>
        </w:tc>
        <w:tc>
          <w:tcPr>
            <w:tcW w:w="1710" w:type="dxa"/>
            <w:tcBorders>
              <w:top w:val="single" w:sz="4" w:space="0" w:color="000000"/>
              <w:left w:val="single" w:sz="4" w:space="0" w:color="000000"/>
              <w:bottom w:val="single" w:sz="4" w:space="0" w:color="000000"/>
              <w:right w:val="single" w:sz="4" w:space="0" w:color="000000"/>
            </w:tcBorders>
          </w:tcPr>
          <w:p w14:paraId="15EE5DCD"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Hàn Quốc</w:t>
            </w:r>
          </w:p>
        </w:tc>
      </w:tr>
      <w:tr w:rsidR="0065776F" w:rsidRPr="0065776F" w14:paraId="32456BB1"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052CD779" w14:textId="6AF79EF3" w:rsidR="00F66931" w:rsidRPr="0065776F" w:rsidRDefault="00F66931" w:rsidP="00F66931">
            <w:pPr>
              <w:spacing w:before="40" w:line="312" w:lineRule="auto"/>
              <w:jc w:val="center"/>
              <w:rPr>
                <w:color w:val="000000" w:themeColor="text1"/>
                <w:szCs w:val="26"/>
              </w:rPr>
            </w:pPr>
            <w:r w:rsidRPr="0065776F">
              <w:rPr>
                <w:color w:val="000000" w:themeColor="text1"/>
                <w:szCs w:val="26"/>
              </w:rPr>
              <w:t>11</w:t>
            </w:r>
          </w:p>
        </w:tc>
        <w:tc>
          <w:tcPr>
            <w:tcW w:w="2610" w:type="dxa"/>
            <w:tcBorders>
              <w:top w:val="single" w:sz="4" w:space="0" w:color="000000"/>
              <w:left w:val="single" w:sz="4" w:space="0" w:color="000000"/>
              <w:bottom w:val="single" w:sz="4" w:space="0" w:color="000000"/>
              <w:right w:val="single" w:sz="4" w:space="0" w:color="000000"/>
            </w:tcBorders>
            <w:vAlign w:val="center"/>
          </w:tcPr>
          <w:p w14:paraId="2452FE85" w14:textId="77777777" w:rsidR="00F66931" w:rsidRPr="0065776F" w:rsidRDefault="00F66931" w:rsidP="00F66931">
            <w:pPr>
              <w:spacing w:before="40" w:line="312" w:lineRule="auto"/>
              <w:rPr>
                <w:color w:val="000000" w:themeColor="text1"/>
                <w:szCs w:val="26"/>
              </w:rPr>
            </w:pPr>
            <w:r w:rsidRPr="0065776F">
              <w:rPr>
                <w:color w:val="000000" w:themeColor="text1"/>
                <w:szCs w:val="26"/>
              </w:rPr>
              <w:t>Luber Edge (chão)</w:t>
            </w:r>
          </w:p>
        </w:tc>
        <w:tc>
          <w:tcPr>
            <w:tcW w:w="1585" w:type="dxa"/>
            <w:tcBorders>
              <w:top w:val="single" w:sz="4" w:space="0" w:color="000000"/>
              <w:left w:val="single" w:sz="4" w:space="0" w:color="000000"/>
              <w:bottom w:val="single" w:sz="4" w:space="0" w:color="000000"/>
              <w:right w:val="single" w:sz="4" w:space="0" w:color="000000"/>
            </w:tcBorders>
          </w:tcPr>
          <w:p w14:paraId="1EFB0BAF" w14:textId="378088E6"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1FFC0A79"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600</w:t>
            </w:r>
          </w:p>
        </w:tc>
        <w:tc>
          <w:tcPr>
            <w:tcW w:w="1710" w:type="dxa"/>
            <w:tcBorders>
              <w:top w:val="single" w:sz="4" w:space="0" w:color="000000"/>
              <w:left w:val="single" w:sz="4" w:space="0" w:color="000000"/>
              <w:bottom w:val="single" w:sz="4" w:space="0" w:color="000000"/>
              <w:right w:val="single" w:sz="4" w:space="0" w:color="000000"/>
            </w:tcBorders>
          </w:tcPr>
          <w:p w14:paraId="232A8BE4"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Hàn Quốc</w:t>
            </w:r>
          </w:p>
        </w:tc>
      </w:tr>
      <w:tr w:rsidR="0065776F" w:rsidRPr="0065776F" w14:paraId="617EA284"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2C41322E" w14:textId="3899B3B5" w:rsidR="00F66931" w:rsidRPr="0065776F" w:rsidRDefault="00F66931" w:rsidP="00F66931">
            <w:pPr>
              <w:spacing w:before="40" w:line="312" w:lineRule="auto"/>
              <w:jc w:val="center"/>
              <w:rPr>
                <w:color w:val="000000" w:themeColor="text1"/>
                <w:szCs w:val="26"/>
              </w:rPr>
            </w:pPr>
            <w:r w:rsidRPr="0065776F">
              <w:rPr>
                <w:color w:val="000000" w:themeColor="text1"/>
                <w:szCs w:val="26"/>
              </w:rPr>
              <w:t>12</w:t>
            </w:r>
          </w:p>
        </w:tc>
        <w:tc>
          <w:tcPr>
            <w:tcW w:w="2610" w:type="dxa"/>
            <w:tcBorders>
              <w:top w:val="single" w:sz="4" w:space="0" w:color="000000"/>
              <w:left w:val="single" w:sz="4" w:space="0" w:color="000000"/>
              <w:bottom w:val="single" w:sz="4" w:space="0" w:color="000000"/>
              <w:right w:val="single" w:sz="4" w:space="0" w:color="000000"/>
            </w:tcBorders>
            <w:vAlign w:val="center"/>
          </w:tcPr>
          <w:p w14:paraId="5C2ED01F" w14:textId="77777777" w:rsidR="00F66931" w:rsidRPr="0065776F" w:rsidRDefault="00F66931" w:rsidP="00F66931">
            <w:pPr>
              <w:spacing w:before="40" w:line="312" w:lineRule="auto"/>
              <w:rPr>
                <w:color w:val="000000" w:themeColor="text1"/>
                <w:szCs w:val="26"/>
              </w:rPr>
            </w:pPr>
            <w:r w:rsidRPr="0065776F">
              <w:rPr>
                <w:color w:val="000000" w:themeColor="text1"/>
                <w:szCs w:val="26"/>
              </w:rPr>
              <w:t>Paper decorative (giấy dán)</w:t>
            </w:r>
          </w:p>
        </w:tc>
        <w:tc>
          <w:tcPr>
            <w:tcW w:w="1585" w:type="dxa"/>
            <w:tcBorders>
              <w:top w:val="single" w:sz="4" w:space="0" w:color="000000"/>
              <w:left w:val="single" w:sz="4" w:space="0" w:color="000000"/>
              <w:bottom w:val="single" w:sz="4" w:space="0" w:color="000000"/>
              <w:right w:val="single" w:sz="4" w:space="0" w:color="000000"/>
            </w:tcBorders>
          </w:tcPr>
          <w:p w14:paraId="0AF3250F" w14:textId="6F5AC3BE"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2CE1643A" w14:textId="364621A9" w:rsidR="00F66931" w:rsidRPr="0065776F" w:rsidRDefault="00AB7F99" w:rsidP="00F66931">
            <w:pPr>
              <w:spacing w:before="40" w:line="312" w:lineRule="auto"/>
              <w:jc w:val="center"/>
              <w:rPr>
                <w:color w:val="000000" w:themeColor="text1"/>
                <w:szCs w:val="26"/>
              </w:rPr>
            </w:pPr>
            <w:r w:rsidRPr="0065776F">
              <w:rPr>
                <w:color w:val="000000" w:themeColor="text1"/>
                <w:szCs w:val="26"/>
              </w:rPr>
              <w:t>6</w:t>
            </w:r>
            <w:r w:rsidR="00C17C1F" w:rsidRPr="0065776F">
              <w:rPr>
                <w:color w:val="000000" w:themeColor="text1"/>
                <w:szCs w:val="26"/>
              </w:rPr>
              <w:t>0</w:t>
            </w:r>
          </w:p>
        </w:tc>
        <w:tc>
          <w:tcPr>
            <w:tcW w:w="1710" w:type="dxa"/>
            <w:tcBorders>
              <w:top w:val="single" w:sz="4" w:space="0" w:color="000000"/>
              <w:left w:val="single" w:sz="4" w:space="0" w:color="000000"/>
              <w:bottom w:val="single" w:sz="4" w:space="0" w:color="000000"/>
              <w:right w:val="single" w:sz="4" w:space="0" w:color="000000"/>
            </w:tcBorders>
          </w:tcPr>
          <w:p w14:paraId="5DCECC40"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Hàn Quốc</w:t>
            </w:r>
          </w:p>
        </w:tc>
      </w:tr>
      <w:tr w:rsidR="0065776F" w:rsidRPr="0065776F" w14:paraId="25F32BAB"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522D980A" w14:textId="7B900217" w:rsidR="00F66931" w:rsidRPr="0065776F" w:rsidRDefault="00F66931" w:rsidP="00F66931">
            <w:pPr>
              <w:spacing w:before="40" w:line="312" w:lineRule="auto"/>
              <w:jc w:val="center"/>
              <w:rPr>
                <w:color w:val="000000" w:themeColor="text1"/>
                <w:szCs w:val="26"/>
              </w:rPr>
            </w:pPr>
            <w:r w:rsidRPr="0065776F">
              <w:rPr>
                <w:color w:val="000000" w:themeColor="text1"/>
                <w:szCs w:val="26"/>
              </w:rPr>
              <w:t>13</w:t>
            </w:r>
          </w:p>
        </w:tc>
        <w:tc>
          <w:tcPr>
            <w:tcW w:w="2610" w:type="dxa"/>
            <w:tcBorders>
              <w:top w:val="single" w:sz="4" w:space="0" w:color="000000"/>
              <w:left w:val="single" w:sz="4" w:space="0" w:color="000000"/>
              <w:bottom w:val="single" w:sz="4" w:space="0" w:color="000000"/>
              <w:right w:val="single" w:sz="4" w:space="0" w:color="000000"/>
            </w:tcBorders>
            <w:vAlign w:val="center"/>
          </w:tcPr>
          <w:p w14:paraId="3A2E9BAA" w14:textId="77777777" w:rsidR="00F66931" w:rsidRPr="0065776F" w:rsidRDefault="00F66931" w:rsidP="00F66931">
            <w:pPr>
              <w:spacing w:before="40" w:line="312" w:lineRule="auto"/>
              <w:rPr>
                <w:color w:val="000000" w:themeColor="text1"/>
                <w:szCs w:val="26"/>
              </w:rPr>
            </w:pPr>
            <w:r w:rsidRPr="0065776F">
              <w:rPr>
                <w:color w:val="000000" w:themeColor="text1"/>
                <w:szCs w:val="26"/>
              </w:rPr>
              <w:t>Phụ kiện nhôm</w:t>
            </w:r>
          </w:p>
        </w:tc>
        <w:tc>
          <w:tcPr>
            <w:tcW w:w="1585" w:type="dxa"/>
            <w:tcBorders>
              <w:top w:val="single" w:sz="4" w:space="0" w:color="000000"/>
              <w:left w:val="single" w:sz="4" w:space="0" w:color="000000"/>
              <w:bottom w:val="single" w:sz="4" w:space="0" w:color="000000"/>
              <w:right w:val="single" w:sz="4" w:space="0" w:color="000000"/>
            </w:tcBorders>
          </w:tcPr>
          <w:p w14:paraId="29168F0B" w14:textId="0DC6D949"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617A5B02" w14:textId="5E1D69AA" w:rsidR="00F66931" w:rsidRPr="0065776F" w:rsidRDefault="003A2377" w:rsidP="00F66931">
            <w:pPr>
              <w:spacing w:before="40" w:line="312" w:lineRule="auto"/>
              <w:jc w:val="center"/>
              <w:rPr>
                <w:color w:val="000000" w:themeColor="text1"/>
                <w:szCs w:val="26"/>
              </w:rPr>
            </w:pPr>
            <w:r w:rsidRPr="0065776F">
              <w:rPr>
                <w:color w:val="000000" w:themeColor="text1"/>
                <w:szCs w:val="26"/>
              </w:rPr>
              <w:t>35</w:t>
            </w:r>
            <w:r w:rsidR="00C17C1F" w:rsidRPr="0065776F">
              <w:rPr>
                <w:color w:val="000000" w:themeColor="text1"/>
                <w:szCs w:val="26"/>
              </w:rPr>
              <w:t>0</w:t>
            </w:r>
          </w:p>
        </w:tc>
        <w:tc>
          <w:tcPr>
            <w:tcW w:w="1710" w:type="dxa"/>
            <w:tcBorders>
              <w:top w:val="single" w:sz="4" w:space="0" w:color="000000"/>
              <w:left w:val="single" w:sz="4" w:space="0" w:color="000000"/>
              <w:bottom w:val="single" w:sz="4" w:space="0" w:color="000000"/>
              <w:right w:val="single" w:sz="4" w:space="0" w:color="000000"/>
            </w:tcBorders>
          </w:tcPr>
          <w:p w14:paraId="2E02368B"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Trung Quốc</w:t>
            </w:r>
          </w:p>
        </w:tc>
      </w:tr>
      <w:tr w:rsidR="0065776F" w:rsidRPr="0065776F" w14:paraId="233E6995"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7CDF094C" w14:textId="5EAD164D" w:rsidR="00F66931" w:rsidRPr="0065776F" w:rsidRDefault="00F66931" w:rsidP="00F66931">
            <w:pPr>
              <w:spacing w:before="40" w:line="312" w:lineRule="auto"/>
              <w:jc w:val="center"/>
              <w:rPr>
                <w:color w:val="000000" w:themeColor="text1"/>
                <w:szCs w:val="26"/>
              </w:rPr>
            </w:pPr>
            <w:r w:rsidRPr="0065776F">
              <w:rPr>
                <w:color w:val="000000" w:themeColor="text1"/>
                <w:szCs w:val="26"/>
              </w:rPr>
              <w:t>14</w:t>
            </w:r>
          </w:p>
        </w:tc>
        <w:tc>
          <w:tcPr>
            <w:tcW w:w="2610" w:type="dxa"/>
            <w:tcBorders>
              <w:top w:val="single" w:sz="4" w:space="0" w:color="000000"/>
              <w:left w:val="single" w:sz="4" w:space="0" w:color="000000"/>
              <w:bottom w:val="single" w:sz="4" w:space="0" w:color="000000"/>
              <w:right w:val="single" w:sz="4" w:space="0" w:color="000000"/>
            </w:tcBorders>
            <w:vAlign w:val="center"/>
          </w:tcPr>
          <w:p w14:paraId="1374A212" w14:textId="77777777" w:rsidR="00F66931" w:rsidRPr="0065776F" w:rsidRDefault="00F66931" w:rsidP="00F66931">
            <w:pPr>
              <w:spacing w:before="40" w:line="312" w:lineRule="auto"/>
              <w:rPr>
                <w:color w:val="000000" w:themeColor="text1"/>
                <w:szCs w:val="26"/>
              </w:rPr>
            </w:pPr>
            <w:r w:rsidRPr="0065776F">
              <w:rPr>
                <w:color w:val="000000" w:themeColor="text1"/>
                <w:szCs w:val="26"/>
              </w:rPr>
              <w:t>Keo Eva</w:t>
            </w:r>
          </w:p>
        </w:tc>
        <w:tc>
          <w:tcPr>
            <w:tcW w:w="1585" w:type="dxa"/>
            <w:tcBorders>
              <w:top w:val="single" w:sz="4" w:space="0" w:color="000000"/>
              <w:left w:val="single" w:sz="4" w:space="0" w:color="000000"/>
              <w:bottom w:val="single" w:sz="4" w:space="0" w:color="000000"/>
              <w:right w:val="single" w:sz="4" w:space="0" w:color="000000"/>
            </w:tcBorders>
          </w:tcPr>
          <w:p w14:paraId="7C7A50F2" w14:textId="7E6CDC7B"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7B804DE5" w14:textId="5747E612" w:rsidR="00F66931" w:rsidRPr="0065776F" w:rsidRDefault="00582A30" w:rsidP="00F66931">
            <w:pPr>
              <w:spacing w:before="40" w:line="312" w:lineRule="auto"/>
              <w:jc w:val="center"/>
              <w:rPr>
                <w:color w:val="000000" w:themeColor="text1"/>
                <w:szCs w:val="26"/>
              </w:rPr>
            </w:pPr>
            <w:r w:rsidRPr="0065776F">
              <w:rPr>
                <w:color w:val="000000" w:themeColor="text1"/>
                <w:szCs w:val="26"/>
              </w:rPr>
              <w:t>15</w:t>
            </w:r>
          </w:p>
        </w:tc>
        <w:tc>
          <w:tcPr>
            <w:tcW w:w="1710" w:type="dxa"/>
            <w:tcBorders>
              <w:top w:val="single" w:sz="4" w:space="0" w:color="000000"/>
              <w:left w:val="single" w:sz="4" w:space="0" w:color="000000"/>
              <w:bottom w:val="single" w:sz="4" w:space="0" w:color="000000"/>
              <w:right w:val="single" w:sz="4" w:space="0" w:color="000000"/>
            </w:tcBorders>
          </w:tcPr>
          <w:p w14:paraId="04393F4F"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Việt Nam</w:t>
            </w:r>
          </w:p>
        </w:tc>
      </w:tr>
      <w:tr w:rsidR="0065776F" w:rsidRPr="0065776F" w14:paraId="561D3A3A"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2C652F3B" w14:textId="1FB8025E" w:rsidR="00F66931" w:rsidRPr="0065776F" w:rsidRDefault="00F66931" w:rsidP="00F66931">
            <w:pPr>
              <w:spacing w:before="40" w:line="312" w:lineRule="auto"/>
              <w:jc w:val="center"/>
              <w:rPr>
                <w:color w:val="000000" w:themeColor="text1"/>
                <w:szCs w:val="26"/>
                <w:lang w:val="en-US"/>
              </w:rPr>
            </w:pPr>
            <w:r w:rsidRPr="0065776F">
              <w:rPr>
                <w:color w:val="000000" w:themeColor="text1"/>
                <w:szCs w:val="26"/>
                <w:lang w:val="en-US"/>
              </w:rPr>
              <w:t>15</w:t>
            </w:r>
          </w:p>
        </w:tc>
        <w:tc>
          <w:tcPr>
            <w:tcW w:w="2610" w:type="dxa"/>
            <w:tcBorders>
              <w:top w:val="single" w:sz="4" w:space="0" w:color="000000"/>
              <w:left w:val="single" w:sz="4" w:space="0" w:color="000000"/>
              <w:bottom w:val="single" w:sz="4" w:space="0" w:color="000000"/>
              <w:right w:val="single" w:sz="4" w:space="0" w:color="000000"/>
            </w:tcBorders>
            <w:vAlign w:val="center"/>
          </w:tcPr>
          <w:p w14:paraId="40D1A374" w14:textId="77777777" w:rsidR="00F66931" w:rsidRPr="0065776F" w:rsidRDefault="00F66931" w:rsidP="00F66931">
            <w:pPr>
              <w:spacing w:before="40" w:line="312" w:lineRule="auto"/>
              <w:rPr>
                <w:color w:val="000000" w:themeColor="text1"/>
                <w:szCs w:val="26"/>
              </w:rPr>
            </w:pPr>
            <w:r w:rsidRPr="0065776F">
              <w:rPr>
                <w:color w:val="000000" w:themeColor="text1"/>
                <w:szCs w:val="26"/>
              </w:rPr>
              <w:t>Keo PVAC</w:t>
            </w:r>
          </w:p>
        </w:tc>
        <w:tc>
          <w:tcPr>
            <w:tcW w:w="1585" w:type="dxa"/>
            <w:tcBorders>
              <w:top w:val="single" w:sz="4" w:space="0" w:color="000000"/>
              <w:left w:val="single" w:sz="4" w:space="0" w:color="000000"/>
              <w:bottom w:val="single" w:sz="4" w:space="0" w:color="000000"/>
              <w:right w:val="single" w:sz="4" w:space="0" w:color="000000"/>
            </w:tcBorders>
          </w:tcPr>
          <w:p w14:paraId="45787BBF" w14:textId="672898E5"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3A3029BA" w14:textId="416679A8" w:rsidR="00F66931" w:rsidRPr="0065776F" w:rsidRDefault="00F0374D" w:rsidP="00F0374D">
            <w:pPr>
              <w:spacing w:before="40" w:line="312" w:lineRule="auto"/>
              <w:jc w:val="center"/>
              <w:rPr>
                <w:color w:val="000000" w:themeColor="text1"/>
                <w:szCs w:val="26"/>
              </w:rPr>
            </w:pPr>
            <w:r w:rsidRPr="0065776F">
              <w:rPr>
                <w:color w:val="000000" w:themeColor="text1"/>
                <w:szCs w:val="26"/>
              </w:rPr>
              <w:t>10</w:t>
            </w:r>
          </w:p>
        </w:tc>
        <w:tc>
          <w:tcPr>
            <w:tcW w:w="1710" w:type="dxa"/>
            <w:tcBorders>
              <w:top w:val="single" w:sz="4" w:space="0" w:color="000000"/>
              <w:left w:val="single" w:sz="4" w:space="0" w:color="000000"/>
              <w:bottom w:val="single" w:sz="4" w:space="0" w:color="000000"/>
              <w:right w:val="single" w:sz="4" w:space="0" w:color="000000"/>
            </w:tcBorders>
          </w:tcPr>
          <w:p w14:paraId="64BD8827"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Việt Nam</w:t>
            </w:r>
          </w:p>
        </w:tc>
      </w:tr>
      <w:tr w:rsidR="0065776F" w:rsidRPr="0065776F" w14:paraId="11B0F4DC" w14:textId="77777777" w:rsidTr="00E02B65">
        <w:trPr>
          <w:trHeight w:val="375"/>
          <w:jc w:val="center"/>
        </w:trPr>
        <w:tc>
          <w:tcPr>
            <w:tcW w:w="630" w:type="dxa"/>
            <w:tcBorders>
              <w:top w:val="single" w:sz="4" w:space="0" w:color="000000"/>
              <w:left w:val="single" w:sz="4" w:space="0" w:color="000000"/>
              <w:bottom w:val="single" w:sz="4" w:space="0" w:color="000000"/>
              <w:right w:val="single" w:sz="4" w:space="0" w:color="000000"/>
            </w:tcBorders>
            <w:vAlign w:val="center"/>
          </w:tcPr>
          <w:p w14:paraId="3A4F98CA" w14:textId="3001FC42" w:rsidR="00F66931" w:rsidRPr="0065776F" w:rsidRDefault="00F66931" w:rsidP="00F66931">
            <w:pPr>
              <w:spacing w:before="40" w:line="312" w:lineRule="auto"/>
              <w:jc w:val="center"/>
              <w:rPr>
                <w:color w:val="000000" w:themeColor="text1"/>
                <w:szCs w:val="26"/>
                <w:lang w:val="en-US"/>
              </w:rPr>
            </w:pPr>
            <w:r w:rsidRPr="0065776F">
              <w:rPr>
                <w:color w:val="000000" w:themeColor="text1"/>
                <w:szCs w:val="26"/>
              </w:rPr>
              <w:t>1</w:t>
            </w:r>
            <w:r w:rsidRPr="0065776F">
              <w:rPr>
                <w:color w:val="000000" w:themeColor="text1"/>
                <w:szCs w:val="26"/>
                <w:lang w:val="en-US"/>
              </w:rPr>
              <w:t>6</w:t>
            </w:r>
          </w:p>
        </w:tc>
        <w:tc>
          <w:tcPr>
            <w:tcW w:w="2610" w:type="dxa"/>
            <w:tcBorders>
              <w:top w:val="single" w:sz="4" w:space="0" w:color="000000"/>
              <w:left w:val="single" w:sz="4" w:space="0" w:color="000000"/>
              <w:bottom w:val="single" w:sz="4" w:space="0" w:color="000000"/>
              <w:right w:val="single" w:sz="4" w:space="0" w:color="000000"/>
            </w:tcBorders>
            <w:vAlign w:val="center"/>
          </w:tcPr>
          <w:p w14:paraId="1AA54F6F" w14:textId="77777777" w:rsidR="00F66931" w:rsidRPr="0065776F" w:rsidRDefault="00F66931" w:rsidP="00F66931">
            <w:pPr>
              <w:spacing w:before="40" w:line="312" w:lineRule="auto"/>
              <w:rPr>
                <w:color w:val="000000" w:themeColor="text1"/>
                <w:szCs w:val="26"/>
              </w:rPr>
            </w:pPr>
            <w:r w:rsidRPr="0065776F">
              <w:rPr>
                <w:color w:val="000000" w:themeColor="text1"/>
                <w:szCs w:val="26"/>
              </w:rPr>
              <w:t>Keo 105HP,177Y</w:t>
            </w:r>
          </w:p>
        </w:tc>
        <w:tc>
          <w:tcPr>
            <w:tcW w:w="1585" w:type="dxa"/>
            <w:tcBorders>
              <w:top w:val="single" w:sz="4" w:space="0" w:color="000000"/>
              <w:left w:val="single" w:sz="4" w:space="0" w:color="000000"/>
              <w:bottom w:val="single" w:sz="4" w:space="0" w:color="000000"/>
              <w:right w:val="single" w:sz="4" w:space="0" w:color="000000"/>
            </w:tcBorders>
          </w:tcPr>
          <w:p w14:paraId="52E504D4" w14:textId="5DEE75F1" w:rsidR="00F66931" w:rsidRPr="0065776F" w:rsidRDefault="00F66931" w:rsidP="00626338">
            <w:pPr>
              <w:jc w:val="center"/>
              <w:rPr>
                <w:color w:val="000000" w:themeColor="text1"/>
              </w:rPr>
            </w:pPr>
            <w:r w:rsidRPr="0065776F">
              <w:rPr>
                <w:color w:val="000000" w:themeColor="text1"/>
                <w:szCs w:val="26"/>
              </w:rPr>
              <w:t>Tấn/</w:t>
            </w:r>
            <w:r w:rsidR="00626338" w:rsidRPr="0065776F">
              <w:rPr>
                <w:color w:val="000000" w:themeColor="text1"/>
                <w:szCs w:val="26"/>
              </w:rPr>
              <w:t>năm</w:t>
            </w:r>
          </w:p>
        </w:tc>
        <w:tc>
          <w:tcPr>
            <w:tcW w:w="1745" w:type="dxa"/>
            <w:tcBorders>
              <w:top w:val="single" w:sz="4" w:space="0" w:color="000000"/>
              <w:left w:val="single" w:sz="4" w:space="0" w:color="000000"/>
              <w:bottom w:val="single" w:sz="4" w:space="0" w:color="000000"/>
              <w:right w:val="single" w:sz="4" w:space="0" w:color="000000"/>
            </w:tcBorders>
            <w:vAlign w:val="center"/>
          </w:tcPr>
          <w:p w14:paraId="36F71900" w14:textId="7D40D2BD" w:rsidR="00F66931" w:rsidRPr="0065776F" w:rsidRDefault="00582A30" w:rsidP="00F66931">
            <w:pPr>
              <w:spacing w:before="40" w:line="312" w:lineRule="auto"/>
              <w:jc w:val="center"/>
              <w:rPr>
                <w:color w:val="000000" w:themeColor="text1"/>
                <w:szCs w:val="26"/>
              </w:rPr>
            </w:pPr>
            <w:r w:rsidRPr="0065776F">
              <w:rPr>
                <w:color w:val="000000" w:themeColor="text1"/>
                <w:szCs w:val="26"/>
              </w:rPr>
              <w:t>5</w:t>
            </w:r>
          </w:p>
        </w:tc>
        <w:tc>
          <w:tcPr>
            <w:tcW w:w="1710" w:type="dxa"/>
            <w:tcBorders>
              <w:top w:val="single" w:sz="4" w:space="0" w:color="000000"/>
              <w:left w:val="single" w:sz="4" w:space="0" w:color="000000"/>
              <w:bottom w:val="single" w:sz="4" w:space="0" w:color="000000"/>
              <w:right w:val="single" w:sz="4" w:space="0" w:color="000000"/>
            </w:tcBorders>
          </w:tcPr>
          <w:p w14:paraId="4086E2A0" w14:textId="77777777" w:rsidR="00F66931" w:rsidRPr="0065776F" w:rsidRDefault="00F66931" w:rsidP="00F66931">
            <w:pPr>
              <w:spacing w:before="40" w:line="312" w:lineRule="auto"/>
              <w:jc w:val="center"/>
              <w:rPr>
                <w:color w:val="000000" w:themeColor="text1"/>
                <w:szCs w:val="26"/>
              </w:rPr>
            </w:pPr>
            <w:r w:rsidRPr="0065776F">
              <w:rPr>
                <w:color w:val="000000" w:themeColor="text1"/>
                <w:szCs w:val="26"/>
              </w:rPr>
              <w:t>Việt Nam</w:t>
            </w:r>
          </w:p>
        </w:tc>
      </w:tr>
    </w:tbl>
    <w:p w14:paraId="7A73B2A3" w14:textId="2FFE2D33" w:rsidR="00F66931" w:rsidRPr="0065776F" w:rsidRDefault="00F66931" w:rsidP="00F66931">
      <w:pPr>
        <w:spacing w:line="312" w:lineRule="auto"/>
        <w:ind w:firstLine="720"/>
        <w:contextualSpacing/>
        <w:rPr>
          <w:b/>
          <w:i/>
          <w:color w:val="000000" w:themeColor="text1"/>
          <w:szCs w:val="26"/>
        </w:rPr>
      </w:pPr>
      <w:r w:rsidRPr="0065776F">
        <w:rPr>
          <w:b/>
          <w:i/>
          <w:color w:val="000000" w:themeColor="text1"/>
          <w:szCs w:val="26"/>
        </w:rPr>
        <w:t xml:space="preserve">Thành phần, tính chất nguyên liệu chính của </w:t>
      </w:r>
      <w:r w:rsidR="00D755BD" w:rsidRPr="0065776F">
        <w:rPr>
          <w:b/>
          <w:i/>
          <w:color w:val="000000" w:themeColor="text1"/>
          <w:szCs w:val="26"/>
        </w:rPr>
        <w:t>cơ sở</w:t>
      </w:r>
      <w:r w:rsidRPr="0065776F">
        <w:rPr>
          <w:b/>
          <w:i/>
          <w:color w:val="000000" w:themeColor="text1"/>
          <w:szCs w:val="26"/>
        </w:rPr>
        <w:t>:</w:t>
      </w:r>
    </w:p>
    <w:p w14:paraId="0780FCED" w14:textId="53F58D74" w:rsidR="00F66931" w:rsidRPr="0065776F" w:rsidRDefault="00F66931" w:rsidP="001F197C">
      <w:pPr>
        <w:spacing w:line="312" w:lineRule="auto"/>
        <w:ind w:firstLine="720"/>
        <w:contextualSpacing/>
        <w:rPr>
          <w:color w:val="000000" w:themeColor="text1"/>
          <w:szCs w:val="26"/>
          <w:lang w:val="en-US"/>
        </w:rPr>
      </w:pPr>
      <w:r w:rsidRPr="0065776F">
        <w:rPr>
          <w:color w:val="000000" w:themeColor="text1"/>
          <w:szCs w:val="26"/>
        </w:rPr>
        <w:t>Công ty cam kết không thực hiện sơ chế gỗ thịt (bao gồm; bóc vỏ, cắt xe giác gỗ, ngâm tẩm, sấy hóa chất chống mói mọt) và cam kết 100% nguyên liệu gỗ đã chế biến (gồm: gỗ thịt dạng thanh/tấm; ván gỗ MDF</w:t>
      </w:r>
      <w:r w:rsidR="001F197C" w:rsidRPr="0065776F">
        <w:rPr>
          <w:color w:val="000000" w:themeColor="text1"/>
          <w:szCs w:val="26"/>
          <w:lang w:val="en-US"/>
        </w:rPr>
        <w:t>, ván dăm PB</w:t>
      </w:r>
      <w:r w:rsidRPr="0065776F">
        <w:rPr>
          <w:color w:val="000000" w:themeColor="text1"/>
          <w:szCs w:val="26"/>
        </w:rPr>
        <w:t>).</w:t>
      </w:r>
    </w:p>
    <w:p w14:paraId="47E829C1" w14:textId="1C1D609B" w:rsidR="001F197C" w:rsidRPr="0065776F" w:rsidRDefault="001F197C" w:rsidP="001F197C">
      <w:pPr>
        <w:spacing w:line="312" w:lineRule="auto"/>
        <w:ind w:hanging="90"/>
        <w:contextualSpacing/>
        <w:rPr>
          <w:color w:val="000000" w:themeColor="text1"/>
          <w:szCs w:val="26"/>
          <w:lang w:val="en-US"/>
        </w:rPr>
      </w:pPr>
      <w:r w:rsidRPr="0065776F">
        <w:rPr>
          <w:noProof/>
          <w:color w:val="000000" w:themeColor="text1"/>
          <w:lang w:val="en-US" w:eastAsia="en-US"/>
        </w:rPr>
        <w:drawing>
          <wp:inline distT="0" distB="0" distL="0" distR="0" wp14:anchorId="4C18B058" wp14:editId="5A09EFED">
            <wp:extent cx="2870923" cy="2362790"/>
            <wp:effectExtent l="0" t="0" r="5715" b="0"/>
            <wp:docPr id="1197916976" name="Picture 171" descr="Ưu, nhược điểm của gỗ tự nhiên và ứng dụng - Tec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Ưu, nhược điểm của gỗ tự nhiên và ứng dụng - TecWoo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1543" cy="2371530"/>
                    </a:xfrm>
                    <a:prstGeom prst="rect">
                      <a:avLst/>
                    </a:prstGeom>
                    <a:noFill/>
                    <a:ln>
                      <a:noFill/>
                    </a:ln>
                  </pic:spPr>
                </pic:pic>
              </a:graphicData>
            </a:graphic>
          </wp:inline>
        </w:drawing>
      </w:r>
      <w:r w:rsidRPr="0065776F">
        <w:rPr>
          <w:color w:val="000000" w:themeColor="text1"/>
          <w:szCs w:val="26"/>
          <w:lang w:val="en-US"/>
        </w:rPr>
        <w:t xml:space="preserve"> </w:t>
      </w:r>
      <w:r w:rsidRPr="0065776F">
        <w:rPr>
          <w:noProof/>
          <w:color w:val="000000" w:themeColor="text1"/>
          <w:lang w:val="en-US" w:eastAsia="en-US"/>
        </w:rPr>
        <w:drawing>
          <wp:inline distT="0" distB="0" distL="0" distR="0" wp14:anchorId="25577885" wp14:editId="4A463462">
            <wp:extent cx="2854518" cy="2364015"/>
            <wp:effectExtent l="0" t="0" r="3175" b="0"/>
            <wp:docPr id="1607345633" name="Picture 172" descr="Các loại gỗ công nghiệp trên thị trường hiện nay ⋆ Anh V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ác loại gỗ công nghiệp trên thị trường hiện nay ⋆ Anh Vũ"/>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0438" cy="2377199"/>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65776F" w:rsidRPr="0065776F" w14:paraId="2E8A3D6D" w14:textId="77777777" w:rsidTr="001F197C">
        <w:tc>
          <w:tcPr>
            <w:tcW w:w="4532" w:type="dxa"/>
          </w:tcPr>
          <w:p w14:paraId="2082B22E" w14:textId="27496020" w:rsidR="001F197C" w:rsidRPr="0065776F" w:rsidRDefault="001F197C" w:rsidP="001F197C">
            <w:pPr>
              <w:spacing w:line="312" w:lineRule="auto"/>
              <w:contextualSpacing/>
              <w:jc w:val="center"/>
              <w:rPr>
                <w:b/>
                <w:bCs/>
                <w:color w:val="000000" w:themeColor="text1"/>
                <w:szCs w:val="26"/>
                <w:lang w:val="en-US"/>
              </w:rPr>
            </w:pPr>
            <w:r w:rsidRPr="0065776F">
              <w:rPr>
                <w:b/>
                <w:bCs/>
                <w:color w:val="000000" w:themeColor="text1"/>
                <w:szCs w:val="26"/>
                <w:lang w:val="en-US"/>
              </w:rPr>
              <w:t>Gỗ tự nhiên đã xử lý</w:t>
            </w:r>
          </w:p>
        </w:tc>
        <w:tc>
          <w:tcPr>
            <w:tcW w:w="4532" w:type="dxa"/>
          </w:tcPr>
          <w:p w14:paraId="50FA548B" w14:textId="4E7A1ECD" w:rsidR="001F197C" w:rsidRPr="0065776F" w:rsidRDefault="001F197C" w:rsidP="001F197C">
            <w:pPr>
              <w:spacing w:line="312" w:lineRule="auto"/>
              <w:contextualSpacing/>
              <w:jc w:val="center"/>
              <w:rPr>
                <w:b/>
                <w:bCs/>
                <w:color w:val="000000" w:themeColor="text1"/>
                <w:szCs w:val="26"/>
                <w:lang w:val="en-US"/>
              </w:rPr>
            </w:pPr>
            <w:r w:rsidRPr="0065776F">
              <w:rPr>
                <w:b/>
                <w:bCs/>
                <w:color w:val="000000" w:themeColor="text1"/>
                <w:szCs w:val="26"/>
                <w:lang w:val="en-US"/>
              </w:rPr>
              <w:t>Gỗ tấm công nghiệp</w:t>
            </w:r>
          </w:p>
        </w:tc>
      </w:tr>
    </w:tbl>
    <w:p w14:paraId="3937BF1A" w14:textId="66788AAE" w:rsidR="00B93DE8" w:rsidRPr="0065776F" w:rsidRDefault="00C9421F" w:rsidP="00B93DE8">
      <w:pPr>
        <w:pStyle w:val="HnhminhanKC"/>
        <w:rPr>
          <w:color w:val="000000" w:themeColor="text1"/>
          <w:lang w:val="vi-VN"/>
        </w:rPr>
      </w:pPr>
      <w:r w:rsidRPr="0065776F">
        <w:rPr>
          <w:color w:val="000000" w:themeColor="text1"/>
        </w:rPr>
        <w:t>Hình 1.</w:t>
      </w:r>
      <w:r w:rsidRPr="0065776F">
        <w:rPr>
          <w:color w:val="000000" w:themeColor="text1"/>
          <w:lang w:val="vi-VN"/>
        </w:rPr>
        <w:t>6</w:t>
      </w:r>
      <w:r w:rsidRPr="0065776F">
        <w:rPr>
          <w:color w:val="000000" w:themeColor="text1"/>
        </w:rPr>
        <w:t xml:space="preserve">. </w:t>
      </w:r>
      <w:r w:rsidRPr="0065776F">
        <w:rPr>
          <w:color w:val="000000" w:themeColor="text1"/>
          <w:lang w:val="vi-VN"/>
        </w:rPr>
        <w:t>Hình ảnh nguyên liệu gỗ sử dụng tại cơ sở</w:t>
      </w:r>
    </w:p>
    <w:p w14:paraId="3DCC6207" w14:textId="4F758F34" w:rsidR="00D95B68" w:rsidRPr="0065776F" w:rsidRDefault="00D95B68" w:rsidP="00B93DE8">
      <w:pPr>
        <w:pStyle w:val="HnhminhanKC"/>
        <w:rPr>
          <w:color w:val="000000" w:themeColor="text1"/>
          <w:lang w:val="vi-VN"/>
        </w:rPr>
      </w:pPr>
    </w:p>
    <w:p w14:paraId="64D98699" w14:textId="77777777" w:rsidR="00D95B68" w:rsidRPr="0065776F" w:rsidRDefault="00D95B68" w:rsidP="00B93DE8">
      <w:pPr>
        <w:pStyle w:val="HnhminhanKC"/>
        <w:rPr>
          <w:color w:val="000000" w:themeColor="text1"/>
          <w:lang w:val="vi-VN"/>
        </w:rPr>
      </w:pPr>
    </w:p>
    <w:p w14:paraId="080D968B" w14:textId="77777777" w:rsidR="00D95B68" w:rsidRPr="0065776F" w:rsidRDefault="00D95B68" w:rsidP="00B93DE8">
      <w:pPr>
        <w:pStyle w:val="HnhminhanKC"/>
        <w:rPr>
          <w:color w:val="000000" w:themeColor="text1"/>
          <w:lang w:val="vi-VN"/>
        </w:rPr>
      </w:pPr>
    </w:p>
    <w:p w14:paraId="0C5508BF" w14:textId="77777777" w:rsidR="00D95B68" w:rsidRPr="0065776F" w:rsidRDefault="00D95B68" w:rsidP="00B93DE8">
      <w:pPr>
        <w:pStyle w:val="HnhminhanKC"/>
        <w:rPr>
          <w:color w:val="000000" w:themeColor="text1"/>
          <w:lang w:val="vi-VN"/>
        </w:rPr>
      </w:pPr>
    </w:p>
    <w:p w14:paraId="353D4E58" w14:textId="77777777" w:rsidR="00D95B68" w:rsidRPr="0065776F" w:rsidRDefault="00D95B68" w:rsidP="00B93DE8">
      <w:pPr>
        <w:pStyle w:val="HnhminhanKC"/>
        <w:rPr>
          <w:color w:val="000000" w:themeColor="text1"/>
          <w:lang w:val="vi-VN"/>
        </w:rPr>
      </w:pPr>
    </w:p>
    <w:p w14:paraId="0BF36056" w14:textId="77777777" w:rsidR="00D95B68" w:rsidRPr="0065776F" w:rsidRDefault="00D95B68" w:rsidP="00B93DE8">
      <w:pPr>
        <w:pStyle w:val="HnhminhanKC"/>
        <w:rPr>
          <w:color w:val="000000" w:themeColor="text1"/>
          <w:lang w:val="vi-VN"/>
        </w:rPr>
      </w:pPr>
    </w:p>
    <w:p w14:paraId="033C49D8" w14:textId="77777777" w:rsidR="007C2FC7" w:rsidRPr="0065776F" w:rsidRDefault="007C2FC7" w:rsidP="00F0374D">
      <w:pPr>
        <w:pStyle w:val="HnhminhanKC"/>
        <w:jc w:val="both"/>
        <w:rPr>
          <w:color w:val="000000" w:themeColor="text1"/>
          <w:lang w:val="vi-VN"/>
        </w:rPr>
      </w:pPr>
    </w:p>
    <w:p w14:paraId="1AD51E4E" w14:textId="695C58D8" w:rsidR="00D95B68" w:rsidRPr="0065776F" w:rsidRDefault="007C2FC7" w:rsidP="007C2FC7">
      <w:pPr>
        <w:pStyle w:val="HnhminhanKC"/>
        <w:jc w:val="both"/>
        <w:rPr>
          <w:b w:val="0"/>
          <w:color w:val="000000" w:themeColor="text1"/>
          <w:lang w:val="vi-VN"/>
        </w:rPr>
      </w:pPr>
      <w:r w:rsidRPr="0065776F">
        <w:rPr>
          <w:noProof/>
          <w:color w:val="000000" w:themeColor="text1"/>
          <w:lang w:val="en-US" w:eastAsia="en-US"/>
        </w:rPr>
        <w:lastRenderedPageBreak/>
        <mc:AlternateContent>
          <mc:Choice Requires="wps">
            <w:drawing>
              <wp:anchor distT="0" distB="0" distL="114300" distR="114300" simplePos="0" relativeHeight="251807232" behindDoc="0" locked="0" layoutInCell="1" allowOverlap="1" wp14:anchorId="41F28188" wp14:editId="6D71D7C4">
                <wp:simplePos x="0" y="0"/>
                <wp:positionH relativeFrom="column">
                  <wp:posOffset>1481087</wp:posOffset>
                </wp:positionH>
                <wp:positionV relativeFrom="paragraph">
                  <wp:posOffset>197690</wp:posOffset>
                </wp:positionV>
                <wp:extent cx="1554480" cy="396289"/>
                <wp:effectExtent l="0" t="0" r="26670" b="2286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396289"/>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EDB4A" w14:textId="4FC84169" w:rsidR="003F699F" w:rsidRPr="00944E33" w:rsidRDefault="003F699F" w:rsidP="00B93DE8">
                            <w:pPr>
                              <w:jc w:val="center"/>
                              <w:rPr>
                                <w:color w:val="000000" w:themeColor="text1"/>
                                <w:sz w:val="22"/>
                                <w:szCs w:val="22"/>
                              </w:rPr>
                            </w:pPr>
                            <w:r>
                              <w:rPr>
                                <w:color w:val="000000" w:themeColor="text1"/>
                                <w:sz w:val="22"/>
                                <w:szCs w:val="22"/>
                              </w:rPr>
                              <w:t>Phụ liệu nhựa, nhôm, rail, giấy dán</w:t>
                            </w:r>
                            <w:r w:rsidRPr="00944E33">
                              <w:rPr>
                                <w:color w:val="000000" w:themeColor="text1"/>
                                <w:sz w:val="22"/>
                                <w:szCs w:val="22"/>
                              </w:rPr>
                              <w:t>:</w:t>
                            </w:r>
                            <w:r>
                              <w:rPr>
                                <w:color w:val="000000" w:themeColor="text1"/>
                                <w:sz w:val="22"/>
                                <w:szCs w:val="22"/>
                              </w:rPr>
                              <w:t xml:space="preserve"> 850 tấn</w:t>
                            </w:r>
                          </w:p>
                          <w:p w14:paraId="012F765C" w14:textId="77777777" w:rsidR="003F699F" w:rsidRPr="00944E33" w:rsidRDefault="003F699F" w:rsidP="00B93DE8">
                            <w:pPr>
                              <w:jc w:val="center"/>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F28188" id="Rectangle 27" o:spid="_x0000_s1109" style="position:absolute;left:0;text-align:left;margin-left:116.6pt;margin-top:15.55pt;width:122.4pt;height:31.2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" fillcolor="white [3212]" strokecolor="black [3213]" strokeweight="1pt">
                <v:path arrowok="t"/>
                <v:textbox>
                  <w:txbxContent>
                    <w:p w14:paraId="39FEDB4A" w14:textId="4FC84169" w:rsidR="003F699F" w:rsidRPr="00944E33" w:rsidRDefault="003F699F" w:rsidP="00B93DE8">
                      <w:pPr>
                        <w:jc w:val="center"/>
                        <w:rPr>
                          <w:color w:val="000000" w:themeColor="text1"/>
                          <w:sz w:val="22"/>
                          <w:szCs w:val="22"/>
                        </w:rPr>
                      </w:pPr>
                      <w:r>
                        <w:rPr>
                          <w:color w:val="000000" w:themeColor="text1"/>
                          <w:sz w:val="22"/>
                          <w:szCs w:val="22"/>
                        </w:rPr>
                        <w:t>Phụ liệu nhựa, nhôm, rail, giấy dán</w:t>
                      </w:r>
                      <w:r w:rsidRPr="00944E33">
                        <w:rPr>
                          <w:color w:val="000000" w:themeColor="text1"/>
                          <w:sz w:val="22"/>
                          <w:szCs w:val="22"/>
                        </w:rPr>
                        <w:t>:</w:t>
                      </w:r>
                      <w:r>
                        <w:rPr>
                          <w:color w:val="000000" w:themeColor="text1"/>
                          <w:sz w:val="22"/>
                          <w:szCs w:val="22"/>
                        </w:rPr>
                        <w:t xml:space="preserve"> 850 tấn</w:t>
                      </w:r>
                    </w:p>
                    <w:p w14:paraId="012F765C" w14:textId="77777777" w:rsidR="003F699F" w:rsidRPr="00944E33" w:rsidRDefault="003F699F" w:rsidP="00B93DE8">
                      <w:pPr>
                        <w:jc w:val="center"/>
                        <w:rPr>
                          <w:color w:val="000000" w:themeColor="text1"/>
                          <w:sz w:val="22"/>
                          <w:szCs w:val="22"/>
                        </w:rPr>
                      </w:pPr>
                    </w:p>
                  </w:txbxContent>
                </v:textbox>
              </v:rect>
            </w:pict>
          </mc:Fallback>
        </mc:AlternateContent>
      </w:r>
      <w:r w:rsidR="002D0B3E" w:rsidRPr="0065776F">
        <w:rPr>
          <w:color w:val="000000" w:themeColor="text1"/>
          <w:lang w:val="vi-VN"/>
        </w:rPr>
        <w:tab/>
      </w:r>
      <w:r w:rsidR="002D0B3E" w:rsidRPr="0065776F">
        <w:rPr>
          <w:b w:val="0"/>
          <w:color w:val="000000" w:themeColor="text1"/>
          <w:lang w:val="vi-VN"/>
        </w:rPr>
        <w:t>Sơ đồ cân bằng dòng vật chất chính của dự án</w:t>
      </w:r>
    </w:p>
    <w:p w14:paraId="2AAB1420" w14:textId="0080B742" w:rsidR="00B93DE8" w:rsidRPr="0065776F" w:rsidRDefault="00B93DE8" w:rsidP="00B93DE8">
      <w:pPr>
        <w:tabs>
          <w:tab w:val="left" w:pos="3919"/>
        </w:tabs>
        <w:spacing w:line="300" w:lineRule="auto"/>
        <w:ind w:firstLine="567"/>
        <w:rPr>
          <w:color w:val="000000" w:themeColor="text1"/>
        </w:rPr>
      </w:pPr>
    </w:p>
    <w:p w14:paraId="002FD4A3" w14:textId="1E05DEAE" w:rsidR="00B93DE8" w:rsidRPr="0065776F" w:rsidRDefault="00B93DE8" w:rsidP="00B93DE8">
      <w:pPr>
        <w:tabs>
          <w:tab w:val="left" w:pos="7170"/>
        </w:tabs>
        <w:spacing w:line="300" w:lineRule="auto"/>
        <w:rPr>
          <w:color w:val="000000" w:themeColor="text1"/>
        </w:rPr>
      </w:pPr>
      <w:r w:rsidRPr="0065776F">
        <w:rPr>
          <w:noProof/>
          <w:color w:val="000000" w:themeColor="text1"/>
          <w:lang w:val="en-US" w:eastAsia="en-US"/>
        </w:rPr>
        <mc:AlternateContent>
          <mc:Choice Requires="wps">
            <w:drawing>
              <wp:anchor distT="0" distB="0" distL="114300" distR="114300" simplePos="0" relativeHeight="251810304" behindDoc="0" locked="0" layoutInCell="1" allowOverlap="1" wp14:anchorId="7F24492F" wp14:editId="229D839C">
                <wp:simplePos x="0" y="0"/>
                <wp:positionH relativeFrom="column">
                  <wp:posOffset>2219325</wp:posOffset>
                </wp:positionH>
                <wp:positionV relativeFrom="paragraph">
                  <wp:posOffset>109855</wp:posOffset>
                </wp:positionV>
                <wp:extent cx="0" cy="264160"/>
                <wp:effectExtent l="60960" t="7620" r="53340" b="23495"/>
                <wp:wrapNone/>
                <wp:docPr id="365284083" name="AutoShap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91461C" id="AutoShape 426" o:spid="_x0000_s1026" type="#_x0000_t32" style="position:absolute;margin-left:174.75pt;margin-top:8.65pt;width:0;height:20.8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xBOwIAAGY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">
                <v:stroke endarrow="block"/>
              </v:shape>
            </w:pict>
          </mc:Fallback>
        </mc:AlternateContent>
      </w:r>
      <w:r w:rsidRPr="0065776F">
        <w:rPr>
          <w:color w:val="000000" w:themeColor="text1"/>
        </w:rPr>
        <w:tab/>
      </w:r>
    </w:p>
    <w:p w14:paraId="45FD2FDB" w14:textId="4A365D13" w:rsidR="00B93DE8" w:rsidRPr="0065776F" w:rsidRDefault="004A434B" w:rsidP="00B93DE8">
      <w:pPr>
        <w:spacing w:line="300" w:lineRule="auto"/>
        <w:rPr>
          <w:color w:val="000000" w:themeColor="text1"/>
        </w:rPr>
      </w:pPr>
      <w:r w:rsidRPr="0065776F">
        <w:rPr>
          <w:noProof/>
          <w:color w:val="000000" w:themeColor="text1"/>
          <w:lang w:val="en-US" w:eastAsia="en-US"/>
        </w:rPr>
        <mc:AlternateContent>
          <mc:Choice Requires="wps">
            <w:drawing>
              <wp:anchor distT="0" distB="0" distL="114300" distR="114300" simplePos="0" relativeHeight="251801088" behindDoc="0" locked="0" layoutInCell="1" allowOverlap="1" wp14:anchorId="1BD257AD" wp14:editId="4C63B17E">
                <wp:simplePos x="0" y="0"/>
                <wp:positionH relativeFrom="column">
                  <wp:posOffset>4592320</wp:posOffset>
                </wp:positionH>
                <wp:positionV relativeFrom="paragraph">
                  <wp:posOffset>404495</wp:posOffset>
                </wp:positionV>
                <wp:extent cx="1802130" cy="431800"/>
                <wp:effectExtent l="0" t="0" r="26670" b="25400"/>
                <wp:wrapNone/>
                <wp:docPr id="365284089" name="Rectangle 1315051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2130" cy="431800"/>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6510B5CB" w14:textId="676E71A4" w:rsidR="003F699F" w:rsidRPr="00793D8A" w:rsidRDefault="003F699F" w:rsidP="00B93DE8">
                            <w:pPr>
                              <w:jc w:val="center"/>
                              <w:rPr>
                                <w:b/>
                                <w:color w:val="000000" w:themeColor="text1"/>
                                <w:sz w:val="24"/>
                              </w:rPr>
                            </w:pPr>
                            <w:r w:rsidRPr="00793D8A">
                              <w:rPr>
                                <w:b/>
                                <w:color w:val="000000" w:themeColor="text1"/>
                                <w:sz w:val="24"/>
                              </w:rPr>
                              <w:t>Sản phẩm</w:t>
                            </w:r>
                            <w:r>
                              <w:rPr>
                                <w:b/>
                                <w:color w:val="000000" w:themeColor="text1"/>
                                <w:sz w:val="24"/>
                              </w:rPr>
                              <w:t xml:space="preserve"> gỗ nội thất các loại</w:t>
                            </w:r>
                            <w:r w:rsidRPr="00793D8A">
                              <w:rPr>
                                <w:b/>
                                <w:color w:val="000000" w:themeColor="text1"/>
                                <w:sz w:val="24"/>
                              </w:rPr>
                              <w:t>:</w:t>
                            </w:r>
                            <w:r>
                              <w:rPr>
                                <w:b/>
                                <w:color w:val="000000" w:themeColor="text1"/>
                                <w:sz w:val="24"/>
                              </w:rPr>
                              <w:t xml:space="preserve"> 5.660 tấn/năm</w:t>
                            </w:r>
                          </w:p>
                          <w:p w14:paraId="4D1B245E" w14:textId="77777777" w:rsidR="003F699F" w:rsidRPr="00793D8A" w:rsidRDefault="003F699F" w:rsidP="00B93DE8">
                            <w:pPr>
                              <w:rPr>
                                <w:b/>
                                <w:color w:val="000000" w:themeColor="text1"/>
                                <w:sz w:val="24"/>
                              </w:rPr>
                            </w:pPr>
                            <w:r w:rsidRPr="00793D8A">
                              <w:rPr>
                                <w:b/>
                                <w:color w:val="000000" w:themeColor="text1"/>
                                <w:sz w:val="24"/>
                              </w:rPr>
                              <w:t>90.000 tấn/năm</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1BD257AD" id="Rectangle 1315051974" o:spid="_x0000_s1110" style="position:absolute;left:0;text-align:left;margin-left:361.6pt;margin-top:31.85pt;width:141.9pt;height:34pt;z-index:25180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" fillcolor="white [3212]" strokecolor="black [3213]" strokeweight="1pt">
                <v:textbox>
                  <w:txbxContent>
                    <w:p w14:paraId="6510B5CB" w14:textId="676E71A4" w:rsidR="003F699F" w:rsidRPr="00793D8A" w:rsidRDefault="003F699F" w:rsidP="00B93DE8">
                      <w:pPr>
                        <w:jc w:val="center"/>
                        <w:rPr>
                          <w:b/>
                          <w:color w:val="000000" w:themeColor="text1"/>
                          <w:sz w:val="24"/>
                        </w:rPr>
                      </w:pPr>
                      <w:r w:rsidRPr="00793D8A">
                        <w:rPr>
                          <w:b/>
                          <w:color w:val="000000" w:themeColor="text1"/>
                          <w:sz w:val="24"/>
                        </w:rPr>
                        <w:t>Sản phẩm</w:t>
                      </w:r>
                      <w:r>
                        <w:rPr>
                          <w:b/>
                          <w:color w:val="000000" w:themeColor="text1"/>
                          <w:sz w:val="24"/>
                        </w:rPr>
                        <w:t xml:space="preserve"> gỗ nội thất các loại</w:t>
                      </w:r>
                      <w:r w:rsidRPr="00793D8A">
                        <w:rPr>
                          <w:b/>
                          <w:color w:val="000000" w:themeColor="text1"/>
                          <w:sz w:val="24"/>
                        </w:rPr>
                        <w:t>:</w:t>
                      </w:r>
                      <w:r>
                        <w:rPr>
                          <w:b/>
                          <w:color w:val="000000" w:themeColor="text1"/>
                          <w:sz w:val="24"/>
                        </w:rPr>
                        <w:t xml:space="preserve"> 5.660 tấn/năm</w:t>
                      </w:r>
                    </w:p>
                    <w:p w14:paraId="4D1B245E" w14:textId="77777777" w:rsidR="003F699F" w:rsidRPr="00793D8A" w:rsidRDefault="003F699F" w:rsidP="00B93DE8">
                      <w:pPr>
                        <w:rPr>
                          <w:b/>
                          <w:color w:val="000000" w:themeColor="text1"/>
                          <w:sz w:val="24"/>
                        </w:rPr>
                      </w:pPr>
                      <w:r w:rsidRPr="00793D8A">
                        <w:rPr>
                          <w:b/>
                          <w:color w:val="000000" w:themeColor="text1"/>
                          <w:sz w:val="24"/>
                        </w:rPr>
                        <w:t>90.000 tấn/năm</w:t>
                      </w:r>
                    </w:p>
                  </w:txbxContent>
                </v:textbox>
              </v:rect>
            </w:pict>
          </mc:Fallback>
        </mc:AlternateContent>
      </w:r>
      <w:r w:rsidRPr="0065776F">
        <w:rPr>
          <w:noProof/>
          <w:color w:val="000000" w:themeColor="text1"/>
          <w:lang w:val="en-US" w:eastAsia="en-US"/>
        </w:rPr>
        <mc:AlternateContent>
          <mc:Choice Requires="wps">
            <w:drawing>
              <wp:anchor distT="0" distB="0" distL="114300" distR="114300" simplePos="0" relativeHeight="251823616" behindDoc="0" locked="0" layoutInCell="1" allowOverlap="1" wp14:anchorId="5F7EF232" wp14:editId="446406BF">
                <wp:simplePos x="0" y="0"/>
                <wp:positionH relativeFrom="column">
                  <wp:posOffset>3346450</wp:posOffset>
                </wp:positionH>
                <wp:positionV relativeFrom="paragraph">
                  <wp:posOffset>1206500</wp:posOffset>
                </wp:positionV>
                <wp:extent cx="474980" cy="1905"/>
                <wp:effectExtent l="0" t="76200" r="20320" b="93345"/>
                <wp:wrapNone/>
                <wp:docPr id="47"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980" cy="190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494A6676" id="AutoShape 198" o:spid="_x0000_s1026" type="#_x0000_t32" style="position:absolute;margin-left:263.5pt;margin-top:95pt;width:37.4pt;height:.15pt;flip:y;z-index:25182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">
                <v:stroke dashstyle="dash" endarrow="block"/>
              </v:shape>
            </w:pict>
          </mc:Fallback>
        </mc:AlternateContent>
      </w:r>
      <w:r w:rsidRPr="0065776F">
        <w:rPr>
          <w:noProof/>
          <w:color w:val="000000" w:themeColor="text1"/>
          <w:lang w:val="en-US" w:eastAsia="en-US"/>
        </w:rPr>
        <mc:AlternateContent>
          <mc:Choice Requires="wps">
            <w:drawing>
              <wp:anchor distT="0" distB="0" distL="114300" distR="114300" simplePos="0" relativeHeight="251820544" behindDoc="0" locked="0" layoutInCell="1" allowOverlap="1" wp14:anchorId="07A9873F" wp14:editId="4C67C7AD">
                <wp:simplePos x="0" y="0"/>
                <wp:positionH relativeFrom="column">
                  <wp:posOffset>3340735</wp:posOffset>
                </wp:positionH>
                <wp:positionV relativeFrom="paragraph">
                  <wp:posOffset>262255</wp:posOffset>
                </wp:positionV>
                <wp:extent cx="0" cy="1597660"/>
                <wp:effectExtent l="0" t="0" r="19050" b="0"/>
                <wp:wrapNone/>
                <wp:docPr id="45" name="Straight Connector 45"/>
                <wp:cNvGraphicFramePr/>
                <a:graphic xmlns:a="http://schemas.openxmlformats.org/drawingml/2006/main">
                  <a:graphicData uri="http://schemas.microsoft.com/office/word/2010/wordprocessingShape">
                    <wps:wsp>
                      <wps:cNvCnPr/>
                      <wps:spPr>
                        <a:xfrm>
                          <a:off x="0" y="0"/>
                          <a:ext cx="0" cy="159766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699BF8" id="Straight Connector 45" o:spid="_x0000_s1026" style="position:absolute;z-index:251820544;visibility:visible;mso-wrap-style:square;mso-wrap-distance-left:9pt;mso-wrap-distance-top:0;mso-wrap-distance-right:9pt;mso-wrap-distance-bottom:0;mso-position-horizontal:absolute;mso-position-horizontal-relative:text;mso-position-vertical:absolute;mso-position-vertical-relative:text" from="263.05pt,20.65pt" to="263.05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" strokecolor="black [3200]" strokeweight=".5pt">
                <v:stroke dashstyle="dashDot" joinstyle="miter"/>
              </v:line>
            </w:pict>
          </mc:Fallback>
        </mc:AlternateContent>
      </w:r>
      <w:r w:rsidRPr="0065776F">
        <w:rPr>
          <w:noProof/>
          <w:color w:val="000000" w:themeColor="text1"/>
          <w:lang w:val="en-US" w:eastAsia="en-US"/>
        </w:rPr>
        <mc:AlternateContent>
          <mc:Choice Requires="wps">
            <w:drawing>
              <wp:anchor distT="0" distB="0" distL="114300" distR="114300" simplePos="0" relativeHeight="251800064" behindDoc="0" locked="0" layoutInCell="1" allowOverlap="1" wp14:anchorId="4333BE94" wp14:editId="6E339854">
                <wp:simplePos x="0" y="0"/>
                <wp:positionH relativeFrom="margin">
                  <wp:posOffset>3780790</wp:posOffset>
                </wp:positionH>
                <wp:positionV relativeFrom="paragraph">
                  <wp:posOffset>5080</wp:posOffset>
                </wp:positionV>
                <wp:extent cx="1969770" cy="316230"/>
                <wp:effectExtent l="0" t="0" r="11430" b="26670"/>
                <wp:wrapNone/>
                <wp:docPr id="365284090" name="Rectangle 131505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770" cy="316230"/>
                        </a:xfrm>
                        <a:prstGeom prst="rect">
                          <a:avLst/>
                        </a:prstGeom>
                        <a:solidFill>
                          <a:schemeClr val="bg1">
                            <a:lumMod val="100000"/>
                            <a:lumOff val="0"/>
                          </a:schemeClr>
                        </a:solidFill>
                        <a:ln w="12700">
                          <a:solidFill>
                            <a:schemeClr val="tx1">
                              <a:lumMod val="100000"/>
                              <a:lumOff val="0"/>
                            </a:schemeClr>
                          </a:solidFill>
                          <a:prstDash val="dash"/>
                          <a:miter lim="800000"/>
                          <a:headEnd/>
                          <a:tailEnd/>
                        </a:ln>
                      </wps:spPr>
                      <wps:txbx>
                        <w:txbxContent>
                          <w:p w14:paraId="662A521F" w14:textId="1173B448" w:rsidR="003F699F" w:rsidRPr="00D92475" w:rsidRDefault="003F699F" w:rsidP="006D2D00">
                            <w:pPr>
                              <w:jc w:val="center"/>
                              <w:rPr>
                                <w:color w:val="000000" w:themeColor="text1"/>
                                <w:sz w:val="24"/>
                              </w:rPr>
                            </w:pPr>
                            <w:r>
                              <w:rPr>
                                <w:color w:val="000000" w:themeColor="text1"/>
                                <w:sz w:val="24"/>
                              </w:rPr>
                              <w:t>Bụi gỗ</w:t>
                            </w:r>
                            <w:r w:rsidRPr="00D92475">
                              <w:rPr>
                                <w:color w:val="000000" w:themeColor="text1"/>
                                <w:sz w:val="24"/>
                              </w:rPr>
                              <w:t>:</w:t>
                            </w:r>
                            <w:r>
                              <w:rPr>
                                <w:color w:val="000000" w:themeColor="text1"/>
                                <w:sz w:val="24"/>
                              </w:rPr>
                              <w:t xml:space="preserve"> 0,5</w:t>
                            </w:r>
                            <w:r w:rsidRPr="00D92475">
                              <w:rPr>
                                <w:color w:val="000000" w:themeColor="text1"/>
                                <w:sz w:val="24"/>
                              </w:rPr>
                              <w:t xml:space="preserve"> tấn/năm</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33BE94" id="Rectangle 1315051971" o:spid="_x0000_s1111" style="position:absolute;left:0;text-align:left;margin-left:297.7pt;margin-top:.4pt;width:155.1pt;height:24.9pt;z-index:25180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" fillcolor="white [3212]" strokecolor="black [3213]" strokeweight="1pt">
                <v:stroke dashstyle="dash"/>
                <v:textbox>
                  <w:txbxContent>
                    <w:p w14:paraId="662A521F" w14:textId="1173B448" w:rsidR="003F699F" w:rsidRPr="00D92475" w:rsidRDefault="003F699F" w:rsidP="006D2D00">
                      <w:pPr>
                        <w:jc w:val="center"/>
                        <w:rPr>
                          <w:color w:val="000000" w:themeColor="text1"/>
                          <w:sz w:val="24"/>
                        </w:rPr>
                      </w:pPr>
                      <w:r>
                        <w:rPr>
                          <w:color w:val="000000" w:themeColor="text1"/>
                          <w:sz w:val="24"/>
                        </w:rPr>
                        <w:t>Bụi gỗ</w:t>
                      </w:r>
                      <w:r w:rsidRPr="00D92475">
                        <w:rPr>
                          <w:color w:val="000000" w:themeColor="text1"/>
                          <w:sz w:val="24"/>
                        </w:rPr>
                        <w:t>:</w:t>
                      </w:r>
                      <w:r>
                        <w:rPr>
                          <w:color w:val="000000" w:themeColor="text1"/>
                          <w:sz w:val="24"/>
                        </w:rPr>
                        <w:t xml:space="preserve"> 0,5</w:t>
                      </w:r>
                      <w:r w:rsidRPr="00D92475">
                        <w:rPr>
                          <w:color w:val="000000" w:themeColor="text1"/>
                          <w:sz w:val="24"/>
                        </w:rPr>
                        <w:t xml:space="preserve"> tấn/năm</w:t>
                      </w:r>
                    </w:p>
                  </w:txbxContent>
                </v:textbox>
                <w10:wrap anchorx="margin"/>
              </v:rect>
            </w:pict>
          </mc:Fallback>
        </mc:AlternateContent>
      </w:r>
      <w:r w:rsidRPr="0065776F">
        <w:rPr>
          <w:noProof/>
          <w:color w:val="000000" w:themeColor="text1"/>
          <w:lang w:val="en-US" w:eastAsia="en-US"/>
        </w:rPr>
        <mc:AlternateContent>
          <mc:Choice Requires="wps">
            <w:drawing>
              <wp:anchor distT="0" distB="0" distL="114300" distR="114300" simplePos="0" relativeHeight="251796992" behindDoc="0" locked="0" layoutInCell="1" allowOverlap="1" wp14:anchorId="6F13ED43" wp14:editId="5CBA3296">
                <wp:simplePos x="0" y="0"/>
                <wp:positionH relativeFrom="column">
                  <wp:posOffset>3338830</wp:posOffset>
                </wp:positionH>
                <wp:positionV relativeFrom="paragraph">
                  <wp:posOffset>242570</wp:posOffset>
                </wp:positionV>
                <wp:extent cx="474980" cy="1905"/>
                <wp:effectExtent l="0" t="76200" r="20320" b="93345"/>
                <wp:wrapNone/>
                <wp:docPr id="365284087"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980" cy="190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701F1B69" id="AutoShape 198" o:spid="_x0000_s1026" type="#_x0000_t32" style="position:absolute;margin-left:262.9pt;margin-top:19.1pt;width:37.4pt;height:.15pt;flip:y;z-index:25179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">
                <v:stroke dashstyle="dash" endarrow="block"/>
              </v:shape>
            </w:pict>
          </mc:Fallback>
        </mc:AlternateContent>
      </w:r>
      <w:r w:rsidRPr="0065776F">
        <w:rPr>
          <w:noProof/>
          <w:color w:val="000000" w:themeColor="text1"/>
          <w:lang w:val="en-US" w:eastAsia="en-US"/>
        </w:rPr>
        <mc:AlternateContent>
          <mc:Choice Requires="wps">
            <w:drawing>
              <wp:anchor distT="0" distB="0" distL="114300" distR="114300" simplePos="0" relativeHeight="251821568" behindDoc="0" locked="0" layoutInCell="1" allowOverlap="1" wp14:anchorId="5AB6CE06" wp14:editId="1016FB7A">
                <wp:simplePos x="0" y="0"/>
                <wp:positionH relativeFrom="column">
                  <wp:posOffset>2932430</wp:posOffset>
                </wp:positionH>
                <wp:positionV relativeFrom="paragraph">
                  <wp:posOffset>626745</wp:posOffset>
                </wp:positionV>
                <wp:extent cx="1668145" cy="0"/>
                <wp:effectExtent l="0" t="76200" r="27305" b="95250"/>
                <wp:wrapNone/>
                <wp:docPr id="46" name="Straight Arrow Connector 46"/>
                <wp:cNvGraphicFramePr/>
                <a:graphic xmlns:a="http://schemas.openxmlformats.org/drawingml/2006/main">
                  <a:graphicData uri="http://schemas.microsoft.com/office/word/2010/wordprocessingShape">
                    <wps:wsp>
                      <wps:cNvCnPr/>
                      <wps:spPr>
                        <a:xfrm>
                          <a:off x="0" y="0"/>
                          <a:ext cx="1668145" cy="0"/>
                        </a:xfrm>
                        <a:prstGeom prst="straightConnector1">
                          <a:avLst/>
                        </a:prstGeom>
                        <a:ln>
                          <a:prstDash val="dashDot"/>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116603" id="Straight Arrow Connector 46" o:spid="_x0000_s1026" type="#_x0000_t32" style="position:absolute;margin-left:230.9pt;margin-top:49.35pt;width:131.35pt;height:0;z-index:251821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" strokecolor="black [3200]" strokeweight=".5pt">
                <v:stroke dashstyle="dashDot" endarrow="block" joinstyle="miter"/>
              </v:shape>
            </w:pict>
          </mc:Fallback>
        </mc:AlternateContent>
      </w:r>
      <w:r w:rsidRPr="0065776F">
        <w:rPr>
          <w:noProof/>
          <w:color w:val="000000" w:themeColor="text1"/>
          <w:lang w:val="en-US" w:eastAsia="en-US"/>
        </w:rPr>
        <mc:AlternateContent>
          <mc:Choice Requires="wps">
            <w:drawing>
              <wp:anchor distT="0" distB="0" distL="114300" distR="114300" simplePos="0" relativeHeight="251806208" behindDoc="0" locked="0" layoutInCell="1" allowOverlap="1" wp14:anchorId="4458CD37" wp14:editId="75D88FF1">
                <wp:simplePos x="0" y="0"/>
                <wp:positionH relativeFrom="margin">
                  <wp:posOffset>3837940</wp:posOffset>
                </wp:positionH>
                <wp:positionV relativeFrom="paragraph">
                  <wp:posOffset>857250</wp:posOffset>
                </wp:positionV>
                <wp:extent cx="1908175" cy="648335"/>
                <wp:effectExtent l="0" t="0" r="15875" b="18415"/>
                <wp:wrapNone/>
                <wp:docPr id="365284093" name="Rectangle 131505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8175" cy="648335"/>
                        </a:xfrm>
                        <a:prstGeom prst="rect">
                          <a:avLst/>
                        </a:prstGeom>
                        <a:solidFill>
                          <a:schemeClr val="bg1">
                            <a:lumMod val="100000"/>
                            <a:lumOff val="0"/>
                          </a:schemeClr>
                        </a:solidFill>
                        <a:ln w="12700">
                          <a:solidFill>
                            <a:schemeClr val="tx1">
                              <a:lumMod val="100000"/>
                              <a:lumOff val="0"/>
                            </a:schemeClr>
                          </a:solidFill>
                          <a:prstDash val="dash"/>
                          <a:miter lim="800000"/>
                          <a:headEnd/>
                          <a:tailEnd/>
                        </a:ln>
                      </wps:spPr>
                      <wps:txbx>
                        <w:txbxContent>
                          <w:p w14:paraId="009D4A14" w14:textId="5BDEDA08" w:rsidR="003F699F" w:rsidRPr="00D92475" w:rsidRDefault="003F699F" w:rsidP="00B93DE8">
                            <w:pPr>
                              <w:jc w:val="center"/>
                              <w:rPr>
                                <w:color w:val="000000" w:themeColor="text1"/>
                                <w:sz w:val="24"/>
                              </w:rPr>
                            </w:pPr>
                            <w:r>
                              <w:rPr>
                                <w:color w:val="000000" w:themeColor="text1"/>
                                <w:sz w:val="24"/>
                              </w:rPr>
                              <w:t>Mùn cưa, đầu mẩu gỗ không dính hóa chất</w:t>
                            </w:r>
                          </w:p>
                          <w:p w14:paraId="2D2F9A70" w14:textId="18CCCFB7" w:rsidR="003F699F" w:rsidRPr="00D92475" w:rsidRDefault="003F699F" w:rsidP="00B93DE8">
                            <w:pPr>
                              <w:jc w:val="center"/>
                              <w:rPr>
                                <w:color w:val="000000" w:themeColor="text1"/>
                                <w:sz w:val="24"/>
                              </w:rPr>
                            </w:pPr>
                            <w:r>
                              <w:rPr>
                                <w:color w:val="000000" w:themeColor="text1"/>
                                <w:sz w:val="24"/>
                              </w:rPr>
                              <w:t xml:space="preserve">9,5 </w:t>
                            </w:r>
                            <w:r w:rsidRPr="00D92475">
                              <w:rPr>
                                <w:color w:val="000000" w:themeColor="text1"/>
                                <w:sz w:val="24"/>
                              </w:rPr>
                              <w:t>tấn/năm</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4458CD37" id="_x0000_s1112" style="position:absolute;left:0;text-align:left;margin-left:302.2pt;margin-top:67.5pt;width:150.25pt;height:51.05pt;z-index:251806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" fillcolor="white [3212]" strokecolor="black [3213]" strokeweight="1pt">
                <v:stroke dashstyle="dash"/>
                <v:textbox>
                  <w:txbxContent>
                    <w:p w14:paraId="009D4A14" w14:textId="5BDEDA08" w:rsidR="003F699F" w:rsidRPr="00D92475" w:rsidRDefault="003F699F" w:rsidP="00B93DE8">
                      <w:pPr>
                        <w:jc w:val="center"/>
                        <w:rPr>
                          <w:color w:val="000000" w:themeColor="text1"/>
                          <w:sz w:val="24"/>
                        </w:rPr>
                      </w:pPr>
                      <w:r>
                        <w:rPr>
                          <w:color w:val="000000" w:themeColor="text1"/>
                          <w:sz w:val="24"/>
                        </w:rPr>
                        <w:t>Mùn cưa, đầu mẩu gỗ không dính hóa chất</w:t>
                      </w:r>
                    </w:p>
                    <w:p w14:paraId="2D2F9A70" w14:textId="18CCCFB7" w:rsidR="003F699F" w:rsidRPr="00D92475" w:rsidRDefault="003F699F" w:rsidP="00B93DE8">
                      <w:pPr>
                        <w:jc w:val="center"/>
                        <w:rPr>
                          <w:color w:val="000000" w:themeColor="text1"/>
                          <w:sz w:val="24"/>
                        </w:rPr>
                      </w:pPr>
                      <w:r>
                        <w:rPr>
                          <w:color w:val="000000" w:themeColor="text1"/>
                          <w:sz w:val="24"/>
                        </w:rPr>
                        <w:t xml:space="preserve">9,5 </w:t>
                      </w:r>
                      <w:r w:rsidRPr="00D92475">
                        <w:rPr>
                          <w:color w:val="000000" w:themeColor="text1"/>
                          <w:sz w:val="24"/>
                        </w:rPr>
                        <w:t>tấn/năm</w:t>
                      </w:r>
                    </w:p>
                  </w:txbxContent>
                </v:textbox>
                <w10:wrap anchorx="margin"/>
              </v:rect>
            </w:pict>
          </mc:Fallback>
        </mc:AlternateContent>
      </w:r>
      <w:r w:rsidRPr="0065776F">
        <w:rPr>
          <w:noProof/>
          <w:color w:val="000000" w:themeColor="text1"/>
          <w:lang w:val="en-US" w:eastAsia="en-US"/>
        </w:rPr>
        <mc:AlternateContent>
          <mc:Choice Requires="wps">
            <w:drawing>
              <wp:anchor distT="0" distB="0" distL="114300" distR="114300" simplePos="0" relativeHeight="251827712" behindDoc="0" locked="0" layoutInCell="1" allowOverlap="1" wp14:anchorId="51A2EC49" wp14:editId="0639E37B">
                <wp:simplePos x="0" y="0"/>
                <wp:positionH relativeFrom="margin">
                  <wp:posOffset>3837940</wp:posOffset>
                </wp:positionH>
                <wp:positionV relativeFrom="paragraph">
                  <wp:posOffset>1651635</wp:posOffset>
                </wp:positionV>
                <wp:extent cx="1908175" cy="648335"/>
                <wp:effectExtent l="0" t="0" r="15875" b="18415"/>
                <wp:wrapNone/>
                <wp:docPr id="49" name="Rectangle 1315051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8175" cy="648335"/>
                        </a:xfrm>
                        <a:prstGeom prst="rect">
                          <a:avLst/>
                        </a:prstGeom>
                        <a:solidFill>
                          <a:schemeClr val="bg1">
                            <a:lumMod val="100000"/>
                            <a:lumOff val="0"/>
                          </a:schemeClr>
                        </a:solidFill>
                        <a:ln w="12700">
                          <a:solidFill>
                            <a:schemeClr val="tx1">
                              <a:lumMod val="100000"/>
                              <a:lumOff val="0"/>
                            </a:schemeClr>
                          </a:solidFill>
                          <a:prstDash val="dash"/>
                          <a:miter lim="800000"/>
                          <a:headEnd/>
                          <a:tailEnd/>
                        </a:ln>
                      </wps:spPr>
                      <wps:txbx>
                        <w:txbxContent>
                          <w:p w14:paraId="71A37AC3" w14:textId="398693D4" w:rsidR="003F699F" w:rsidRPr="00D92475" w:rsidRDefault="003F699F" w:rsidP="006D2D00">
                            <w:pPr>
                              <w:jc w:val="center"/>
                              <w:rPr>
                                <w:color w:val="000000" w:themeColor="text1"/>
                                <w:sz w:val="24"/>
                              </w:rPr>
                            </w:pPr>
                            <w:r>
                              <w:rPr>
                                <w:color w:val="000000" w:themeColor="text1"/>
                                <w:sz w:val="24"/>
                              </w:rPr>
                              <w:t>Mùn cưa, đầu mẩu gỗ dính hóa chất</w:t>
                            </w:r>
                          </w:p>
                          <w:p w14:paraId="27A9704B" w14:textId="4B5D7F2A" w:rsidR="003F699F" w:rsidRPr="00D92475" w:rsidRDefault="003F699F" w:rsidP="006D2D00">
                            <w:pPr>
                              <w:jc w:val="center"/>
                              <w:rPr>
                                <w:color w:val="000000" w:themeColor="text1"/>
                                <w:sz w:val="24"/>
                              </w:rPr>
                            </w:pPr>
                            <w:r>
                              <w:rPr>
                                <w:color w:val="000000" w:themeColor="text1"/>
                                <w:sz w:val="24"/>
                              </w:rPr>
                              <w:t xml:space="preserve">1,1 </w:t>
                            </w:r>
                            <w:r w:rsidRPr="00D92475">
                              <w:rPr>
                                <w:color w:val="000000" w:themeColor="text1"/>
                                <w:sz w:val="24"/>
                              </w:rPr>
                              <w:t>tấn/năm</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51A2EC49" id="_x0000_s1113" style="position:absolute;left:0;text-align:left;margin-left:302.2pt;margin-top:130.05pt;width:150.25pt;height:51.05pt;z-index:251827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" fillcolor="white [3212]" strokecolor="black [3213]" strokeweight="1pt">
                <v:stroke dashstyle="dash"/>
                <v:textbox>
                  <w:txbxContent>
                    <w:p w14:paraId="71A37AC3" w14:textId="398693D4" w:rsidR="003F699F" w:rsidRPr="00D92475" w:rsidRDefault="003F699F" w:rsidP="006D2D00">
                      <w:pPr>
                        <w:jc w:val="center"/>
                        <w:rPr>
                          <w:color w:val="000000" w:themeColor="text1"/>
                          <w:sz w:val="24"/>
                        </w:rPr>
                      </w:pPr>
                      <w:r>
                        <w:rPr>
                          <w:color w:val="000000" w:themeColor="text1"/>
                          <w:sz w:val="24"/>
                        </w:rPr>
                        <w:t>Mùn cưa, đầu mẩu gỗ dính hóa chất</w:t>
                      </w:r>
                    </w:p>
                    <w:p w14:paraId="27A9704B" w14:textId="4B5D7F2A" w:rsidR="003F699F" w:rsidRPr="00D92475" w:rsidRDefault="003F699F" w:rsidP="006D2D00">
                      <w:pPr>
                        <w:jc w:val="center"/>
                        <w:rPr>
                          <w:color w:val="000000" w:themeColor="text1"/>
                          <w:sz w:val="24"/>
                        </w:rPr>
                      </w:pPr>
                      <w:r>
                        <w:rPr>
                          <w:color w:val="000000" w:themeColor="text1"/>
                          <w:sz w:val="24"/>
                        </w:rPr>
                        <w:t xml:space="preserve">1,1 </w:t>
                      </w:r>
                      <w:r w:rsidRPr="00D92475">
                        <w:rPr>
                          <w:color w:val="000000" w:themeColor="text1"/>
                          <w:sz w:val="24"/>
                        </w:rPr>
                        <w:t>tấn/năm</w:t>
                      </w:r>
                    </w:p>
                  </w:txbxContent>
                </v:textbox>
                <w10:wrap anchorx="margin"/>
              </v:rect>
            </w:pict>
          </mc:Fallback>
        </mc:AlternateContent>
      </w:r>
      <w:r w:rsidRPr="0065776F">
        <w:rPr>
          <w:noProof/>
          <w:color w:val="000000" w:themeColor="text1"/>
          <w:lang w:val="en-US" w:eastAsia="en-US"/>
        </w:rPr>
        <mc:AlternateContent>
          <mc:Choice Requires="wps">
            <w:drawing>
              <wp:anchor distT="0" distB="0" distL="114300" distR="114300" simplePos="0" relativeHeight="251825664" behindDoc="0" locked="0" layoutInCell="1" allowOverlap="1" wp14:anchorId="048E32B1" wp14:editId="5863C2ED">
                <wp:simplePos x="0" y="0"/>
                <wp:positionH relativeFrom="column">
                  <wp:posOffset>3363595</wp:posOffset>
                </wp:positionH>
                <wp:positionV relativeFrom="paragraph">
                  <wp:posOffset>1843405</wp:posOffset>
                </wp:positionV>
                <wp:extent cx="474980" cy="1905"/>
                <wp:effectExtent l="0" t="76200" r="20320" b="93345"/>
                <wp:wrapNone/>
                <wp:docPr id="48"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980" cy="190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A33A232" id="AutoShape 198" o:spid="_x0000_s1026" type="#_x0000_t32" style="position:absolute;margin-left:264.85pt;margin-top:145.15pt;width:37.4pt;height:.15pt;flip:y;z-index:251825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">
                <v:stroke dashstyle="dash" endarrow="block"/>
              </v:shape>
            </w:pict>
          </mc:Fallback>
        </mc:AlternateContent>
      </w:r>
      <w:r w:rsidR="00693A6F" w:rsidRPr="0065776F">
        <w:rPr>
          <w:noProof/>
          <w:color w:val="000000" w:themeColor="text1"/>
          <w:lang w:val="en-US" w:eastAsia="en-US"/>
        </w:rPr>
        <mc:AlternateContent>
          <mc:Choice Requires="wps">
            <w:drawing>
              <wp:anchor distT="0" distB="0" distL="114300" distR="114300" simplePos="0" relativeHeight="251790848" behindDoc="0" locked="0" layoutInCell="1" allowOverlap="1" wp14:anchorId="7C9DC568" wp14:editId="6A8FE769">
                <wp:simplePos x="0" y="0"/>
                <wp:positionH relativeFrom="margin">
                  <wp:posOffset>118085</wp:posOffset>
                </wp:positionH>
                <wp:positionV relativeFrom="paragraph">
                  <wp:posOffset>63500</wp:posOffset>
                </wp:positionV>
                <wp:extent cx="1271905" cy="415925"/>
                <wp:effectExtent l="0" t="0" r="23495" b="22225"/>
                <wp:wrapNone/>
                <wp:docPr id="365284082" name="Rectangle 365284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4159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A9EDE" w14:textId="6E80C069" w:rsidR="003F699F" w:rsidRDefault="003F699F" w:rsidP="00B93DE8">
                            <w:pPr>
                              <w:ind w:hanging="180"/>
                              <w:jc w:val="center"/>
                              <w:rPr>
                                <w:color w:val="000000" w:themeColor="text1"/>
                                <w:sz w:val="23"/>
                                <w:szCs w:val="23"/>
                              </w:rPr>
                            </w:pPr>
                            <w:r>
                              <w:rPr>
                                <w:color w:val="000000" w:themeColor="text1"/>
                                <w:sz w:val="23"/>
                                <w:szCs w:val="23"/>
                              </w:rPr>
                              <w:t>Ván gỗ Melamine</w:t>
                            </w:r>
                          </w:p>
                          <w:p w14:paraId="06BD9E0B" w14:textId="1E256A63" w:rsidR="003F699F" w:rsidRPr="00D92475" w:rsidRDefault="003F699F" w:rsidP="00B93DE8">
                            <w:pPr>
                              <w:ind w:hanging="180"/>
                              <w:jc w:val="center"/>
                              <w:rPr>
                                <w:color w:val="000000" w:themeColor="text1"/>
                                <w:sz w:val="24"/>
                              </w:rPr>
                            </w:pPr>
                            <w:r w:rsidRPr="009253C6">
                              <w:rPr>
                                <w:color w:val="000000" w:themeColor="text1"/>
                                <w:sz w:val="23"/>
                                <w:szCs w:val="23"/>
                              </w:rPr>
                              <w:t xml:space="preserve"> </w:t>
                            </w:r>
                            <w:r>
                              <w:rPr>
                                <w:color w:val="000000" w:themeColor="text1"/>
                                <w:sz w:val="23"/>
                                <w:szCs w:val="23"/>
                              </w:rPr>
                              <w:t>1.200</w:t>
                            </w:r>
                            <w:r>
                              <w:rPr>
                                <w:color w:val="000000" w:themeColor="text1"/>
                                <w:sz w:val="24"/>
                              </w:rPr>
                              <w:t xml:space="preserve"> tấn/năm</w:t>
                            </w:r>
                          </w:p>
                          <w:p w14:paraId="3364B4FC" w14:textId="77777777" w:rsidR="003F699F" w:rsidRPr="00D92475" w:rsidRDefault="003F699F" w:rsidP="00B93DE8">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DC568" id="Rectangle 365284082" o:spid="_x0000_s1114" style="position:absolute;left:0;text-align:left;margin-left:9.3pt;margin-top:5pt;width:100.15pt;height:32.75pt;z-index:25179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" fillcolor="white [3212]" strokecolor="black [3213]" strokeweight="1pt">
                <v:path arrowok="t"/>
                <v:textbox>
                  <w:txbxContent>
                    <w:p w14:paraId="614A9EDE" w14:textId="6E80C069" w:rsidR="003F699F" w:rsidRDefault="003F699F" w:rsidP="00B93DE8">
                      <w:pPr>
                        <w:ind w:hanging="180"/>
                        <w:jc w:val="center"/>
                        <w:rPr>
                          <w:color w:val="000000" w:themeColor="text1"/>
                          <w:sz w:val="23"/>
                          <w:szCs w:val="23"/>
                        </w:rPr>
                      </w:pPr>
                      <w:r>
                        <w:rPr>
                          <w:color w:val="000000" w:themeColor="text1"/>
                          <w:sz w:val="23"/>
                          <w:szCs w:val="23"/>
                        </w:rPr>
                        <w:t>Ván gỗ Melamine</w:t>
                      </w:r>
                    </w:p>
                    <w:p w14:paraId="06BD9E0B" w14:textId="1E256A63" w:rsidR="003F699F" w:rsidRPr="00D92475" w:rsidRDefault="003F699F" w:rsidP="00B93DE8">
                      <w:pPr>
                        <w:ind w:hanging="180"/>
                        <w:jc w:val="center"/>
                        <w:rPr>
                          <w:color w:val="000000" w:themeColor="text1"/>
                          <w:sz w:val="24"/>
                        </w:rPr>
                      </w:pPr>
                      <w:r w:rsidRPr="009253C6">
                        <w:rPr>
                          <w:color w:val="000000" w:themeColor="text1"/>
                          <w:sz w:val="23"/>
                          <w:szCs w:val="23"/>
                        </w:rPr>
                        <w:t xml:space="preserve"> </w:t>
                      </w:r>
                      <w:r>
                        <w:rPr>
                          <w:color w:val="000000" w:themeColor="text1"/>
                          <w:sz w:val="23"/>
                          <w:szCs w:val="23"/>
                        </w:rPr>
                        <w:t>1.200</w:t>
                      </w:r>
                      <w:r>
                        <w:rPr>
                          <w:color w:val="000000" w:themeColor="text1"/>
                          <w:sz w:val="24"/>
                        </w:rPr>
                        <w:t xml:space="preserve"> tấn/năm</w:t>
                      </w:r>
                    </w:p>
                    <w:p w14:paraId="3364B4FC" w14:textId="77777777" w:rsidR="003F699F" w:rsidRPr="00D92475" w:rsidRDefault="003F699F" w:rsidP="00B93DE8">
                      <w:pPr>
                        <w:rPr>
                          <w:color w:val="000000" w:themeColor="text1"/>
                          <w:sz w:val="24"/>
                        </w:rPr>
                      </w:pPr>
                    </w:p>
                  </w:txbxContent>
                </v:textbox>
                <w10:wrap anchorx="margin"/>
              </v:rect>
            </w:pict>
          </mc:Fallback>
        </mc:AlternateContent>
      </w:r>
      <w:r w:rsidR="00693A6F" w:rsidRPr="0065776F">
        <w:rPr>
          <w:noProof/>
          <w:color w:val="000000" w:themeColor="text1"/>
          <w:lang w:val="en-US" w:eastAsia="en-US"/>
        </w:rPr>
        <mc:AlternateContent>
          <mc:Choice Requires="wps">
            <w:drawing>
              <wp:anchor distT="0" distB="0" distL="114300" distR="114300" simplePos="0" relativeHeight="251813376" behindDoc="0" locked="0" layoutInCell="1" allowOverlap="1" wp14:anchorId="2FC832AE" wp14:editId="2DAD8A20">
                <wp:simplePos x="0" y="0"/>
                <wp:positionH relativeFrom="column">
                  <wp:posOffset>1377950</wp:posOffset>
                </wp:positionH>
                <wp:positionV relativeFrom="paragraph">
                  <wp:posOffset>794385</wp:posOffset>
                </wp:positionV>
                <wp:extent cx="273050" cy="0"/>
                <wp:effectExtent l="12065" t="57150" r="19685" b="57150"/>
                <wp:wrapNone/>
                <wp:docPr id="29"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0EB04" id="AutoShape 425" o:spid="_x0000_s1026" type="#_x0000_t32" style="position:absolute;margin-left:108.5pt;margin-top:62.55pt;width:21.5pt;height:0;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neNAIAAF8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">
                <v:stroke endarrow="block"/>
              </v:shape>
            </w:pict>
          </mc:Fallback>
        </mc:AlternateContent>
      </w:r>
      <w:r w:rsidR="00693A6F" w:rsidRPr="0065776F">
        <w:rPr>
          <w:noProof/>
          <w:color w:val="000000" w:themeColor="text1"/>
          <w:lang w:val="en-US" w:eastAsia="en-US"/>
        </w:rPr>
        <mc:AlternateContent>
          <mc:Choice Requires="wps">
            <w:drawing>
              <wp:anchor distT="0" distB="0" distL="114300" distR="114300" simplePos="0" relativeHeight="251818496" behindDoc="0" locked="0" layoutInCell="1" allowOverlap="1" wp14:anchorId="50A593EB" wp14:editId="7598C570">
                <wp:simplePos x="0" y="0"/>
                <wp:positionH relativeFrom="margin">
                  <wp:posOffset>106045</wp:posOffset>
                </wp:positionH>
                <wp:positionV relativeFrom="paragraph">
                  <wp:posOffset>1477645</wp:posOffset>
                </wp:positionV>
                <wp:extent cx="1271905" cy="415925"/>
                <wp:effectExtent l="0" t="0" r="23495" b="2222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4159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DC16D" w14:textId="45E66420" w:rsidR="003F699F" w:rsidRDefault="003F699F" w:rsidP="007B5E9E">
                            <w:pPr>
                              <w:ind w:hanging="180"/>
                              <w:jc w:val="center"/>
                              <w:rPr>
                                <w:color w:val="000000" w:themeColor="text1"/>
                                <w:sz w:val="23"/>
                                <w:szCs w:val="23"/>
                              </w:rPr>
                            </w:pPr>
                            <w:r>
                              <w:rPr>
                                <w:color w:val="000000" w:themeColor="text1"/>
                                <w:sz w:val="23"/>
                                <w:szCs w:val="23"/>
                              </w:rPr>
                              <w:t>Gỗ tự nhiên</w:t>
                            </w:r>
                          </w:p>
                          <w:p w14:paraId="7AD26A1B" w14:textId="01A6B48C" w:rsidR="003F699F" w:rsidRPr="00D92475" w:rsidRDefault="003F699F" w:rsidP="007B5E9E">
                            <w:pPr>
                              <w:ind w:hanging="180"/>
                              <w:jc w:val="center"/>
                              <w:rPr>
                                <w:color w:val="000000" w:themeColor="text1"/>
                                <w:sz w:val="24"/>
                              </w:rPr>
                            </w:pPr>
                            <w:r w:rsidRPr="009253C6">
                              <w:rPr>
                                <w:color w:val="000000" w:themeColor="text1"/>
                                <w:sz w:val="23"/>
                                <w:szCs w:val="23"/>
                              </w:rPr>
                              <w:t xml:space="preserve"> </w:t>
                            </w:r>
                            <w:r>
                              <w:rPr>
                                <w:color w:val="000000" w:themeColor="text1"/>
                                <w:sz w:val="23"/>
                                <w:szCs w:val="23"/>
                              </w:rPr>
                              <w:t>515</w:t>
                            </w:r>
                            <w:r>
                              <w:rPr>
                                <w:color w:val="000000" w:themeColor="text1"/>
                                <w:sz w:val="24"/>
                              </w:rPr>
                              <w:t>tấn/năm</w:t>
                            </w:r>
                          </w:p>
                          <w:p w14:paraId="753D8338" w14:textId="77777777" w:rsidR="003F699F" w:rsidRPr="00D92475" w:rsidRDefault="003F699F" w:rsidP="007B5E9E">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593EB" id="Rectangle 38" o:spid="_x0000_s1115" style="position:absolute;left:0;text-align:left;margin-left:8.35pt;margin-top:116.35pt;width:100.15pt;height:32.75pt;z-index:25181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" fillcolor="white [3212]" strokecolor="black [3213]" strokeweight="1pt">
                <v:path arrowok="t"/>
                <v:textbox>
                  <w:txbxContent>
                    <w:p w14:paraId="6F5DC16D" w14:textId="45E66420" w:rsidR="003F699F" w:rsidRDefault="003F699F" w:rsidP="007B5E9E">
                      <w:pPr>
                        <w:ind w:hanging="180"/>
                        <w:jc w:val="center"/>
                        <w:rPr>
                          <w:color w:val="000000" w:themeColor="text1"/>
                          <w:sz w:val="23"/>
                          <w:szCs w:val="23"/>
                        </w:rPr>
                      </w:pPr>
                      <w:r>
                        <w:rPr>
                          <w:color w:val="000000" w:themeColor="text1"/>
                          <w:sz w:val="23"/>
                          <w:szCs w:val="23"/>
                        </w:rPr>
                        <w:t>Gỗ tự nhiên</w:t>
                      </w:r>
                    </w:p>
                    <w:p w14:paraId="7AD26A1B" w14:textId="01A6B48C" w:rsidR="003F699F" w:rsidRPr="00D92475" w:rsidRDefault="003F699F" w:rsidP="007B5E9E">
                      <w:pPr>
                        <w:ind w:hanging="180"/>
                        <w:jc w:val="center"/>
                        <w:rPr>
                          <w:color w:val="000000" w:themeColor="text1"/>
                          <w:sz w:val="24"/>
                        </w:rPr>
                      </w:pPr>
                      <w:r w:rsidRPr="009253C6">
                        <w:rPr>
                          <w:color w:val="000000" w:themeColor="text1"/>
                          <w:sz w:val="23"/>
                          <w:szCs w:val="23"/>
                        </w:rPr>
                        <w:t xml:space="preserve"> </w:t>
                      </w:r>
                      <w:r>
                        <w:rPr>
                          <w:color w:val="000000" w:themeColor="text1"/>
                          <w:sz w:val="23"/>
                          <w:szCs w:val="23"/>
                        </w:rPr>
                        <w:t>515</w:t>
                      </w:r>
                      <w:r>
                        <w:rPr>
                          <w:color w:val="000000" w:themeColor="text1"/>
                          <w:sz w:val="24"/>
                        </w:rPr>
                        <w:t>tấn/năm</w:t>
                      </w:r>
                    </w:p>
                    <w:p w14:paraId="753D8338" w14:textId="77777777" w:rsidR="003F699F" w:rsidRPr="00D92475" w:rsidRDefault="003F699F" w:rsidP="007B5E9E">
                      <w:pPr>
                        <w:rPr>
                          <w:color w:val="000000" w:themeColor="text1"/>
                          <w:sz w:val="24"/>
                        </w:rPr>
                      </w:pPr>
                    </w:p>
                  </w:txbxContent>
                </v:textbox>
                <w10:wrap anchorx="margin"/>
              </v:rect>
            </w:pict>
          </mc:Fallback>
        </mc:AlternateContent>
      </w:r>
      <w:r w:rsidR="007B5E9E" w:rsidRPr="0065776F">
        <w:rPr>
          <w:noProof/>
          <w:color w:val="000000" w:themeColor="text1"/>
          <w:lang w:val="en-US" w:eastAsia="en-US"/>
        </w:rPr>
        <mc:AlternateContent>
          <mc:Choice Requires="wps">
            <w:drawing>
              <wp:anchor distT="0" distB="0" distL="114300" distR="114300" simplePos="0" relativeHeight="251791872" behindDoc="0" locked="0" layoutInCell="1" allowOverlap="1" wp14:anchorId="7D43230D" wp14:editId="00DB5566">
                <wp:simplePos x="0" y="0"/>
                <wp:positionH relativeFrom="column">
                  <wp:posOffset>1663065</wp:posOffset>
                </wp:positionH>
                <wp:positionV relativeFrom="paragraph">
                  <wp:posOffset>133683</wp:posOffset>
                </wp:positionV>
                <wp:extent cx="1270000" cy="1695635"/>
                <wp:effectExtent l="0" t="0" r="25400" b="19050"/>
                <wp:wrapNone/>
                <wp:docPr id="365284081"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1695635"/>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397FE8BC" w14:textId="171D548F" w:rsidR="003F699F" w:rsidRPr="00944E33" w:rsidRDefault="003F699F" w:rsidP="00B93DE8">
                            <w:pPr>
                              <w:jc w:val="center"/>
                              <w:rPr>
                                <w:color w:val="000000" w:themeColor="text1"/>
                                <w:sz w:val="22"/>
                                <w:szCs w:val="22"/>
                              </w:rPr>
                            </w:pPr>
                            <w:r>
                              <w:rPr>
                                <w:color w:val="000000" w:themeColor="text1"/>
                                <w:sz w:val="22"/>
                                <w:szCs w:val="22"/>
                              </w:rPr>
                              <w:t>Gia công, lắp ghép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43230D" id="Rectangle 175" o:spid="_x0000_s1116" style="position:absolute;left:0;text-align:left;margin-left:130.95pt;margin-top:10.55pt;width:100pt;height:133.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" fillcolor="white [3212]" strokecolor="black [3213]" strokeweight="1pt">
                <v:textbox>
                  <w:txbxContent>
                    <w:p w14:paraId="397FE8BC" w14:textId="171D548F" w:rsidR="003F699F" w:rsidRPr="00944E33" w:rsidRDefault="003F699F" w:rsidP="00B93DE8">
                      <w:pPr>
                        <w:jc w:val="center"/>
                        <w:rPr>
                          <w:color w:val="000000" w:themeColor="text1"/>
                          <w:sz w:val="22"/>
                          <w:szCs w:val="22"/>
                        </w:rPr>
                      </w:pPr>
                      <w:r>
                        <w:rPr>
                          <w:color w:val="000000" w:themeColor="text1"/>
                          <w:sz w:val="22"/>
                          <w:szCs w:val="22"/>
                        </w:rPr>
                        <w:t>Gia công, lắp ghép</w:t>
                      </w:r>
                    </w:p>
                  </w:txbxContent>
                </v:textbox>
              </v:rect>
            </w:pict>
          </mc:Fallback>
        </mc:AlternateContent>
      </w:r>
    </w:p>
    <w:p w14:paraId="1D21B8B5" w14:textId="1A253FA9" w:rsidR="00B93DE8" w:rsidRPr="0065776F" w:rsidRDefault="00693A6F" w:rsidP="00B93DE8">
      <w:pPr>
        <w:spacing w:line="300" w:lineRule="auto"/>
        <w:ind w:firstLine="567"/>
        <w:rPr>
          <w:color w:val="000000" w:themeColor="text1"/>
        </w:rPr>
      </w:pPr>
      <w:r w:rsidRPr="0065776F">
        <w:rPr>
          <w:noProof/>
          <w:color w:val="000000" w:themeColor="text1"/>
          <w:lang w:val="en-US" w:eastAsia="en-US"/>
        </w:rPr>
        <mc:AlternateContent>
          <mc:Choice Requires="wps">
            <w:drawing>
              <wp:anchor distT="0" distB="0" distL="114300" distR="114300" simplePos="0" relativeHeight="251809280" behindDoc="0" locked="0" layoutInCell="1" allowOverlap="1" wp14:anchorId="2D31F0C7" wp14:editId="7967D955">
                <wp:simplePos x="0" y="0"/>
                <wp:positionH relativeFrom="column">
                  <wp:posOffset>1389990</wp:posOffset>
                </wp:positionH>
                <wp:positionV relativeFrom="paragraph">
                  <wp:posOffset>21590</wp:posOffset>
                </wp:positionV>
                <wp:extent cx="273050" cy="0"/>
                <wp:effectExtent l="12065" t="57150" r="19685" b="57150"/>
                <wp:wrapNone/>
                <wp:docPr id="365284080"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003E9" id="AutoShape 425" o:spid="_x0000_s1026" type="#_x0000_t32" style="position:absolute;margin-left:109.45pt;margin-top:1.7pt;width:21.5pt;height:0;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">
                <v:stroke endarrow="block"/>
              </v:shape>
            </w:pict>
          </mc:Fallback>
        </mc:AlternateContent>
      </w:r>
    </w:p>
    <w:p w14:paraId="31B7B8F1" w14:textId="68623B68" w:rsidR="00B93DE8" w:rsidRPr="0065776F" w:rsidRDefault="007B5E9E" w:rsidP="00B93DE8">
      <w:pPr>
        <w:spacing w:line="300" w:lineRule="auto"/>
        <w:ind w:firstLine="567"/>
        <w:rPr>
          <w:color w:val="000000" w:themeColor="text1"/>
        </w:rPr>
      </w:pPr>
      <w:r w:rsidRPr="0065776F">
        <w:rPr>
          <w:noProof/>
          <w:color w:val="000000" w:themeColor="text1"/>
          <w:lang w:val="en-US" w:eastAsia="en-US"/>
        </w:rPr>
        <mc:AlternateContent>
          <mc:Choice Requires="wps">
            <w:drawing>
              <wp:anchor distT="0" distB="0" distL="114300" distR="114300" simplePos="0" relativeHeight="251812352" behindDoc="0" locked="0" layoutInCell="1" allowOverlap="1" wp14:anchorId="63EEF43F" wp14:editId="20098353">
                <wp:simplePos x="0" y="0"/>
                <wp:positionH relativeFrom="margin">
                  <wp:posOffset>106200</wp:posOffset>
                </wp:positionH>
                <wp:positionV relativeFrom="paragraph">
                  <wp:posOffset>67858</wp:posOffset>
                </wp:positionV>
                <wp:extent cx="1271905" cy="415925"/>
                <wp:effectExtent l="0" t="0" r="23495" b="2222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4159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4D3659" w14:textId="67D6088B" w:rsidR="003F699F" w:rsidRDefault="003F699F" w:rsidP="007B5E9E">
                            <w:pPr>
                              <w:ind w:hanging="180"/>
                              <w:jc w:val="center"/>
                              <w:rPr>
                                <w:color w:val="000000" w:themeColor="text1"/>
                                <w:sz w:val="23"/>
                                <w:szCs w:val="23"/>
                              </w:rPr>
                            </w:pPr>
                            <w:r>
                              <w:rPr>
                                <w:color w:val="000000" w:themeColor="text1"/>
                                <w:sz w:val="23"/>
                                <w:szCs w:val="23"/>
                              </w:rPr>
                              <w:t>Ván dăm PB:</w:t>
                            </w:r>
                          </w:p>
                          <w:p w14:paraId="352AC302" w14:textId="406250B5" w:rsidR="003F699F" w:rsidRPr="00D92475" w:rsidRDefault="003F699F" w:rsidP="007B5E9E">
                            <w:pPr>
                              <w:ind w:hanging="180"/>
                              <w:jc w:val="center"/>
                              <w:rPr>
                                <w:color w:val="000000" w:themeColor="text1"/>
                                <w:sz w:val="24"/>
                              </w:rPr>
                            </w:pPr>
                            <w:r>
                              <w:rPr>
                                <w:color w:val="000000" w:themeColor="text1"/>
                                <w:sz w:val="23"/>
                                <w:szCs w:val="23"/>
                              </w:rPr>
                              <w:t>1.320</w:t>
                            </w:r>
                            <w:r>
                              <w:rPr>
                                <w:color w:val="000000" w:themeColor="text1"/>
                                <w:sz w:val="24"/>
                              </w:rPr>
                              <w:t xml:space="preserve"> tấn/năm</w:t>
                            </w:r>
                          </w:p>
                          <w:p w14:paraId="4487F2ED" w14:textId="77777777" w:rsidR="003F699F" w:rsidRPr="00D92475" w:rsidRDefault="003F699F" w:rsidP="007B5E9E">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EF43F" id="Rectangle 28" o:spid="_x0000_s1117" style="position:absolute;left:0;text-align:left;margin-left:8.35pt;margin-top:5.35pt;width:100.15pt;height:32.75pt;z-index:25181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" fillcolor="white [3212]" strokecolor="black [3213]" strokeweight="1pt">
                <v:path arrowok="t"/>
                <v:textbox>
                  <w:txbxContent>
                    <w:p w14:paraId="284D3659" w14:textId="67D6088B" w:rsidR="003F699F" w:rsidRDefault="003F699F" w:rsidP="007B5E9E">
                      <w:pPr>
                        <w:ind w:hanging="180"/>
                        <w:jc w:val="center"/>
                        <w:rPr>
                          <w:color w:val="000000" w:themeColor="text1"/>
                          <w:sz w:val="23"/>
                          <w:szCs w:val="23"/>
                        </w:rPr>
                      </w:pPr>
                      <w:r>
                        <w:rPr>
                          <w:color w:val="000000" w:themeColor="text1"/>
                          <w:sz w:val="23"/>
                          <w:szCs w:val="23"/>
                        </w:rPr>
                        <w:t>Ván dăm PB:</w:t>
                      </w:r>
                    </w:p>
                    <w:p w14:paraId="352AC302" w14:textId="406250B5" w:rsidR="003F699F" w:rsidRPr="00D92475" w:rsidRDefault="003F699F" w:rsidP="007B5E9E">
                      <w:pPr>
                        <w:ind w:hanging="180"/>
                        <w:jc w:val="center"/>
                        <w:rPr>
                          <w:color w:val="000000" w:themeColor="text1"/>
                          <w:sz w:val="24"/>
                        </w:rPr>
                      </w:pPr>
                      <w:r>
                        <w:rPr>
                          <w:color w:val="000000" w:themeColor="text1"/>
                          <w:sz w:val="23"/>
                          <w:szCs w:val="23"/>
                        </w:rPr>
                        <w:t>1.320</w:t>
                      </w:r>
                      <w:r>
                        <w:rPr>
                          <w:color w:val="000000" w:themeColor="text1"/>
                          <w:sz w:val="24"/>
                        </w:rPr>
                        <w:t xml:space="preserve"> tấn/năm</w:t>
                      </w:r>
                    </w:p>
                    <w:p w14:paraId="4487F2ED" w14:textId="77777777" w:rsidR="003F699F" w:rsidRPr="00D92475" w:rsidRDefault="003F699F" w:rsidP="007B5E9E">
                      <w:pPr>
                        <w:rPr>
                          <w:color w:val="000000" w:themeColor="text1"/>
                          <w:sz w:val="24"/>
                        </w:rPr>
                      </w:pPr>
                    </w:p>
                  </w:txbxContent>
                </v:textbox>
                <w10:wrap anchorx="margin"/>
              </v:rect>
            </w:pict>
          </mc:Fallback>
        </mc:AlternateContent>
      </w:r>
    </w:p>
    <w:p w14:paraId="703ED070" w14:textId="5C5A523B" w:rsidR="00B93DE8" w:rsidRPr="0065776F" w:rsidRDefault="00B93DE8" w:rsidP="00B93DE8">
      <w:pPr>
        <w:spacing w:line="300" w:lineRule="auto"/>
        <w:ind w:firstLine="567"/>
        <w:rPr>
          <w:color w:val="000000" w:themeColor="text1"/>
        </w:rPr>
      </w:pPr>
    </w:p>
    <w:p w14:paraId="34CF3F31" w14:textId="04BCF40C" w:rsidR="00B93DE8" w:rsidRPr="0065776F" w:rsidRDefault="00693A6F" w:rsidP="00B93DE8">
      <w:pPr>
        <w:spacing w:line="300" w:lineRule="auto"/>
        <w:ind w:firstLine="567"/>
        <w:rPr>
          <w:color w:val="000000" w:themeColor="text1"/>
        </w:rPr>
      </w:pPr>
      <w:r w:rsidRPr="0065776F">
        <w:rPr>
          <w:noProof/>
          <w:color w:val="000000" w:themeColor="text1"/>
          <w:lang w:val="en-US" w:eastAsia="en-US"/>
        </w:rPr>
        <mc:AlternateContent>
          <mc:Choice Requires="wps">
            <w:drawing>
              <wp:anchor distT="0" distB="0" distL="114300" distR="114300" simplePos="0" relativeHeight="251815424" behindDoc="0" locked="0" layoutInCell="1" allowOverlap="1" wp14:anchorId="124CB568" wp14:editId="27FFC652">
                <wp:simplePos x="0" y="0"/>
                <wp:positionH relativeFrom="margin">
                  <wp:posOffset>102870</wp:posOffset>
                </wp:positionH>
                <wp:positionV relativeFrom="paragraph">
                  <wp:posOffset>60960</wp:posOffset>
                </wp:positionV>
                <wp:extent cx="1271905" cy="415925"/>
                <wp:effectExtent l="0" t="0" r="23495" b="2222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4159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F33A85" w14:textId="121ED69C" w:rsidR="003F699F" w:rsidRDefault="003F699F" w:rsidP="007B5E9E">
                            <w:pPr>
                              <w:ind w:hanging="180"/>
                              <w:jc w:val="center"/>
                              <w:rPr>
                                <w:color w:val="000000" w:themeColor="text1"/>
                                <w:sz w:val="23"/>
                                <w:szCs w:val="23"/>
                              </w:rPr>
                            </w:pPr>
                            <w:r>
                              <w:rPr>
                                <w:color w:val="000000" w:themeColor="text1"/>
                                <w:sz w:val="23"/>
                                <w:szCs w:val="23"/>
                              </w:rPr>
                              <w:t>Ván gỗ MDF</w:t>
                            </w:r>
                          </w:p>
                          <w:p w14:paraId="0D18C51B" w14:textId="3763BE78" w:rsidR="003F699F" w:rsidRPr="00D92475" w:rsidRDefault="003F699F" w:rsidP="007B5E9E">
                            <w:pPr>
                              <w:ind w:hanging="180"/>
                              <w:jc w:val="center"/>
                              <w:rPr>
                                <w:color w:val="000000" w:themeColor="text1"/>
                                <w:sz w:val="24"/>
                              </w:rPr>
                            </w:pPr>
                            <w:r>
                              <w:rPr>
                                <w:color w:val="000000" w:themeColor="text1"/>
                                <w:sz w:val="23"/>
                                <w:szCs w:val="23"/>
                              </w:rPr>
                              <w:t>1.768</w:t>
                            </w:r>
                            <w:r>
                              <w:rPr>
                                <w:color w:val="000000" w:themeColor="text1"/>
                                <w:sz w:val="24"/>
                              </w:rPr>
                              <w:t xml:space="preserve"> tấn/năm</w:t>
                            </w:r>
                          </w:p>
                          <w:p w14:paraId="0A4E468C" w14:textId="77777777" w:rsidR="003F699F" w:rsidRPr="00D92475" w:rsidRDefault="003F699F" w:rsidP="007B5E9E">
                            <w:pP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CB568" id="Rectangle 30" o:spid="_x0000_s1118" style="position:absolute;left:0;text-align:left;margin-left:8.1pt;margin-top:4.8pt;width:100.15pt;height:32.75pt;z-index:25181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" fillcolor="white [3212]" strokecolor="black [3213]" strokeweight="1pt">
                <v:path arrowok="t"/>
                <v:textbox>
                  <w:txbxContent>
                    <w:p w14:paraId="0BF33A85" w14:textId="121ED69C" w:rsidR="003F699F" w:rsidRDefault="003F699F" w:rsidP="007B5E9E">
                      <w:pPr>
                        <w:ind w:hanging="180"/>
                        <w:jc w:val="center"/>
                        <w:rPr>
                          <w:color w:val="000000" w:themeColor="text1"/>
                          <w:sz w:val="23"/>
                          <w:szCs w:val="23"/>
                        </w:rPr>
                      </w:pPr>
                      <w:r>
                        <w:rPr>
                          <w:color w:val="000000" w:themeColor="text1"/>
                          <w:sz w:val="23"/>
                          <w:szCs w:val="23"/>
                        </w:rPr>
                        <w:t>Ván gỗ MDF</w:t>
                      </w:r>
                    </w:p>
                    <w:p w14:paraId="0D18C51B" w14:textId="3763BE78" w:rsidR="003F699F" w:rsidRPr="00D92475" w:rsidRDefault="003F699F" w:rsidP="007B5E9E">
                      <w:pPr>
                        <w:ind w:hanging="180"/>
                        <w:jc w:val="center"/>
                        <w:rPr>
                          <w:color w:val="000000" w:themeColor="text1"/>
                          <w:sz w:val="24"/>
                        </w:rPr>
                      </w:pPr>
                      <w:r>
                        <w:rPr>
                          <w:color w:val="000000" w:themeColor="text1"/>
                          <w:sz w:val="23"/>
                          <w:szCs w:val="23"/>
                        </w:rPr>
                        <w:t>1.768</w:t>
                      </w:r>
                      <w:r>
                        <w:rPr>
                          <w:color w:val="000000" w:themeColor="text1"/>
                          <w:sz w:val="24"/>
                        </w:rPr>
                        <w:t xml:space="preserve"> tấn/năm</w:t>
                      </w:r>
                    </w:p>
                    <w:p w14:paraId="0A4E468C" w14:textId="77777777" w:rsidR="003F699F" w:rsidRPr="00D92475" w:rsidRDefault="003F699F" w:rsidP="007B5E9E">
                      <w:pPr>
                        <w:rPr>
                          <w:color w:val="000000" w:themeColor="text1"/>
                          <w:sz w:val="24"/>
                        </w:rPr>
                      </w:pPr>
                    </w:p>
                  </w:txbxContent>
                </v:textbox>
                <w10:wrap anchorx="margin"/>
              </v:rect>
            </w:pict>
          </mc:Fallback>
        </mc:AlternateContent>
      </w:r>
      <w:r w:rsidRPr="0065776F">
        <w:rPr>
          <w:noProof/>
          <w:color w:val="000000" w:themeColor="text1"/>
          <w:lang w:val="en-US" w:eastAsia="en-US"/>
        </w:rPr>
        <mc:AlternateContent>
          <mc:Choice Requires="wps">
            <w:drawing>
              <wp:anchor distT="0" distB="0" distL="114300" distR="114300" simplePos="0" relativeHeight="251816448" behindDoc="0" locked="0" layoutInCell="1" allowOverlap="1" wp14:anchorId="3486BB33" wp14:editId="1A67EFFD">
                <wp:simplePos x="0" y="0"/>
                <wp:positionH relativeFrom="column">
                  <wp:posOffset>1374775</wp:posOffset>
                </wp:positionH>
                <wp:positionV relativeFrom="paragraph">
                  <wp:posOffset>314325</wp:posOffset>
                </wp:positionV>
                <wp:extent cx="273050" cy="0"/>
                <wp:effectExtent l="12065" t="57150" r="19685" b="57150"/>
                <wp:wrapNone/>
                <wp:docPr id="31"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5EA05" id="AutoShape 425" o:spid="_x0000_s1026" type="#_x0000_t32" style="position:absolute;margin-left:108.25pt;margin-top:24.75pt;width:21.5pt;height:0;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">
                <v:stroke endarrow="block"/>
              </v:shape>
            </w:pict>
          </mc:Fallback>
        </mc:AlternateContent>
      </w:r>
    </w:p>
    <w:p w14:paraId="0DB800DD" w14:textId="43F3D96C" w:rsidR="00B93DE8" w:rsidRPr="0065776F" w:rsidRDefault="00B93DE8" w:rsidP="00B93DE8">
      <w:pPr>
        <w:spacing w:line="300" w:lineRule="auto"/>
        <w:ind w:firstLine="567"/>
        <w:rPr>
          <w:color w:val="000000" w:themeColor="text1"/>
        </w:rPr>
      </w:pPr>
    </w:p>
    <w:p w14:paraId="6705CB64" w14:textId="283136E2" w:rsidR="00B93DE8" w:rsidRPr="0065776F" w:rsidRDefault="00B93DE8" w:rsidP="00B93DE8">
      <w:pPr>
        <w:tabs>
          <w:tab w:val="left" w:pos="7111"/>
        </w:tabs>
        <w:spacing w:line="300" w:lineRule="auto"/>
        <w:ind w:firstLine="567"/>
        <w:rPr>
          <w:color w:val="000000" w:themeColor="text1"/>
        </w:rPr>
      </w:pPr>
      <w:r w:rsidRPr="0065776F">
        <w:rPr>
          <w:color w:val="000000" w:themeColor="text1"/>
        </w:rPr>
        <w:tab/>
      </w:r>
    </w:p>
    <w:p w14:paraId="6458A281" w14:textId="29B0CACF" w:rsidR="00B93DE8" w:rsidRPr="0065776F" w:rsidRDefault="00F0374D" w:rsidP="00B93DE8">
      <w:pPr>
        <w:tabs>
          <w:tab w:val="left" w:pos="7111"/>
        </w:tabs>
        <w:spacing w:line="300" w:lineRule="auto"/>
        <w:ind w:firstLine="567"/>
        <w:rPr>
          <w:color w:val="000000" w:themeColor="text1"/>
        </w:rPr>
      </w:pPr>
      <w:r w:rsidRPr="0065776F">
        <w:rPr>
          <w:noProof/>
          <w:color w:val="000000" w:themeColor="text1"/>
          <w:lang w:val="en-US" w:eastAsia="en-US"/>
        </w:rPr>
        <mc:AlternateContent>
          <mc:Choice Requires="wps">
            <w:drawing>
              <wp:anchor distT="0" distB="0" distL="114300" distR="114300" simplePos="0" relativeHeight="251834880" behindDoc="0" locked="0" layoutInCell="1" allowOverlap="1" wp14:anchorId="7E6139EB" wp14:editId="18A1D63C">
                <wp:simplePos x="0" y="0"/>
                <wp:positionH relativeFrom="column">
                  <wp:posOffset>2479040</wp:posOffset>
                </wp:positionH>
                <wp:positionV relativeFrom="paragraph">
                  <wp:posOffset>141195</wp:posOffset>
                </wp:positionV>
                <wp:extent cx="0" cy="235974"/>
                <wp:effectExtent l="76200" t="38100" r="57150" b="12065"/>
                <wp:wrapNone/>
                <wp:docPr id="24" name="Straight Arrow Connector 24"/>
                <wp:cNvGraphicFramePr/>
                <a:graphic xmlns:a="http://schemas.openxmlformats.org/drawingml/2006/main">
                  <a:graphicData uri="http://schemas.microsoft.com/office/word/2010/wordprocessingShape">
                    <wps:wsp>
                      <wps:cNvCnPr/>
                      <wps:spPr>
                        <a:xfrm flipV="1">
                          <a:off x="0" y="0"/>
                          <a:ext cx="0" cy="2359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380ECBB" id="Straight Arrow Connector 24" o:spid="_x0000_s1026" type="#_x0000_t32" style="position:absolute;margin-left:195.2pt;margin-top:11.1pt;width:0;height:18.6pt;flip:y;z-index:25183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" strokecolor="black [3200]" strokeweight=".5pt">
                <v:stroke endarrow="block" joinstyle="miter"/>
              </v:shape>
            </w:pict>
          </mc:Fallback>
        </mc:AlternateContent>
      </w:r>
      <w:r w:rsidRPr="0065776F">
        <w:rPr>
          <w:noProof/>
          <w:color w:val="000000" w:themeColor="text1"/>
          <w:lang w:val="en-US" w:eastAsia="en-US"/>
        </w:rPr>
        <mc:AlternateContent>
          <mc:Choice Requires="wps">
            <w:drawing>
              <wp:anchor distT="0" distB="0" distL="114300" distR="114300" simplePos="0" relativeHeight="251833856" behindDoc="0" locked="0" layoutInCell="1" allowOverlap="1" wp14:anchorId="02CFC44D" wp14:editId="3308E8C1">
                <wp:simplePos x="0" y="0"/>
                <wp:positionH relativeFrom="column">
                  <wp:posOffset>1958033</wp:posOffset>
                </wp:positionH>
                <wp:positionV relativeFrom="paragraph">
                  <wp:posOffset>142035</wp:posOffset>
                </wp:positionV>
                <wp:extent cx="0" cy="235974"/>
                <wp:effectExtent l="76200" t="38100" r="57150" b="12065"/>
                <wp:wrapNone/>
                <wp:docPr id="23" name="Straight Arrow Connector 23"/>
                <wp:cNvGraphicFramePr/>
                <a:graphic xmlns:a="http://schemas.openxmlformats.org/drawingml/2006/main">
                  <a:graphicData uri="http://schemas.microsoft.com/office/word/2010/wordprocessingShape">
                    <wps:wsp>
                      <wps:cNvCnPr/>
                      <wps:spPr>
                        <a:xfrm flipV="1">
                          <a:off x="0" y="0"/>
                          <a:ext cx="0" cy="235974"/>
                        </a:xfrm>
                        <a:prstGeom prst="straightConnector1">
                          <a:avLst/>
                        </a:prstGeom>
                        <a:ln>
                          <a:solidFill>
                            <a:schemeClr val="tx1">
                              <a:lumMod val="95000"/>
                              <a:lumOff val="5000"/>
                            </a:schemeClr>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6D285E" id="Straight Arrow Connector 23" o:spid="_x0000_s1026" type="#_x0000_t32" style="position:absolute;margin-left:154.2pt;margin-top:11.2pt;width:0;height:18.6pt;flip:y;z-index:25183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" strokecolor="#0d0d0d [3069]" strokeweight=".5pt">
                <v:stroke endarrow="block" joinstyle="miter"/>
              </v:shape>
            </w:pict>
          </mc:Fallback>
        </mc:AlternateContent>
      </w:r>
      <w:r w:rsidR="007B5E9E" w:rsidRPr="0065776F">
        <w:rPr>
          <w:noProof/>
          <w:color w:val="000000" w:themeColor="text1"/>
          <w:lang w:val="en-US" w:eastAsia="en-US"/>
        </w:rPr>
        <mc:AlternateContent>
          <mc:Choice Requires="wps">
            <w:drawing>
              <wp:anchor distT="0" distB="0" distL="114300" distR="114300" simplePos="0" relativeHeight="251819520" behindDoc="0" locked="0" layoutInCell="1" allowOverlap="1" wp14:anchorId="5CB2091B" wp14:editId="77D5F825">
                <wp:simplePos x="0" y="0"/>
                <wp:positionH relativeFrom="column">
                  <wp:posOffset>1389712</wp:posOffset>
                </wp:positionH>
                <wp:positionV relativeFrom="paragraph">
                  <wp:posOffset>64653</wp:posOffset>
                </wp:positionV>
                <wp:extent cx="273050" cy="0"/>
                <wp:effectExtent l="12065" t="57150" r="19685" b="57150"/>
                <wp:wrapNone/>
                <wp:docPr id="42" name="Auto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75354" id="AutoShape 425" o:spid="_x0000_s1026" type="#_x0000_t32" style="position:absolute;margin-left:109.45pt;margin-top:5.1pt;width:21.5pt;height:0;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wNAIAAF8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">
                <v:stroke endarrow="block"/>
              </v:shape>
            </w:pict>
          </mc:Fallback>
        </mc:AlternateContent>
      </w:r>
      <w:r w:rsidR="00B93DE8" w:rsidRPr="0065776F">
        <w:rPr>
          <w:color w:val="000000" w:themeColor="text1"/>
        </w:rPr>
        <w:tab/>
      </w:r>
    </w:p>
    <w:p w14:paraId="300A7091" w14:textId="6F7FDA83" w:rsidR="00582A30" w:rsidRPr="0065776F" w:rsidRDefault="00701E15" w:rsidP="00355F6E">
      <w:pPr>
        <w:spacing w:line="312" w:lineRule="auto"/>
        <w:ind w:firstLine="562"/>
        <w:rPr>
          <w:color w:val="000000" w:themeColor="text1"/>
          <w:szCs w:val="26"/>
          <w:lang w:val="af-ZA"/>
        </w:rPr>
      </w:pPr>
      <w:r w:rsidRPr="0065776F">
        <w:rPr>
          <w:noProof/>
          <w:color w:val="000000" w:themeColor="text1"/>
          <w:szCs w:val="26"/>
          <w:lang w:val="en-US" w:eastAsia="en-US"/>
        </w:rPr>
        <mc:AlternateContent>
          <mc:Choice Requires="wps">
            <w:drawing>
              <wp:anchor distT="0" distB="0" distL="114300" distR="114300" simplePos="0" relativeHeight="251832832" behindDoc="0" locked="0" layoutInCell="1" allowOverlap="1" wp14:anchorId="3C8B5CB9" wp14:editId="42A19726">
                <wp:simplePos x="0" y="0"/>
                <wp:positionH relativeFrom="column">
                  <wp:posOffset>2292145</wp:posOffset>
                </wp:positionH>
                <wp:positionV relativeFrom="paragraph">
                  <wp:posOffset>149860</wp:posOffset>
                </wp:positionV>
                <wp:extent cx="1269345" cy="396240"/>
                <wp:effectExtent l="0" t="0" r="26670" b="2286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9345" cy="39624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271D9" w14:textId="63C39628" w:rsidR="003F699F" w:rsidRPr="00944E33" w:rsidRDefault="003F699F" w:rsidP="00F0374D">
                            <w:pPr>
                              <w:jc w:val="center"/>
                              <w:rPr>
                                <w:color w:val="000000" w:themeColor="text1"/>
                                <w:sz w:val="22"/>
                                <w:szCs w:val="22"/>
                              </w:rPr>
                            </w:pPr>
                            <w:r>
                              <w:rPr>
                                <w:color w:val="000000" w:themeColor="text1"/>
                                <w:sz w:val="22"/>
                                <w:szCs w:val="22"/>
                              </w:rPr>
                              <w:t>Keo các loại: 30tấn/năm</w:t>
                            </w:r>
                          </w:p>
                          <w:p w14:paraId="66966962" w14:textId="77777777" w:rsidR="003F699F" w:rsidRPr="00944E33" w:rsidRDefault="003F699F" w:rsidP="00F0374D">
                            <w:pPr>
                              <w:jc w:val="center"/>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8B5CB9" id="Rectangle 22" o:spid="_x0000_s1119" style="position:absolute;left:0;text-align:left;margin-left:180.5pt;margin-top:11.8pt;width:99.95pt;height:31.2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" fillcolor="white [3212]" strokecolor="black [3213]" strokeweight="1pt">
                <v:path arrowok="t"/>
                <v:textbox>
                  <w:txbxContent>
                    <w:p w14:paraId="48C271D9" w14:textId="63C39628" w:rsidR="003F699F" w:rsidRPr="00944E33" w:rsidRDefault="003F699F" w:rsidP="00F0374D">
                      <w:pPr>
                        <w:jc w:val="center"/>
                        <w:rPr>
                          <w:color w:val="000000" w:themeColor="text1"/>
                          <w:sz w:val="22"/>
                          <w:szCs w:val="22"/>
                        </w:rPr>
                      </w:pPr>
                      <w:r>
                        <w:rPr>
                          <w:color w:val="000000" w:themeColor="text1"/>
                          <w:sz w:val="22"/>
                          <w:szCs w:val="22"/>
                        </w:rPr>
                        <w:t>Keo các loại: 30tấn/năm</w:t>
                      </w:r>
                    </w:p>
                    <w:p w14:paraId="66966962" w14:textId="77777777" w:rsidR="003F699F" w:rsidRPr="00944E33" w:rsidRDefault="003F699F" w:rsidP="00F0374D">
                      <w:pPr>
                        <w:jc w:val="center"/>
                        <w:rPr>
                          <w:color w:val="000000" w:themeColor="text1"/>
                          <w:sz w:val="22"/>
                          <w:szCs w:val="22"/>
                        </w:rPr>
                      </w:pPr>
                    </w:p>
                  </w:txbxContent>
                </v:textbox>
              </v:rect>
            </w:pict>
          </mc:Fallback>
        </mc:AlternateContent>
      </w:r>
      <w:r w:rsidR="00A44624" w:rsidRPr="0065776F">
        <w:rPr>
          <w:noProof/>
          <w:color w:val="000000" w:themeColor="text1"/>
          <w:szCs w:val="26"/>
          <w:lang w:val="en-US" w:eastAsia="en-US"/>
        </w:rPr>
        <mc:AlternateContent>
          <mc:Choice Requires="wps">
            <w:drawing>
              <wp:anchor distT="0" distB="0" distL="114300" distR="114300" simplePos="0" relativeHeight="251829760" behindDoc="0" locked="0" layoutInCell="1" allowOverlap="1" wp14:anchorId="07DFB4D3" wp14:editId="16EECDE0">
                <wp:simplePos x="0" y="0"/>
                <wp:positionH relativeFrom="column">
                  <wp:posOffset>718021</wp:posOffset>
                </wp:positionH>
                <wp:positionV relativeFrom="paragraph">
                  <wp:posOffset>149225</wp:posOffset>
                </wp:positionV>
                <wp:extent cx="1415845" cy="396240"/>
                <wp:effectExtent l="0" t="0" r="13335"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5845" cy="39624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1BD131" w14:textId="099F28BC" w:rsidR="003F699F" w:rsidRPr="00944E33" w:rsidRDefault="003F699F" w:rsidP="00F0374D">
                            <w:pPr>
                              <w:jc w:val="center"/>
                              <w:rPr>
                                <w:color w:val="000000" w:themeColor="text1"/>
                                <w:sz w:val="22"/>
                                <w:szCs w:val="22"/>
                              </w:rPr>
                            </w:pPr>
                            <w:r>
                              <w:rPr>
                                <w:color w:val="000000" w:themeColor="text1"/>
                                <w:sz w:val="22"/>
                                <w:szCs w:val="22"/>
                              </w:rPr>
                              <w:t>Khóa kéo, phụ kiện các loại 3,1 tấn</w:t>
                            </w:r>
                          </w:p>
                          <w:p w14:paraId="3F35248F" w14:textId="77777777" w:rsidR="003F699F" w:rsidRPr="00944E33" w:rsidRDefault="003F699F" w:rsidP="00F0374D">
                            <w:pPr>
                              <w:jc w:val="center"/>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DFB4D3" id="Rectangle 9" o:spid="_x0000_s1120" style="position:absolute;left:0;text-align:left;margin-left:56.55pt;margin-top:11.75pt;width:111.5pt;height:31.2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" fillcolor="white [3212]" strokecolor="black [3213]" strokeweight="1pt">
                <v:path arrowok="t"/>
                <v:textbox>
                  <w:txbxContent>
                    <w:p w14:paraId="4D1BD131" w14:textId="099F28BC" w:rsidR="003F699F" w:rsidRPr="00944E33" w:rsidRDefault="003F699F" w:rsidP="00F0374D">
                      <w:pPr>
                        <w:jc w:val="center"/>
                        <w:rPr>
                          <w:color w:val="000000" w:themeColor="text1"/>
                          <w:sz w:val="22"/>
                          <w:szCs w:val="22"/>
                        </w:rPr>
                      </w:pPr>
                      <w:r>
                        <w:rPr>
                          <w:color w:val="000000" w:themeColor="text1"/>
                          <w:sz w:val="22"/>
                          <w:szCs w:val="22"/>
                        </w:rPr>
                        <w:t>Khóa kéo, phụ kiện các loại 3,1 tấn</w:t>
                      </w:r>
                    </w:p>
                    <w:p w14:paraId="3F35248F" w14:textId="77777777" w:rsidR="003F699F" w:rsidRPr="00944E33" w:rsidRDefault="003F699F" w:rsidP="00F0374D">
                      <w:pPr>
                        <w:jc w:val="center"/>
                        <w:rPr>
                          <w:color w:val="000000" w:themeColor="text1"/>
                          <w:sz w:val="22"/>
                          <w:szCs w:val="22"/>
                        </w:rPr>
                      </w:pPr>
                    </w:p>
                  </w:txbxContent>
                </v:textbox>
              </v:rect>
            </w:pict>
          </mc:Fallback>
        </mc:AlternateContent>
      </w:r>
    </w:p>
    <w:p w14:paraId="2D96A9C9" w14:textId="27C183B3" w:rsidR="00F0374D" w:rsidRPr="0065776F" w:rsidRDefault="00F0374D" w:rsidP="00355F6E">
      <w:pPr>
        <w:spacing w:line="312" w:lineRule="auto"/>
        <w:ind w:firstLine="562"/>
        <w:rPr>
          <w:color w:val="000000" w:themeColor="text1"/>
          <w:szCs w:val="26"/>
          <w:lang w:val="af-ZA"/>
        </w:rPr>
      </w:pPr>
    </w:p>
    <w:p w14:paraId="07FC5399" w14:textId="11C26EEF" w:rsidR="00F0374D" w:rsidRPr="0065776F" w:rsidRDefault="00F0374D" w:rsidP="00355F6E">
      <w:pPr>
        <w:spacing w:line="312" w:lineRule="auto"/>
        <w:ind w:firstLine="562"/>
        <w:rPr>
          <w:color w:val="000000" w:themeColor="text1"/>
          <w:szCs w:val="26"/>
          <w:lang w:val="af-ZA"/>
        </w:rPr>
      </w:pPr>
    </w:p>
    <w:p w14:paraId="7F69BB82" w14:textId="17EB4028" w:rsidR="004A434B" w:rsidRPr="0065776F" w:rsidRDefault="004A434B" w:rsidP="004A434B">
      <w:pPr>
        <w:pStyle w:val="HnhminhanKC"/>
        <w:rPr>
          <w:color w:val="000000" w:themeColor="text1"/>
          <w:lang w:val="vi-VN"/>
        </w:rPr>
      </w:pPr>
      <w:r w:rsidRPr="0065776F">
        <w:rPr>
          <w:color w:val="000000" w:themeColor="text1"/>
        </w:rPr>
        <w:t>Hình 1.</w:t>
      </w:r>
      <w:r w:rsidR="002D0B3E" w:rsidRPr="0065776F">
        <w:rPr>
          <w:color w:val="000000" w:themeColor="text1"/>
          <w:lang w:val="vi-VN"/>
        </w:rPr>
        <w:t>7</w:t>
      </w:r>
      <w:r w:rsidRPr="0065776F">
        <w:rPr>
          <w:color w:val="000000" w:themeColor="text1"/>
        </w:rPr>
        <w:t xml:space="preserve">. </w:t>
      </w:r>
      <w:r w:rsidRPr="0065776F">
        <w:rPr>
          <w:color w:val="000000" w:themeColor="text1"/>
          <w:lang w:val="vi-VN"/>
        </w:rPr>
        <w:t>Sơ đồ cân bằng dòng vật chất chính của dự án</w:t>
      </w:r>
    </w:p>
    <w:p w14:paraId="3C679171" w14:textId="67AD54AB" w:rsidR="001F197C" w:rsidRPr="0065776F" w:rsidRDefault="001F197C" w:rsidP="00355F6E">
      <w:pPr>
        <w:spacing w:line="312" w:lineRule="auto"/>
        <w:ind w:firstLine="562"/>
        <w:rPr>
          <w:color w:val="000000" w:themeColor="text1"/>
          <w:szCs w:val="26"/>
          <w:lang w:val="af-ZA"/>
        </w:rPr>
      </w:pPr>
      <w:r w:rsidRPr="0065776F">
        <w:rPr>
          <w:color w:val="000000" w:themeColor="text1"/>
          <w:szCs w:val="26"/>
          <w:lang w:val="af-ZA"/>
        </w:rPr>
        <w:t>Công ty</w:t>
      </w:r>
      <w:r w:rsidR="00A619CE" w:rsidRPr="0065776F">
        <w:rPr>
          <w:color w:val="000000" w:themeColor="text1"/>
          <w:szCs w:val="26"/>
          <w:lang w:val="af-ZA"/>
        </w:rPr>
        <w:t xml:space="preserve"> cam kết các nguyên liệu, hóa chất sử dụng không thuộc danh mục cấm sử dụng ở Việt Nam theo quy định hiện hành và không nằm ngoài danh mục các nguyên liệu được cấp phép sử dụng trong Gi</w:t>
      </w:r>
      <w:r w:rsidR="00A86177" w:rsidRPr="0065776F">
        <w:rPr>
          <w:color w:val="000000" w:themeColor="text1"/>
          <w:szCs w:val="26"/>
          <w:lang w:val="af-ZA"/>
        </w:rPr>
        <w:t xml:space="preserve">ấy chứng nhận đầu tư của </w:t>
      </w:r>
      <w:r w:rsidR="00D755BD" w:rsidRPr="0065776F">
        <w:rPr>
          <w:color w:val="000000" w:themeColor="text1"/>
          <w:szCs w:val="26"/>
        </w:rPr>
        <w:t>cơ sở</w:t>
      </w:r>
      <w:r w:rsidR="00A86177" w:rsidRPr="0065776F">
        <w:rPr>
          <w:color w:val="000000" w:themeColor="text1"/>
          <w:szCs w:val="26"/>
          <w:lang w:val="af-ZA"/>
        </w:rPr>
        <w:t>.</w:t>
      </w:r>
    </w:p>
    <w:p w14:paraId="5905CCBF" w14:textId="49DE9751" w:rsidR="00752649" w:rsidRPr="0065776F" w:rsidRDefault="002E2729" w:rsidP="00752649">
      <w:pPr>
        <w:pStyle w:val="Heading3"/>
        <w:spacing w:before="0" w:beforeAutospacing="0" w:after="0" w:afterAutospacing="0" w:line="312" w:lineRule="auto"/>
        <w:rPr>
          <w:rFonts w:cs="Times New Roman"/>
          <w:color w:val="000000" w:themeColor="text1"/>
          <w:sz w:val="26"/>
          <w:szCs w:val="26"/>
          <w:lang w:val="pl-PL"/>
        </w:rPr>
      </w:pPr>
      <w:bookmarkStart w:id="153" w:name="_Toc179794663"/>
      <w:bookmarkEnd w:id="151"/>
      <w:bookmarkEnd w:id="152"/>
      <w:r w:rsidRPr="0065776F">
        <w:rPr>
          <w:rFonts w:cs="Times New Roman"/>
          <w:color w:val="000000" w:themeColor="text1"/>
          <w:sz w:val="26"/>
          <w:szCs w:val="26"/>
        </w:rPr>
        <w:t>1.</w:t>
      </w:r>
      <w:r w:rsidR="00752649" w:rsidRPr="0065776F">
        <w:rPr>
          <w:rFonts w:cs="Times New Roman"/>
          <w:color w:val="000000" w:themeColor="text1"/>
          <w:sz w:val="26"/>
          <w:szCs w:val="26"/>
        </w:rPr>
        <w:t xml:space="preserve">4.2. </w:t>
      </w:r>
      <w:r w:rsidR="00752649" w:rsidRPr="0065776F">
        <w:rPr>
          <w:rFonts w:cs="Times New Roman"/>
          <w:color w:val="000000" w:themeColor="text1"/>
          <w:sz w:val="26"/>
          <w:szCs w:val="26"/>
          <w:lang w:val="pl-PL"/>
        </w:rPr>
        <w:t>Nguồn cung cấp điện, nước</w:t>
      </w:r>
      <w:bookmarkEnd w:id="153"/>
    </w:p>
    <w:p w14:paraId="4E8CAC14" w14:textId="77777777" w:rsidR="00752649" w:rsidRPr="0065776F" w:rsidRDefault="00752649" w:rsidP="00752649">
      <w:pPr>
        <w:spacing w:line="312" w:lineRule="auto"/>
        <w:ind w:left="567"/>
        <w:rPr>
          <w:rFonts w:cs="Times New Roman"/>
          <w:bCs/>
          <w:i/>
          <w:iCs/>
          <w:color w:val="000000" w:themeColor="text1"/>
          <w:szCs w:val="26"/>
          <w:u w:val="single"/>
          <w:lang w:val="it-IT"/>
        </w:rPr>
      </w:pPr>
      <w:r w:rsidRPr="0065776F">
        <w:rPr>
          <w:rFonts w:cs="Times New Roman"/>
          <w:bCs/>
          <w:i/>
          <w:iCs/>
          <w:color w:val="000000" w:themeColor="text1"/>
          <w:szCs w:val="26"/>
          <w:lang w:val="it-IT"/>
        </w:rPr>
        <w:t xml:space="preserve">* </w:t>
      </w:r>
      <w:r w:rsidRPr="0065776F">
        <w:rPr>
          <w:rFonts w:cs="Times New Roman"/>
          <w:bCs/>
          <w:i/>
          <w:iCs/>
          <w:color w:val="000000" w:themeColor="text1"/>
          <w:szCs w:val="26"/>
          <w:u w:val="single"/>
          <w:lang w:val="it-IT"/>
        </w:rPr>
        <w:t>Nhu cầu về điện năng</w:t>
      </w:r>
      <w:r w:rsidRPr="0065776F">
        <w:rPr>
          <w:rFonts w:cs="Times New Roman"/>
          <w:bCs/>
          <w:i/>
          <w:iCs/>
          <w:color w:val="000000" w:themeColor="text1"/>
          <w:szCs w:val="26"/>
          <w:lang w:val="it-IT"/>
        </w:rPr>
        <w:t>:</w:t>
      </w:r>
    </w:p>
    <w:p w14:paraId="05B25C4D" w14:textId="77777777" w:rsidR="00752649" w:rsidRPr="0065776F" w:rsidRDefault="00752649" w:rsidP="00752649">
      <w:pPr>
        <w:spacing w:line="312" w:lineRule="auto"/>
        <w:ind w:firstLine="567"/>
        <w:rPr>
          <w:rFonts w:cs="Times New Roman"/>
          <w:bCs/>
          <w:color w:val="000000" w:themeColor="text1"/>
          <w:szCs w:val="26"/>
          <w:lang w:val="af-ZA"/>
        </w:rPr>
      </w:pPr>
      <w:r w:rsidRPr="0065776F">
        <w:rPr>
          <w:rFonts w:cs="Times New Roman"/>
          <w:bCs/>
          <w:color w:val="000000" w:themeColor="text1"/>
          <w:szCs w:val="26"/>
          <w:lang w:val="af-ZA"/>
        </w:rPr>
        <w:t xml:space="preserve">- Nguồn điện cung cấp cho các hoạt động sản xuất, chiếu sáng, sinh hoạt ... được lấy từ nguồn điện lưới Quốc gia. </w:t>
      </w:r>
    </w:p>
    <w:p w14:paraId="268BB211" w14:textId="77777777" w:rsidR="00752649" w:rsidRPr="0065776F" w:rsidRDefault="00752649" w:rsidP="00752649">
      <w:pPr>
        <w:spacing w:line="312" w:lineRule="auto"/>
        <w:ind w:firstLine="567"/>
        <w:rPr>
          <w:rFonts w:cs="Times New Roman"/>
          <w:bCs/>
          <w:color w:val="000000" w:themeColor="text1"/>
          <w:szCs w:val="26"/>
          <w:lang w:val="af-ZA"/>
        </w:rPr>
      </w:pPr>
      <w:r w:rsidRPr="0065776F">
        <w:rPr>
          <w:rFonts w:cs="Times New Roman"/>
          <w:bCs/>
          <w:color w:val="000000" w:themeColor="text1"/>
          <w:szCs w:val="26"/>
          <w:lang w:val="af-ZA"/>
        </w:rPr>
        <w:t xml:space="preserve">- </w:t>
      </w:r>
      <w:r w:rsidRPr="0065776F">
        <w:rPr>
          <w:rFonts w:cs="Times New Roman"/>
          <w:color w:val="000000" w:themeColor="text1"/>
          <w:szCs w:val="26"/>
        </w:rPr>
        <w:t xml:space="preserve">Tổng nhu cầu điện năng của Nhà máy </w:t>
      </w:r>
      <w:r w:rsidR="00380648" w:rsidRPr="0065776F">
        <w:rPr>
          <w:rFonts w:cs="Times New Roman"/>
          <w:color w:val="000000" w:themeColor="text1"/>
          <w:szCs w:val="26"/>
        </w:rPr>
        <w:t>cho hoạt động sản xuất và sinh hoạt của nhà máy trung bình là</w:t>
      </w:r>
      <w:r w:rsidR="00380648" w:rsidRPr="0065776F">
        <w:rPr>
          <w:rFonts w:cs="Times New Roman"/>
          <w:bCs/>
          <w:color w:val="000000" w:themeColor="text1"/>
          <w:szCs w:val="26"/>
          <w:lang w:val="af-ZA"/>
        </w:rPr>
        <w:t xml:space="preserve"> 180.0</w:t>
      </w:r>
      <w:r w:rsidR="00380648" w:rsidRPr="0065776F">
        <w:rPr>
          <w:rFonts w:cs="Times New Roman"/>
          <w:bCs/>
          <w:color w:val="000000" w:themeColor="text1"/>
          <w:szCs w:val="26"/>
        </w:rPr>
        <w:t>00</w:t>
      </w:r>
      <w:r w:rsidRPr="0065776F">
        <w:rPr>
          <w:rFonts w:cs="Times New Roman"/>
          <w:bCs/>
          <w:color w:val="000000" w:themeColor="text1"/>
          <w:szCs w:val="26"/>
          <w:lang w:val="af-ZA"/>
        </w:rPr>
        <w:t xml:space="preserve"> KWh/tháng. </w:t>
      </w:r>
    </w:p>
    <w:p w14:paraId="583B0393" w14:textId="77777777" w:rsidR="00752649" w:rsidRPr="0065776F" w:rsidRDefault="00752649" w:rsidP="00752649">
      <w:pPr>
        <w:spacing w:line="312" w:lineRule="auto"/>
        <w:ind w:firstLine="567"/>
        <w:rPr>
          <w:rFonts w:cs="Times New Roman"/>
          <w:i/>
          <w:iCs/>
          <w:color w:val="000000" w:themeColor="text1"/>
          <w:spacing w:val="-2"/>
          <w:szCs w:val="26"/>
          <w:lang w:val="af-ZA"/>
        </w:rPr>
      </w:pPr>
      <w:r w:rsidRPr="0065776F">
        <w:rPr>
          <w:rFonts w:cs="Times New Roman"/>
          <w:i/>
          <w:iCs/>
          <w:color w:val="000000" w:themeColor="text1"/>
          <w:spacing w:val="-2"/>
          <w:szCs w:val="26"/>
          <w:lang w:val="af-ZA"/>
        </w:rPr>
        <w:t xml:space="preserve">* </w:t>
      </w:r>
      <w:r w:rsidRPr="0065776F">
        <w:rPr>
          <w:rFonts w:cs="Times New Roman"/>
          <w:i/>
          <w:iCs/>
          <w:color w:val="000000" w:themeColor="text1"/>
          <w:spacing w:val="-2"/>
          <w:szCs w:val="26"/>
          <w:u w:val="single"/>
          <w:lang w:val="af-ZA"/>
        </w:rPr>
        <w:t>Nhu cầu sử dụng nước</w:t>
      </w:r>
      <w:r w:rsidRPr="0065776F">
        <w:rPr>
          <w:rFonts w:cs="Times New Roman"/>
          <w:i/>
          <w:iCs/>
          <w:color w:val="000000" w:themeColor="text1"/>
          <w:spacing w:val="-2"/>
          <w:szCs w:val="26"/>
          <w:lang w:val="af-ZA"/>
        </w:rPr>
        <w:t xml:space="preserve">: </w:t>
      </w:r>
    </w:p>
    <w:p w14:paraId="6B051097" w14:textId="2A3AF192" w:rsidR="00380648" w:rsidRPr="0065776F" w:rsidRDefault="0061201B" w:rsidP="00752649">
      <w:pPr>
        <w:spacing w:line="312" w:lineRule="auto"/>
        <w:ind w:firstLine="567"/>
        <w:rPr>
          <w:rFonts w:cs="Times New Roman"/>
          <w:iCs/>
          <w:color w:val="000000" w:themeColor="text1"/>
          <w:spacing w:val="-2"/>
          <w:szCs w:val="26"/>
        </w:rPr>
      </w:pPr>
      <w:r w:rsidRPr="0065776F">
        <w:rPr>
          <w:rFonts w:cs="Times New Roman"/>
          <w:iCs/>
          <w:color w:val="000000" w:themeColor="text1"/>
          <w:spacing w:val="-2"/>
          <w:szCs w:val="26"/>
        </w:rPr>
        <w:t>Mục đích sử dụng</w:t>
      </w:r>
      <w:r w:rsidR="00380648" w:rsidRPr="0065776F">
        <w:rPr>
          <w:rFonts w:cs="Times New Roman"/>
          <w:iCs/>
          <w:color w:val="000000" w:themeColor="text1"/>
          <w:spacing w:val="-2"/>
          <w:szCs w:val="26"/>
        </w:rPr>
        <w:t xml:space="preserve"> nước: Nước được sử dụng cho sinh hoạt của cán bộ công nhân viên </w:t>
      </w:r>
      <w:r w:rsidR="00D755BD" w:rsidRPr="0065776F">
        <w:rPr>
          <w:rFonts w:cs="Times New Roman"/>
          <w:iCs/>
          <w:color w:val="000000" w:themeColor="text1"/>
          <w:spacing w:val="-2"/>
          <w:szCs w:val="26"/>
        </w:rPr>
        <w:t>cơ sở</w:t>
      </w:r>
      <w:r w:rsidR="00380648" w:rsidRPr="0065776F">
        <w:rPr>
          <w:rFonts w:cs="Times New Roman"/>
          <w:iCs/>
          <w:color w:val="000000" w:themeColor="text1"/>
          <w:spacing w:val="-2"/>
          <w:szCs w:val="26"/>
        </w:rPr>
        <w:t>, nước cấp cho các mục đích khác như tưới cây, tưới ẩm đường nội bộ, nước cấp cho công tác PCCC.</w:t>
      </w:r>
    </w:p>
    <w:p w14:paraId="3C5A6A2A" w14:textId="19A09153" w:rsidR="00380648" w:rsidRPr="0065776F" w:rsidRDefault="00380648" w:rsidP="00380648">
      <w:pPr>
        <w:spacing w:line="312" w:lineRule="auto"/>
        <w:ind w:firstLine="567"/>
        <w:rPr>
          <w:color w:val="000000" w:themeColor="text1"/>
          <w:szCs w:val="26"/>
          <w:lang w:val="af-ZA"/>
        </w:rPr>
      </w:pPr>
      <w:bookmarkStart w:id="154" w:name="_Toc326311824"/>
      <w:bookmarkStart w:id="155" w:name="_Toc328076497"/>
      <w:bookmarkStart w:id="156" w:name="_Toc328076770"/>
      <w:bookmarkStart w:id="157" w:name="_Toc328114618"/>
      <w:bookmarkStart w:id="158" w:name="_Toc414534887"/>
      <w:bookmarkStart w:id="159" w:name="_Toc419729212"/>
      <w:r w:rsidRPr="0065776F">
        <w:rPr>
          <w:color w:val="000000" w:themeColor="text1"/>
          <w:szCs w:val="26"/>
          <w:lang w:val="af-ZA"/>
        </w:rPr>
        <w:t xml:space="preserve">- Nước cấp cho sinh hoạt: </w:t>
      </w:r>
      <w:bookmarkEnd w:id="154"/>
      <w:bookmarkEnd w:id="155"/>
      <w:bookmarkEnd w:id="156"/>
      <w:bookmarkEnd w:id="157"/>
      <w:bookmarkEnd w:id="158"/>
      <w:bookmarkEnd w:id="159"/>
    </w:p>
    <w:p w14:paraId="3FF3D98B" w14:textId="701F918F" w:rsidR="00A81E39" w:rsidRPr="0065776F" w:rsidRDefault="00A81E39" w:rsidP="00380648">
      <w:pPr>
        <w:spacing w:line="312" w:lineRule="auto"/>
        <w:ind w:firstLine="567"/>
        <w:rPr>
          <w:color w:val="000000" w:themeColor="text1"/>
          <w:szCs w:val="26"/>
        </w:rPr>
      </w:pPr>
      <w:r w:rsidRPr="0065776F">
        <w:rPr>
          <w:color w:val="000000" w:themeColor="text1"/>
          <w:szCs w:val="26"/>
        </w:rPr>
        <w:t>Căn cứ theo nhu cầu sử dụng nước thực tế của cơ sở</w:t>
      </w:r>
      <w:r w:rsidR="00C06D4E" w:rsidRPr="0065776F">
        <w:rPr>
          <w:color w:val="000000" w:themeColor="text1"/>
          <w:szCs w:val="26"/>
        </w:rPr>
        <w:t xml:space="preserve"> từ tháng 03/2024 đến tháng 09/2024 theo</w:t>
      </w:r>
      <w:r w:rsidRPr="0065776F">
        <w:rPr>
          <w:color w:val="000000" w:themeColor="text1"/>
          <w:szCs w:val="26"/>
        </w:rPr>
        <w:t xml:space="preserve"> bảng sau:</w:t>
      </w:r>
    </w:p>
    <w:p w14:paraId="658C6D6C" w14:textId="5E3E6F79" w:rsidR="00A81E39" w:rsidRPr="0065776F" w:rsidRDefault="00A81E39" w:rsidP="00A81E39">
      <w:pPr>
        <w:pStyle w:val="bngVit-Nht"/>
        <w:rPr>
          <w:rFonts w:cs="Times New Roman"/>
          <w:color w:val="000000" w:themeColor="text1"/>
          <w:szCs w:val="26"/>
          <w:lang w:val="af-ZA"/>
        </w:rPr>
      </w:pPr>
      <w:bookmarkStart w:id="160" w:name="_Toc180997307"/>
      <w:r w:rsidRPr="0065776F">
        <w:rPr>
          <w:rFonts w:cs="Times New Roman"/>
          <w:color w:val="000000" w:themeColor="text1"/>
          <w:szCs w:val="26"/>
        </w:rPr>
        <w:t>Bảng 1.</w:t>
      </w:r>
      <w:r w:rsidRPr="0065776F">
        <w:rPr>
          <w:rFonts w:cs="Times New Roman"/>
          <w:color w:val="000000" w:themeColor="text1"/>
          <w:szCs w:val="26"/>
          <w:lang w:val="pt-BR"/>
        </w:rPr>
        <w:t>4.</w:t>
      </w:r>
      <w:r w:rsidRPr="0065776F">
        <w:rPr>
          <w:rFonts w:cs="Times New Roman"/>
          <w:color w:val="000000" w:themeColor="text1"/>
          <w:szCs w:val="26"/>
        </w:rPr>
        <w:t xml:space="preserve"> Nhu cầu sử dụng nước trong các tháng của công ty</w:t>
      </w:r>
      <w:bookmarkEnd w:id="160"/>
    </w:p>
    <w:tbl>
      <w:tblPr>
        <w:tblW w:w="496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6"/>
        <w:gridCol w:w="4229"/>
        <w:gridCol w:w="4156"/>
      </w:tblGrid>
      <w:tr w:rsidR="0065776F" w:rsidRPr="0065776F" w14:paraId="417CFBEF" w14:textId="77777777" w:rsidTr="00A81E39">
        <w:trPr>
          <w:trHeight w:val="579"/>
        </w:trPr>
        <w:tc>
          <w:tcPr>
            <w:tcW w:w="337" w:type="pct"/>
            <w:vAlign w:val="center"/>
          </w:tcPr>
          <w:p w14:paraId="5505B351" w14:textId="77777777" w:rsidR="00A81E39" w:rsidRPr="0065776F" w:rsidRDefault="00A81E39" w:rsidP="00A81E39">
            <w:pPr>
              <w:spacing w:line="312" w:lineRule="auto"/>
              <w:jc w:val="center"/>
              <w:rPr>
                <w:rFonts w:cs="Times New Roman"/>
                <w:b/>
                <w:color w:val="000000" w:themeColor="text1"/>
                <w:szCs w:val="26"/>
              </w:rPr>
            </w:pPr>
            <w:r w:rsidRPr="0065776F">
              <w:rPr>
                <w:rFonts w:cs="Times New Roman"/>
                <w:b/>
                <w:color w:val="000000" w:themeColor="text1"/>
                <w:szCs w:val="26"/>
              </w:rPr>
              <w:t>TT</w:t>
            </w:r>
          </w:p>
        </w:tc>
        <w:tc>
          <w:tcPr>
            <w:tcW w:w="2352" w:type="pct"/>
            <w:vAlign w:val="center"/>
          </w:tcPr>
          <w:p w14:paraId="56BD1BCB" w14:textId="4890D7AC" w:rsidR="00A81E39" w:rsidRPr="0065776F" w:rsidRDefault="00A81E39" w:rsidP="00A81E39">
            <w:pPr>
              <w:spacing w:line="312" w:lineRule="auto"/>
              <w:jc w:val="center"/>
              <w:rPr>
                <w:rFonts w:cs="Times New Roman"/>
                <w:b/>
                <w:color w:val="000000" w:themeColor="text1"/>
                <w:szCs w:val="26"/>
              </w:rPr>
            </w:pPr>
            <w:r w:rsidRPr="0065776F">
              <w:rPr>
                <w:rFonts w:cs="Times New Roman"/>
                <w:b/>
                <w:color w:val="000000" w:themeColor="text1"/>
                <w:szCs w:val="26"/>
              </w:rPr>
              <w:t>Tháng</w:t>
            </w:r>
          </w:p>
        </w:tc>
        <w:tc>
          <w:tcPr>
            <w:tcW w:w="2311" w:type="pct"/>
            <w:vAlign w:val="center"/>
          </w:tcPr>
          <w:p w14:paraId="2FE00DC5" w14:textId="17A492F5" w:rsidR="00A81E39" w:rsidRPr="0065776F" w:rsidRDefault="00A81E39" w:rsidP="00A81E39">
            <w:pPr>
              <w:spacing w:line="312" w:lineRule="auto"/>
              <w:jc w:val="center"/>
              <w:rPr>
                <w:rFonts w:cs="Times New Roman"/>
                <w:b/>
                <w:color w:val="000000" w:themeColor="text1"/>
                <w:szCs w:val="26"/>
              </w:rPr>
            </w:pPr>
            <w:r w:rsidRPr="0065776F">
              <w:rPr>
                <w:rFonts w:cs="Times New Roman"/>
                <w:b/>
                <w:color w:val="000000" w:themeColor="text1"/>
                <w:szCs w:val="26"/>
              </w:rPr>
              <w:t>Lượng sử dụng (m</w:t>
            </w:r>
            <w:r w:rsidRPr="0065776F">
              <w:rPr>
                <w:rFonts w:cs="Times New Roman"/>
                <w:b/>
                <w:color w:val="000000" w:themeColor="text1"/>
                <w:szCs w:val="26"/>
                <w:vertAlign w:val="superscript"/>
              </w:rPr>
              <w:t>3</w:t>
            </w:r>
            <w:r w:rsidRPr="0065776F">
              <w:rPr>
                <w:rFonts w:cs="Times New Roman"/>
                <w:b/>
                <w:color w:val="000000" w:themeColor="text1"/>
                <w:szCs w:val="26"/>
              </w:rPr>
              <w:t xml:space="preserve">/tháng) </w:t>
            </w:r>
          </w:p>
        </w:tc>
      </w:tr>
      <w:tr w:rsidR="0065776F" w:rsidRPr="0065776F" w14:paraId="168A4342" w14:textId="77777777" w:rsidTr="00A81E39">
        <w:tc>
          <w:tcPr>
            <w:tcW w:w="337" w:type="pct"/>
            <w:vAlign w:val="center"/>
          </w:tcPr>
          <w:p w14:paraId="72D9D098" w14:textId="77777777" w:rsidR="00A81E39" w:rsidRPr="0065776F" w:rsidRDefault="00A81E39" w:rsidP="00A81E39">
            <w:pPr>
              <w:spacing w:line="312" w:lineRule="auto"/>
              <w:jc w:val="center"/>
              <w:rPr>
                <w:rFonts w:cs="Times New Roman"/>
                <w:bCs/>
                <w:color w:val="000000" w:themeColor="text1"/>
                <w:szCs w:val="26"/>
              </w:rPr>
            </w:pPr>
            <w:r w:rsidRPr="0065776F">
              <w:rPr>
                <w:rFonts w:cs="Times New Roman"/>
                <w:bCs/>
                <w:color w:val="000000" w:themeColor="text1"/>
                <w:szCs w:val="26"/>
              </w:rPr>
              <w:t>1</w:t>
            </w:r>
          </w:p>
        </w:tc>
        <w:tc>
          <w:tcPr>
            <w:tcW w:w="2352" w:type="pct"/>
            <w:vAlign w:val="center"/>
          </w:tcPr>
          <w:p w14:paraId="29245014" w14:textId="0C2E6ECB"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03/2024</w:t>
            </w:r>
          </w:p>
        </w:tc>
        <w:tc>
          <w:tcPr>
            <w:tcW w:w="2311" w:type="pct"/>
            <w:vAlign w:val="center"/>
          </w:tcPr>
          <w:p w14:paraId="7120E8A7" w14:textId="3F8A4322"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197</w:t>
            </w:r>
          </w:p>
        </w:tc>
      </w:tr>
      <w:tr w:rsidR="0065776F" w:rsidRPr="0065776F" w14:paraId="4D8F2DAD" w14:textId="77777777" w:rsidTr="00A81E39">
        <w:tc>
          <w:tcPr>
            <w:tcW w:w="337" w:type="pct"/>
            <w:vAlign w:val="center"/>
          </w:tcPr>
          <w:p w14:paraId="74B2AE97" w14:textId="62822582" w:rsidR="00A81E39" w:rsidRPr="0065776F" w:rsidRDefault="00A81E39" w:rsidP="00A81E39">
            <w:pPr>
              <w:spacing w:line="312" w:lineRule="auto"/>
              <w:jc w:val="center"/>
              <w:rPr>
                <w:rFonts w:cs="Times New Roman"/>
                <w:bCs/>
                <w:color w:val="000000" w:themeColor="text1"/>
                <w:szCs w:val="26"/>
              </w:rPr>
            </w:pPr>
            <w:r w:rsidRPr="0065776F">
              <w:rPr>
                <w:rFonts w:cs="Times New Roman"/>
                <w:bCs/>
                <w:color w:val="000000" w:themeColor="text1"/>
                <w:szCs w:val="26"/>
              </w:rPr>
              <w:t>2</w:t>
            </w:r>
          </w:p>
        </w:tc>
        <w:tc>
          <w:tcPr>
            <w:tcW w:w="2352" w:type="pct"/>
            <w:vAlign w:val="center"/>
          </w:tcPr>
          <w:p w14:paraId="05E0BD83" w14:textId="4BD5A86D"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04/2024</w:t>
            </w:r>
          </w:p>
        </w:tc>
        <w:tc>
          <w:tcPr>
            <w:tcW w:w="2311" w:type="pct"/>
            <w:vAlign w:val="center"/>
          </w:tcPr>
          <w:p w14:paraId="19D2F860" w14:textId="363E539B"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199</w:t>
            </w:r>
          </w:p>
        </w:tc>
      </w:tr>
      <w:tr w:rsidR="0065776F" w:rsidRPr="0065776F" w14:paraId="03FF0143" w14:textId="77777777" w:rsidTr="00A81E39">
        <w:tc>
          <w:tcPr>
            <w:tcW w:w="337" w:type="pct"/>
            <w:vAlign w:val="center"/>
          </w:tcPr>
          <w:p w14:paraId="030FAA29" w14:textId="35E5CB29" w:rsidR="00A81E39" w:rsidRPr="0065776F" w:rsidRDefault="00A81E39" w:rsidP="00A81E39">
            <w:pPr>
              <w:spacing w:line="312" w:lineRule="auto"/>
              <w:jc w:val="center"/>
              <w:rPr>
                <w:rFonts w:cs="Times New Roman"/>
                <w:bCs/>
                <w:color w:val="000000" w:themeColor="text1"/>
                <w:szCs w:val="26"/>
              </w:rPr>
            </w:pPr>
            <w:r w:rsidRPr="0065776F">
              <w:rPr>
                <w:rFonts w:cs="Times New Roman"/>
                <w:bCs/>
                <w:color w:val="000000" w:themeColor="text1"/>
                <w:szCs w:val="26"/>
              </w:rPr>
              <w:t>3</w:t>
            </w:r>
          </w:p>
        </w:tc>
        <w:tc>
          <w:tcPr>
            <w:tcW w:w="2352" w:type="pct"/>
            <w:vAlign w:val="center"/>
          </w:tcPr>
          <w:p w14:paraId="0AFF9FFE" w14:textId="6CD8EE8F"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05/2024</w:t>
            </w:r>
          </w:p>
        </w:tc>
        <w:tc>
          <w:tcPr>
            <w:tcW w:w="2311" w:type="pct"/>
            <w:vAlign w:val="center"/>
          </w:tcPr>
          <w:p w14:paraId="0BA9967D" w14:textId="101A3C80"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164</w:t>
            </w:r>
          </w:p>
        </w:tc>
      </w:tr>
      <w:tr w:rsidR="0065776F" w:rsidRPr="0065776F" w14:paraId="233AD764" w14:textId="77777777" w:rsidTr="00A81E39">
        <w:tc>
          <w:tcPr>
            <w:tcW w:w="337" w:type="pct"/>
            <w:vAlign w:val="center"/>
          </w:tcPr>
          <w:p w14:paraId="518D9A48" w14:textId="2365E747" w:rsidR="004125DF" w:rsidRPr="0065776F" w:rsidRDefault="004125DF" w:rsidP="00A81E39">
            <w:pPr>
              <w:spacing w:line="312" w:lineRule="auto"/>
              <w:jc w:val="center"/>
              <w:rPr>
                <w:rFonts w:cs="Times New Roman"/>
                <w:bCs/>
                <w:color w:val="000000" w:themeColor="text1"/>
                <w:szCs w:val="26"/>
              </w:rPr>
            </w:pPr>
            <w:r w:rsidRPr="0065776F">
              <w:rPr>
                <w:rFonts w:cs="Times New Roman"/>
                <w:bCs/>
                <w:color w:val="000000" w:themeColor="text1"/>
                <w:szCs w:val="26"/>
              </w:rPr>
              <w:t>4</w:t>
            </w:r>
          </w:p>
        </w:tc>
        <w:tc>
          <w:tcPr>
            <w:tcW w:w="2352" w:type="pct"/>
            <w:vAlign w:val="center"/>
          </w:tcPr>
          <w:p w14:paraId="40649E03" w14:textId="513DBAD3" w:rsidR="004125DF" w:rsidRPr="0065776F" w:rsidRDefault="004125DF" w:rsidP="004125DF">
            <w:pPr>
              <w:spacing w:line="312" w:lineRule="auto"/>
              <w:jc w:val="center"/>
              <w:rPr>
                <w:rFonts w:cs="Times New Roman"/>
                <w:bCs/>
                <w:color w:val="000000" w:themeColor="text1"/>
                <w:szCs w:val="26"/>
              </w:rPr>
            </w:pPr>
            <w:r w:rsidRPr="0065776F">
              <w:rPr>
                <w:rFonts w:cs="Times New Roman"/>
                <w:bCs/>
                <w:color w:val="000000" w:themeColor="text1"/>
                <w:szCs w:val="26"/>
              </w:rPr>
              <w:t>Tháng 06/2024</w:t>
            </w:r>
          </w:p>
        </w:tc>
        <w:tc>
          <w:tcPr>
            <w:tcW w:w="2311" w:type="pct"/>
            <w:vAlign w:val="center"/>
          </w:tcPr>
          <w:p w14:paraId="6F0EBB78" w14:textId="48350432" w:rsidR="004125DF" w:rsidRPr="0065776F" w:rsidRDefault="004125DF"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205</w:t>
            </w:r>
          </w:p>
        </w:tc>
      </w:tr>
      <w:tr w:rsidR="0065776F" w:rsidRPr="0065776F" w14:paraId="6BD2F3DA" w14:textId="77777777" w:rsidTr="00A81E39">
        <w:tc>
          <w:tcPr>
            <w:tcW w:w="337" w:type="pct"/>
            <w:vAlign w:val="center"/>
          </w:tcPr>
          <w:p w14:paraId="60D4DB0F" w14:textId="4DB20D11" w:rsidR="00A81E39" w:rsidRPr="0065776F" w:rsidRDefault="004125DF" w:rsidP="00A81E39">
            <w:pPr>
              <w:spacing w:line="312" w:lineRule="auto"/>
              <w:jc w:val="center"/>
              <w:rPr>
                <w:rFonts w:cs="Times New Roman"/>
                <w:bCs/>
                <w:color w:val="000000" w:themeColor="text1"/>
                <w:szCs w:val="26"/>
              </w:rPr>
            </w:pPr>
            <w:r w:rsidRPr="0065776F">
              <w:rPr>
                <w:rFonts w:cs="Times New Roman"/>
                <w:bCs/>
                <w:color w:val="000000" w:themeColor="text1"/>
                <w:szCs w:val="26"/>
              </w:rPr>
              <w:lastRenderedPageBreak/>
              <w:t>5</w:t>
            </w:r>
          </w:p>
        </w:tc>
        <w:tc>
          <w:tcPr>
            <w:tcW w:w="2352" w:type="pct"/>
            <w:vAlign w:val="center"/>
          </w:tcPr>
          <w:p w14:paraId="60E4B147" w14:textId="1E74BE4B"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07/2024</w:t>
            </w:r>
          </w:p>
        </w:tc>
        <w:tc>
          <w:tcPr>
            <w:tcW w:w="2311" w:type="pct"/>
            <w:vAlign w:val="center"/>
          </w:tcPr>
          <w:p w14:paraId="4071E109" w14:textId="771B4523"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211</w:t>
            </w:r>
          </w:p>
        </w:tc>
      </w:tr>
      <w:tr w:rsidR="0065776F" w:rsidRPr="0065776F" w14:paraId="4B327379" w14:textId="77777777" w:rsidTr="00A81E39">
        <w:tc>
          <w:tcPr>
            <w:tcW w:w="337" w:type="pct"/>
            <w:vAlign w:val="center"/>
          </w:tcPr>
          <w:p w14:paraId="0B7CD6BE" w14:textId="62877318" w:rsidR="00A81E39" w:rsidRPr="0065776F" w:rsidRDefault="004125DF" w:rsidP="00A81E39">
            <w:pPr>
              <w:spacing w:line="312" w:lineRule="auto"/>
              <w:jc w:val="center"/>
              <w:rPr>
                <w:rFonts w:cs="Times New Roman"/>
                <w:bCs/>
                <w:color w:val="000000" w:themeColor="text1"/>
                <w:szCs w:val="26"/>
              </w:rPr>
            </w:pPr>
            <w:r w:rsidRPr="0065776F">
              <w:rPr>
                <w:rFonts w:cs="Times New Roman"/>
                <w:bCs/>
                <w:color w:val="000000" w:themeColor="text1"/>
                <w:szCs w:val="26"/>
              </w:rPr>
              <w:t>6</w:t>
            </w:r>
          </w:p>
        </w:tc>
        <w:tc>
          <w:tcPr>
            <w:tcW w:w="2352" w:type="pct"/>
            <w:vAlign w:val="center"/>
          </w:tcPr>
          <w:p w14:paraId="4F46F823" w14:textId="612CB20B"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08/2024</w:t>
            </w:r>
          </w:p>
        </w:tc>
        <w:tc>
          <w:tcPr>
            <w:tcW w:w="2311" w:type="pct"/>
            <w:vAlign w:val="center"/>
          </w:tcPr>
          <w:p w14:paraId="70AA2AA2" w14:textId="19B2B01F"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224</w:t>
            </w:r>
          </w:p>
        </w:tc>
      </w:tr>
      <w:tr w:rsidR="0065776F" w:rsidRPr="0065776F" w14:paraId="550A651C" w14:textId="77777777" w:rsidTr="00A81E39">
        <w:tc>
          <w:tcPr>
            <w:tcW w:w="337" w:type="pct"/>
            <w:vAlign w:val="center"/>
          </w:tcPr>
          <w:p w14:paraId="2509F9EA" w14:textId="0D5E710F" w:rsidR="00A81E39" w:rsidRPr="0065776F" w:rsidRDefault="004125DF" w:rsidP="00A81E39">
            <w:pPr>
              <w:spacing w:line="312" w:lineRule="auto"/>
              <w:jc w:val="center"/>
              <w:rPr>
                <w:rFonts w:cs="Times New Roman"/>
                <w:bCs/>
                <w:color w:val="000000" w:themeColor="text1"/>
                <w:szCs w:val="26"/>
              </w:rPr>
            </w:pPr>
            <w:r w:rsidRPr="0065776F">
              <w:rPr>
                <w:rFonts w:cs="Times New Roman"/>
                <w:bCs/>
                <w:color w:val="000000" w:themeColor="text1"/>
                <w:szCs w:val="26"/>
              </w:rPr>
              <w:t>7</w:t>
            </w:r>
          </w:p>
        </w:tc>
        <w:tc>
          <w:tcPr>
            <w:tcW w:w="2352" w:type="pct"/>
            <w:vAlign w:val="center"/>
          </w:tcPr>
          <w:p w14:paraId="0AC53DAF" w14:textId="17C9AB03" w:rsidR="00A81E39" w:rsidRPr="0065776F" w:rsidRDefault="00A81E39" w:rsidP="008A354C">
            <w:pPr>
              <w:spacing w:line="312" w:lineRule="auto"/>
              <w:jc w:val="center"/>
              <w:rPr>
                <w:rFonts w:cs="Times New Roman"/>
                <w:bCs/>
                <w:color w:val="000000" w:themeColor="text1"/>
                <w:szCs w:val="26"/>
              </w:rPr>
            </w:pPr>
            <w:r w:rsidRPr="0065776F">
              <w:rPr>
                <w:rFonts w:cs="Times New Roman"/>
                <w:bCs/>
                <w:color w:val="000000" w:themeColor="text1"/>
                <w:szCs w:val="26"/>
              </w:rPr>
              <w:t>Tháng 09/2024</w:t>
            </w:r>
          </w:p>
        </w:tc>
        <w:tc>
          <w:tcPr>
            <w:tcW w:w="2311" w:type="pct"/>
            <w:vAlign w:val="center"/>
          </w:tcPr>
          <w:p w14:paraId="4BDC147A" w14:textId="1916C5E5" w:rsidR="00A81E39" w:rsidRPr="0065776F" w:rsidRDefault="00A81E39" w:rsidP="00A81E39">
            <w:pPr>
              <w:spacing w:line="312" w:lineRule="auto"/>
              <w:jc w:val="center"/>
              <w:rPr>
                <w:rFonts w:cs="Times New Roman"/>
                <w:color w:val="000000" w:themeColor="text1"/>
                <w:spacing w:val="-2"/>
                <w:szCs w:val="26"/>
              </w:rPr>
            </w:pPr>
            <w:r w:rsidRPr="0065776F">
              <w:rPr>
                <w:rFonts w:cs="Times New Roman"/>
                <w:color w:val="000000" w:themeColor="text1"/>
                <w:spacing w:val="-2"/>
                <w:szCs w:val="26"/>
              </w:rPr>
              <w:t>209</w:t>
            </w:r>
          </w:p>
        </w:tc>
      </w:tr>
      <w:tr w:rsidR="0065776F" w:rsidRPr="0065776F" w14:paraId="5CF80590" w14:textId="77777777" w:rsidTr="00A81E39">
        <w:tc>
          <w:tcPr>
            <w:tcW w:w="337" w:type="pct"/>
            <w:vAlign w:val="center"/>
          </w:tcPr>
          <w:p w14:paraId="514306BA" w14:textId="7B241115" w:rsidR="00A81E39" w:rsidRPr="0065776F" w:rsidRDefault="004125DF" w:rsidP="00A81E39">
            <w:pPr>
              <w:spacing w:line="312" w:lineRule="auto"/>
              <w:contextualSpacing/>
              <w:jc w:val="center"/>
              <w:rPr>
                <w:rFonts w:cs="Times New Roman"/>
                <w:bCs/>
                <w:color w:val="000000" w:themeColor="text1"/>
                <w:szCs w:val="26"/>
              </w:rPr>
            </w:pPr>
            <w:r w:rsidRPr="0065776F">
              <w:rPr>
                <w:rFonts w:cs="Times New Roman"/>
                <w:bCs/>
                <w:color w:val="000000" w:themeColor="text1"/>
                <w:szCs w:val="26"/>
              </w:rPr>
              <w:t>8</w:t>
            </w:r>
          </w:p>
        </w:tc>
        <w:tc>
          <w:tcPr>
            <w:tcW w:w="2352" w:type="pct"/>
            <w:vAlign w:val="center"/>
          </w:tcPr>
          <w:p w14:paraId="1365FFEA" w14:textId="24660DF1" w:rsidR="00A81E39" w:rsidRPr="0065776F" w:rsidRDefault="00A81E39" w:rsidP="008A354C">
            <w:pPr>
              <w:spacing w:line="312" w:lineRule="auto"/>
              <w:contextualSpacing/>
              <w:jc w:val="center"/>
              <w:rPr>
                <w:rFonts w:cs="Times New Roman"/>
                <w:color w:val="000000" w:themeColor="text1"/>
                <w:szCs w:val="26"/>
              </w:rPr>
            </w:pPr>
            <w:r w:rsidRPr="0065776F">
              <w:rPr>
                <w:rFonts w:cs="Times New Roman"/>
                <w:color w:val="000000" w:themeColor="text1"/>
                <w:szCs w:val="26"/>
              </w:rPr>
              <w:t>Trung bình tháng</w:t>
            </w:r>
          </w:p>
        </w:tc>
        <w:tc>
          <w:tcPr>
            <w:tcW w:w="2311" w:type="pct"/>
            <w:vAlign w:val="center"/>
          </w:tcPr>
          <w:p w14:paraId="4B176E87" w14:textId="4B2010FD" w:rsidR="00A81E39" w:rsidRPr="0065776F" w:rsidRDefault="004125DF" w:rsidP="00A81E39">
            <w:pPr>
              <w:spacing w:line="312" w:lineRule="auto"/>
              <w:contextualSpacing/>
              <w:jc w:val="center"/>
              <w:rPr>
                <w:rFonts w:cs="Times New Roman"/>
                <w:color w:val="000000" w:themeColor="text1"/>
                <w:szCs w:val="26"/>
                <w:lang w:val="en-US"/>
              </w:rPr>
            </w:pPr>
            <w:r w:rsidRPr="0065776F">
              <w:rPr>
                <w:rFonts w:cs="Times New Roman"/>
                <w:color w:val="000000" w:themeColor="text1"/>
                <w:szCs w:val="26"/>
              </w:rPr>
              <w:t>201,28</w:t>
            </w:r>
          </w:p>
        </w:tc>
      </w:tr>
      <w:tr w:rsidR="0065776F" w:rsidRPr="0065776F" w14:paraId="15A1C39F" w14:textId="77777777" w:rsidTr="00A81E39">
        <w:trPr>
          <w:trHeight w:val="251"/>
        </w:trPr>
        <w:tc>
          <w:tcPr>
            <w:tcW w:w="2689" w:type="pct"/>
            <w:gridSpan w:val="2"/>
            <w:vAlign w:val="center"/>
          </w:tcPr>
          <w:p w14:paraId="31FA3AF5" w14:textId="6DF4FE9E" w:rsidR="00A81E39" w:rsidRPr="0065776F" w:rsidRDefault="00A81E39" w:rsidP="00A81E39">
            <w:pPr>
              <w:spacing w:line="312" w:lineRule="auto"/>
              <w:contextualSpacing/>
              <w:jc w:val="center"/>
              <w:rPr>
                <w:rFonts w:cs="Times New Roman"/>
                <w:b/>
                <w:color w:val="000000" w:themeColor="text1"/>
                <w:szCs w:val="26"/>
              </w:rPr>
            </w:pPr>
            <w:r w:rsidRPr="0065776F">
              <w:rPr>
                <w:rFonts w:cs="Times New Roman"/>
                <w:b/>
                <w:color w:val="000000" w:themeColor="text1"/>
                <w:szCs w:val="26"/>
              </w:rPr>
              <w:t>Trung bình ngày</w:t>
            </w:r>
          </w:p>
        </w:tc>
        <w:tc>
          <w:tcPr>
            <w:tcW w:w="2311" w:type="pct"/>
            <w:vAlign w:val="center"/>
          </w:tcPr>
          <w:p w14:paraId="67B49414" w14:textId="1CD3E692" w:rsidR="00A81E39" w:rsidRPr="0065776F" w:rsidRDefault="00A81E39" w:rsidP="004125DF">
            <w:pPr>
              <w:spacing w:line="312" w:lineRule="auto"/>
              <w:contextualSpacing/>
              <w:jc w:val="center"/>
              <w:rPr>
                <w:rFonts w:cs="Times New Roman"/>
                <w:b/>
                <w:color w:val="000000" w:themeColor="text1"/>
                <w:szCs w:val="26"/>
              </w:rPr>
            </w:pPr>
            <w:r w:rsidRPr="0065776F">
              <w:rPr>
                <w:rFonts w:cs="Times New Roman"/>
                <w:b/>
                <w:color w:val="000000" w:themeColor="text1"/>
                <w:szCs w:val="26"/>
              </w:rPr>
              <w:t>7,7</w:t>
            </w:r>
            <w:r w:rsidR="004125DF" w:rsidRPr="0065776F">
              <w:rPr>
                <w:rFonts w:cs="Times New Roman"/>
                <w:b/>
                <w:color w:val="000000" w:themeColor="text1"/>
                <w:szCs w:val="26"/>
              </w:rPr>
              <w:t>4</w:t>
            </w:r>
            <w:r w:rsidRPr="0065776F">
              <w:rPr>
                <w:rFonts w:cs="Times New Roman"/>
                <w:b/>
                <w:color w:val="000000" w:themeColor="text1"/>
                <w:szCs w:val="26"/>
              </w:rPr>
              <w:t xml:space="preserve"> m</w:t>
            </w:r>
            <w:r w:rsidRPr="0065776F">
              <w:rPr>
                <w:rFonts w:cs="Times New Roman"/>
                <w:b/>
                <w:color w:val="000000" w:themeColor="text1"/>
                <w:szCs w:val="26"/>
                <w:vertAlign w:val="superscript"/>
              </w:rPr>
              <w:t>3</w:t>
            </w:r>
            <w:r w:rsidRPr="0065776F">
              <w:rPr>
                <w:rFonts w:cs="Times New Roman"/>
                <w:b/>
                <w:color w:val="000000" w:themeColor="text1"/>
                <w:szCs w:val="26"/>
              </w:rPr>
              <w:t>/ngày</w:t>
            </w:r>
          </w:p>
        </w:tc>
      </w:tr>
    </w:tbl>
    <w:p w14:paraId="08ED92C6" w14:textId="473D21CA" w:rsidR="00A81E39" w:rsidRPr="0065776F" w:rsidRDefault="00A81E39" w:rsidP="00A81E39">
      <w:pPr>
        <w:pStyle w:val="ListParagraph"/>
        <w:numPr>
          <w:ilvl w:val="0"/>
          <w:numId w:val="22"/>
        </w:numPr>
        <w:spacing w:line="312" w:lineRule="auto"/>
        <w:ind w:left="0" w:firstLine="567"/>
        <w:rPr>
          <w:color w:val="000000" w:themeColor="text1"/>
          <w:szCs w:val="26"/>
        </w:rPr>
      </w:pPr>
      <w:r w:rsidRPr="0065776F">
        <w:rPr>
          <w:color w:val="000000" w:themeColor="text1"/>
          <w:szCs w:val="26"/>
        </w:rPr>
        <w:t xml:space="preserve">Lượng nước cấp cho hoạt động của </w:t>
      </w:r>
      <w:r w:rsidR="00904F9F" w:rsidRPr="0065776F">
        <w:rPr>
          <w:color w:val="000000" w:themeColor="text1"/>
          <w:szCs w:val="26"/>
        </w:rPr>
        <w:t>cơ sở</w:t>
      </w:r>
      <w:r w:rsidRPr="0065776F">
        <w:rPr>
          <w:color w:val="000000" w:themeColor="text1"/>
          <w:szCs w:val="26"/>
        </w:rPr>
        <w:t xml:space="preserve"> với lượng trung bình khoảng 7,72m</w:t>
      </w:r>
      <w:r w:rsidRPr="0065776F">
        <w:rPr>
          <w:color w:val="000000" w:themeColor="text1"/>
          <w:szCs w:val="26"/>
          <w:vertAlign w:val="superscript"/>
        </w:rPr>
        <w:t>3</w:t>
      </w:r>
      <w:r w:rsidR="004125DF" w:rsidRPr="0065776F">
        <w:rPr>
          <w:color w:val="000000" w:themeColor="text1"/>
          <w:szCs w:val="26"/>
        </w:rPr>
        <w:t>/ngày bao gồm nước cấp cho sinh hoạt và nước cấp cho hoạt động tưới cây. Trong đó nước cấp cho hoạt động tưới cây khoảng 1m</w:t>
      </w:r>
      <w:r w:rsidR="004125DF" w:rsidRPr="0065776F">
        <w:rPr>
          <w:color w:val="000000" w:themeColor="text1"/>
          <w:szCs w:val="26"/>
          <w:vertAlign w:val="superscript"/>
        </w:rPr>
        <w:t>3</w:t>
      </w:r>
      <w:r w:rsidR="004125DF" w:rsidRPr="0065776F">
        <w:rPr>
          <w:color w:val="000000" w:themeColor="text1"/>
          <w:szCs w:val="26"/>
        </w:rPr>
        <w:t>/ngày và nước cấp cho sinh hoạt khoảng 6,72m</w:t>
      </w:r>
      <w:r w:rsidR="004125DF" w:rsidRPr="0065776F">
        <w:rPr>
          <w:color w:val="000000" w:themeColor="text1"/>
          <w:szCs w:val="26"/>
          <w:vertAlign w:val="superscript"/>
        </w:rPr>
        <w:t>3</w:t>
      </w:r>
      <w:r w:rsidR="004125DF" w:rsidRPr="0065776F">
        <w:rPr>
          <w:color w:val="000000" w:themeColor="text1"/>
          <w:szCs w:val="26"/>
        </w:rPr>
        <w:t>/ngày.</w:t>
      </w:r>
    </w:p>
    <w:p w14:paraId="02353696" w14:textId="77777777" w:rsidR="00380648" w:rsidRPr="0065776F" w:rsidRDefault="00380648" w:rsidP="00380648">
      <w:pPr>
        <w:spacing w:line="312" w:lineRule="auto"/>
        <w:ind w:firstLine="562"/>
        <w:contextualSpacing/>
        <w:rPr>
          <w:rFonts w:cs="Times New Roman"/>
          <w:bCs/>
          <w:color w:val="000000" w:themeColor="text1"/>
          <w:szCs w:val="26"/>
          <w:lang w:val="af-ZA"/>
        </w:rPr>
      </w:pPr>
      <w:r w:rsidRPr="0065776F">
        <w:rPr>
          <w:rFonts w:cs="Times New Roman"/>
          <w:bCs/>
          <w:color w:val="000000" w:themeColor="text1"/>
          <w:szCs w:val="26"/>
          <w:lang w:val="af-ZA"/>
        </w:rPr>
        <w:t xml:space="preserve">Mạng lưới cấp nước sinh hoạt được bơm định kỳ theo giờ trong ngày. </w:t>
      </w:r>
    </w:p>
    <w:p w14:paraId="4E7BC047" w14:textId="77777777" w:rsidR="00380648" w:rsidRPr="0065776F" w:rsidRDefault="00380648" w:rsidP="00380648">
      <w:pPr>
        <w:spacing w:line="312" w:lineRule="auto"/>
        <w:ind w:firstLine="562"/>
        <w:contextualSpacing/>
        <w:rPr>
          <w:rFonts w:cs="Times New Roman"/>
          <w:bCs/>
          <w:iCs/>
          <w:color w:val="000000" w:themeColor="text1"/>
          <w:szCs w:val="26"/>
          <w:lang w:val="af-ZA"/>
        </w:rPr>
      </w:pPr>
      <w:r w:rsidRPr="0065776F">
        <w:rPr>
          <w:rFonts w:cs="Times New Roman"/>
          <w:bCs/>
          <w:color w:val="000000" w:themeColor="text1"/>
          <w:szCs w:val="26"/>
          <w:lang w:val="af-ZA"/>
        </w:rPr>
        <w:t xml:space="preserve">Mạng lưới cấp nước phục vụ phòng cháy chữa cháy được bố trí các họng cứu hỏa cho mỗi nhà xưởng. </w:t>
      </w:r>
      <w:r w:rsidRPr="0065776F">
        <w:rPr>
          <w:rFonts w:cs="Times New Roman"/>
          <w:bCs/>
          <w:iCs/>
          <w:color w:val="000000" w:themeColor="text1"/>
          <w:szCs w:val="26"/>
          <w:lang w:val="af-ZA"/>
        </w:rPr>
        <w:t>Nguồn cung cấp nước cho PCCC của nhà máy được dự trữ trong bể và chỉ sử dụng khi có hỏa hoạn.</w:t>
      </w:r>
    </w:p>
    <w:p w14:paraId="7C8C4EF0" w14:textId="77777777" w:rsidR="00752649" w:rsidRPr="0065776F" w:rsidRDefault="00752649" w:rsidP="00752649">
      <w:pPr>
        <w:spacing w:line="312" w:lineRule="auto"/>
        <w:ind w:firstLine="567"/>
        <w:rPr>
          <w:rFonts w:cs="Times New Roman"/>
          <w:bCs/>
          <w:color w:val="000000" w:themeColor="text1"/>
          <w:spacing w:val="-2"/>
          <w:szCs w:val="26"/>
          <w:lang w:val="it-IT"/>
        </w:rPr>
      </w:pPr>
      <w:r w:rsidRPr="0065776F">
        <w:rPr>
          <w:rFonts w:cs="Times New Roman"/>
          <w:color w:val="000000" w:themeColor="text1"/>
          <w:spacing w:val="-2"/>
          <w:szCs w:val="26"/>
          <w:lang w:val="af-ZA"/>
        </w:rPr>
        <w:t xml:space="preserve">- Nguồn cung cấp nước: </w:t>
      </w:r>
      <w:r w:rsidRPr="0065776F">
        <w:rPr>
          <w:rFonts w:cs="Times New Roman"/>
          <w:color w:val="000000" w:themeColor="text1"/>
          <w:szCs w:val="26"/>
          <w:lang w:val="af-ZA"/>
        </w:rPr>
        <w:t>Cơ sở</w:t>
      </w:r>
      <w:r w:rsidRPr="0065776F">
        <w:rPr>
          <w:rFonts w:cs="Times New Roman"/>
          <w:bCs/>
          <w:iCs/>
          <w:color w:val="000000" w:themeColor="text1"/>
          <w:spacing w:val="-2"/>
          <w:szCs w:val="26"/>
          <w:lang w:val="af-ZA"/>
        </w:rPr>
        <w:t xml:space="preserve"> sử dụng nước sạch của </w:t>
      </w:r>
      <w:r w:rsidRPr="0065776F">
        <w:rPr>
          <w:rFonts w:cs="Times New Roman"/>
          <w:bCs/>
          <w:color w:val="000000" w:themeColor="text1"/>
          <w:spacing w:val="-2"/>
          <w:szCs w:val="26"/>
          <w:lang w:val="it-IT"/>
        </w:rPr>
        <w:t xml:space="preserve">Công ty Cổ phần </w:t>
      </w:r>
      <w:r w:rsidR="00380648" w:rsidRPr="0065776F">
        <w:rPr>
          <w:rFonts w:cs="Times New Roman"/>
          <w:bCs/>
          <w:color w:val="000000" w:themeColor="text1"/>
          <w:spacing w:val="-2"/>
          <w:szCs w:val="26"/>
        </w:rPr>
        <w:t xml:space="preserve">BITEXCO Nam Long </w:t>
      </w:r>
      <w:r w:rsidRPr="0065776F">
        <w:rPr>
          <w:rFonts w:cs="Times New Roman"/>
          <w:bCs/>
          <w:color w:val="000000" w:themeColor="text1"/>
          <w:spacing w:val="-2"/>
          <w:szCs w:val="26"/>
          <w:lang w:val="it-IT"/>
        </w:rPr>
        <w:t>để cấp nước cho sinh hoạt và sản xuất tại cơ sở.</w:t>
      </w:r>
    </w:p>
    <w:p w14:paraId="2DBD5AA7" w14:textId="65A46EB4" w:rsidR="00334E85" w:rsidRPr="0065776F" w:rsidRDefault="00334E85" w:rsidP="00334E85">
      <w:pPr>
        <w:spacing w:line="312" w:lineRule="auto"/>
        <w:ind w:firstLine="567"/>
        <w:rPr>
          <w:bCs/>
          <w:iCs/>
          <w:color w:val="000000" w:themeColor="text1"/>
          <w:szCs w:val="26"/>
          <w:lang w:val="af-ZA"/>
        </w:rPr>
      </w:pPr>
      <w:r w:rsidRPr="0065776F">
        <w:rPr>
          <w:bCs/>
          <w:iCs/>
          <w:color w:val="000000" w:themeColor="text1"/>
          <w:szCs w:val="26"/>
          <w:lang w:val="af-ZA"/>
        </w:rPr>
        <w:t xml:space="preserve">Khi </w:t>
      </w:r>
      <w:r w:rsidR="00D755BD" w:rsidRPr="0065776F">
        <w:rPr>
          <w:bCs/>
          <w:iCs/>
          <w:color w:val="000000" w:themeColor="text1"/>
          <w:szCs w:val="26"/>
        </w:rPr>
        <w:t>cơ sở</w:t>
      </w:r>
      <w:r w:rsidRPr="0065776F">
        <w:rPr>
          <w:bCs/>
          <w:iCs/>
          <w:color w:val="000000" w:themeColor="text1"/>
          <w:szCs w:val="26"/>
          <w:lang w:val="af-ZA"/>
        </w:rPr>
        <w:t xml:space="preserve"> đi vào hoạt động, nhu cầu sử dụng nước của </w:t>
      </w:r>
      <w:r w:rsidR="00D755BD" w:rsidRPr="0065776F">
        <w:rPr>
          <w:bCs/>
          <w:iCs/>
          <w:color w:val="000000" w:themeColor="text1"/>
          <w:szCs w:val="26"/>
        </w:rPr>
        <w:t>cơ sở</w:t>
      </w:r>
      <w:r w:rsidRPr="0065776F">
        <w:rPr>
          <w:bCs/>
          <w:iCs/>
          <w:color w:val="000000" w:themeColor="text1"/>
          <w:szCs w:val="26"/>
          <w:lang w:val="af-ZA"/>
        </w:rPr>
        <w:t xml:space="preserve"> gồm:</w:t>
      </w:r>
    </w:p>
    <w:p w14:paraId="71E45B09" w14:textId="15017D26" w:rsidR="00752649" w:rsidRPr="0065776F" w:rsidRDefault="00752649" w:rsidP="00752649">
      <w:pPr>
        <w:pStyle w:val="bngVit-Nht"/>
        <w:rPr>
          <w:rFonts w:cs="Times New Roman"/>
          <w:color w:val="000000" w:themeColor="text1"/>
          <w:szCs w:val="26"/>
          <w:lang w:val="af-ZA"/>
        </w:rPr>
      </w:pPr>
      <w:bookmarkStart w:id="161" w:name="_Toc180997308"/>
      <w:bookmarkStart w:id="162" w:name="_Toc484014497"/>
      <w:r w:rsidRPr="0065776F">
        <w:rPr>
          <w:rFonts w:cs="Times New Roman"/>
          <w:color w:val="000000" w:themeColor="text1"/>
          <w:szCs w:val="26"/>
        </w:rPr>
        <w:t>Bảng 1.</w:t>
      </w:r>
      <w:r w:rsidR="00904F9F" w:rsidRPr="0065776F">
        <w:rPr>
          <w:rFonts w:cs="Times New Roman"/>
          <w:color w:val="000000" w:themeColor="text1"/>
          <w:szCs w:val="26"/>
          <w:lang w:val="pt-BR"/>
        </w:rPr>
        <w:t>5</w:t>
      </w:r>
      <w:r w:rsidR="00271CCF" w:rsidRPr="0065776F">
        <w:rPr>
          <w:rFonts w:cs="Times New Roman"/>
          <w:color w:val="000000" w:themeColor="text1"/>
          <w:szCs w:val="26"/>
          <w:lang w:val="pt-BR"/>
        </w:rPr>
        <w:t>.</w:t>
      </w:r>
      <w:r w:rsidRPr="0065776F">
        <w:rPr>
          <w:rFonts w:cs="Times New Roman"/>
          <w:color w:val="000000" w:themeColor="text1"/>
          <w:szCs w:val="26"/>
        </w:rPr>
        <w:t xml:space="preserve"> Nhu cầu tiêu thụ nước</w:t>
      </w:r>
      <w:r w:rsidRPr="0065776F">
        <w:rPr>
          <w:rFonts w:cs="Times New Roman"/>
          <w:color w:val="000000" w:themeColor="text1"/>
          <w:szCs w:val="26"/>
          <w:lang w:val="af-ZA"/>
        </w:rPr>
        <w:t xml:space="preserve"> </w:t>
      </w:r>
      <w:r w:rsidRPr="0065776F">
        <w:rPr>
          <w:rFonts w:cs="Times New Roman"/>
          <w:color w:val="000000" w:themeColor="text1"/>
          <w:szCs w:val="26"/>
        </w:rPr>
        <w:t xml:space="preserve">của </w:t>
      </w:r>
      <w:r w:rsidRPr="0065776F">
        <w:rPr>
          <w:rFonts w:cs="Times New Roman"/>
          <w:color w:val="000000" w:themeColor="text1"/>
          <w:szCs w:val="26"/>
          <w:lang w:val="af-ZA"/>
        </w:rPr>
        <w:t>Cơ sở</w:t>
      </w:r>
      <w:bookmarkEnd w:id="161"/>
    </w:p>
    <w:tbl>
      <w:tblPr>
        <w:tblW w:w="496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6"/>
        <w:gridCol w:w="5884"/>
        <w:gridCol w:w="2501"/>
      </w:tblGrid>
      <w:tr w:rsidR="0065776F" w:rsidRPr="0065776F" w14:paraId="5EC41C3D" w14:textId="77777777" w:rsidTr="0032752F">
        <w:trPr>
          <w:trHeight w:val="579"/>
        </w:trPr>
        <w:tc>
          <w:tcPr>
            <w:tcW w:w="337" w:type="pct"/>
            <w:vAlign w:val="center"/>
          </w:tcPr>
          <w:p w14:paraId="60855271"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TT</w:t>
            </w:r>
          </w:p>
        </w:tc>
        <w:tc>
          <w:tcPr>
            <w:tcW w:w="3272" w:type="pct"/>
            <w:vAlign w:val="center"/>
          </w:tcPr>
          <w:p w14:paraId="75B8A1B9"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Nội dung</w:t>
            </w:r>
          </w:p>
        </w:tc>
        <w:tc>
          <w:tcPr>
            <w:tcW w:w="1391" w:type="pct"/>
            <w:vAlign w:val="center"/>
          </w:tcPr>
          <w:p w14:paraId="47212CE5"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 xml:space="preserve">Lượng tiêu thụ </w:t>
            </w:r>
          </w:p>
        </w:tc>
      </w:tr>
      <w:tr w:rsidR="0065776F" w:rsidRPr="0065776F" w14:paraId="54B33F18" w14:textId="77777777" w:rsidTr="0032752F">
        <w:tc>
          <w:tcPr>
            <w:tcW w:w="337" w:type="pct"/>
            <w:vAlign w:val="center"/>
          </w:tcPr>
          <w:p w14:paraId="247C4234" w14:textId="77777777" w:rsidR="00752649" w:rsidRPr="0065776F" w:rsidRDefault="00752649" w:rsidP="00752649">
            <w:pPr>
              <w:spacing w:line="312" w:lineRule="auto"/>
              <w:jc w:val="center"/>
              <w:rPr>
                <w:rFonts w:cs="Times New Roman"/>
                <w:bCs/>
                <w:color w:val="000000" w:themeColor="text1"/>
                <w:szCs w:val="26"/>
              </w:rPr>
            </w:pPr>
            <w:r w:rsidRPr="0065776F">
              <w:rPr>
                <w:rFonts w:cs="Times New Roman"/>
                <w:bCs/>
                <w:color w:val="000000" w:themeColor="text1"/>
                <w:szCs w:val="26"/>
              </w:rPr>
              <w:t>1</w:t>
            </w:r>
          </w:p>
        </w:tc>
        <w:tc>
          <w:tcPr>
            <w:tcW w:w="3272" w:type="pct"/>
            <w:vAlign w:val="center"/>
          </w:tcPr>
          <w:p w14:paraId="4E0489E6" w14:textId="77777777" w:rsidR="00752649" w:rsidRPr="0065776F" w:rsidRDefault="00752649" w:rsidP="00752649">
            <w:pPr>
              <w:spacing w:line="312" w:lineRule="auto"/>
              <w:rPr>
                <w:rFonts w:cs="Times New Roman"/>
                <w:bCs/>
                <w:color w:val="000000" w:themeColor="text1"/>
                <w:szCs w:val="26"/>
              </w:rPr>
            </w:pPr>
            <w:r w:rsidRPr="0065776F">
              <w:rPr>
                <w:rFonts w:cs="Times New Roman"/>
                <w:bCs/>
                <w:color w:val="000000" w:themeColor="text1"/>
                <w:szCs w:val="26"/>
              </w:rPr>
              <w:t>Cấp nước cho sinh hoạt của công nhân viên</w:t>
            </w:r>
          </w:p>
        </w:tc>
        <w:tc>
          <w:tcPr>
            <w:tcW w:w="1391" w:type="pct"/>
            <w:vAlign w:val="center"/>
          </w:tcPr>
          <w:p w14:paraId="1F2B218F" w14:textId="127008F5" w:rsidR="00752649" w:rsidRPr="0065776F" w:rsidRDefault="004125DF" w:rsidP="00752649">
            <w:pPr>
              <w:spacing w:line="312" w:lineRule="auto"/>
              <w:jc w:val="center"/>
              <w:rPr>
                <w:rFonts w:cs="Times New Roman"/>
                <w:color w:val="000000" w:themeColor="text1"/>
                <w:spacing w:val="-2"/>
                <w:szCs w:val="26"/>
                <w:lang w:val="pt-BR"/>
              </w:rPr>
            </w:pPr>
            <w:r w:rsidRPr="0065776F">
              <w:rPr>
                <w:rFonts w:cs="Times New Roman"/>
                <w:color w:val="000000" w:themeColor="text1"/>
                <w:spacing w:val="-2"/>
                <w:szCs w:val="26"/>
              </w:rPr>
              <w:t>6,</w:t>
            </w:r>
            <w:r w:rsidR="00A81E39" w:rsidRPr="0065776F">
              <w:rPr>
                <w:rFonts w:cs="Times New Roman"/>
                <w:color w:val="000000" w:themeColor="text1"/>
                <w:spacing w:val="-2"/>
                <w:szCs w:val="26"/>
              </w:rPr>
              <w:t>72</w:t>
            </w:r>
            <w:r w:rsidR="00752649" w:rsidRPr="0065776F">
              <w:rPr>
                <w:rFonts w:cs="Times New Roman"/>
                <w:color w:val="000000" w:themeColor="text1"/>
                <w:spacing w:val="-2"/>
                <w:szCs w:val="26"/>
                <w:lang w:val="pt-BR"/>
              </w:rPr>
              <w:t xml:space="preserve"> m</w:t>
            </w:r>
            <w:r w:rsidR="00752649" w:rsidRPr="0065776F">
              <w:rPr>
                <w:rFonts w:cs="Times New Roman"/>
                <w:color w:val="000000" w:themeColor="text1"/>
                <w:spacing w:val="-2"/>
                <w:szCs w:val="26"/>
                <w:vertAlign w:val="superscript"/>
                <w:lang w:val="pt-BR"/>
              </w:rPr>
              <w:t>3</w:t>
            </w:r>
            <w:r w:rsidR="00752649" w:rsidRPr="0065776F">
              <w:rPr>
                <w:rFonts w:cs="Times New Roman"/>
                <w:color w:val="000000" w:themeColor="text1"/>
                <w:spacing w:val="-2"/>
                <w:szCs w:val="26"/>
                <w:lang w:val="pt-BR"/>
              </w:rPr>
              <w:t>/ngày đêm</w:t>
            </w:r>
          </w:p>
        </w:tc>
      </w:tr>
      <w:tr w:rsidR="0065776F" w:rsidRPr="0065776F" w14:paraId="5DDFAD70" w14:textId="77777777" w:rsidTr="0032752F">
        <w:tc>
          <w:tcPr>
            <w:tcW w:w="337" w:type="pct"/>
            <w:vAlign w:val="center"/>
          </w:tcPr>
          <w:p w14:paraId="7B8854E1" w14:textId="77777777" w:rsidR="00752649" w:rsidRPr="0065776F" w:rsidRDefault="00390C03" w:rsidP="00752649">
            <w:pPr>
              <w:spacing w:line="312" w:lineRule="auto"/>
              <w:contextualSpacing/>
              <w:jc w:val="center"/>
              <w:rPr>
                <w:rFonts w:cs="Times New Roman"/>
                <w:bCs/>
                <w:color w:val="000000" w:themeColor="text1"/>
                <w:szCs w:val="26"/>
              </w:rPr>
            </w:pPr>
            <w:r w:rsidRPr="0065776F">
              <w:rPr>
                <w:rFonts w:cs="Times New Roman"/>
                <w:bCs/>
                <w:color w:val="000000" w:themeColor="text1"/>
                <w:szCs w:val="26"/>
              </w:rPr>
              <w:t>2</w:t>
            </w:r>
          </w:p>
        </w:tc>
        <w:tc>
          <w:tcPr>
            <w:tcW w:w="3272" w:type="pct"/>
            <w:vAlign w:val="center"/>
          </w:tcPr>
          <w:p w14:paraId="382D41C9" w14:textId="77777777" w:rsidR="00752649" w:rsidRPr="0065776F" w:rsidRDefault="00752649" w:rsidP="00752649">
            <w:pPr>
              <w:spacing w:line="312" w:lineRule="auto"/>
              <w:contextualSpacing/>
              <w:rPr>
                <w:rFonts w:cs="Times New Roman"/>
                <w:color w:val="000000" w:themeColor="text1"/>
                <w:szCs w:val="26"/>
                <w:lang w:val="af-ZA"/>
              </w:rPr>
            </w:pPr>
            <w:r w:rsidRPr="0065776F">
              <w:rPr>
                <w:rFonts w:cs="Times New Roman"/>
                <w:color w:val="000000" w:themeColor="text1"/>
                <w:szCs w:val="26"/>
                <w:lang w:val="af-ZA"/>
              </w:rPr>
              <w:t>Cấp cho tưới cây, rửa đường</w:t>
            </w:r>
          </w:p>
        </w:tc>
        <w:tc>
          <w:tcPr>
            <w:tcW w:w="1391" w:type="pct"/>
            <w:vAlign w:val="center"/>
          </w:tcPr>
          <w:p w14:paraId="3B419436" w14:textId="790371FC" w:rsidR="00752649" w:rsidRPr="0065776F" w:rsidRDefault="004125DF" w:rsidP="00752649">
            <w:pPr>
              <w:spacing w:line="312" w:lineRule="auto"/>
              <w:contextualSpacing/>
              <w:jc w:val="center"/>
              <w:rPr>
                <w:rFonts w:cs="Times New Roman"/>
                <w:color w:val="000000" w:themeColor="text1"/>
                <w:szCs w:val="26"/>
                <w:lang w:val="en-US"/>
              </w:rPr>
            </w:pPr>
            <w:r w:rsidRPr="0065776F">
              <w:rPr>
                <w:rFonts w:cs="Times New Roman"/>
                <w:color w:val="000000" w:themeColor="text1"/>
                <w:szCs w:val="26"/>
              </w:rPr>
              <w:t>1</w:t>
            </w:r>
            <w:r w:rsidR="00752649" w:rsidRPr="0065776F">
              <w:rPr>
                <w:rFonts w:cs="Times New Roman"/>
                <w:color w:val="000000" w:themeColor="text1"/>
                <w:szCs w:val="26"/>
                <w:lang w:val="en-US"/>
              </w:rPr>
              <w:t xml:space="preserve"> </w:t>
            </w:r>
            <w:r w:rsidR="00752649" w:rsidRPr="0065776F">
              <w:rPr>
                <w:rFonts w:cs="Times New Roman"/>
                <w:bCs/>
                <w:color w:val="000000" w:themeColor="text1"/>
                <w:szCs w:val="26"/>
              </w:rPr>
              <w:t>m</w:t>
            </w:r>
            <w:r w:rsidR="00752649" w:rsidRPr="0065776F">
              <w:rPr>
                <w:rFonts w:cs="Times New Roman"/>
                <w:bCs/>
                <w:color w:val="000000" w:themeColor="text1"/>
                <w:szCs w:val="26"/>
                <w:vertAlign w:val="superscript"/>
              </w:rPr>
              <w:t>3</w:t>
            </w:r>
            <w:r w:rsidR="00752649" w:rsidRPr="0065776F">
              <w:rPr>
                <w:rFonts w:cs="Times New Roman"/>
                <w:bCs/>
                <w:color w:val="000000" w:themeColor="text1"/>
                <w:szCs w:val="26"/>
              </w:rPr>
              <w:t>/ngày</w:t>
            </w:r>
            <w:r w:rsidR="00752649" w:rsidRPr="0065776F">
              <w:rPr>
                <w:rFonts w:cs="Times New Roman"/>
                <w:bCs/>
                <w:color w:val="000000" w:themeColor="text1"/>
                <w:szCs w:val="26"/>
                <w:lang w:val="en-US"/>
              </w:rPr>
              <w:t xml:space="preserve"> </w:t>
            </w:r>
            <w:r w:rsidR="00752649" w:rsidRPr="0065776F">
              <w:rPr>
                <w:rFonts w:cs="Times New Roman"/>
                <w:bCs/>
                <w:color w:val="000000" w:themeColor="text1"/>
                <w:szCs w:val="26"/>
              </w:rPr>
              <w:t>đêm</w:t>
            </w:r>
          </w:p>
        </w:tc>
      </w:tr>
      <w:tr w:rsidR="0065776F" w:rsidRPr="0065776F" w14:paraId="1BD8A931" w14:textId="77777777" w:rsidTr="0032752F">
        <w:tc>
          <w:tcPr>
            <w:tcW w:w="3609" w:type="pct"/>
            <w:gridSpan w:val="2"/>
            <w:vAlign w:val="center"/>
          </w:tcPr>
          <w:p w14:paraId="690D8903" w14:textId="77777777" w:rsidR="00752649" w:rsidRPr="0065776F" w:rsidRDefault="00752649" w:rsidP="00752649">
            <w:pPr>
              <w:spacing w:line="312" w:lineRule="auto"/>
              <w:contextualSpacing/>
              <w:jc w:val="center"/>
              <w:rPr>
                <w:rFonts w:cs="Times New Roman"/>
                <w:b/>
                <w:color w:val="000000" w:themeColor="text1"/>
                <w:szCs w:val="26"/>
              </w:rPr>
            </w:pPr>
            <w:r w:rsidRPr="0065776F">
              <w:rPr>
                <w:rFonts w:cs="Times New Roman"/>
                <w:b/>
                <w:color w:val="000000" w:themeColor="text1"/>
                <w:szCs w:val="26"/>
                <w:lang w:val="af-ZA"/>
              </w:rPr>
              <w:t>Tổng</w:t>
            </w:r>
          </w:p>
        </w:tc>
        <w:tc>
          <w:tcPr>
            <w:tcW w:w="1391" w:type="pct"/>
            <w:vAlign w:val="center"/>
          </w:tcPr>
          <w:p w14:paraId="474E2470" w14:textId="5ED053FC" w:rsidR="00752649" w:rsidRPr="0065776F" w:rsidRDefault="004125DF" w:rsidP="00752649">
            <w:pPr>
              <w:spacing w:line="312" w:lineRule="auto"/>
              <w:contextualSpacing/>
              <w:jc w:val="center"/>
              <w:rPr>
                <w:rFonts w:cs="Times New Roman"/>
                <w:b/>
                <w:color w:val="000000" w:themeColor="text1"/>
                <w:szCs w:val="26"/>
                <w:lang w:val="en-US"/>
              </w:rPr>
            </w:pPr>
            <w:r w:rsidRPr="0065776F">
              <w:rPr>
                <w:rFonts w:cs="Times New Roman"/>
                <w:b/>
                <w:color w:val="000000" w:themeColor="text1"/>
                <w:szCs w:val="26"/>
              </w:rPr>
              <w:t>6</w:t>
            </w:r>
            <w:r w:rsidR="00A81E39" w:rsidRPr="0065776F">
              <w:rPr>
                <w:rFonts w:cs="Times New Roman"/>
                <w:b/>
                <w:color w:val="000000" w:themeColor="text1"/>
                <w:szCs w:val="26"/>
              </w:rPr>
              <w:t>,72</w:t>
            </w:r>
            <w:r w:rsidR="00752649" w:rsidRPr="0065776F">
              <w:rPr>
                <w:rFonts w:cs="Times New Roman"/>
                <w:b/>
                <w:color w:val="000000" w:themeColor="text1"/>
                <w:szCs w:val="26"/>
                <w:lang w:val="en-US"/>
              </w:rPr>
              <w:t xml:space="preserve"> </w:t>
            </w:r>
            <w:r w:rsidR="00752649" w:rsidRPr="0065776F">
              <w:rPr>
                <w:rFonts w:cs="Times New Roman"/>
                <w:b/>
                <w:bCs/>
                <w:color w:val="000000" w:themeColor="text1"/>
                <w:szCs w:val="26"/>
              </w:rPr>
              <w:t>m</w:t>
            </w:r>
            <w:r w:rsidR="00752649" w:rsidRPr="0065776F">
              <w:rPr>
                <w:rFonts w:cs="Times New Roman"/>
                <w:b/>
                <w:bCs/>
                <w:color w:val="000000" w:themeColor="text1"/>
                <w:szCs w:val="26"/>
                <w:vertAlign w:val="superscript"/>
              </w:rPr>
              <w:t>3</w:t>
            </w:r>
            <w:r w:rsidR="00752649" w:rsidRPr="0065776F">
              <w:rPr>
                <w:rFonts w:cs="Times New Roman"/>
                <w:b/>
                <w:bCs/>
                <w:color w:val="000000" w:themeColor="text1"/>
                <w:szCs w:val="26"/>
              </w:rPr>
              <w:t>/ngày</w:t>
            </w:r>
            <w:r w:rsidR="00752649" w:rsidRPr="0065776F">
              <w:rPr>
                <w:rFonts w:cs="Times New Roman"/>
                <w:b/>
                <w:bCs/>
                <w:color w:val="000000" w:themeColor="text1"/>
                <w:szCs w:val="26"/>
                <w:lang w:val="en-US"/>
              </w:rPr>
              <w:t xml:space="preserve"> </w:t>
            </w:r>
            <w:r w:rsidR="00752649" w:rsidRPr="0065776F">
              <w:rPr>
                <w:rFonts w:cs="Times New Roman"/>
                <w:b/>
                <w:bCs/>
                <w:color w:val="000000" w:themeColor="text1"/>
                <w:szCs w:val="26"/>
              </w:rPr>
              <w:t>đêm)</w:t>
            </w:r>
          </w:p>
        </w:tc>
      </w:tr>
    </w:tbl>
    <w:p w14:paraId="05550D08" w14:textId="77777777" w:rsidR="002119A4" w:rsidRPr="0065776F" w:rsidRDefault="00C9421F" w:rsidP="00752649">
      <w:pPr>
        <w:pStyle w:val="Heading2"/>
        <w:spacing w:before="0" w:beforeAutospacing="0" w:after="0" w:afterAutospacing="0" w:line="312" w:lineRule="auto"/>
        <w:contextualSpacing/>
        <w:rPr>
          <w:rFonts w:cs="Times New Roman"/>
          <w:color w:val="000000" w:themeColor="text1"/>
          <w:sz w:val="26"/>
          <w:szCs w:val="26"/>
        </w:rPr>
      </w:pPr>
      <w:bookmarkStart w:id="163" w:name="_Toc106178792"/>
      <w:bookmarkStart w:id="164" w:name="_Toc179794664"/>
      <w:bookmarkEnd w:id="162"/>
      <w:r w:rsidRPr="0065776F">
        <w:rPr>
          <w:rFonts w:cs="Times New Roman"/>
          <w:color w:val="000000" w:themeColor="text1"/>
          <w:sz w:val="26"/>
          <w:szCs w:val="26"/>
        </w:rPr>
        <w:tab/>
        <w:t>Sơ đồ cân bằng nước sử dụng tại dự án</w:t>
      </w:r>
    </w:p>
    <w:p w14:paraId="15B1A336" w14:textId="2AE195DE" w:rsidR="00C9421F" w:rsidRPr="0065776F" w:rsidRDefault="00C9421F" w:rsidP="00752649">
      <w:pPr>
        <w:pStyle w:val="Heading2"/>
        <w:spacing w:before="0" w:beforeAutospacing="0" w:after="0" w:afterAutospacing="0" w:line="312" w:lineRule="auto"/>
        <w:contextualSpacing/>
        <w:rPr>
          <w:rFonts w:cs="Times New Roman"/>
          <w:color w:val="000000" w:themeColor="text1"/>
          <w:sz w:val="26"/>
          <w:szCs w:val="26"/>
        </w:rPr>
      </w:pPr>
      <w:r w:rsidRPr="0065776F">
        <w:rPr>
          <w:iCs/>
          <w:noProof/>
          <w:color w:val="000000" w:themeColor="text1"/>
          <w:sz w:val="26"/>
          <w:szCs w:val="26"/>
          <w:lang w:val="en-US" w:eastAsia="en-US"/>
        </w:rPr>
        <mc:AlternateContent>
          <mc:Choice Requires="wpc">
            <w:drawing>
              <wp:inline distT="0" distB="0" distL="0" distR="0" wp14:anchorId="092AE45F" wp14:editId="232EBBC4">
                <wp:extent cx="5761990" cy="1622322"/>
                <wp:effectExtent l="0" t="0" r="10160" b="16510"/>
                <wp:docPr id="834285588" name="Canvas 8342855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FFFFFF"/>
                          </a:solidFill>
                          <a:prstDash val="solid"/>
                          <a:miter lim="800000"/>
                          <a:headEnd type="none" w="med" len="med"/>
                          <a:tailEnd type="none" w="med" len="med"/>
                        </a:ln>
                      </wpc:whole>
                      <wps:wsp>
                        <wps:cNvPr id="187" name="Rectangle 239"/>
                        <wps:cNvSpPr>
                          <a:spLocks noChangeArrowheads="1"/>
                        </wps:cNvSpPr>
                        <wps:spPr bwMode="auto">
                          <a:xfrm>
                            <a:off x="1569762" y="338476"/>
                            <a:ext cx="1169066" cy="419782"/>
                          </a:xfrm>
                          <a:prstGeom prst="rect">
                            <a:avLst/>
                          </a:prstGeom>
                          <a:solidFill>
                            <a:srgbClr val="FFFFFF"/>
                          </a:solidFill>
                          <a:ln w="6350">
                            <a:solidFill>
                              <a:srgbClr val="000000"/>
                            </a:solidFill>
                            <a:miter lim="800000"/>
                            <a:headEnd/>
                            <a:tailEnd/>
                          </a:ln>
                        </wps:spPr>
                        <wps:txbx>
                          <w:txbxContent>
                            <w:p w14:paraId="3B09A5F4" w14:textId="77777777" w:rsidR="003F699F" w:rsidRDefault="003F699F" w:rsidP="00C9421F">
                              <w:pPr>
                                <w:pStyle w:val="NormalWeb"/>
                                <w:shd w:val="clear" w:color="auto" w:fill="FFFFFF"/>
                                <w:jc w:val="center"/>
                                <w:rPr>
                                  <w:sz w:val="20"/>
                                  <w:szCs w:val="20"/>
                                </w:rPr>
                              </w:pPr>
                              <w:r w:rsidRPr="0016642B">
                                <w:rPr>
                                  <w:sz w:val="20"/>
                                  <w:szCs w:val="20"/>
                                </w:rPr>
                                <w:t>Nước sạch</w:t>
                              </w:r>
                            </w:p>
                            <w:p w14:paraId="7C305003" w14:textId="2E77FF70" w:rsidR="003F699F" w:rsidRPr="00985860" w:rsidRDefault="003F699F" w:rsidP="00C9421F">
                              <w:pPr>
                                <w:pStyle w:val="NormalWeb"/>
                                <w:shd w:val="clear" w:color="auto" w:fill="FFFFFF"/>
                                <w:jc w:val="center"/>
                              </w:pPr>
                              <w:r>
                                <w:rPr>
                                  <w:sz w:val="20"/>
                                  <w:szCs w:val="20"/>
                                </w:rPr>
                                <w:t>V</w:t>
                              </w:r>
                              <w:r>
                                <w:rPr>
                                  <w:sz w:val="20"/>
                                  <w:szCs w:val="20"/>
                                  <w:vertAlign w:val="subscript"/>
                                </w:rPr>
                                <w:t xml:space="preserve">c </w:t>
                              </w:r>
                              <w:r>
                                <w:rPr>
                                  <w:sz w:val="20"/>
                                  <w:szCs w:val="20"/>
                                </w:rPr>
                                <w:t>= 6,72 m</w:t>
                              </w:r>
                              <w:r>
                                <w:rPr>
                                  <w:sz w:val="20"/>
                                  <w:szCs w:val="20"/>
                                  <w:vertAlign w:val="superscript"/>
                                </w:rPr>
                                <w:t>3</w:t>
                              </w:r>
                              <w:r>
                                <w:rPr>
                                  <w:sz w:val="20"/>
                                  <w:szCs w:val="20"/>
                                </w:rPr>
                                <w:t>/ngày</w:t>
                              </w:r>
                            </w:p>
                          </w:txbxContent>
                        </wps:txbx>
                        <wps:bodyPr rot="0" vert="horz" wrap="square" lIns="91440" tIns="45720" rIns="91440" bIns="45720" anchor="ctr" anchorCtr="0" upright="1">
                          <a:noAutofit/>
                        </wps:bodyPr>
                      </wps:wsp>
                      <wps:wsp>
                        <wps:cNvPr id="188" name="Rectangle 31"/>
                        <wps:cNvSpPr>
                          <a:spLocks noChangeArrowheads="1"/>
                        </wps:cNvSpPr>
                        <wps:spPr bwMode="auto">
                          <a:xfrm>
                            <a:off x="3264596" y="357906"/>
                            <a:ext cx="898240" cy="419782"/>
                          </a:xfrm>
                          <a:prstGeom prst="rect">
                            <a:avLst/>
                          </a:prstGeom>
                          <a:solidFill>
                            <a:srgbClr val="FFFFFF"/>
                          </a:solidFill>
                          <a:ln w="6350">
                            <a:solidFill>
                              <a:srgbClr val="000000"/>
                            </a:solidFill>
                            <a:miter lim="800000"/>
                            <a:headEnd/>
                            <a:tailEnd/>
                          </a:ln>
                        </wps:spPr>
                        <wps:txbx>
                          <w:txbxContent>
                            <w:p w14:paraId="4B05E640" w14:textId="77777777" w:rsidR="003F699F" w:rsidRPr="00985860" w:rsidRDefault="003F699F" w:rsidP="00C9421F">
                              <w:pPr>
                                <w:ind w:hanging="90"/>
                                <w:jc w:val="center"/>
                                <w:rPr>
                                  <w:sz w:val="24"/>
                                </w:rPr>
                              </w:pPr>
                              <w:r w:rsidRPr="00985860">
                                <w:rPr>
                                  <w:sz w:val="24"/>
                                </w:rPr>
                                <w:t>Khu vệ sinh</w:t>
                              </w:r>
                              <w:r>
                                <w:rPr>
                                  <w:sz w:val="24"/>
                                </w:rPr>
                                <w:t>,</w:t>
                              </w:r>
                              <w:r w:rsidRPr="00985860">
                                <w:rPr>
                                  <w:sz w:val="24"/>
                                </w:rPr>
                                <w:t xml:space="preserve"> </w:t>
                              </w:r>
                              <w:r>
                                <w:rPr>
                                  <w:sz w:val="24"/>
                                </w:rPr>
                                <w:t xml:space="preserve"> rửa tay</w:t>
                              </w:r>
                            </w:p>
                          </w:txbxContent>
                        </wps:txbx>
                        <wps:bodyPr rot="0" vert="horz" wrap="square" lIns="91440" tIns="45720" rIns="91440" bIns="45720" anchor="ctr" anchorCtr="0" upright="1">
                          <a:noAutofit/>
                        </wps:bodyPr>
                      </wps:wsp>
                      <wps:wsp>
                        <wps:cNvPr id="191" name="Rectangle 257"/>
                        <wps:cNvSpPr>
                          <a:spLocks noChangeArrowheads="1"/>
                        </wps:cNvSpPr>
                        <wps:spPr bwMode="auto">
                          <a:xfrm>
                            <a:off x="4769914" y="255639"/>
                            <a:ext cx="992076" cy="590707"/>
                          </a:xfrm>
                          <a:prstGeom prst="rect">
                            <a:avLst/>
                          </a:prstGeom>
                          <a:solidFill>
                            <a:srgbClr val="FFFFFF"/>
                          </a:solidFill>
                          <a:ln w="6350">
                            <a:solidFill>
                              <a:srgbClr val="000000"/>
                            </a:solidFill>
                            <a:miter lim="800000"/>
                            <a:headEnd/>
                            <a:tailEnd/>
                          </a:ln>
                        </wps:spPr>
                        <wps:txbx>
                          <w:txbxContent>
                            <w:p w14:paraId="54536055" w14:textId="77777777" w:rsidR="003F699F" w:rsidRDefault="003F699F" w:rsidP="00C9421F">
                              <w:pPr>
                                <w:pStyle w:val="NormalWeb"/>
                                <w:shd w:val="clear" w:color="auto" w:fill="FFFFFF"/>
                                <w:jc w:val="center"/>
                                <w:rPr>
                                  <w:sz w:val="20"/>
                                  <w:szCs w:val="20"/>
                                </w:rPr>
                              </w:pPr>
                              <w:r>
                                <w:rPr>
                                  <w:sz w:val="20"/>
                                  <w:szCs w:val="20"/>
                                </w:rPr>
                                <w:t>HTXL NTSH tập trung</w:t>
                              </w:r>
                            </w:p>
                            <w:p w14:paraId="1DA36FD4" w14:textId="41A30C70" w:rsidR="003F699F" w:rsidRPr="007C6FA6" w:rsidRDefault="003F699F" w:rsidP="00C9421F">
                              <w:pPr>
                                <w:pStyle w:val="NormalWeb"/>
                                <w:shd w:val="clear" w:color="auto" w:fill="FFFFFF"/>
                                <w:jc w:val="center"/>
                              </w:pPr>
                              <w:r>
                                <w:rPr>
                                  <w:sz w:val="20"/>
                                  <w:szCs w:val="20"/>
                                </w:rPr>
                                <w:t>(CS: 15m</w:t>
                              </w:r>
                              <w:r>
                                <w:rPr>
                                  <w:sz w:val="20"/>
                                  <w:szCs w:val="20"/>
                                  <w:vertAlign w:val="superscript"/>
                                </w:rPr>
                                <w:t>3</w:t>
                              </w:r>
                              <w:r>
                                <w:rPr>
                                  <w:sz w:val="20"/>
                                  <w:szCs w:val="20"/>
                                </w:rPr>
                                <w:t>/ngđ)</w:t>
                              </w:r>
                            </w:p>
                          </w:txbxContent>
                        </wps:txbx>
                        <wps:bodyPr rot="0" vert="horz" wrap="square" lIns="91440" tIns="45720" rIns="91440" bIns="45720" anchor="ctr" anchorCtr="0" upright="1">
                          <a:noAutofit/>
                        </wps:bodyPr>
                      </wps:wsp>
                      <wps:wsp>
                        <wps:cNvPr id="834285569" name="AutoShape 436"/>
                        <wps:cNvCnPr>
                          <a:cxnSpLocks noChangeShapeType="1"/>
                          <a:endCxn id="188" idx="1"/>
                        </wps:cNvCnPr>
                        <wps:spPr bwMode="auto">
                          <a:xfrm>
                            <a:off x="2738828" y="567659"/>
                            <a:ext cx="525768" cy="69"/>
                          </a:xfrm>
                          <a:prstGeom prst="straightConnector1">
                            <a:avLst/>
                          </a:prstGeom>
                          <a:noFill/>
                          <a:ln w="31750">
                            <a:solidFill>
                              <a:srgbClr val="4BACC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834285571" name="AutoShape 438"/>
                        <wps:cNvCnPr>
                          <a:cxnSpLocks noChangeShapeType="1"/>
                        </wps:cNvCnPr>
                        <wps:spPr bwMode="auto">
                          <a:xfrm>
                            <a:off x="4162836" y="540208"/>
                            <a:ext cx="596264" cy="5125"/>
                          </a:xfrm>
                          <a:prstGeom prst="bentConnector3">
                            <a:avLst>
                              <a:gd name="adj1" fmla="val 50000"/>
                            </a:avLst>
                          </a:prstGeom>
                          <a:noFill/>
                          <a:ln w="12700">
                            <a:solidFill>
                              <a:srgbClr val="FF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834285576" name="Text Box 443"/>
                        <wps:cNvSpPr txBox="1">
                          <a:spLocks noChangeArrowheads="1"/>
                        </wps:cNvSpPr>
                        <wps:spPr bwMode="auto">
                          <a:xfrm>
                            <a:off x="4048217" y="39287"/>
                            <a:ext cx="710883" cy="432088"/>
                          </a:xfrm>
                          <a:prstGeom prst="rect">
                            <a:avLst/>
                          </a:prstGeom>
                          <a:noFill/>
                          <a:ln>
                            <a:noFill/>
                          </a:ln>
                          <a:extLst>
                            <a:ext uri="{909E8E84-426E-40DD-AFC4-6F175D3DCCD1}">
                              <a14:hiddenFill xmlns:a14="http://schemas.microsoft.com/office/drawing/2010/main">
                                <a:solidFill>
                                  <a:srgbClr val="00B0F0"/>
                                </a:solidFill>
                              </a14:hiddenFill>
                            </a:ext>
                            <a:ext uri="{91240B29-F687-4F45-9708-019B960494DF}">
                              <a14:hiddenLine xmlns:a14="http://schemas.microsoft.com/office/drawing/2010/main" w="25400">
                                <a:solidFill>
                                  <a:srgbClr val="7030A0"/>
                                </a:solidFill>
                                <a:miter lim="800000"/>
                                <a:headEnd/>
                                <a:tailEnd/>
                              </a14:hiddenLine>
                            </a:ext>
                          </a:extLst>
                        </wps:spPr>
                        <wps:txbx>
                          <w:txbxContent>
                            <w:p w14:paraId="702EE5E5" w14:textId="77777777" w:rsidR="003F699F" w:rsidRDefault="003F699F" w:rsidP="00C9421F">
                              <w:pPr>
                                <w:pStyle w:val="NormalWeb"/>
                                <w:shd w:val="clear" w:color="auto" w:fill="FFFFFF"/>
                                <w:rPr>
                                  <w:sz w:val="20"/>
                                  <w:szCs w:val="20"/>
                                  <w:vertAlign w:val="superscript"/>
                                </w:rPr>
                              </w:pPr>
                              <w:r>
                                <w:rPr>
                                  <w:sz w:val="20"/>
                                  <w:szCs w:val="20"/>
                                </w:rPr>
                                <w:t>V</w:t>
                              </w:r>
                              <w:r>
                                <w:rPr>
                                  <w:sz w:val="20"/>
                                  <w:szCs w:val="20"/>
                                  <w:vertAlign w:val="subscript"/>
                                </w:rPr>
                                <w:t>t</w:t>
                              </w:r>
                              <w:r>
                                <w:rPr>
                                  <w:sz w:val="20"/>
                                  <w:szCs w:val="20"/>
                                </w:rPr>
                                <w:t>=6,72 m</w:t>
                              </w:r>
                              <w:r>
                                <w:rPr>
                                  <w:sz w:val="20"/>
                                  <w:szCs w:val="20"/>
                                  <w:vertAlign w:val="superscript"/>
                                </w:rPr>
                                <w:t>3</w:t>
                              </w:r>
                            </w:p>
                            <w:p w14:paraId="53CC8D67" w14:textId="52367A87" w:rsidR="003F699F" w:rsidRPr="003562AB" w:rsidRDefault="003F699F" w:rsidP="00C9421F">
                              <w:pPr>
                                <w:pStyle w:val="NormalWeb"/>
                                <w:shd w:val="clear" w:color="auto" w:fill="FFFFFF"/>
                              </w:pPr>
                              <w:r>
                                <w:rPr>
                                  <w:sz w:val="20"/>
                                  <w:szCs w:val="20"/>
                                </w:rPr>
                                <w:t>/ng.đ</w:t>
                              </w:r>
                            </w:p>
                            <w:p w14:paraId="69597A8A" w14:textId="77777777" w:rsidR="003F699F" w:rsidRPr="00993F8B" w:rsidRDefault="003F699F" w:rsidP="00C9421F">
                              <w:pPr>
                                <w:rPr>
                                  <w:color w:val="FFC000"/>
                                  <w:szCs w:val="28"/>
                                </w:rPr>
                              </w:pPr>
                            </w:p>
                          </w:txbxContent>
                        </wps:txbx>
                        <wps:bodyPr rot="0" vert="horz" wrap="square" lIns="91440" tIns="45720" rIns="91440" bIns="45720" anchor="t" anchorCtr="0" upright="1">
                          <a:noAutofit/>
                        </wps:bodyPr>
                      </wps:wsp>
                      <wps:wsp>
                        <wps:cNvPr id="320" name="Rectangle 320"/>
                        <wps:cNvSpPr>
                          <a:spLocks noChangeArrowheads="1"/>
                        </wps:cNvSpPr>
                        <wps:spPr bwMode="auto">
                          <a:xfrm>
                            <a:off x="1589270" y="981810"/>
                            <a:ext cx="1169035" cy="446655"/>
                          </a:xfrm>
                          <a:prstGeom prst="rect">
                            <a:avLst/>
                          </a:prstGeom>
                          <a:solidFill>
                            <a:srgbClr val="FFFFFF"/>
                          </a:solidFill>
                          <a:ln w="6350">
                            <a:solidFill>
                              <a:srgbClr val="000000"/>
                            </a:solidFill>
                            <a:miter lim="800000"/>
                            <a:headEnd/>
                            <a:tailEnd/>
                          </a:ln>
                        </wps:spPr>
                        <wps:txbx>
                          <w:txbxContent>
                            <w:p w14:paraId="1D2BA7BE" w14:textId="77777777" w:rsidR="003F699F" w:rsidRDefault="003F699F" w:rsidP="00C9421F">
                              <w:pPr>
                                <w:pStyle w:val="NormalWeb"/>
                                <w:jc w:val="center"/>
                              </w:pPr>
                              <w:r>
                                <w:rPr>
                                  <w:sz w:val="20"/>
                                  <w:szCs w:val="20"/>
                                </w:rPr>
                                <w:t>Nước sạch</w:t>
                              </w:r>
                            </w:p>
                            <w:p w14:paraId="2ECEEAD5" w14:textId="7088F55B" w:rsidR="003F699F" w:rsidRDefault="003F699F" w:rsidP="00C9421F">
                              <w:pPr>
                                <w:pStyle w:val="NormalWeb"/>
                                <w:jc w:val="center"/>
                              </w:pPr>
                              <w:r>
                                <w:rPr>
                                  <w:sz w:val="20"/>
                                  <w:szCs w:val="20"/>
                                </w:rPr>
                                <w:t>V</w:t>
                              </w:r>
                              <w:r>
                                <w:rPr>
                                  <w:position w:val="-5"/>
                                  <w:sz w:val="20"/>
                                  <w:szCs w:val="20"/>
                                  <w:vertAlign w:val="subscript"/>
                                </w:rPr>
                                <w:t xml:space="preserve">c </w:t>
                              </w:r>
                              <w:r>
                                <w:rPr>
                                  <w:sz w:val="20"/>
                                  <w:szCs w:val="20"/>
                                </w:rPr>
                                <w:t>= 1 m</w:t>
                              </w:r>
                              <w:r>
                                <w:rPr>
                                  <w:position w:val="6"/>
                                  <w:sz w:val="20"/>
                                  <w:szCs w:val="20"/>
                                  <w:vertAlign w:val="superscript"/>
                                </w:rPr>
                                <w:t>3</w:t>
                              </w:r>
                              <w:r>
                                <w:rPr>
                                  <w:sz w:val="20"/>
                                  <w:szCs w:val="20"/>
                                </w:rPr>
                                <w:t>/ngày</w:t>
                              </w:r>
                            </w:p>
                          </w:txbxContent>
                        </wps:txbx>
                        <wps:bodyPr rot="0" vert="horz" wrap="square" lIns="91440" tIns="45720" rIns="91440" bIns="45720" anchor="ctr" anchorCtr="0" upright="1">
                          <a:noAutofit/>
                        </wps:bodyPr>
                      </wps:wsp>
                      <wps:wsp>
                        <wps:cNvPr id="321" name="AutoShape 436"/>
                        <wps:cNvCnPr>
                          <a:cxnSpLocks noChangeShapeType="1"/>
                        </wps:cNvCnPr>
                        <wps:spPr bwMode="auto">
                          <a:xfrm>
                            <a:off x="2758305" y="1192469"/>
                            <a:ext cx="334010" cy="0"/>
                          </a:xfrm>
                          <a:prstGeom prst="straightConnector1">
                            <a:avLst/>
                          </a:prstGeom>
                          <a:noFill/>
                          <a:ln w="31750">
                            <a:solidFill>
                              <a:srgbClr val="4BACC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322" name="Rectangle 322"/>
                        <wps:cNvSpPr>
                          <a:spLocks noChangeArrowheads="1"/>
                        </wps:cNvSpPr>
                        <wps:spPr bwMode="auto">
                          <a:xfrm>
                            <a:off x="3092553" y="992415"/>
                            <a:ext cx="1553685" cy="478319"/>
                          </a:xfrm>
                          <a:prstGeom prst="rect">
                            <a:avLst/>
                          </a:prstGeom>
                          <a:solidFill>
                            <a:srgbClr val="FFFFFF"/>
                          </a:solidFill>
                          <a:ln w="6350">
                            <a:solidFill>
                              <a:srgbClr val="000000"/>
                            </a:solidFill>
                            <a:miter lim="800000"/>
                            <a:headEnd/>
                            <a:tailEnd/>
                          </a:ln>
                        </wps:spPr>
                        <wps:txbx>
                          <w:txbxContent>
                            <w:p w14:paraId="36CBF82A" w14:textId="77777777" w:rsidR="003F699F" w:rsidRPr="00DD74F5" w:rsidRDefault="003F699F" w:rsidP="00C9421F">
                              <w:pPr>
                                <w:pStyle w:val="NormalWeb"/>
                                <w:ind w:hanging="86"/>
                                <w:jc w:val="center"/>
                              </w:pPr>
                              <w:r>
                                <w:t>Tưới cây, rửa đường</w:t>
                              </w:r>
                            </w:p>
                          </w:txbxContent>
                        </wps:txbx>
                        <wps:bodyPr rot="0" vert="horz" wrap="square" lIns="91440" tIns="45720" rIns="91440" bIns="45720" anchor="ctr" anchorCtr="0" upright="1">
                          <a:noAutofit/>
                        </wps:bodyPr>
                      </wps:wsp>
                      <wps:wsp>
                        <wps:cNvPr id="255" name="Rectangle 255"/>
                        <wps:cNvSpPr>
                          <a:spLocks noChangeArrowheads="1"/>
                        </wps:cNvSpPr>
                        <wps:spPr bwMode="auto">
                          <a:xfrm>
                            <a:off x="86225" y="603565"/>
                            <a:ext cx="1169035" cy="618400"/>
                          </a:xfrm>
                          <a:prstGeom prst="rect">
                            <a:avLst/>
                          </a:prstGeom>
                          <a:solidFill>
                            <a:srgbClr val="FFFFFF"/>
                          </a:solidFill>
                          <a:ln w="6350">
                            <a:solidFill>
                              <a:srgbClr val="000000"/>
                            </a:solidFill>
                            <a:miter lim="800000"/>
                            <a:headEnd/>
                            <a:tailEnd/>
                          </a:ln>
                        </wps:spPr>
                        <wps:txbx>
                          <w:txbxContent>
                            <w:p w14:paraId="73D82EEC" w14:textId="77777777" w:rsidR="003F699F" w:rsidRDefault="003F699F" w:rsidP="00C9421F">
                              <w:pPr>
                                <w:pStyle w:val="NormalWeb"/>
                                <w:jc w:val="center"/>
                              </w:pPr>
                              <w:r>
                                <w:rPr>
                                  <w:sz w:val="20"/>
                                  <w:szCs w:val="20"/>
                                </w:rPr>
                                <w:t>Nước sạch</w:t>
                              </w:r>
                            </w:p>
                            <w:p w14:paraId="478D18A8" w14:textId="1127D00A" w:rsidR="003F699F" w:rsidRDefault="003F699F" w:rsidP="00C9421F">
                              <w:pPr>
                                <w:pStyle w:val="NormalWeb"/>
                                <w:jc w:val="center"/>
                              </w:pPr>
                              <w:r>
                                <w:rPr>
                                  <w:sz w:val="20"/>
                                  <w:szCs w:val="20"/>
                                </w:rPr>
                                <w:t>V</w:t>
                              </w:r>
                              <w:r>
                                <w:rPr>
                                  <w:position w:val="-5"/>
                                  <w:sz w:val="20"/>
                                  <w:szCs w:val="20"/>
                                  <w:vertAlign w:val="subscript"/>
                                </w:rPr>
                                <w:t xml:space="preserve">c </w:t>
                              </w:r>
                              <w:r>
                                <w:rPr>
                                  <w:sz w:val="20"/>
                                  <w:szCs w:val="20"/>
                                </w:rPr>
                                <w:t>= 7,72 m</w:t>
                              </w:r>
                              <w:r>
                                <w:rPr>
                                  <w:position w:val="6"/>
                                  <w:sz w:val="20"/>
                                  <w:szCs w:val="20"/>
                                  <w:vertAlign w:val="superscript"/>
                                </w:rPr>
                                <w:t>3</w:t>
                              </w:r>
                              <w:r>
                                <w:rPr>
                                  <w:sz w:val="20"/>
                                  <w:szCs w:val="20"/>
                                </w:rPr>
                                <w:t>/ngày</w:t>
                              </w:r>
                            </w:p>
                          </w:txbxContent>
                        </wps:txbx>
                        <wps:bodyPr rot="0" vert="horz" wrap="square" lIns="91440" tIns="45720" rIns="91440" bIns="45720" anchor="ctr" anchorCtr="0" upright="1">
                          <a:noAutofit/>
                        </wps:bodyPr>
                      </wps:wsp>
                      <wps:wsp>
                        <wps:cNvPr id="256" name="AutoShape 436"/>
                        <wps:cNvCnPr>
                          <a:cxnSpLocks noChangeShapeType="1"/>
                        </wps:cNvCnPr>
                        <wps:spPr bwMode="auto">
                          <a:xfrm>
                            <a:off x="1255260" y="683637"/>
                            <a:ext cx="334010" cy="0"/>
                          </a:xfrm>
                          <a:prstGeom prst="straightConnector1">
                            <a:avLst/>
                          </a:prstGeom>
                          <a:noFill/>
                          <a:ln w="31750">
                            <a:solidFill>
                              <a:srgbClr val="4BACC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257" name="AutoShape 436"/>
                        <wps:cNvCnPr>
                          <a:cxnSpLocks noChangeShapeType="1"/>
                        </wps:cNvCnPr>
                        <wps:spPr bwMode="auto">
                          <a:xfrm>
                            <a:off x="1255260" y="1126089"/>
                            <a:ext cx="334010" cy="0"/>
                          </a:xfrm>
                          <a:prstGeom prst="straightConnector1">
                            <a:avLst/>
                          </a:prstGeom>
                          <a:noFill/>
                          <a:ln w="31750">
                            <a:solidFill>
                              <a:srgbClr val="4BACC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c:wpc>
                  </a:graphicData>
                </a:graphic>
              </wp:inline>
            </w:drawing>
          </mc:Choice>
          <mc:Fallback>
            <w:pict>
              <v:group w14:anchorId="092AE45F" id="Canvas 834285588" o:spid="_x0000_s1121" editas="canvas" style="width:453.7pt;height:127.75pt;mso-position-horizontal-relative:char;mso-position-vertical-relative:line" coordsize="57619,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2" type="#_x0000_t75" style="position:absolute;width:57619;height:16217;visibility:visible;mso-wrap-style:square" stroked="t" strokecolor="white">
                  <v:fill o:detectmouseclick="t"/>
                  <v:path o:connecttype="none"/>
                </v:shape>
                <v:rect id="Rectangle 239" o:spid="_x0000_s1123" style="position:absolute;left:15697;top:3384;width:11691;height:41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3itsMA&#10;AADcAAAADwAAAGRycy9kb3ducmV2LnhtbERPTWvCQBC9C/0PyxR60409NJK6Ca1Q0JM2LeQ6zU6z&#10;odnZmF01+uvdguBtHu9zlsVoO3GkwbeOFcxnCQji2umWGwXfXx/TBQgfkDV2jknBmTwU+cNkiZl2&#10;J/6kYxkaEUPYZ6jAhNBnUvrakEU/cz1x5H7dYDFEODRSD3iK4baTz0nyIi22HBsM9rQyVP+VB6uA&#10;fky6P+/m+3q92my7Mq0u775S6ulxfHsFEWgMd/HNvdZx/iKF/2fiBTK/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3itsMAAADcAAAADwAAAAAAAAAAAAAAAACYAgAAZHJzL2Rv&#10;d25yZXYueG1sUEsFBgAAAAAEAAQA9QAAAIgDAAAAAA==&#10;" strokeweight=".5pt">
                  <v:textbox>
                    <w:txbxContent>
                      <w:p w14:paraId="3B09A5F4" w14:textId="77777777" w:rsidR="003F699F" w:rsidRDefault="003F699F" w:rsidP="00C9421F">
                        <w:pPr>
                          <w:pStyle w:val="NormalWeb"/>
                          <w:shd w:val="clear" w:color="auto" w:fill="FFFFFF"/>
                          <w:jc w:val="center"/>
                          <w:rPr>
                            <w:sz w:val="20"/>
                            <w:szCs w:val="20"/>
                          </w:rPr>
                        </w:pPr>
                        <w:r w:rsidRPr="0016642B">
                          <w:rPr>
                            <w:sz w:val="20"/>
                            <w:szCs w:val="20"/>
                          </w:rPr>
                          <w:t>Nước sạch</w:t>
                        </w:r>
                      </w:p>
                      <w:p w14:paraId="7C305003" w14:textId="2E77FF70" w:rsidR="003F699F" w:rsidRPr="00985860" w:rsidRDefault="003F699F" w:rsidP="00C9421F">
                        <w:pPr>
                          <w:pStyle w:val="NormalWeb"/>
                          <w:shd w:val="clear" w:color="auto" w:fill="FFFFFF"/>
                          <w:jc w:val="center"/>
                        </w:pPr>
                        <w:r>
                          <w:rPr>
                            <w:sz w:val="20"/>
                            <w:szCs w:val="20"/>
                          </w:rPr>
                          <w:t>V</w:t>
                        </w:r>
                        <w:r>
                          <w:rPr>
                            <w:sz w:val="20"/>
                            <w:szCs w:val="20"/>
                            <w:vertAlign w:val="subscript"/>
                          </w:rPr>
                          <w:t xml:space="preserve">c </w:t>
                        </w:r>
                        <w:r>
                          <w:rPr>
                            <w:sz w:val="20"/>
                            <w:szCs w:val="20"/>
                          </w:rPr>
                          <w:t>= 6,72 m</w:t>
                        </w:r>
                        <w:r>
                          <w:rPr>
                            <w:sz w:val="20"/>
                            <w:szCs w:val="20"/>
                            <w:vertAlign w:val="superscript"/>
                          </w:rPr>
                          <w:t>3</w:t>
                        </w:r>
                        <w:r>
                          <w:rPr>
                            <w:sz w:val="20"/>
                            <w:szCs w:val="20"/>
                          </w:rPr>
                          <w:t>/ngày</w:t>
                        </w:r>
                      </w:p>
                    </w:txbxContent>
                  </v:textbox>
                </v:rect>
                <v:rect id="Rectangle 31" o:spid="_x0000_s1124" style="position:absolute;left:32645;top:3579;width:8983;height:41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2xMUA&#10;AADcAAAADwAAAGRycy9kb3ducmV2LnhtbESPQW/CMAyF75P2HyJP4jZSdgDUERBDmgQnWJnE1Wu8&#10;pqJxSpNB4dfPByRutt7ze59ni9436kxdrAMbGA0zUMRlsDVXBr73n69TUDEhW2wCk4ErRVjMn59m&#10;mNtw4S86F6lSEsIxRwMupTbXOpaOPMZhaIlF+w2dxyRrV2nb4UXCfaPfsmysPdYsDQ5bWjkqj8Wf&#10;N0A/bnK67kancr3abJticrh9xIMxg5d++Q4qUZ8e5vv12gr+VGjlGZlA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nbExQAAANwAAAAPAAAAAAAAAAAAAAAAAJgCAABkcnMv&#10;ZG93bnJldi54bWxQSwUGAAAAAAQABAD1AAAAigMAAAAA&#10;" strokeweight=".5pt">
                  <v:textbox>
                    <w:txbxContent>
                      <w:p w14:paraId="4B05E640" w14:textId="77777777" w:rsidR="003F699F" w:rsidRPr="00985860" w:rsidRDefault="003F699F" w:rsidP="00C9421F">
                        <w:pPr>
                          <w:ind w:hanging="90"/>
                          <w:jc w:val="center"/>
                          <w:rPr>
                            <w:sz w:val="24"/>
                          </w:rPr>
                        </w:pPr>
                        <w:r w:rsidRPr="00985860">
                          <w:rPr>
                            <w:sz w:val="24"/>
                          </w:rPr>
                          <w:t>Khu vệ sinh</w:t>
                        </w:r>
                        <w:r>
                          <w:rPr>
                            <w:sz w:val="24"/>
                          </w:rPr>
                          <w:t>,</w:t>
                        </w:r>
                        <w:r w:rsidRPr="00985860">
                          <w:rPr>
                            <w:sz w:val="24"/>
                          </w:rPr>
                          <w:t xml:space="preserve"> </w:t>
                        </w:r>
                        <w:r>
                          <w:rPr>
                            <w:sz w:val="24"/>
                          </w:rPr>
                          <w:t xml:space="preserve"> rửa tay</w:t>
                        </w:r>
                      </w:p>
                    </w:txbxContent>
                  </v:textbox>
                </v:rect>
                <v:rect id="Rectangle 257" o:spid="_x0000_s1125" style="position:absolute;left:47699;top:2556;width:9920;height:59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FJhMIA&#10;AADcAAAADwAAAGRycy9kb3ducmV2LnhtbERPTWvCQBC9C/0PyxS86SY9aBtdpRUKeqrGgtcxO2aD&#10;2dmYXTX217tCwds83udM552txYVaXzlWkA4TEMSF0xWXCn6334N3ED4ga6wdk4IbeZjPXnpTzLS7&#10;8oYueShFDGGfoQITQpNJ6QtDFv3QNcSRO7jWYoiwLaVu8RrDbS3fkmQkLVYcGww2tDBUHPOzVUB7&#10;Mz7d1umpWC5WP3U+3v19+Z1S/dfucwIiUBee4n/3Usf5Hy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IUmEwgAAANwAAAAPAAAAAAAAAAAAAAAAAJgCAABkcnMvZG93&#10;bnJldi54bWxQSwUGAAAAAAQABAD1AAAAhwMAAAAA&#10;" strokeweight=".5pt">
                  <v:textbox>
                    <w:txbxContent>
                      <w:p w14:paraId="54536055" w14:textId="77777777" w:rsidR="003F699F" w:rsidRDefault="003F699F" w:rsidP="00C9421F">
                        <w:pPr>
                          <w:pStyle w:val="NormalWeb"/>
                          <w:shd w:val="clear" w:color="auto" w:fill="FFFFFF"/>
                          <w:jc w:val="center"/>
                          <w:rPr>
                            <w:sz w:val="20"/>
                            <w:szCs w:val="20"/>
                          </w:rPr>
                        </w:pPr>
                        <w:r>
                          <w:rPr>
                            <w:sz w:val="20"/>
                            <w:szCs w:val="20"/>
                          </w:rPr>
                          <w:t>HTXL NTSH tập trung</w:t>
                        </w:r>
                      </w:p>
                      <w:p w14:paraId="1DA36FD4" w14:textId="41A30C70" w:rsidR="003F699F" w:rsidRPr="007C6FA6" w:rsidRDefault="003F699F" w:rsidP="00C9421F">
                        <w:pPr>
                          <w:pStyle w:val="NormalWeb"/>
                          <w:shd w:val="clear" w:color="auto" w:fill="FFFFFF"/>
                          <w:jc w:val="center"/>
                        </w:pPr>
                        <w:r>
                          <w:rPr>
                            <w:sz w:val="20"/>
                            <w:szCs w:val="20"/>
                          </w:rPr>
                          <w:t>(CS: 15m</w:t>
                        </w:r>
                        <w:r>
                          <w:rPr>
                            <w:sz w:val="20"/>
                            <w:szCs w:val="20"/>
                            <w:vertAlign w:val="superscript"/>
                          </w:rPr>
                          <w:t>3</w:t>
                        </w:r>
                        <w:r>
                          <w:rPr>
                            <w:sz w:val="20"/>
                            <w:szCs w:val="20"/>
                          </w:rPr>
                          <w:t>/ngđ)</w:t>
                        </w:r>
                      </w:p>
                    </w:txbxContent>
                  </v:textbox>
                </v:rect>
                <v:shape id="AutoShape 436" o:spid="_x0000_s1126" type="#_x0000_t32" style="position:absolute;left:27388;top:5676;width:525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I5cthfMAAAA4gAAAA8A&#10;AAAAAAAAAAAAAAAAoQIAAGRycy9kb3ducmV2LnhtbFBLBQYAAAAABAAEAPkAAACaAwAAAAA=&#10;" strokecolor="#4bacc6" strokeweight="2.5pt">
                  <v:stroke endarrow="block"/>
                  <v:shadow color="#868686"/>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38" o:spid="_x0000_s1127" type="#_x0000_t34" style="position:absolute;left:41628;top:5402;width:5963;height:5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urqsgAAADiAAAADwAAAGRycy9kb3ducmV2LnhtbESPwU7DMBBE70j8g7VI3KiTQEMU4lYI&#10;imi5UfiAVbzEUeJ1ZJs0/D1GqsRxNDtvdprtYkcxkw+9YwX5KgNB3Drdc6fg8+PlpgIRIrLG0TEp&#10;+KEA283lRYO1did+p/kYO5EgHGpUYGKcailDa8hiWLmJOHlfzluMSfpOao+nBLejLLKslBZ7Tg0G&#10;J3oy1A7Hb5veOBx8V4XCvA356866fNg9l4NS11fL4wOISEv8Pz6n91pBdXtXVOv1fQ5/kxIH5OY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vurqsgAAADiAAAADwAAAAAA&#10;AAAAAAAAAAChAgAAZHJzL2Rvd25yZXYueG1sUEsFBgAAAAAEAAQA+QAAAJYDAAAAAA==&#10;" strokecolor="red" strokeweight="1pt">
                  <v:stroke dashstyle="dash" endarrow="block"/>
                </v:shape>
                <v:shape id="Text Box 443" o:spid="_x0000_s1128" type="#_x0000_t202" style="position:absolute;left:40482;top:392;width:7109;height:4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tnS80A&#10;AADiAAAADwAAAGRycy9kb3ducmV2LnhtbESPQU/CQBSE7yb+h80z4WJgK1islYUIhIAXCcUYvb10&#10;n221+7bpLlD+vUti4nEyM99kJrPO1OJIrassK7gbRCCIc6srLhS87Vf9BITzyBpry6TgTA5m0+ur&#10;CabannhHx8wXIkDYpaig9L5JpXR5SQbdwDbEwfuyrUEfZFtI3eIpwE0th1E0lgYrDgslNrQoKf/J&#10;DkYBLbP97evuvF3PN+/Vx7eNu8eXT6V6N93zEwhPnf8P/7U3WkEyuh8mcfwwhsulcAfk9B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ErZ0vNAAAA4gAAAA8AAAAAAAAAAAAAAAAA&#10;mAIAAGRycy9kb3ducmV2LnhtbFBLBQYAAAAABAAEAPUAAACSAwAAAAA=&#10;" filled="f" fillcolor="#00b0f0" stroked="f" strokecolor="#7030a0" strokeweight="2pt">
                  <v:textbox>
                    <w:txbxContent>
                      <w:p w14:paraId="702EE5E5" w14:textId="77777777" w:rsidR="003F699F" w:rsidRDefault="003F699F" w:rsidP="00C9421F">
                        <w:pPr>
                          <w:pStyle w:val="NormalWeb"/>
                          <w:shd w:val="clear" w:color="auto" w:fill="FFFFFF"/>
                          <w:rPr>
                            <w:sz w:val="20"/>
                            <w:szCs w:val="20"/>
                            <w:vertAlign w:val="superscript"/>
                          </w:rPr>
                        </w:pPr>
                        <w:r>
                          <w:rPr>
                            <w:sz w:val="20"/>
                            <w:szCs w:val="20"/>
                          </w:rPr>
                          <w:t>V</w:t>
                        </w:r>
                        <w:r>
                          <w:rPr>
                            <w:sz w:val="20"/>
                            <w:szCs w:val="20"/>
                            <w:vertAlign w:val="subscript"/>
                          </w:rPr>
                          <w:t>t</w:t>
                        </w:r>
                        <w:r>
                          <w:rPr>
                            <w:sz w:val="20"/>
                            <w:szCs w:val="20"/>
                          </w:rPr>
                          <w:t>=6,72 m</w:t>
                        </w:r>
                        <w:r>
                          <w:rPr>
                            <w:sz w:val="20"/>
                            <w:szCs w:val="20"/>
                            <w:vertAlign w:val="superscript"/>
                          </w:rPr>
                          <w:t>3</w:t>
                        </w:r>
                      </w:p>
                      <w:p w14:paraId="53CC8D67" w14:textId="52367A87" w:rsidR="003F699F" w:rsidRPr="003562AB" w:rsidRDefault="003F699F" w:rsidP="00C9421F">
                        <w:pPr>
                          <w:pStyle w:val="NormalWeb"/>
                          <w:shd w:val="clear" w:color="auto" w:fill="FFFFFF"/>
                        </w:pPr>
                        <w:r>
                          <w:rPr>
                            <w:sz w:val="20"/>
                            <w:szCs w:val="20"/>
                          </w:rPr>
                          <w:t>/ng.đ</w:t>
                        </w:r>
                      </w:p>
                      <w:p w14:paraId="69597A8A" w14:textId="77777777" w:rsidR="003F699F" w:rsidRPr="00993F8B" w:rsidRDefault="003F699F" w:rsidP="00C9421F">
                        <w:pPr>
                          <w:rPr>
                            <w:color w:val="FFC000"/>
                            <w:szCs w:val="28"/>
                          </w:rPr>
                        </w:pPr>
                      </w:p>
                    </w:txbxContent>
                  </v:textbox>
                </v:shape>
                <v:rect id="Rectangle 320" o:spid="_x0000_s1129" style="position:absolute;left:15892;top:9818;width:11691;height:4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LGcMA&#10;AADcAAAADwAAAGRycy9kb3ducmV2LnhtbERPz2vCMBS+D/Y/hDfYbaY6mFKNshWE7jTXCV6fzbMp&#10;Ni+1iW3dX28Ogx0/vt+rzWgb0VPna8cKppMEBHHpdM2Vgv3P9mUBwgdkjY1jUnAjD5v148MKU+0G&#10;/qa+CJWIIexTVGBCaFMpfWnIop+4ljhyJ9dZDBF2ldQdDjHcNnKWJG/SYs2xwWBLmaHyXFytAjqa&#10;+eW2m17KPPv8aor54ffDH5R6fhrflyACjeFf/OfOtYLXWZwfz8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ZLGcMAAADcAAAADwAAAAAAAAAAAAAAAACYAgAAZHJzL2Rv&#10;d25yZXYueG1sUEsFBgAAAAAEAAQA9QAAAIgDAAAAAA==&#10;" strokeweight=".5pt">
                  <v:textbox>
                    <w:txbxContent>
                      <w:p w14:paraId="1D2BA7BE" w14:textId="77777777" w:rsidR="003F699F" w:rsidRDefault="003F699F" w:rsidP="00C9421F">
                        <w:pPr>
                          <w:pStyle w:val="NormalWeb"/>
                          <w:jc w:val="center"/>
                        </w:pPr>
                        <w:r>
                          <w:rPr>
                            <w:sz w:val="20"/>
                            <w:szCs w:val="20"/>
                          </w:rPr>
                          <w:t>Nước sạch</w:t>
                        </w:r>
                      </w:p>
                      <w:p w14:paraId="2ECEEAD5" w14:textId="7088F55B" w:rsidR="003F699F" w:rsidRDefault="003F699F" w:rsidP="00C9421F">
                        <w:pPr>
                          <w:pStyle w:val="NormalWeb"/>
                          <w:jc w:val="center"/>
                        </w:pPr>
                        <w:r>
                          <w:rPr>
                            <w:sz w:val="20"/>
                            <w:szCs w:val="20"/>
                          </w:rPr>
                          <w:t>V</w:t>
                        </w:r>
                        <w:r>
                          <w:rPr>
                            <w:position w:val="-5"/>
                            <w:sz w:val="20"/>
                            <w:szCs w:val="20"/>
                            <w:vertAlign w:val="subscript"/>
                          </w:rPr>
                          <w:t xml:space="preserve">c </w:t>
                        </w:r>
                        <w:r>
                          <w:rPr>
                            <w:sz w:val="20"/>
                            <w:szCs w:val="20"/>
                          </w:rPr>
                          <w:t>= 1 m</w:t>
                        </w:r>
                        <w:r>
                          <w:rPr>
                            <w:position w:val="6"/>
                            <w:sz w:val="20"/>
                            <w:szCs w:val="20"/>
                            <w:vertAlign w:val="superscript"/>
                          </w:rPr>
                          <w:t>3</w:t>
                        </w:r>
                        <w:r>
                          <w:rPr>
                            <w:sz w:val="20"/>
                            <w:szCs w:val="20"/>
                          </w:rPr>
                          <w:t>/ngày</w:t>
                        </w:r>
                      </w:p>
                    </w:txbxContent>
                  </v:textbox>
                </v:rect>
                <v:shape id="AutoShape 436" o:spid="_x0000_s1130" type="#_x0000_t32" style="position:absolute;left:27583;top:11924;width:3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29RMUAAADcAAAADwAAAGRycy9kb3ducmV2LnhtbESPT4vCMBTE74LfITxhL7KmKizSNYoo&#10;C+JB8A+ye3s2z7bavJQm2vbbG2HB4zAzv2Gm88YU4kGVyy0rGA4iEMSJ1TmnCo6Hn88JCOeRNRaW&#10;SUFLDuazbmeKsbY17+ix96kIEHYxKsi8L2MpXZKRQTewJXHwLrYy6IOsUqkrrAPcFHIURV/SYM5h&#10;IcOSlhklt/3dKDj/1ba/Wf9eHZpVu2q3p2hzMEp99JrFNwhPjX+H/9trrWA8GsLrTDgCcvY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D29RMUAAADcAAAADwAAAAAAAAAA&#10;AAAAAAChAgAAZHJzL2Rvd25yZXYueG1sUEsFBgAAAAAEAAQA+QAAAJMDAAAAAA==&#10;" strokecolor="#4bacc6" strokeweight="2.5pt">
                  <v:stroke endarrow="block"/>
                  <v:shadow color="#868686"/>
                </v:shape>
                <v:rect id="Rectangle 322" o:spid="_x0000_s1131" style="position:absolute;left:30925;top:9924;width:15537;height:47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w9cUA&#10;AADcAAAADwAAAGRycy9kb3ducmV2LnhtbESPQWvCQBSE70L/w/IKvenGFFSiq1RBsCfbKHh9Zp/Z&#10;0OzbmN1q9Ne7hYLHYWa+YWaLztbiQq2vHCsYDhIQxIXTFZcK9rt1fwLCB2SNtWNScCMPi/lLb4aZ&#10;dlf+pkseShEh7DNUYEJoMil9YciiH7iGOHon11oMUbal1C1eI9zWMk2SkbRYcVww2NDKUPGT/1oF&#10;dDTj8+1reC42q89tnY8P96U/KPX22n1MQQTqwjP8395oBe9pCn9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iHD1xQAAANwAAAAPAAAAAAAAAAAAAAAAAJgCAABkcnMv&#10;ZG93bnJldi54bWxQSwUGAAAAAAQABAD1AAAAigMAAAAA&#10;" strokeweight=".5pt">
                  <v:textbox>
                    <w:txbxContent>
                      <w:p w14:paraId="36CBF82A" w14:textId="77777777" w:rsidR="003F699F" w:rsidRPr="00DD74F5" w:rsidRDefault="003F699F" w:rsidP="00C9421F">
                        <w:pPr>
                          <w:pStyle w:val="NormalWeb"/>
                          <w:ind w:hanging="86"/>
                          <w:jc w:val="center"/>
                        </w:pPr>
                        <w:r>
                          <w:t>Tưới cây, rửa đường</w:t>
                        </w:r>
                      </w:p>
                    </w:txbxContent>
                  </v:textbox>
                </v:rect>
                <v:rect id="Rectangle 255" o:spid="_x0000_s1132" style="position:absolute;left:862;top:6035;width:11690;height:61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UYcUA&#10;AADcAAAADwAAAGRycy9kb3ducmV2LnhtbESPQWvCQBSE74L/YXlCb7pRsErqKioI9tSaCrm+Zl+z&#10;odm3Mbtq9Ne7BaHHYWa+YRarztbiQq2vHCsYjxIQxIXTFZcKjl+74RyED8gaa8ek4EYeVst+b4Gp&#10;dlc+0CULpYgQ9ikqMCE0qZS+MGTRj1xDHL0f11oMUbal1C1eI9zWcpIkr9JixXHBYENbQ8VvdrYK&#10;6NvMTrfP8anYb98/6myW3zc+V+pl0K3fQATqwn/42d5rBZPpFP7O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pRhxQAAANwAAAAPAAAAAAAAAAAAAAAAAJgCAABkcnMv&#10;ZG93bnJldi54bWxQSwUGAAAAAAQABAD1AAAAigMAAAAA&#10;" strokeweight=".5pt">
                  <v:textbox>
                    <w:txbxContent>
                      <w:p w14:paraId="73D82EEC" w14:textId="77777777" w:rsidR="003F699F" w:rsidRDefault="003F699F" w:rsidP="00C9421F">
                        <w:pPr>
                          <w:pStyle w:val="NormalWeb"/>
                          <w:jc w:val="center"/>
                        </w:pPr>
                        <w:r>
                          <w:rPr>
                            <w:sz w:val="20"/>
                            <w:szCs w:val="20"/>
                          </w:rPr>
                          <w:t>Nước sạch</w:t>
                        </w:r>
                      </w:p>
                      <w:p w14:paraId="478D18A8" w14:textId="1127D00A" w:rsidR="003F699F" w:rsidRDefault="003F699F" w:rsidP="00C9421F">
                        <w:pPr>
                          <w:pStyle w:val="NormalWeb"/>
                          <w:jc w:val="center"/>
                        </w:pPr>
                        <w:r>
                          <w:rPr>
                            <w:sz w:val="20"/>
                            <w:szCs w:val="20"/>
                          </w:rPr>
                          <w:t>V</w:t>
                        </w:r>
                        <w:r>
                          <w:rPr>
                            <w:position w:val="-5"/>
                            <w:sz w:val="20"/>
                            <w:szCs w:val="20"/>
                            <w:vertAlign w:val="subscript"/>
                          </w:rPr>
                          <w:t xml:space="preserve">c </w:t>
                        </w:r>
                        <w:r>
                          <w:rPr>
                            <w:sz w:val="20"/>
                            <w:szCs w:val="20"/>
                          </w:rPr>
                          <w:t>= 7,72 m</w:t>
                        </w:r>
                        <w:r>
                          <w:rPr>
                            <w:position w:val="6"/>
                            <w:sz w:val="20"/>
                            <w:szCs w:val="20"/>
                            <w:vertAlign w:val="superscript"/>
                          </w:rPr>
                          <w:t>3</w:t>
                        </w:r>
                        <w:r>
                          <w:rPr>
                            <w:sz w:val="20"/>
                            <w:szCs w:val="20"/>
                          </w:rPr>
                          <w:t>/ngày</w:t>
                        </w:r>
                      </w:p>
                    </w:txbxContent>
                  </v:textbox>
                </v:rect>
                <v:shape id="AutoShape 436" o:spid="_x0000_s1133" type="#_x0000_t32" style="position:absolute;left:12552;top:6836;width:3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NZ0MUAAADcAAAADwAAAGRycy9kb3ducmV2LnhtbESPT4vCMBTE7wt+h/CEvSyaKihSjSKK&#10;IB4E/yB6e9u8bbvbvJQma9tvbwTB4zAzv2Fmi8YU4k6Vyy0rGPQjEMSJ1TmnCs6nTW8CwnlkjYVl&#10;UtCSg8W88zHDWNuaD3Q/+lQECLsYFWTel7GULsnIoOvbkjh4P7Yy6IOsUqkrrAPcFHIYRWNpMOew&#10;kGFJq4ySv+O/UfB9q+3Xbnv9dWjW7brdX6LdySj12W2WUxCeGv8Ov9pbrWA4GsPzTDg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NZ0MUAAADcAAAADwAAAAAAAAAA&#10;AAAAAAChAgAAZHJzL2Rvd25yZXYueG1sUEsFBgAAAAAEAAQA+QAAAJMDAAAAAA==&#10;" strokecolor="#4bacc6" strokeweight="2.5pt">
                  <v:stroke endarrow="block"/>
                  <v:shadow color="#868686"/>
                </v:shape>
                <v:shape id="AutoShape 436" o:spid="_x0000_s1134" type="#_x0000_t32" style="position:absolute;left:12552;top:11260;width:33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8S8YAAADcAAAADwAAAGRycy9kb3ducmV2LnhtbESPQWvCQBSE74X+h+UVeilmo6CVmI2I&#10;IogHQS1ib6/ZZ5I2+zZktyb5991CocdhZr5h0mVvanGn1lWWFYyjGARxbnXFhYK383Y0B+E8ssba&#10;MikYyMEye3xIMdG24yPdT74QAcIuQQWl900ipctLMugi2xAH72Zbgz7ItpC6xS7ATS0ncTyTBisO&#10;CyU2tC4p/zp9GwUf75192e+unw7NZtgMh0u8Pxulnp/61QKEp97/h//aO61gMn2F3zPhCMjs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EvGAAAA3AAAAA8AAAAAAAAA&#10;AAAAAAAAoQIAAGRycy9kb3ducmV2LnhtbFBLBQYAAAAABAAEAPkAAACUAwAAAAA=&#10;" strokecolor="#4bacc6" strokeweight="2.5pt">
                  <v:stroke endarrow="block"/>
                  <v:shadow color="#868686"/>
                </v:shape>
                <w10:anchorlock/>
              </v:group>
            </w:pict>
          </mc:Fallback>
        </mc:AlternateContent>
      </w:r>
    </w:p>
    <w:p w14:paraId="140007EB" w14:textId="3F9F13C6" w:rsidR="00C9421F" w:rsidRPr="0065776F" w:rsidRDefault="00C9421F" w:rsidP="00C9421F">
      <w:pPr>
        <w:pStyle w:val="HnhminhanKC"/>
        <w:rPr>
          <w:color w:val="000000" w:themeColor="text1"/>
          <w:lang w:val="vi-VN"/>
        </w:rPr>
      </w:pPr>
      <w:r w:rsidRPr="0065776F">
        <w:rPr>
          <w:color w:val="000000" w:themeColor="text1"/>
        </w:rPr>
        <w:t>Hình 1.</w:t>
      </w:r>
      <w:r w:rsidR="002D0B3E" w:rsidRPr="0065776F">
        <w:rPr>
          <w:color w:val="000000" w:themeColor="text1"/>
          <w:lang w:val="vi-VN"/>
        </w:rPr>
        <w:t>8</w:t>
      </w:r>
      <w:r w:rsidRPr="0065776F">
        <w:rPr>
          <w:color w:val="000000" w:themeColor="text1"/>
        </w:rPr>
        <w:t xml:space="preserve">. </w:t>
      </w:r>
      <w:r w:rsidRPr="0065776F">
        <w:rPr>
          <w:color w:val="000000" w:themeColor="text1"/>
          <w:lang w:val="vi-VN"/>
        </w:rPr>
        <w:t>Sơ đồ cân bằng, sử dụng nước tại cơ sở</w:t>
      </w:r>
    </w:p>
    <w:p w14:paraId="61DF81BC" w14:textId="7B5FDE71" w:rsidR="00752649" w:rsidRPr="0065776F" w:rsidRDefault="002E2729" w:rsidP="00752649">
      <w:pPr>
        <w:pStyle w:val="Heading2"/>
        <w:spacing w:before="0" w:beforeAutospacing="0" w:after="0" w:afterAutospacing="0" w:line="312" w:lineRule="auto"/>
        <w:contextualSpacing/>
        <w:rPr>
          <w:rFonts w:cs="Times New Roman"/>
          <w:color w:val="000000" w:themeColor="text1"/>
          <w:sz w:val="26"/>
          <w:szCs w:val="26"/>
          <w:lang w:val="en-US"/>
        </w:rPr>
      </w:pPr>
      <w:r w:rsidRPr="0065776F">
        <w:rPr>
          <w:rFonts w:cs="Times New Roman"/>
          <w:color w:val="000000" w:themeColor="text1"/>
          <w:sz w:val="26"/>
          <w:szCs w:val="26"/>
        </w:rPr>
        <w:t>1.</w:t>
      </w:r>
      <w:r w:rsidR="00752649" w:rsidRPr="0065776F">
        <w:rPr>
          <w:rFonts w:cs="Times New Roman"/>
          <w:color w:val="000000" w:themeColor="text1"/>
          <w:sz w:val="26"/>
          <w:szCs w:val="26"/>
        </w:rPr>
        <w:t>4.</w:t>
      </w:r>
      <w:r w:rsidR="00752649" w:rsidRPr="0065776F">
        <w:rPr>
          <w:rFonts w:cs="Times New Roman"/>
          <w:color w:val="000000" w:themeColor="text1"/>
          <w:sz w:val="26"/>
          <w:szCs w:val="26"/>
          <w:lang w:val="en-US"/>
        </w:rPr>
        <w:t>3</w:t>
      </w:r>
      <w:r w:rsidR="00752649" w:rsidRPr="0065776F">
        <w:rPr>
          <w:rFonts w:cs="Times New Roman"/>
          <w:color w:val="000000" w:themeColor="text1"/>
          <w:sz w:val="26"/>
          <w:szCs w:val="26"/>
        </w:rPr>
        <w:t xml:space="preserve">. </w:t>
      </w:r>
      <w:r w:rsidR="00752649" w:rsidRPr="0065776F">
        <w:rPr>
          <w:rFonts w:cs="Times New Roman"/>
          <w:color w:val="000000" w:themeColor="text1"/>
          <w:sz w:val="26"/>
          <w:szCs w:val="26"/>
          <w:lang w:val="en-US"/>
        </w:rPr>
        <w:t>Nhu cầu xả nước thải</w:t>
      </w:r>
      <w:bookmarkEnd w:id="163"/>
      <w:bookmarkEnd w:id="164"/>
    </w:p>
    <w:p w14:paraId="5680E755" w14:textId="7FF2A6AB" w:rsidR="00752649" w:rsidRPr="0065776F" w:rsidRDefault="00752649" w:rsidP="00752649">
      <w:pPr>
        <w:pStyle w:val="Vnbnnidung0"/>
        <w:tabs>
          <w:tab w:val="left" w:pos="1498"/>
        </w:tabs>
        <w:adjustRightInd w:val="0"/>
        <w:snapToGrid w:val="0"/>
        <w:spacing w:after="0" w:line="312" w:lineRule="auto"/>
        <w:ind w:firstLine="720"/>
        <w:contextualSpacing/>
        <w:rPr>
          <w:color w:val="000000" w:themeColor="text1"/>
        </w:rPr>
      </w:pPr>
      <w:r w:rsidRPr="0065776F">
        <w:rPr>
          <w:color w:val="000000" w:themeColor="text1"/>
        </w:rPr>
        <w:t xml:space="preserve">Trong quá trình hoạt động, cơ sở phát sinh nước thải sinh hoạt </w:t>
      </w:r>
      <w:r w:rsidR="00390C03" w:rsidRPr="0065776F">
        <w:rPr>
          <w:color w:val="000000" w:themeColor="text1"/>
          <w:lang w:val="vi-VN"/>
        </w:rPr>
        <w:t>được xử lý qua</w:t>
      </w:r>
      <w:r w:rsidRPr="0065776F">
        <w:rPr>
          <w:color w:val="000000" w:themeColor="text1"/>
        </w:rPr>
        <w:t xml:space="preserve"> hệ thống xử lý nước thải </w:t>
      </w:r>
      <w:r w:rsidR="00CB36B2" w:rsidRPr="0065776F">
        <w:rPr>
          <w:color w:val="000000" w:themeColor="text1"/>
          <w:lang w:val="vi-VN"/>
        </w:rPr>
        <w:t>sinh hoạt</w:t>
      </w:r>
      <w:r w:rsidRPr="0065776F">
        <w:rPr>
          <w:color w:val="000000" w:themeColor="text1"/>
        </w:rPr>
        <w:t xml:space="preserve"> trước khi thải ra ngoài môi trường. </w:t>
      </w:r>
    </w:p>
    <w:p w14:paraId="2A378025" w14:textId="2C59F37E" w:rsidR="00752649" w:rsidRPr="0065776F" w:rsidRDefault="00752649" w:rsidP="00752649">
      <w:pPr>
        <w:pStyle w:val="Vnbnnidung0"/>
        <w:tabs>
          <w:tab w:val="left" w:pos="1498"/>
        </w:tabs>
        <w:adjustRightInd w:val="0"/>
        <w:snapToGrid w:val="0"/>
        <w:spacing w:after="0" w:line="312" w:lineRule="auto"/>
        <w:ind w:firstLine="720"/>
        <w:contextualSpacing/>
        <w:rPr>
          <w:color w:val="000000" w:themeColor="text1"/>
        </w:rPr>
      </w:pPr>
      <w:bookmarkStart w:id="165" w:name="_Hlk107388428"/>
      <w:r w:rsidRPr="0065776F">
        <w:rPr>
          <w:color w:val="000000" w:themeColor="text1"/>
        </w:rPr>
        <w:t>Nước thải sinh hoạt phát sinh: với hệ số phát sinh 100% thì lượng nước thả</w:t>
      </w:r>
      <w:r w:rsidR="003116F9" w:rsidRPr="0065776F">
        <w:rPr>
          <w:color w:val="000000" w:themeColor="text1"/>
        </w:rPr>
        <w:t xml:space="preserve">i phát sinh là </w:t>
      </w:r>
      <w:r w:rsidR="004125DF" w:rsidRPr="0065776F">
        <w:rPr>
          <w:color w:val="000000" w:themeColor="text1"/>
          <w:lang w:val="vi-VN"/>
        </w:rPr>
        <w:t>6</w:t>
      </w:r>
      <w:r w:rsidR="00A81E39" w:rsidRPr="0065776F">
        <w:rPr>
          <w:color w:val="000000" w:themeColor="text1"/>
          <w:lang w:val="vi-VN"/>
        </w:rPr>
        <w:t>,72</w:t>
      </w:r>
      <w:r w:rsidR="00A81E39" w:rsidRPr="0065776F">
        <w:rPr>
          <w:color w:val="000000" w:themeColor="text1"/>
        </w:rPr>
        <w:t xml:space="preserve"> </w:t>
      </w:r>
      <w:r w:rsidRPr="0065776F">
        <w:rPr>
          <w:color w:val="000000" w:themeColor="text1"/>
        </w:rPr>
        <w:t>m</w:t>
      </w:r>
      <w:r w:rsidRPr="0065776F">
        <w:rPr>
          <w:color w:val="000000" w:themeColor="text1"/>
          <w:vertAlign w:val="superscript"/>
        </w:rPr>
        <w:t>3</w:t>
      </w:r>
      <w:r w:rsidRPr="0065776F">
        <w:rPr>
          <w:color w:val="000000" w:themeColor="text1"/>
        </w:rPr>
        <w:t>/ngày đêm.</w:t>
      </w:r>
    </w:p>
    <w:p w14:paraId="2E3BE43C" w14:textId="2EFC062E" w:rsidR="00752649" w:rsidRPr="0065776F" w:rsidRDefault="00752649" w:rsidP="00752649">
      <w:pPr>
        <w:pStyle w:val="Vnbnnidung0"/>
        <w:tabs>
          <w:tab w:val="left" w:pos="1498"/>
          <w:tab w:val="left" w:pos="2776"/>
        </w:tabs>
        <w:adjustRightInd w:val="0"/>
        <w:snapToGrid w:val="0"/>
        <w:spacing w:after="0" w:line="312" w:lineRule="auto"/>
        <w:ind w:firstLine="720"/>
        <w:contextualSpacing/>
        <w:rPr>
          <w:color w:val="000000" w:themeColor="text1"/>
        </w:rPr>
      </w:pPr>
      <w:r w:rsidRPr="0065776F">
        <w:rPr>
          <w:color w:val="000000" w:themeColor="text1"/>
        </w:rPr>
        <w:t>Vậy tổng lượng nước thải phát sinh tại cơ sở</w:t>
      </w:r>
      <w:r w:rsidR="003116F9" w:rsidRPr="0065776F">
        <w:rPr>
          <w:color w:val="000000" w:themeColor="text1"/>
        </w:rPr>
        <w:t xml:space="preserve"> là </w:t>
      </w:r>
      <w:r w:rsidR="004125DF" w:rsidRPr="0065776F">
        <w:rPr>
          <w:color w:val="000000" w:themeColor="text1"/>
          <w:lang w:val="vi-VN"/>
        </w:rPr>
        <w:t>6</w:t>
      </w:r>
      <w:r w:rsidR="00A81E39" w:rsidRPr="0065776F">
        <w:rPr>
          <w:color w:val="000000" w:themeColor="text1"/>
          <w:lang w:val="vi-VN"/>
        </w:rPr>
        <w:t>,72</w:t>
      </w:r>
      <w:r w:rsidRPr="0065776F">
        <w:rPr>
          <w:color w:val="000000" w:themeColor="text1"/>
        </w:rPr>
        <w:t xml:space="preserve"> m</w:t>
      </w:r>
      <w:r w:rsidRPr="0065776F">
        <w:rPr>
          <w:color w:val="000000" w:themeColor="text1"/>
          <w:vertAlign w:val="superscript"/>
        </w:rPr>
        <w:t>3</w:t>
      </w:r>
      <w:r w:rsidRPr="0065776F">
        <w:rPr>
          <w:color w:val="000000" w:themeColor="text1"/>
        </w:rPr>
        <w:t>/ngày đêm.</w:t>
      </w:r>
    </w:p>
    <w:p w14:paraId="4AAF8EA3" w14:textId="27E59FAC" w:rsidR="00752649" w:rsidRPr="0065776F" w:rsidRDefault="002E2729" w:rsidP="00752649">
      <w:pPr>
        <w:pStyle w:val="Vnbnnidung40"/>
        <w:tabs>
          <w:tab w:val="left" w:pos="1782"/>
          <w:tab w:val="left" w:leader="dot" w:pos="9138"/>
        </w:tabs>
        <w:adjustRightInd w:val="0"/>
        <w:snapToGrid w:val="0"/>
        <w:spacing w:after="0" w:line="312" w:lineRule="auto"/>
        <w:contextualSpacing/>
        <w:jc w:val="both"/>
        <w:rPr>
          <w:rStyle w:val="Heading2Char"/>
          <w:rFonts w:eastAsia="Calibri" w:cs="Times New Roman"/>
          <w:i w:val="0"/>
          <w:color w:val="000000" w:themeColor="text1"/>
          <w:sz w:val="26"/>
          <w:szCs w:val="26"/>
        </w:rPr>
      </w:pPr>
      <w:bookmarkStart w:id="166" w:name="_Toc179794665"/>
      <w:bookmarkEnd w:id="165"/>
      <w:r w:rsidRPr="0065776F">
        <w:rPr>
          <w:rStyle w:val="Heading2Char"/>
          <w:rFonts w:eastAsia="Calibri" w:cs="Times New Roman"/>
          <w:i w:val="0"/>
          <w:color w:val="000000" w:themeColor="text1"/>
          <w:sz w:val="26"/>
          <w:szCs w:val="26"/>
          <w:lang w:val="vi-VN"/>
        </w:rPr>
        <w:t>1.</w:t>
      </w:r>
      <w:r w:rsidR="00752649" w:rsidRPr="0065776F">
        <w:rPr>
          <w:rStyle w:val="Heading2Char"/>
          <w:rFonts w:eastAsia="Calibri" w:cs="Times New Roman"/>
          <w:i w:val="0"/>
          <w:color w:val="000000" w:themeColor="text1"/>
          <w:sz w:val="26"/>
          <w:szCs w:val="26"/>
        </w:rPr>
        <w:t>5. Các thông tin khác liên quan đến cơ sở</w:t>
      </w:r>
      <w:bookmarkEnd w:id="166"/>
    </w:p>
    <w:p w14:paraId="4BFFEFEF" w14:textId="2F2B3E76" w:rsidR="00752649" w:rsidRPr="0065776F" w:rsidRDefault="002E2729" w:rsidP="00752649">
      <w:pPr>
        <w:spacing w:line="312" w:lineRule="auto"/>
        <w:contextualSpacing/>
        <w:rPr>
          <w:rFonts w:cs="Times New Roman"/>
          <w:b/>
          <w:i/>
          <w:iCs/>
          <w:color w:val="000000" w:themeColor="text1"/>
          <w:szCs w:val="26"/>
        </w:rPr>
      </w:pPr>
      <w:r w:rsidRPr="0065776F">
        <w:rPr>
          <w:rFonts w:cs="Times New Roman"/>
          <w:b/>
          <w:i/>
          <w:iCs/>
          <w:color w:val="000000" w:themeColor="text1"/>
          <w:szCs w:val="26"/>
        </w:rPr>
        <w:lastRenderedPageBreak/>
        <w:t>1.</w:t>
      </w:r>
      <w:r w:rsidR="00752649" w:rsidRPr="0065776F">
        <w:rPr>
          <w:rFonts w:cs="Times New Roman"/>
          <w:b/>
          <w:i/>
          <w:iCs/>
          <w:color w:val="000000" w:themeColor="text1"/>
          <w:szCs w:val="26"/>
          <w:lang w:val="it-IT"/>
        </w:rPr>
        <w:t xml:space="preserve">5.1. </w:t>
      </w:r>
      <w:r w:rsidR="00D82358" w:rsidRPr="0065776F">
        <w:rPr>
          <w:rFonts w:cs="Times New Roman"/>
          <w:b/>
          <w:i/>
          <w:iCs/>
          <w:color w:val="000000" w:themeColor="text1"/>
          <w:szCs w:val="26"/>
        </w:rPr>
        <w:t>Danh mục máy móc phục vụ cơ sở</w:t>
      </w:r>
    </w:p>
    <w:p w14:paraId="34A4932B" w14:textId="77777777" w:rsidR="00272132" w:rsidRPr="0065776F" w:rsidRDefault="00D82358" w:rsidP="00D82358">
      <w:pPr>
        <w:pStyle w:val="bngVit-Nht"/>
        <w:contextualSpacing/>
        <w:jc w:val="both"/>
        <w:rPr>
          <w:rFonts w:cs="Times New Roman"/>
          <w:b w:val="0"/>
          <w:color w:val="000000" w:themeColor="text1"/>
          <w:szCs w:val="26"/>
        </w:rPr>
      </w:pPr>
      <w:r w:rsidRPr="0065776F">
        <w:rPr>
          <w:rFonts w:cs="Times New Roman"/>
          <w:color w:val="000000" w:themeColor="text1"/>
          <w:szCs w:val="26"/>
          <w:lang w:val="nb-NO"/>
        </w:rPr>
        <w:tab/>
      </w:r>
      <w:bookmarkStart w:id="167" w:name="_Toc179794993"/>
      <w:bookmarkStart w:id="168" w:name="_Toc179795061"/>
      <w:bookmarkStart w:id="169" w:name="_Toc180997309"/>
      <w:r w:rsidRPr="0065776F">
        <w:rPr>
          <w:rFonts w:cs="Times New Roman"/>
          <w:b w:val="0"/>
          <w:color w:val="000000" w:themeColor="text1"/>
          <w:szCs w:val="26"/>
        </w:rPr>
        <w:t>Máy móc thiết bị đã đầu tư của cơ sở được thể hiện qua bảng sau:</w:t>
      </w:r>
      <w:bookmarkEnd w:id="167"/>
      <w:bookmarkEnd w:id="168"/>
      <w:bookmarkEnd w:id="169"/>
    </w:p>
    <w:p w14:paraId="28AEAF51" w14:textId="053B7D36" w:rsidR="00D82358" w:rsidRPr="0065776F" w:rsidRDefault="00D82358" w:rsidP="00D82358">
      <w:pPr>
        <w:pStyle w:val="bngVit-Nht"/>
        <w:contextualSpacing/>
        <w:rPr>
          <w:rFonts w:cs="Times New Roman"/>
          <w:color w:val="000000" w:themeColor="text1"/>
          <w:szCs w:val="26"/>
          <w:lang w:val="nb-NO"/>
        </w:rPr>
      </w:pPr>
      <w:bookmarkStart w:id="170" w:name="_Toc180997310"/>
      <w:r w:rsidRPr="0065776F">
        <w:rPr>
          <w:rFonts w:cs="Times New Roman"/>
          <w:color w:val="000000" w:themeColor="text1"/>
          <w:szCs w:val="26"/>
        </w:rPr>
        <w:t>Bảng 1.</w:t>
      </w:r>
      <w:r w:rsidR="00904F9F" w:rsidRPr="0065776F">
        <w:rPr>
          <w:rFonts w:cs="Times New Roman"/>
          <w:color w:val="000000" w:themeColor="text1"/>
          <w:szCs w:val="26"/>
        </w:rPr>
        <w:t>6</w:t>
      </w:r>
      <w:r w:rsidR="00271CCF" w:rsidRPr="0065776F">
        <w:rPr>
          <w:rFonts w:cs="Times New Roman"/>
          <w:color w:val="000000" w:themeColor="text1"/>
          <w:szCs w:val="26"/>
          <w:lang w:val="nb-NO"/>
        </w:rPr>
        <w:t>.</w:t>
      </w:r>
      <w:r w:rsidRPr="0065776F">
        <w:rPr>
          <w:rFonts w:cs="Times New Roman"/>
          <w:color w:val="000000" w:themeColor="text1"/>
          <w:szCs w:val="26"/>
        </w:rPr>
        <w:t xml:space="preserve"> Danh mục các thiết bị máy móc phục vụ sản xuất của cơ sở</w:t>
      </w:r>
      <w:bookmarkEnd w:id="170"/>
    </w:p>
    <w:tbl>
      <w:tblPr>
        <w:tblW w:w="90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
        <w:gridCol w:w="3282"/>
        <w:gridCol w:w="830"/>
        <w:gridCol w:w="814"/>
        <w:gridCol w:w="1732"/>
        <w:gridCol w:w="1837"/>
      </w:tblGrid>
      <w:tr w:rsidR="0065776F" w:rsidRPr="0065776F" w14:paraId="69C4DC50" w14:textId="77777777" w:rsidTr="00BE39AE">
        <w:trPr>
          <w:jc w:val="center"/>
        </w:trPr>
        <w:tc>
          <w:tcPr>
            <w:tcW w:w="537" w:type="dxa"/>
            <w:vAlign w:val="center"/>
          </w:tcPr>
          <w:p w14:paraId="50886FF8"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TT</w:t>
            </w:r>
          </w:p>
        </w:tc>
        <w:tc>
          <w:tcPr>
            <w:tcW w:w="3282" w:type="dxa"/>
            <w:vAlign w:val="center"/>
          </w:tcPr>
          <w:p w14:paraId="1D3C6A1E"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Máy móc, thiết bị</w:t>
            </w:r>
          </w:p>
        </w:tc>
        <w:tc>
          <w:tcPr>
            <w:tcW w:w="830" w:type="dxa"/>
            <w:vAlign w:val="center"/>
          </w:tcPr>
          <w:p w14:paraId="31BFBF64"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Đơn vị</w:t>
            </w:r>
          </w:p>
        </w:tc>
        <w:tc>
          <w:tcPr>
            <w:tcW w:w="814" w:type="dxa"/>
            <w:vAlign w:val="center"/>
          </w:tcPr>
          <w:p w14:paraId="241E258A"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Số lượng</w:t>
            </w:r>
          </w:p>
        </w:tc>
        <w:tc>
          <w:tcPr>
            <w:tcW w:w="1732" w:type="dxa"/>
            <w:vAlign w:val="center"/>
          </w:tcPr>
          <w:p w14:paraId="3392DA2D"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Xuất xứ</w:t>
            </w:r>
          </w:p>
        </w:tc>
        <w:tc>
          <w:tcPr>
            <w:tcW w:w="1837" w:type="dxa"/>
            <w:vAlign w:val="center"/>
          </w:tcPr>
          <w:p w14:paraId="23C8CF49" w14:textId="77777777" w:rsidR="00D82358" w:rsidRPr="0065776F" w:rsidRDefault="00D82358" w:rsidP="000D4490">
            <w:pPr>
              <w:spacing w:before="40" w:line="312" w:lineRule="auto"/>
              <w:jc w:val="center"/>
              <w:rPr>
                <w:b/>
                <w:color w:val="000000" w:themeColor="text1"/>
                <w:sz w:val="24"/>
              </w:rPr>
            </w:pPr>
            <w:r w:rsidRPr="0065776F">
              <w:rPr>
                <w:b/>
                <w:color w:val="000000" w:themeColor="text1"/>
                <w:sz w:val="24"/>
              </w:rPr>
              <w:t>Tình trạng (mới khoảng bao nhiêu %)</w:t>
            </w:r>
          </w:p>
        </w:tc>
      </w:tr>
      <w:tr w:rsidR="0065776F" w:rsidRPr="0065776F" w14:paraId="4936663C" w14:textId="77777777" w:rsidTr="0044607A">
        <w:trPr>
          <w:jc w:val="center"/>
        </w:trPr>
        <w:tc>
          <w:tcPr>
            <w:tcW w:w="537" w:type="dxa"/>
            <w:vAlign w:val="center"/>
          </w:tcPr>
          <w:p w14:paraId="36F56679" w14:textId="46FCEF74" w:rsidR="000843CA" w:rsidRPr="0065776F" w:rsidRDefault="000843CA" w:rsidP="000843CA">
            <w:pPr>
              <w:spacing w:before="40" w:line="312" w:lineRule="auto"/>
              <w:rPr>
                <w:b/>
                <w:color w:val="000000" w:themeColor="text1"/>
                <w:sz w:val="24"/>
              </w:rPr>
            </w:pPr>
            <w:r w:rsidRPr="0065776F">
              <w:rPr>
                <w:b/>
                <w:color w:val="000000" w:themeColor="text1"/>
                <w:sz w:val="24"/>
              </w:rPr>
              <w:t>I</w:t>
            </w:r>
          </w:p>
        </w:tc>
        <w:tc>
          <w:tcPr>
            <w:tcW w:w="8495" w:type="dxa"/>
            <w:gridSpan w:val="5"/>
            <w:vAlign w:val="center"/>
          </w:tcPr>
          <w:p w14:paraId="270D6DB4" w14:textId="0D11CDB5" w:rsidR="000843CA" w:rsidRPr="0065776F" w:rsidRDefault="000843CA" w:rsidP="000843CA">
            <w:pPr>
              <w:spacing w:before="40" w:line="312" w:lineRule="auto"/>
              <w:rPr>
                <w:b/>
                <w:bCs/>
                <w:color w:val="000000" w:themeColor="text1"/>
                <w:sz w:val="24"/>
              </w:rPr>
            </w:pPr>
            <w:r w:rsidRPr="0065776F">
              <w:rPr>
                <w:b/>
                <w:color w:val="000000" w:themeColor="text1"/>
                <w:sz w:val="24"/>
              </w:rPr>
              <w:t>Máy móc phục vụ sản xuất</w:t>
            </w:r>
          </w:p>
        </w:tc>
      </w:tr>
      <w:tr w:rsidR="0065776F" w:rsidRPr="0065776F" w14:paraId="6D4776DD" w14:textId="77777777" w:rsidTr="00BE39AE">
        <w:trPr>
          <w:jc w:val="center"/>
        </w:trPr>
        <w:tc>
          <w:tcPr>
            <w:tcW w:w="537" w:type="dxa"/>
            <w:vAlign w:val="center"/>
          </w:tcPr>
          <w:p w14:paraId="4044DD20"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1</w:t>
            </w:r>
          </w:p>
        </w:tc>
        <w:tc>
          <w:tcPr>
            <w:tcW w:w="3282" w:type="dxa"/>
            <w:vAlign w:val="center"/>
          </w:tcPr>
          <w:p w14:paraId="2CE3FC54" w14:textId="4954B13C" w:rsidR="006E5469" w:rsidRPr="0065776F" w:rsidRDefault="006E5469" w:rsidP="006E5469">
            <w:pPr>
              <w:spacing w:before="40" w:line="312" w:lineRule="auto"/>
              <w:rPr>
                <w:color w:val="000000" w:themeColor="text1"/>
                <w:sz w:val="24"/>
              </w:rPr>
            </w:pPr>
            <w:r w:rsidRPr="0065776F">
              <w:rPr>
                <w:color w:val="000000" w:themeColor="text1"/>
                <w:sz w:val="24"/>
              </w:rPr>
              <w:t>Máy nén khí 1</w:t>
            </w:r>
          </w:p>
        </w:tc>
        <w:tc>
          <w:tcPr>
            <w:tcW w:w="830" w:type="dxa"/>
            <w:vAlign w:val="center"/>
          </w:tcPr>
          <w:p w14:paraId="4153E4FA"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Cái</w:t>
            </w:r>
          </w:p>
        </w:tc>
        <w:tc>
          <w:tcPr>
            <w:tcW w:w="814" w:type="dxa"/>
            <w:vAlign w:val="center"/>
          </w:tcPr>
          <w:p w14:paraId="4A842914" w14:textId="487081FB"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4B28D170" w14:textId="23B247ED"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vAlign w:val="center"/>
          </w:tcPr>
          <w:p w14:paraId="77F7821C" w14:textId="77777777" w:rsidR="006E5469" w:rsidRPr="0065776F" w:rsidRDefault="006E5469" w:rsidP="006E5469">
            <w:pPr>
              <w:spacing w:before="40" w:line="312" w:lineRule="auto"/>
              <w:jc w:val="center"/>
              <w:rPr>
                <w:color w:val="000000" w:themeColor="text1"/>
                <w:sz w:val="24"/>
              </w:rPr>
            </w:pPr>
            <w:r w:rsidRPr="0065776F">
              <w:rPr>
                <w:bCs/>
                <w:color w:val="000000" w:themeColor="text1"/>
                <w:sz w:val="24"/>
              </w:rPr>
              <w:t>75%</w:t>
            </w:r>
          </w:p>
        </w:tc>
      </w:tr>
      <w:tr w:rsidR="0065776F" w:rsidRPr="0065776F" w14:paraId="38D4B827" w14:textId="77777777" w:rsidTr="00BE39AE">
        <w:trPr>
          <w:jc w:val="center"/>
        </w:trPr>
        <w:tc>
          <w:tcPr>
            <w:tcW w:w="537" w:type="dxa"/>
            <w:vAlign w:val="center"/>
          </w:tcPr>
          <w:p w14:paraId="51B90592" w14:textId="645C9DCA" w:rsidR="006E5469" w:rsidRPr="0065776F" w:rsidRDefault="006E5469" w:rsidP="006E5469">
            <w:pPr>
              <w:spacing w:before="40" w:line="312" w:lineRule="auto"/>
              <w:jc w:val="center"/>
              <w:rPr>
                <w:color w:val="000000" w:themeColor="text1"/>
                <w:sz w:val="24"/>
              </w:rPr>
            </w:pPr>
            <w:r w:rsidRPr="0065776F">
              <w:rPr>
                <w:color w:val="000000" w:themeColor="text1"/>
                <w:sz w:val="24"/>
              </w:rPr>
              <w:t>2</w:t>
            </w:r>
          </w:p>
        </w:tc>
        <w:tc>
          <w:tcPr>
            <w:tcW w:w="3282" w:type="dxa"/>
            <w:vAlign w:val="center"/>
          </w:tcPr>
          <w:p w14:paraId="4217A4D4" w14:textId="3B4A4920" w:rsidR="006E5469" w:rsidRPr="0065776F" w:rsidRDefault="006E5469" w:rsidP="006E5469">
            <w:pPr>
              <w:spacing w:before="40" w:line="312" w:lineRule="auto"/>
              <w:rPr>
                <w:color w:val="000000" w:themeColor="text1"/>
                <w:sz w:val="24"/>
              </w:rPr>
            </w:pPr>
            <w:r w:rsidRPr="0065776F">
              <w:rPr>
                <w:color w:val="000000" w:themeColor="text1"/>
                <w:sz w:val="24"/>
              </w:rPr>
              <w:t>Máy ép nguội</w:t>
            </w:r>
          </w:p>
        </w:tc>
        <w:tc>
          <w:tcPr>
            <w:tcW w:w="830" w:type="dxa"/>
          </w:tcPr>
          <w:p w14:paraId="201B3D59"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500D3B20" w14:textId="4A0E196A" w:rsidR="006E5469" w:rsidRPr="0065776F" w:rsidRDefault="006E5469" w:rsidP="006E5469">
            <w:pPr>
              <w:spacing w:before="40" w:line="312" w:lineRule="auto"/>
              <w:jc w:val="center"/>
              <w:rPr>
                <w:color w:val="000000" w:themeColor="text1"/>
                <w:sz w:val="24"/>
              </w:rPr>
            </w:pPr>
            <w:r w:rsidRPr="0065776F">
              <w:rPr>
                <w:color w:val="000000" w:themeColor="text1"/>
                <w:sz w:val="24"/>
              </w:rPr>
              <w:t>0</w:t>
            </w:r>
            <w:r w:rsidRPr="0065776F">
              <w:rPr>
                <w:color w:val="000000" w:themeColor="text1"/>
                <w:sz w:val="24"/>
                <w:lang w:val="en-US"/>
              </w:rPr>
              <w:t>5</w:t>
            </w:r>
          </w:p>
        </w:tc>
        <w:tc>
          <w:tcPr>
            <w:tcW w:w="1732" w:type="dxa"/>
            <w:vAlign w:val="center"/>
          </w:tcPr>
          <w:p w14:paraId="26A21285" w14:textId="5FA12E47" w:rsidR="006E5469" w:rsidRPr="0065776F" w:rsidRDefault="006E5469" w:rsidP="006E5469">
            <w:pPr>
              <w:spacing w:before="40" w:line="312" w:lineRule="auto"/>
              <w:jc w:val="center"/>
              <w:rPr>
                <w:color w:val="000000" w:themeColor="text1"/>
                <w:sz w:val="24"/>
              </w:rPr>
            </w:pPr>
            <w:r w:rsidRPr="0065776F">
              <w:rPr>
                <w:color w:val="000000" w:themeColor="text1"/>
                <w:sz w:val="24"/>
              </w:rPr>
              <w:t>Trung Quốc</w:t>
            </w:r>
          </w:p>
        </w:tc>
        <w:tc>
          <w:tcPr>
            <w:tcW w:w="1837" w:type="dxa"/>
          </w:tcPr>
          <w:p w14:paraId="32AD2E44"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4AB9A050" w14:textId="77777777" w:rsidTr="00BE39AE">
        <w:trPr>
          <w:jc w:val="center"/>
        </w:trPr>
        <w:tc>
          <w:tcPr>
            <w:tcW w:w="537" w:type="dxa"/>
            <w:vAlign w:val="center"/>
          </w:tcPr>
          <w:p w14:paraId="53A974A7" w14:textId="46C132B8" w:rsidR="006E5469" w:rsidRPr="0065776F" w:rsidRDefault="006E5469" w:rsidP="006E5469">
            <w:pPr>
              <w:spacing w:before="40" w:line="312" w:lineRule="auto"/>
              <w:jc w:val="center"/>
              <w:rPr>
                <w:color w:val="000000" w:themeColor="text1"/>
                <w:sz w:val="24"/>
              </w:rPr>
            </w:pPr>
            <w:r w:rsidRPr="0065776F">
              <w:rPr>
                <w:color w:val="000000" w:themeColor="text1"/>
                <w:sz w:val="24"/>
              </w:rPr>
              <w:t>3</w:t>
            </w:r>
          </w:p>
        </w:tc>
        <w:tc>
          <w:tcPr>
            <w:tcW w:w="3282" w:type="dxa"/>
            <w:vAlign w:val="center"/>
          </w:tcPr>
          <w:p w14:paraId="26ED0542" w14:textId="6A80316F" w:rsidR="006E5469" w:rsidRPr="0065776F" w:rsidRDefault="006E5469" w:rsidP="006E5469">
            <w:pPr>
              <w:spacing w:before="40" w:line="312" w:lineRule="auto"/>
              <w:rPr>
                <w:color w:val="000000" w:themeColor="text1"/>
                <w:sz w:val="24"/>
              </w:rPr>
            </w:pPr>
            <w:r w:rsidRPr="0065776F">
              <w:rPr>
                <w:color w:val="000000" w:themeColor="text1"/>
                <w:sz w:val="24"/>
              </w:rPr>
              <w:t>Máy làm gờ cỡ lớn</w:t>
            </w:r>
          </w:p>
        </w:tc>
        <w:tc>
          <w:tcPr>
            <w:tcW w:w="830" w:type="dxa"/>
          </w:tcPr>
          <w:p w14:paraId="6DEF7F9A"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17FF33DB" w14:textId="6B6C66D9" w:rsidR="006E5469" w:rsidRPr="0065776F" w:rsidRDefault="006E5469" w:rsidP="006E5469">
            <w:pPr>
              <w:spacing w:before="40" w:line="312" w:lineRule="auto"/>
              <w:jc w:val="center"/>
              <w:rPr>
                <w:color w:val="000000" w:themeColor="text1"/>
                <w:sz w:val="24"/>
              </w:rPr>
            </w:pPr>
            <w:r w:rsidRPr="0065776F">
              <w:rPr>
                <w:color w:val="000000" w:themeColor="text1"/>
                <w:sz w:val="24"/>
              </w:rPr>
              <w:t>04</w:t>
            </w:r>
          </w:p>
        </w:tc>
        <w:tc>
          <w:tcPr>
            <w:tcW w:w="1732" w:type="dxa"/>
            <w:vAlign w:val="center"/>
          </w:tcPr>
          <w:p w14:paraId="3475043E" w14:textId="568D9636" w:rsidR="006E5469" w:rsidRPr="0065776F" w:rsidRDefault="006E5469" w:rsidP="006E5469">
            <w:pPr>
              <w:spacing w:before="40" w:line="312" w:lineRule="auto"/>
              <w:jc w:val="center"/>
              <w:rPr>
                <w:color w:val="000000" w:themeColor="text1"/>
                <w:sz w:val="24"/>
              </w:rPr>
            </w:pPr>
            <w:r w:rsidRPr="0065776F">
              <w:rPr>
                <w:color w:val="000000" w:themeColor="text1"/>
                <w:sz w:val="24"/>
              </w:rPr>
              <w:t>Trung Quốc</w:t>
            </w:r>
          </w:p>
        </w:tc>
        <w:tc>
          <w:tcPr>
            <w:tcW w:w="1837" w:type="dxa"/>
          </w:tcPr>
          <w:p w14:paraId="08309465"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3388E585" w14:textId="77777777" w:rsidTr="00BE39AE">
        <w:trPr>
          <w:jc w:val="center"/>
        </w:trPr>
        <w:tc>
          <w:tcPr>
            <w:tcW w:w="537" w:type="dxa"/>
            <w:vAlign w:val="center"/>
          </w:tcPr>
          <w:p w14:paraId="4E47EAB0" w14:textId="7CC399AD" w:rsidR="006E5469" w:rsidRPr="0065776F" w:rsidRDefault="006E5469" w:rsidP="006E5469">
            <w:pPr>
              <w:spacing w:before="40" w:line="312" w:lineRule="auto"/>
              <w:jc w:val="center"/>
              <w:rPr>
                <w:color w:val="000000" w:themeColor="text1"/>
                <w:sz w:val="24"/>
              </w:rPr>
            </w:pPr>
            <w:r w:rsidRPr="0065776F">
              <w:rPr>
                <w:color w:val="000000" w:themeColor="text1"/>
                <w:sz w:val="24"/>
              </w:rPr>
              <w:t>4</w:t>
            </w:r>
          </w:p>
        </w:tc>
        <w:tc>
          <w:tcPr>
            <w:tcW w:w="3282" w:type="dxa"/>
            <w:vAlign w:val="center"/>
          </w:tcPr>
          <w:p w14:paraId="380342AC" w14:textId="2D375A8B" w:rsidR="006E5469" w:rsidRPr="0065776F" w:rsidRDefault="006E5469" w:rsidP="006E5469">
            <w:pPr>
              <w:spacing w:before="40" w:line="312" w:lineRule="auto"/>
              <w:rPr>
                <w:color w:val="000000" w:themeColor="text1"/>
                <w:sz w:val="24"/>
              </w:rPr>
            </w:pPr>
            <w:r w:rsidRPr="0065776F">
              <w:rPr>
                <w:color w:val="000000" w:themeColor="text1"/>
                <w:sz w:val="24"/>
              </w:rPr>
              <w:t>Máy rải k</w:t>
            </w:r>
            <w:r w:rsidRPr="0065776F">
              <w:rPr>
                <w:color w:val="000000" w:themeColor="text1"/>
                <w:sz w:val="24"/>
                <w:lang w:val="en-US"/>
              </w:rPr>
              <w:t>eo</w:t>
            </w:r>
          </w:p>
        </w:tc>
        <w:tc>
          <w:tcPr>
            <w:tcW w:w="830" w:type="dxa"/>
          </w:tcPr>
          <w:p w14:paraId="70218710"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5147750F" w14:textId="34AB9E6F" w:rsidR="006E5469" w:rsidRPr="0065776F" w:rsidRDefault="006E5469" w:rsidP="006E5469">
            <w:pPr>
              <w:spacing w:before="40" w:line="312" w:lineRule="auto"/>
              <w:jc w:val="center"/>
              <w:rPr>
                <w:color w:val="000000" w:themeColor="text1"/>
                <w:sz w:val="24"/>
              </w:rPr>
            </w:pPr>
            <w:r w:rsidRPr="0065776F">
              <w:rPr>
                <w:color w:val="000000" w:themeColor="text1"/>
                <w:sz w:val="24"/>
              </w:rPr>
              <w:t>0</w:t>
            </w:r>
            <w:r w:rsidRPr="0065776F">
              <w:rPr>
                <w:color w:val="000000" w:themeColor="text1"/>
                <w:sz w:val="24"/>
                <w:lang w:val="en-US"/>
              </w:rPr>
              <w:t>2</w:t>
            </w:r>
          </w:p>
        </w:tc>
        <w:tc>
          <w:tcPr>
            <w:tcW w:w="1732" w:type="dxa"/>
            <w:vAlign w:val="center"/>
          </w:tcPr>
          <w:p w14:paraId="3D62B137" w14:textId="75DE5C5C" w:rsidR="006E5469" w:rsidRPr="0065776F" w:rsidRDefault="006E5469" w:rsidP="006E5469">
            <w:pPr>
              <w:spacing w:before="40" w:line="312" w:lineRule="auto"/>
              <w:jc w:val="center"/>
              <w:rPr>
                <w:color w:val="000000" w:themeColor="text1"/>
                <w:sz w:val="24"/>
              </w:rPr>
            </w:pPr>
            <w:r w:rsidRPr="0065776F">
              <w:rPr>
                <w:color w:val="000000" w:themeColor="text1"/>
                <w:sz w:val="24"/>
              </w:rPr>
              <w:t>Trung Quốc</w:t>
            </w:r>
          </w:p>
        </w:tc>
        <w:tc>
          <w:tcPr>
            <w:tcW w:w="1837" w:type="dxa"/>
          </w:tcPr>
          <w:p w14:paraId="0E3572FC"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62480448" w14:textId="77777777" w:rsidTr="00BE39AE">
        <w:trPr>
          <w:jc w:val="center"/>
        </w:trPr>
        <w:tc>
          <w:tcPr>
            <w:tcW w:w="537" w:type="dxa"/>
            <w:vAlign w:val="center"/>
          </w:tcPr>
          <w:p w14:paraId="25D9ED18" w14:textId="76EB8412" w:rsidR="006E5469" w:rsidRPr="0065776F" w:rsidRDefault="006E5469" w:rsidP="006E5469">
            <w:pPr>
              <w:spacing w:before="40" w:line="312" w:lineRule="auto"/>
              <w:jc w:val="center"/>
              <w:rPr>
                <w:color w:val="000000" w:themeColor="text1"/>
                <w:sz w:val="24"/>
              </w:rPr>
            </w:pPr>
            <w:r w:rsidRPr="0065776F">
              <w:rPr>
                <w:color w:val="000000" w:themeColor="text1"/>
                <w:sz w:val="24"/>
              </w:rPr>
              <w:t>5</w:t>
            </w:r>
          </w:p>
        </w:tc>
        <w:tc>
          <w:tcPr>
            <w:tcW w:w="3282" w:type="dxa"/>
            <w:vAlign w:val="center"/>
          </w:tcPr>
          <w:p w14:paraId="34697A07" w14:textId="784B6958" w:rsidR="006E5469" w:rsidRPr="0065776F" w:rsidRDefault="006E5469" w:rsidP="006E5469">
            <w:pPr>
              <w:spacing w:before="40" w:line="312" w:lineRule="auto"/>
              <w:rPr>
                <w:color w:val="000000" w:themeColor="text1"/>
                <w:sz w:val="24"/>
              </w:rPr>
            </w:pPr>
            <w:r w:rsidRPr="0065776F">
              <w:rPr>
                <w:color w:val="000000" w:themeColor="text1"/>
                <w:sz w:val="24"/>
              </w:rPr>
              <w:t xml:space="preserve">Máy </w:t>
            </w:r>
            <w:r w:rsidRPr="0065776F">
              <w:rPr>
                <w:color w:val="000000" w:themeColor="text1"/>
                <w:sz w:val="24"/>
                <w:lang w:val="en-US"/>
              </w:rPr>
              <w:t>cắt Panel</w:t>
            </w:r>
          </w:p>
        </w:tc>
        <w:tc>
          <w:tcPr>
            <w:tcW w:w="830" w:type="dxa"/>
          </w:tcPr>
          <w:p w14:paraId="4D7B1CE2"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070FE8BD" w14:textId="429C7934" w:rsidR="006E5469" w:rsidRPr="0065776F" w:rsidRDefault="006E5469" w:rsidP="006E5469">
            <w:pPr>
              <w:spacing w:before="40" w:line="312" w:lineRule="auto"/>
              <w:jc w:val="center"/>
              <w:rPr>
                <w:color w:val="000000" w:themeColor="text1"/>
                <w:sz w:val="24"/>
              </w:rPr>
            </w:pPr>
            <w:r w:rsidRPr="0065776F">
              <w:rPr>
                <w:color w:val="000000" w:themeColor="text1"/>
                <w:sz w:val="24"/>
              </w:rPr>
              <w:t>0</w:t>
            </w:r>
            <w:r w:rsidRPr="0065776F">
              <w:rPr>
                <w:color w:val="000000" w:themeColor="text1"/>
                <w:sz w:val="24"/>
                <w:lang w:val="en-US"/>
              </w:rPr>
              <w:t>3</w:t>
            </w:r>
          </w:p>
        </w:tc>
        <w:tc>
          <w:tcPr>
            <w:tcW w:w="1732" w:type="dxa"/>
            <w:vAlign w:val="center"/>
          </w:tcPr>
          <w:p w14:paraId="08605DF3" w14:textId="475A8B52"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7400EB19"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5327F31D" w14:textId="77777777" w:rsidTr="00BE39AE">
        <w:trPr>
          <w:jc w:val="center"/>
        </w:trPr>
        <w:tc>
          <w:tcPr>
            <w:tcW w:w="537" w:type="dxa"/>
            <w:vAlign w:val="center"/>
          </w:tcPr>
          <w:p w14:paraId="7FD93510" w14:textId="44369B0D" w:rsidR="006E5469" w:rsidRPr="0065776F" w:rsidRDefault="006E5469" w:rsidP="006E5469">
            <w:pPr>
              <w:spacing w:before="40" w:line="312" w:lineRule="auto"/>
              <w:jc w:val="center"/>
              <w:rPr>
                <w:color w:val="000000" w:themeColor="text1"/>
                <w:sz w:val="24"/>
              </w:rPr>
            </w:pPr>
            <w:r w:rsidRPr="0065776F">
              <w:rPr>
                <w:color w:val="000000" w:themeColor="text1"/>
                <w:sz w:val="24"/>
              </w:rPr>
              <w:t>6</w:t>
            </w:r>
          </w:p>
        </w:tc>
        <w:tc>
          <w:tcPr>
            <w:tcW w:w="3282" w:type="dxa"/>
            <w:vAlign w:val="center"/>
          </w:tcPr>
          <w:p w14:paraId="4AD5B121" w14:textId="4D37CD51" w:rsidR="006E5469" w:rsidRPr="0065776F" w:rsidRDefault="006E5469" w:rsidP="006E5469">
            <w:pPr>
              <w:spacing w:before="40" w:line="312" w:lineRule="auto"/>
              <w:rPr>
                <w:color w:val="000000" w:themeColor="text1"/>
                <w:sz w:val="24"/>
              </w:rPr>
            </w:pPr>
            <w:r w:rsidRPr="0065776F">
              <w:rPr>
                <w:color w:val="000000" w:themeColor="text1"/>
                <w:sz w:val="24"/>
              </w:rPr>
              <w:t>Máy nén khí 2</w:t>
            </w:r>
          </w:p>
        </w:tc>
        <w:tc>
          <w:tcPr>
            <w:tcW w:w="830" w:type="dxa"/>
          </w:tcPr>
          <w:p w14:paraId="02F924D2"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2B0639FF" w14:textId="180E70B1"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28EBBDD6" w14:textId="418253EB"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76DE8F2F"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4C39CD25" w14:textId="77777777" w:rsidTr="00BE39AE">
        <w:trPr>
          <w:jc w:val="center"/>
        </w:trPr>
        <w:tc>
          <w:tcPr>
            <w:tcW w:w="537" w:type="dxa"/>
            <w:vAlign w:val="center"/>
          </w:tcPr>
          <w:p w14:paraId="3EA66EE2" w14:textId="7DE72CF1" w:rsidR="006E5469" w:rsidRPr="0065776F" w:rsidRDefault="006E5469" w:rsidP="006E5469">
            <w:pPr>
              <w:spacing w:before="40" w:line="312" w:lineRule="auto"/>
              <w:jc w:val="center"/>
              <w:rPr>
                <w:color w:val="000000" w:themeColor="text1"/>
                <w:sz w:val="24"/>
              </w:rPr>
            </w:pPr>
            <w:r w:rsidRPr="0065776F">
              <w:rPr>
                <w:color w:val="000000" w:themeColor="text1"/>
                <w:sz w:val="24"/>
              </w:rPr>
              <w:t>7</w:t>
            </w:r>
          </w:p>
        </w:tc>
        <w:tc>
          <w:tcPr>
            <w:tcW w:w="3282" w:type="dxa"/>
            <w:vAlign w:val="center"/>
          </w:tcPr>
          <w:p w14:paraId="11F8BBA8" w14:textId="70B678EE" w:rsidR="006E5469" w:rsidRPr="0065776F" w:rsidRDefault="006E5469" w:rsidP="006E5469">
            <w:pPr>
              <w:spacing w:before="40" w:line="312" w:lineRule="auto"/>
              <w:rPr>
                <w:color w:val="000000" w:themeColor="text1"/>
                <w:sz w:val="24"/>
              </w:rPr>
            </w:pPr>
            <w:r w:rsidRPr="0065776F">
              <w:rPr>
                <w:color w:val="000000" w:themeColor="text1"/>
                <w:sz w:val="24"/>
              </w:rPr>
              <w:t>Máy dán gờ 1</w:t>
            </w:r>
          </w:p>
        </w:tc>
        <w:tc>
          <w:tcPr>
            <w:tcW w:w="830" w:type="dxa"/>
          </w:tcPr>
          <w:p w14:paraId="0E43D08F"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5AA4BE16" w14:textId="66A9EBAE"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7D1D3E69" w14:textId="342F2452"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Hàn Quốc</w:t>
            </w:r>
          </w:p>
        </w:tc>
        <w:tc>
          <w:tcPr>
            <w:tcW w:w="1837" w:type="dxa"/>
          </w:tcPr>
          <w:p w14:paraId="65F03BFA"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1957A381" w14:textId="77777777" w:rsidTr="00BE39AE">
        <w:trPr>
          <w:jc w:val="center"/>
        </w:trPr>
        <w:tc>
          <w:tcPr>
            <w:tcW w:w="537" w:type="dxa"/>
            <w:vAlign w:val="center"/>
          </w:tcPr>
          <w:p w14:paraId="607FF0C9" w14:textId="28B416FC" w:rsidR="006E5469" w:rsidRPr="0065776F" w:rsidRDefault="006E5469" w:rsidP="006E5469">
            <w:pPr>
              <w:spacing w:before="40" w:line="312" w:lineRule="auto"/>
              <w:jc w:val="center"/>
              <w:rPr>
                <w:color w:val="000000" w:themeColor="text1"/>
                <w:sz w:val="24"/>
              </w:rPr>
            </w:pPr>
            <w:r w:rsidRPr="0065776F">
              <w:rPr>
                <w:color w:val="000000" w:themeColor="text1"/>
                <w:sz w:val="24"/>
              </w:rPr>
              <w:t>8</w:t>
            </w:r>
          </w:p>
        </w:tc>
        <w:tc>
          <w:tcPr>
            <w:tcW w:w="3282" w:type="dxa"/>
            <w:vAlign w:val="center"/>
          </w:tcPr>
          <w:p w14:paraId="274541E3" w14:textId="7045E406" w:rsidR="006E5469" w:rsidRPr="0065776F" w:rsidRDefault="006E5469" w:rsidP="006E5469">
            <w:pPr>
              <w:spacing w:before="40" w:line="312" w:lineRule="auto"/>
              <w:rPr>
                <w:color w:val="000000" w:themeColor="text1"/>
                <w:sz w:val="24"/>
              </w:rPr>
            </w:pPr>
            <w:r w:rsidRPr="0065776F">
              <w:rPr>
                <w:color w:val="000000" w:themeColor="text1"/>
                <w:sz w:val="24"/>
              </w:rPr>
              <w:t>Máy dán gờ 2</w:t>
            </w:r>
          </w:p>
        </w:tc>
        <w:tc>
          <w:tcPr>
            <w:tcW w:w="830" w:type="dxa"/>
          </w:tcPr>
          <w:p w14:paraId="26FD6667"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624E3517" w14:textId="23B3901A"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6D578B9E" w14:textId="50A2B213"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Hàn Quốc</w:t>
            </w:r>
          </w:p>
        </w:tc>
        <w:tc>
          <w:tcPr>
            <w:tcW w:w="1837" w:type="dxa"/>
          </w:tcPr>
          <w:p w14:paraId="52942B8D"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06FA7D70" w14:textId="77777777" w:rsidTr="00BE39AE">
        <w:trPr>
          <w:jc w:val="center"/>
        </w:trPr>
        <w:tc>
          <w:tcPr>
            <w:tcW w:w="537" w:type="dxa"/>
            <w:vAlign w:val="center"/>
          </w:tcPr>
          <w:p w14:paraId="52285930" w14:textId="1FE277B9" w:rsidR="006E5469" w:rsidRPr="0065776F" w:rsidRDefault="006E5469" w:rsidP="006E5469">
            <w:pPr>
              <w:spacing w:before="40" w:line="312" w:lineRule="auto"/>
              <w:jc w:val="center"/>
              <w:rPr>
                <w:color w:val="000000" w:themeColor="text1"/>
                <w:sz w:val="24"/>
              </w:rPr>
            </w:pPr>
            <w:r w:rsidRPr="0065776F">
              <w:rPr>
                <w:color w:val="000000" w:themeColor="text1"/>
                <w:sz w:val="24"/>
              </w:rPr>
              <w:t>9</w:t>
            </w:r>
          </w:p>
        </w:tc>
        <w:tc>
          <w:tcPr>
            <w:tcW w:w="3282" w:type="dxa"/>
            <w:vAlign w:val="center"/>
          </w:tcPr>
          <w:p w14:paraId="70F271A8" w14:textId="58BFD31B" w:rsidR="006E5469" w:rsidRPr="0065776F" w:rsidRDefault="006E5469" w:rsidP="006E5469">
            <w:pPr>
              <w:spacing w:before="40" w:line="312" w:lineRule="auto"/>
              <w:rPr>
                <w:color w:val="000000" w:themeColor="text1"/>
                <w:sz w:val="24"/>
              </w:rPr>
            </w:pPr>
            <w:r w:rsidRPr="0065776F">
              <w:rPr>
                <w:color w:val="000000" w:themeColor="text1"/>
                <w:sz w:val="24"/>
              </w:rPr>
              <w:t>Máy khoan nhiều đầu</w:t>
            </w:r>
          </w:p>
        </w:tc>
        <w:tc>
          <w:tcPr>
            <w:tcW w:w="830" w:type="dxa"/>
          </w:tcPr>
          <w:p w14:paraId="1FFF3777"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1CFF8668" w14:textId="72AE5966"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11D403C6" w14:textId="7FD83209"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0DA17B0E"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239C5F79" w14:textId="77777777" w:rsidTr="00BE39AE">
        <w:trPr>
          <w:jc w:val="center"/>
        </w:trPr>
        <w:tc>
          <w:tcPr>
            <w:tcW w:w="537" w:type="dxa"/>
            <w:vAlign w:val="center"/>
          </w:tcPr>
          <w:p w14:paraId="52AAF1C0" w14:textId="4E17B432" w:rsidR="006E5469" w:rsidRPr="0065776F" w:rsidRDefault="006E5469" w:rsidP="006E5469">
            <w:pPr>
              <w:spacing w:before="40" w:line="312" w:lineRule="auto"/>
              <w:jc w:val="center"/>
              <w:rPr>
                <w:color w:val="000000" w:themeColor="text1"/>
                <w:sz w:val="24"/>
              </w:rPr>
            </w:pPr>
            <w:r w:rsidRPr="0065776F">
              <w:rPr>
                <w:color w:val="000000" w:themeColor="text1"/>
                <w:sz w:val="24"/>
              </w:rPr>
              <w:t>10</w:t>
            </w:r>
          </w:p>
        </w:tc>
        <w:tc>
          <w:tcPr>
            <w:tcW w:w="3282" w:type="dxa"/>
            <w:vAlign w:val="center"/>
          </w:tcPr>
          <w:p w14:paraId="03093835" w14:textId="3084819E" w:rsidR="006E5469" w:rsidRPr="0065776F" w:rsidRDefault="006E5469" w:rsidP="006E5469">
            <w:pPr>
              <w:spacing w:before="40" w:line="312" w:lineRule="auto"/>
              <w:rPr>
                <w:color w:val="000000" w:themeColor="text1"/>
                <w:sz w:val="24"/>
              </w:rPr>
            </w:pPr>
            <w:r w:rsidRPr="0065776F">
              <w:rPr>
                <w:color w:val="000000" w:themeColor="text1"/>
                <w:sz w:val="24"/>
              </w:rPr>
              <w:t>Máy cưa bàn trượt</w:t>
            </w:r>
          </w:p>
        </w:tc>
        <w:tc>
          <w:tcPr>
            <w:tcW w:w="830" w:type="dxa"/>
          </w:tcPr>
          <w:p w14:paraId="13BDFA7C"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7A3F277C" w14:textId="512DD753"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63DAB8FB" w14:textId="5CE6C2AF"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58F7559D"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7BD53921" w14:textId="77777777" w:rsidTr="00BE39AE">
        <w:trPr>
          <w:jc w:val="center"/>
        </w:trPr>
        <w:tc>
          <w:tcPr>
            <w:tcW w:w="537" w:type="dxa"/>
            <w:vAlign w:val="center"/>
          </w:tcPr>
          <w:p w14:paraId="41076CF7" w14:textId="7E68C0A5" w:rsidR="006E5469" w:rsidRPr="0065776F" w:rsidRDefault="006E5469" w:rsidP="006E5469">
            <w:pPr>
              <w:spacing w:before="40" w:line="312" w:lineRule="auto"/>
              <w:jc w:val="center"/>
              <w:rPr>
                <w:color w:val="000000" w:themeColor="text1"/>
                <w:sz w:val="24"/>
              </w:rPr>
            </w:pPr>
            <w:r w:rsidRPr="0065776F">
              <w:rPr>
                <w:color w:val="000000" w:themeColor="text1"/>
                <w:sz w:val="24"/>
              </w:rPr>
              <w:t>11</w:t>
            </w:r>
          </w:p>
        </w:tc>
        <w:tc>
          <w:tcPr>
            <w:tcW w:w="3282" w:type="dxa"/>
            <w:vAlign w:val="center"/>
          </w:tcPr>
          <w:p w14:paraId="54EC088F" w14:textId="0E7D2065" w:rsidR="006E5469" w:rsidRPr="0065776F" w:rsidRDefault="006E5469" w:rsidP="006E5469">
            <w:pPr>
              <w:spacing w:before="40" w:line="312" w:lineRule="auto"/>
              <w:rPr>
                <w:color w:val="000000" w:themeColor="text1"/>
                <w:sz w:val="24"/>
              </w:rPr>
            </w:pPr>
            <w:r w:rsidRPr="0065776F">
              <w:rPr>
                <w:color w:val="000000" w:themeColor="text1"/>
                <w:sz w:val="24"/>
              </w:rPr>
              <w:t>Máy cắt bàn</w:t>
            </w:r>
          </w:p>
        </w:tc>
        <w:tc>
          <w:tcPr>
            <w:tcW w:w="830" w:type="dxa"/>
          </w:tcPr>
          <w:p w14:paraId="7E114510"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77938553" w14:textId="34EAF3AD"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716EAD92" w14:textId="54772B6D"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3E05B3F3"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63B80135" w14:textId="77777777" w:rsidTr="00BE39AE">
        <w:trPr>
          <w:jc w:val="center"/>
        </w:trPr>
        <w:tc>
          <w:tcPr>
            <w:tcW w:w="537" w:type="dxa"/>
            <w:vAlign w:val="center"/>
          </w:tcPr>
          <w:p w14:paraId="3DFDAE9C" w14:textId="13B37C05" w:rsidR="006E5469" w:rsidRPr="0065776F" w:rsidRDefault="006E5469" w:rsidP="006E5469">
            <w:pPr>
              <w:spacing w:before="40" w:line="312" w:lineRule="auto"/>
              <w:jc w:val="center"/>
              <w:rPr>
                <w:color w:val="000000" w:themeColor="text1"/>
                <w:sz w:val="24"/>
              </w:rPr>
            </w:pPr>
            <w:r w:rsidRPr="0065776F">
              <w:rPr>
                <w:color w:val="000000" w:themeColor="text1"/>
                <w:sz w:val="24"/>
              </w:rPr>
              <w:t>12</w:t>
            </w:r>
          </w:p>
        </w:tc>
        <w:tc>
          <w:tcPr>
            <w:tcW w:w="3282" w:type="dxa"/>
            <w:vAlign w:val="center"/>
          </w:tcPr>
          <w:p w14:paraId="482067D2" w14:textId="37A9B798" w:rsidR="006E5469" w:rsidRPr="0065776F" w:rsidRDefault="006E5469" w:rsidP="006E5469">
            <w:pPr>
              <w:spacing w:before="40" w:line="312" w:lineRule="auto"/>
              <w:rPr>
                <w:color w:val="000000" w:themeColor="text1"/>
                <w:sz w:val="24"/>
              </w:rPr>
            </w:pPr>
            <w:r w:rsidRPr="0065776F">
              <w:rPr>
                <w:color w:val="000000" w:themeColor="text1"/>
                <w:sz w:val="24"/>
              </w:rPr>
              <w:t>Máy dán gờ tự động</w:t>
            </w:r>
          </w:p>
        </w:tc>
        <w:tc>
          <w:tcPr>
            <w:tcW w:w="830" w:type="dxa"/>
          </w:tcPr>
          <w:p w14:paraId="1E3BB244"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73329F69" w14:textId="05C0AA4C"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781A6EA2" w14:textId="2AB99398" w:rsidR="006E5469" w:rsidRPr="0065776F" w:rsidRDefault="006E5469" w:rsidP="006E5469">
            <w:pPr>
              <w:spacing w:before="40" w:line="312" w:lineRule="auto"/>
              <w:jc w:val="center"/>
              <w:rPr>
                <w:color w:val="000000" w:themeColor="text1"/>
                <w:sz w:val="24"/>
              </w:rPr>
            </w:pPr>
            <w:r w:rsidRPr="0065776F">
              <w:rPr>
                <w:color w:val="000000" w:themeColor="text1"/>
                <w:sz w:val="24"/>
              </w:rPr>
              <w:t>Đức</w:t>
            </w:r>
          </w:p>
        </w:tc>
        <w:tc>
          <w:tcPr>
            <w:tcW w:w="1837" w:type="dxa"/>
          </w:tcPr>
          <w:p w14:paraId="291347D8"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69D6EA0A" w14:textId="77777777" w:rsidTr="00BE39AE">
        <w:trPr>
          <w:jc w:val="center"/>
        </w:trPr>
        <w:tc>
          <w:tcPr>
            <w:tcW w:w="537" w:type="dxa"/>
            <w:vAlign w:val="center"/>
          </w:tcPr>
          <w:p w14:paraId="251342FF" w14:textId="67A98BE1" w:rsidR="006E5469" w:rsidRPr="0065776F" w:rsidRDefault="006E5469" w:rsidP="006E5469">
            <w:pPr>
              <w:spacing w:before="40" w:line="312" w:lineRule="auto"/>
              <w:jc w:val="center"/>
              <w:rPr>
                <w:color w:val="000000" w:themeColor="text1"/>
                <w:sz w:val="24"/>
              </w:rPr>
            </w:pPr>
            <w:r w:rsidRPr="0065776F">
              <w:rPr>
                <w:color w:val="000000" w:themeColor="text1"/>
                <w:sz w:val="24"/>
              </w:rPr>
              <w:t>13</w:t>
            </w:r>
          </w:p>
        </w:tc>
        <w:tc>
          <w:tcPr>
            <w:tcW w:w="3282" w:type="dxa"/>
            <w:vAlign w:val="center"/>
          </w:tcPr>
          <w:p w14:paraId="6EFDE3F6" w14:textId="49E08185" w:rsidR="006E5469" w:rsidRPr="0065776F" w:rsidRDefault="006E5469" w:rsidP="006E5469">
            <w:pPr>
              <w:spacing w:before="40" w:line="312" w:lineRule="auto"/>
              <w:rPr>
                <w:color w:val="000000" w:themeColor="text1"/>
                <w:sz w:val="24"/>
              </w:rPr>
            </w:pPr>
            <w:r w:rsidRPr="0065776F">
              <w:rPr>
                <w:color w:val="000000" w:themeColor="text1"/>
                <w:sz w:val="24"/>
              </w:rPr>
              <w:t>Máy khoan</w:t>
            </w:r>
            <w:r w:rsidRPr="0065776F">
              <w:rPr>
                <w:color w:val="000000" w:themeColor="text1"/>
                <w:sz w:val="24"/>
                <w:lang w:val="en-US"/>
              </w:rPr>
              <w:t xml:space="preserve"> nắp chụp</w:t>
            </w:r>
          </w:p>
        </w:tc>
        <w:tc>
          <w:tcPr>
            <w:tcW w:w="830" w:type="dxa"/>
          </w:tcPr>
          <w:p w14:paraId="1D1F3E78" w14:textId="77777777" w:rsidR="006E5469" w:rsidRPr="0065776F" w:rsidRDefault="006E5469" w:rsidP="006E5469">
            <w:pPr>
              <w:jc w:val="center"/>
              <w:rPr>
                <w:color w:val="000000" w:themeColor="text1"/>
                <w:sz w:val="24"/>
              </w:rPr>
            </w:pPr>
            <w:r w:rsidRPr="0065776F">
              <w:rPr>
                <w:color w:val="000000" w:themeColor="text1"/>
                <w:sz w:val="24"/>
              </w:rPr>
              <w:t>Cái</w:t>
            </w:r>
          </w:p>
        </w:tc>
        <w:tc>
          <w:tcPr>
            <w:tcW w:w="814" w:type="dxa"/>
            <w:vAlign w:val="center"/>
          </w:tcPr>
          <w:p w14:paraId="52AC3CDC" w14:textId="1FC53E5D"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34A7B7C3" w14:textId="7944CE96"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Trung quốc</w:t>
            </w:r>
          </w:p>
        </w:tc>
        <w:tc>
          <w:tcPr>
            <w:tcW w:w="1837" w:type="dxa"/>
          </w:tcPr>
          <w:p w14:paraId="214186A3"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19BF4CCD" w14:textId="77777777" w:rsidTr="00BE39AE">
        <w:trPr>
          <w:jc w:val="center"/>
        </w:trPr>
        <w:tc>
          <w:tcPr>
            <w:tcW w:w="537" w:type="dxa"/>
            <w:vAlign w:val="center"/>
          </w:tcPr>
          <w:p w14:paraId="74DD5EC4" w14:textId="6E681C30" w:rsidR="006E5469" w:rsidRPr="0065776F" w:rsidRDefault="006E5469" w:rsidP="006E5469">
            <w:pPr>
              <w:spacing w:before="40" w:line="312" w:lineRule="auto"/>
              <w:jc w:val="center"/>
              <w:rPr>
                <w:color w:val="000000" w:themeColor="text1"/>
                <w:sz w:val="24"/>
              </w:rPr>
            </w:pPr>
            <w:r w:rsidRPr="0065776F">
              <w:rPr>
                <w:color w:val="000000" w:themeColor="text1"/>
                <w:sz w:val="24"/>
              </w:rPr>
              <w:t>14</w:t>
            </w:r>
          </w:p>
        </w:tc>
        <w:tc>
          <w:tcPr>
            <w:tcW w:w="3282" w:type="dxa"/>
            <w:vAlign w:val="center"/>
          </w:tcPr>
          <w:p w14:paraId="6B897CF0" w14:textId="511CD900" w:rsidR="006E5469" w:rsidRPr="0065776F" w:rsidRDefault="006E5469" w:rsidP="006E5469">
            <w:pPr>
              <w:spacing w:before="40" w:line="312" w:lineRule="auto"/>
              <w:rPr>
                <w:color w:val="000000" w:themeColor="text1"/>
                <w:sz w:val="24"/>
              </w:rPr>
            </w:pPr>
            <w:r w:rsidRPr="0065776F">
              <w:rPr>
                <w:color w:val="000000" w:themeColor="text1"/>
                <w:sz w:val="24"/>
              </w:rPr>
              <w:t>Máy dán phủ vinyl lên gỗ</w:t>
            </w:r>
          </w:p>
        </w:tc>
        <w:tc>
          <w:tcPr>
            <w:tcW w:w="830" w:type="dxa"/>
          </w:tcPr>
          <w:p w14:paraId="148AE738" w14:textId="77777777" w:rsidR="006E5469" w:rsidRPr="0065776F" w:rsidRDefault="006E5469" w:rsidP="006E5469">
            <w:pPr>
              <w:jc w:val="center"/>
              <w:rPr>
                <w:color w:val="000000" w:themeColor="text1"/>
              </w:rPr>
            </w:pPr>
            <w:r w:rsidRPr="0065776F">
              <w:rPr>
                <w:color w:val="000000" w:themeColor="text1"/>
                <w:sz w:val="24"/>
              </w:rPr>
              <w:t>Bộ</w:t>
            </w:r>
          </w:p>
        </w:tc>
        <w:tc>
          <w:tcPr>
            <w:tcW w:w="814" w:type="dxa"/>
            <w:vAlign w:val="center"/>
          </w:tcPr>
          <w:p w14:paraId="2FD515B4" w14:textId="3B4ED8DD"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1CAE6360" w14:textId="6F3A1A4E" w:rsidR="006E5469" w:rsidRPr="0065776F" w:rsidRDefault="006E5469" w:rsidP="006E5469">
            <w:pPr>
              <w:spacing w:before="40" w:line="312" w:lineRule="auto"/>
              <w:jc w:val="center"/>
              <w:rPr>
                <w:color w:val="000000" w:themeColor="text1"/>
                <w:sz w:val="24"/>
              </w:rPr>
            </w:pPr>
            <w:r w:rsidRPr="0065776F">
              <w:rPr>
                <w:color w:val="000000" w:themeColor="text1"/>
                <w:sz w:val="24"/>
              </w:rPr>
              <w:t>Đài Loan</w:t>
            </w:r>
          </w:p>
        </w:tc>
        <w:tc>
          <w:tcPr>
            <w:tcW w:w="1837" w:type="dxa"/>
          </w:tcPr>
          <w:p w14:paraId="69270A34"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1A415FD0" w14:textId="77777777" w:rsidTr="00BE39AE">
        <w:trPr>
          <w:jc w:val="center"/>
        </w:trPr>
        <w:tc>
          <w:tcPr>
            <w:tcW w:w="537" w:type="dxa"/>
            <w:vAlign w:val="center"/>
          </w:tcPr>
          <w:p w14:paraId="16E78CFB" w14:textId="60D4F234" w:rsidR="006E5469" w:rsidRPr="0065776F" w:rsidRDefault="006E5469" w:rsidP="006E5469">
            <w:pPr>
              <w:spacing w:before="40" w:line="312" w:lineRule="auto"/>
              <w:jc w:val="center"/>
              <w:rPr>
                <w:color w:val="000000" w:themeColor="text1"/>
                <w:sz w:val="24"/>
              </w:rPr>
            </w:pPr>
            <w:r w:rsidRPr="0065776F">
              <w:rPr>
                <w:color w:val="000000" w:themeColor="text1"/>
                <w:sz w:val="24"/>
              </w:rPr>
              <w:t>15</w:t>
            </w:r>
          </w:p>
        </w:tc>
        <w:tc>
          <w:tcPr>
            <w:tcW w:w="3282" w:type="dxa"/>
            <w:vAlign w:val="center"/>
          </w:tcPr>
          <w:p w14:paraId="4C184144" w14:textId="5049CB90" w:rsidR="006E5469" w:rsidRPr="0065776F" w:rsidRDefault="006E5469" w:rsidP="006E5469">
            <w:pPr>
              <w:spacing w:before="40" w:line="312" w:lineRule="auto"/>
              <w:rPr>
                <w:color w:val="000000" w:themeColor="text1"/>
                <w:sz w:val="24"/>
              </w:rPr>
            </w:pPr>
            <w:r w:rsidRPr="0065776F">
              <w:rPr>
                <w:color w:val="000000" w:themeColor="text1"/>
                <w:sz w:val="24"/>
              </w:rPr>
              <w:t>Máy phay tự động</w:t>
            </w:r>
          </w:p>
        </w:tc>
        <w:tc>
          <w:tcPr>
            <w:tcW w:w="830" w:type="dxa"/>
          </w:tcPr>
          <w:p w14:paraId="598C9D80" w14:textId="68BF9D99" w:rsidR="006E5469" w:rsidRPr="0065776F" w:rsidRDefault="006E5469" w:rsidP="006E5469">
            <w:pPr>
              <w:jc w:val="center"/>
              <w:rPr>
                <w:color w:val="000000" w:themeColor="text1"/>
                <w:sz w:val="24"/>
              </w:rPr>
            </w:pPr>
            <w:r w:rsidRPr="0065776F">
              <w:rPr>
                <w:color w:val="000000" w:themeColor="text1"/>
                <w:sz w:val="24"/>
                <w:lang w:val="en-US"/>
              </w:rPr>
              <w:t>Cái</w:t>
            </w:r>
          </w:p>
        </w:tc>
        <w:tc>
          <w:tcPr>
            <w:tcW w:w="814" w:type="dxa"/>
            <w:vAlign w:val="center"/>
          </w:tcPr>
          <w:p w14:paraId="02832280" w14:textId="1A0DDF7C" w:rsidR="006E5469" w:rsidRPr="0065776F" w:rsidRDefault="006E5469" w:rsidP="006E5469">
            <w:pPr>
              <w:spacing w:before="40" w:line="312" w:lineRule="auto"/>
              <w:jc w:val="center"/>
              <w:rPr>
                <w:color w:val="000000" w:themeColor="text1"/>
                <w:sz w:val="24"/>
              </w:rPr>
            </w:pPr>
            <w:r w:rsidRPr="0065776F">
              <w:rPr>
                <w:color w:val="000000" w:themeColor="text1"/>
                <w:sz w:val="24"/>
                <w:lang w:val="en-US"/>
              </w:rPr>
              <w:t>01</w:t>
            </w:r>
          </w:p>
        </w:tc>
        <w:tc>
          <w:tcPr>
            <w:tcW w:w="1732" w:type="dxa"/>
            <w:vAlign w:val="center"/>
          </w:tcPr>
          <w:p w14:paraId="7BCF4AA9" w14:textId="3D577677" w:rsidR="006E5469" w:rsidRPr="0065776F" w:rsidRDefault="006E5469" w:rsidP="006E5469">
            <w:pPr>
              <w:spacing w:before="40" w:line="312" w:lineRule="auto"/>
              <w:jc w:val="center"/>
              <w:rPr>
                <w:color w:val="000000" w:themeColor="text1"/>
                <w:sz w:val="24"/>
              </w:rPr>
            </w:pPr>
            <w:r w:rsidRPr="0065776F">
              <w:rPr>
                <w:color w:val="000000" w:themeColor="text1"/>
                <w:sz w:val="24"/>
              </w:rPr>
              <w:t>Việt Nam</w:t>
            </w:r>
          </w:p>
        </w:tc>
        <w:tc>
          <w:tcPr>
            <w:tcW w:w="1837" w:type="dxa"/>
          </w:tcPr>
          <w:p w14:paraId="5A701E25" w14:textId="2F6A11B2" w:rsidR="006E5469" w:rsidRPr="0065776F" w:rsidRDefault="006E5469" w:rsidP="006E5469">
            <w:pPr>
              <w:jc w:val="center"/>
              <w:rPr>
                <w:bCs/>
                <w:color w:val="000000" w:themeColor="text1"/>
                <w:sz w:val="24"/>
              </w:rPr>
            </w:pPr>
            <w:r w:rsidRPr="0065776F">
              <w:rPr>
                <w:bCs/>
                <w:color w:val="000000" w:themeColor="text1"/>
                <w:sz w:val="24"/>
                <w:lang w:val="en-US"/>
              </w:rPr>
              <w:t>75%</w:t>
            </w:r>
          </w:p>
        </w:tc>
      </w:tr>
      <w:tr w:rsidR="0065776F" w:rsidRPr="0065776F" w14:paraId="5E033896" w14:textId="77777777" w:rsidTr="0044607A">
        <w:trPr>
          <w:jc w:val="center"/>
        </w:trPr>
        <w:tc>
          <w:tcPr>
            <w:tcW w:w="537" w:type="dxa"/>
            <w:vAlign w:val="center"/>
          </w:tcPr>
          <w:p w14:paraId="33D3882B" w14:textId="3C9EAAE8" w:rsidR="006E5469" w:rsidRPr="0065776F" w:rsidRDefault="006E5469" w:rsidP="006E5469">
            <w:pPr>
              <w:spacing w:before="40" w:line="312" w:lineRule="auto"/>
              <w:jc w:val="center"/>
              <w:rPr>
                <w:b/>
                <w:color w:val="000000" w:themeColor="text1"/>
                <w:sz w:val="24"/>
              </w:rPr>
            </w:pPr>
            <w:r w:rsidRPr="0065776F">
              <w:rPr>
                <w:b/>
                <w:color w:val="000000" w:themeColor="text1"/>
                <w:sz w:val="24"/>
              </w:rPr>
              <w:t>II</w:t>
            </w:r>
          </w:p>
        </w:tc>
        <w:tc>
          <w:tcPr>
            <w:tcW w:w="8495" w:type="dxa"/>
            <w:gridSpan w:val="5"/>
            <w:vAlign w:val="center"/>
          </w:tcPr>
          <w:p w14:paraId="553143CF" w14:textId="03F50D96" w:rsidR="006E5469" w:rsidRPr="0065776F" w:rsidRDefault="006E5469" w:rsidP="006E5469">
            <w:pPr>
              <w:rPr>
                <w:b/>
                <w:bCs/>
                <w:color w:val="000000" w:themeColor="text1"/>
                <w:sz w:val="24"/>
              </w:rPr>
            </w:pPr>
            <w:r w:rsidRPr="0065776F">
              <w:rPr>
                <w:b/>
                <w:color w:val="000000" w:themeColor="text1"/>
                <w:sz w:val="24"/>
              </w:rPr>
              <w:t>Các máy móc phụ trợ khách</w:t>
            </w:r>
          </w:p>
        </w:tc>
      </w:tr>
      <w:tr w:rsidR="0065776F" w:rsidRPr="0065776F" w14:paraId="0DED4664" w14:textId="77777777" w:rsidTr="00BE39AE">
        <w:trPr>
          <w:jc w:val="center"/>
        </w:trPr>
        <w:tc>
          <w:tcPr>
            <w:tcW w:w="537" w:type="dxa"/>
            <w:vAlign w:val="center"/>
          </w:tcPr>
          <w:p w14:paraId="5AF21B21" w14:textId="24CDFB3D" w:rsidR="006E5469" w:rsidRPr="0065776F" w:rsidRDefault="006E5469" w:rsidP="006E5469">
            <w:pPr>
              <w:spacing w:before="40" w:line="312" w:lineRule="auto"/>
              <w:jc w:val="center"/>
              <w:rPr>
                <w:color w:val="000000" w:themeColor="text1"/>
                <w:sz w:val="24"/>
              </w:rPr>
            </w:pPr>
            <w:r w:rsidRPr="0065776F">
              <w:rPr>
                <w:color w:val="000000" w:themeColor="text1"/>
                <w:sz w:val="24"/>
              </w:rPr>
              <w:t>1</w:t>
            </w:r>
          </w:p>
        </w:tc>
        <w:tc>
          <w:tcPr>
            <w:tcW w:w="3282" w:type="dxa"/>
            <w:vAlign w:val="center"/>
          </w:tcPr>
          <w:p w14:paraId="1507A5D8" w14:textId="77777777" w:rsidR="006E5469" w:rsidRPr="0065776F" w:rsidRDefault="006E5469" w:rsidP="006E5469">
            <w:pPr>
              <w:spacing w:before="40" w:line="312" w:lineRule="auto"/>
              <w:rPr>
                <w:color w:val="000000" w:themeColor="text1"/>
                <w:sz w:val="24"/>
              </w:rPr>
            </w:pPr>
            <w:r w:rsidRPr="0065776F">
              <w:rPr>
                <w:color w:val="000000" w:themeColor="text1"/>
                <w:sz w:val="24"/>
              </w:rPr>
              <w:t>Thiết bị văn phòng</w:t>
            </w:r>
          </w:p>
        </w:tc>
        <w:tc>
          <w:tcPr>
            <w:tcW w:w="830" w:type="dxa"/>
          </w:tcPr>
          <w:p w14:paraId="617215AD" w14:textId="77777777" w:rsidR="006E5469" w:rsidRPr="0065776F" w:rsidRDefault="006E5469" w:rsidP="006E5469">
            <w:pPr>
              <w:jc w:val="center"/>
              <w:rPr>
                <w:color w:val="000000" w:themeColor="text1"/>
              </w:rPr>
            </w:pPr>
            <w:r w:rsidRPr="0065776F">
              <w:rPr>
                <w:color w:val="000000" w:themeColor="text1"/>
                <w:sz w:val="24"/>
              </w:rPr>
              <w:t>Toàn bộ</w:t>
            </w:r>
          </w:p>
        </w:tc>
        <w:tc>
          <w:tcPr>
            <w:tcW w:w="814" w:type="dxa"/>
            <w:vAlign w:val="center"/>
          </w:tcPr>
          <w:p w14:paraId="70B66F40"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21D6EF8D"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Việt Nam</w:t>
            </w:r>
          </w:p>
        </w:tc>
        <w:tc>
          <w:tcPr>
            <w:tcW w:w="1837" w:type="dxa"/>
          </w:tcPr>
          <w:p w14:paraId="4DB0AD18" w14:textId="77777777" w:rsidR="006E5469" w:rsidRPr="0065776F" w:rsidRDefault="006E5469" w:rsidP="006E5469">
            <w:pPr>
              <w:jc w:val="center"/>
              <w:rPr>
                <w:color w:val="000000" w:themeColor="text1"/>
              </w:rPr>
            </w:pPr>
            <w:r w:rsidRPr="0065776F">
              <w:rPr>
                <w:bCs/>
                <w:color w:val="000000" w:themeColor="text1"/>
                <w:sz w:val="24"/>
              </w:rPr>
              <w:t>75%</w:t>
            </w:r>
          </w:p>
        </w:tc>
      </w:tr>
      <w:tr w:rsidR="0065776F" w:rsidRPr="0065776F" w14:paraId="5F7D6AE4" w14:textId="77777777" w:rsidTr="00BE39AE">
        <w:trPr>
          <w:jc w:val="center"/>
        </w:trPr>
        <w:tc>
          <w:tcPr>
            <w:tcW w:w="537" w:type="dxa"/>
            <w:vAlign w:val="center"/>
          </w:tcPr>
          <w:p w14:paraId="14A27481" w14:textId="0D2C1D91" w:rsidR="006E5469" w:rsidRPr="0065776F" w:rsidRDefault="006E5469" w:rsidP="006E5469">
            <w:pPr>
              <w:spacing w:before="40" w:line="312" w:lineRule="auto"/>
              <w:jc w:val="center"/>
              <w:rPr>
                <w:color w:val="000000" w:themeColor="text1"/>
                <w:sz w:val="24"/>
              </w:rPr>
            </w:pPr>
            <w:r w:rsidRPr="0065776F">
              <w:rPr>
                <w:color w:val="000000" w:themeColor="text1"/>
                <w:sz w:val="24"/>
              </w:rPr>
              <w:t>2</w:t>
            </w:r>
          </w:p>
        </w:tc>
        <w:tc>
          <w:tcPr>
            <w:tcW w:w="3282" w:type="dxa"/>
            <w:vAlign w:val="center"/>
          </w:tcPr>
          <w:p w14:paraId="375C39AD" w14:textId="31AED0B9" w:rsidR="006E5469" w:rsidRPr="0065776F" w:rsidRDefault="006E5469" w:rsidP="006E5469">
            <w:pPr>
              <w:spacing w:before="40" w:line="312" w:lineRule="auto"/>
              <w:rPr>
                <w:color w:val="000000" w:themeColor="text1"/>
                <w:sz w:val="24"/>
              </w:rPr>
            </w:pPr>
            <w:r w:rsidRPr="0065776F">
              <w:rPr>
                <w:color w:val="000000" w:themeColor="text1"/>
                <w:sz w:val="24"/>
              </w:rPr>
              <w:t>Máy phát điện dự phòng 400KVA</w:t>
            </w:r>
          </w:p>
        </w:tc>
        <w:tc>
          <w:tcPr>
            <w:tcW w:w="830" w:type="dxa"/>
          </w:tcPr>
          <w:p w14:paraId="681D8041" w14:textId="255C6425" w:rsidR="006E5469" w:rsidRPr="0065776F" w:rsidRDefault="006E5469" w:rsidP="006E5469">
            <w:pPr>
              <w:jc w:val="center"/>
              <w:rPr>
                <w:color w:val="000000" w:themeColor="text1"/>
                <w:sz w:val="24"/>
              </w:rPr>
            </w:pPr>
            <w:r w:rsidRPr="0065776F">
              <w:rPr>
                <w:color w:val="000000" w:themeColor="text1"/>
                <w:sz w:val="24"/>
              </w:rPr>
              <w:t>Cái</w:t>
            </w:r>
          </w:p>
        </w:tc>
        <w:tc>
          <w:tcPr>
            <w:tcW w:w="814" w:type="dxa"/>
            <w:vAlign w:val="center"/>
          </w:tcPr>
          <w:p w14:paraId="4ECE38B8" w14:textId="647A9BFB"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5862D564" w14:textId="25CA2C3F" w:rsidR="006E5469" w:rsidRPr="0065776F" w:rsidRDefault="006E5469" w:rsidP="006E5469">
            <w:pPr>
              <w:spacing w:before="40" w:line="312" w:lineRule="auto"/>
              <w:jc w:val="center"/>
              <w:rPr>
                <w:color w:val="000000" w:themeColor="text1"/>
                <w:sz w:val="24"/>
              </w:rPr>
            </w:pPr>
            <w:r w:rsidRPr="0065776F">
              <w:rPr>
                <w:color w:val="000000" w:themeColor="text1"/>
                <w:sz w:val="24"/>
              </w:rPr>
              <w:t>Đài Loan</w:t>
            </w:r>
          </w:p>
        </w:tc>
        <w:tc>
          <w:tcPr>
            <w:tcW w:w="1837" w:type="dxa"/>
          </w:tcPr>
          <w:p w14:paraId="62A14268" w14:textId="7E405B3F" w:rsidR="006E5469" w:rsidRPr="0065776F" w:rsidRDefault="006E5469" w:rsidP="006E5469">
            <w:pPr>
              <w:jc w:val="center"/>
              <w:rPr>
                <w:bCs/>
                <w:color w:val="000000" w:themeColor="text1"/>
                <w:sz w:val="24"/>
              </w:rPr>
            </w:pPr>
            <w:r w:rsidRPr="0065776F">
              <w:rPr>
                <w:bCs/>
                <w:color w:val="000000" w:themeColor="text1"/>
                <w:sz w:val="24"/>
              </w:rPr>
              <w:t>75%</w:t>
            </w:r>
          </w:p>
        </w:tc>
      </w:tr>
      <w:tr w:rsidR="0065776F" w:rsidRPr="0065776F" w14:paraId="32978C7C" w14:textId="77777777" w:rsidTr="00BE39AE">
        <w:trPr>
          <w:jc w:val="center"/>
        </w:trPr>
        <w:tc>
          <w:tcPr>
            <w:tcW w:w="537" w:type="dxa"/>
            <w:vAlign w:val="center"/>
          </w:tcPr>
          <w:p w14:paraId="3DB6D3DF" w14:textId="7AF53F92" w:rsidR="006E5469" w:rsidRPr="0065776F" w:rsidRDefault="006E5469" w:rsidP="006E5469">
            <w:pPr>
              <w:spacing w:before="40" w:line="312" w:lineRule="auto"/>
              <w:jc w:val="center"/>
              <w:rPr>
                <w:color w:val="000000" w:themeColor="text1"/>
                <w:sz w:val="24"/>
              </w:rPr>
            </w:pPr>
            <w:r w:rsidRPr="0065776F">
              <w:rPr>
                <w:color w:val="000000" w:themeColor="text1"/>
                <w:sz w:val="24"/>
              </w:rPr>
              <w:t>3</w:t>
            </w:r>
          </w:p>
        </w:tc>
        <w:tc>
          <w:tcPr>
            <w:tcW w:w="3282" w:type="dxa"/>
            <w:vAlign w:val="center"/>
          </w:tcPr>
          <w:p w14:paraId="29EAD41A" w14:textId="40647444" w:rsidR="006E5469" w:rsidRPr="0065776F" w:rsidRDefault="006E5469" w:rsidP="006E5469">
            <w:pPr>
              <w:spacing w:before="40" w:line="312" w:lineRule="auto"/>
              <w:rPr>
                <w:color w:val="000000" w:themeColor="text1"/>
                <w:sz w:val="24"/>
              </w:rPr>
            </w:pPr>
            <w:r w:rsidRPr="0065776F">
              <w:rPr>
                <w:color w:val="000000" w:themeColor="text1"/>
                <w:sz w:val="24"/>
              </w:rPr>
              <w:t>Xe nâng</w:t>
            </w:r>
          </w:p>
        </w:tc>
        <w:tc>
          <w:tcPr>
            <w:tcW w:w="830" w:type="dxa"/>
          </w:tcPr>
          <w:p w14:paraId="30D7A4DD" w14:textId="72D5B62A" w:rsidR="006E5469" w:rsidRPr="0065776F" w:rsidRDefault="006E5469" w:rsidP="006E5469">
            <w:pPr>
              <w:jc w:val="center"/>
              <w:rPr>
                <w:color w:val="000000" w:themeColor="text1"/>
                <w:sz w:val="24"/>
              </w:rPr>
            </w:pPr>
            <w:r w:rsidRPr="0065776F">
              <w:rPr>
                <w:color w:val="000000" w:themeColor="text1"/>
                <w:sz w:val="24"/>
              </w:rPr>
              <w:t>Cái</w:t>
            </w:r>
          </w:p>
        </w:tc>
        <w:tc>
          <w:tcPr>
            <w:tcW w:w="814" w:type="dxa"/>
            <w:vAlign w:val="center"/>
          </w:tcPr>
          <w:p w14:paraId="5BDC8DB2" w14:textId="77C25950" w:rsidR="006E5469" w:rsidRPr="0065776F" w:rsidRDefault="006E5469" w:rsidP="006E5469">
            <w:pPr>
              <w:spacing w:before="40" w:line="312" w:lineRule="auto"/>
              <w:jc w:val="center"/>
              <w:rPr>
                <w:color w:val="000000" w:themeColor="text1"/>
                <w:sz w:val="24"/>
              </w:rPr>
            </w:pPr>
            <w:r w:rsidRPr="0065776F">
              <w:rPr>
                <w:color w:val="000000" w:themeColor="text1"/>
                <w:sz w:val="24"/>
              </w:rPr>
              <w:t>05</w:t>
            </w:r>
          </w:p>
        </w:tc>
        <w:tc>
          <w:tcPr>
            <w:tcW w:w="1732" w:type="dxa"/>
            <w:vAlign w:val="center"/>
          </w:tcPr>
          <w:p w14:paraId="3734D695" w14:textId="080555DC" w:rsidR="006E5469" w:rsidRPr="0065776F" w:rsidRDefault="006E5469" w:rsidP="006E5469">
            <w:pPr>
              <w:spacing w:before="40" w:line="312" w:lineRule="auto"/>
              <w:jc w:val="center"/>
              <w:rPr>
                <w:color w:val="000000" w:themeColor="text1"/>
                <w:sz w:val="24"/>
              </w:rPr>
            </w:pPr>
            <w:r w:rsidRPr="0065776F">
              <w:rPr>
                <w:color w:val="000000" w:themeColor="text1"/>
                <w:sz w:val="24"/>
              </w:rPr>
              <w:t>Đài Loan</w:t>
            </w:r>
          </w:p>
        </w:tc>
        <w:tc>
          <w:tcPr>
            <w:tcW w:w="1837" w:type="dxa"/>
          </w:tcPr>
          <w:p w14:paraId="0118E1B5" w14:textId="4FBB83EE" w:rsidR="006E5469" w:rsidRPr="0065776F" w:rsidRDefault="006E5469" w:rsidP="006E5469">
            <w:pPr>
              <w:jc w:val="center"/>
              <w:rPr>
                <w:bCs/>
                <w:color w:val="000000" w:themeColor="text1"/>
                <w:sz w:val="24"/>
              </w:rPr>
            </w:pPr>
            <w:r w:rsidRPr="0065776F">
              <w:rPr>
                <w:bCs/>
                <w:color w:val="000000" w:themeColor="text1"/>
                <w:sz w:val="24"/>
              </w:rPr>
              <w:t>75%</w:t>
            </w:r>
          </w:p>
        </w:tc>
      </w:tr>
      <w:tr w:rsidR="0065776F" w:rsidRPr="0065776F" w14:paraId="2BFEE572" w14:textId="77777777" w:rsidTr="00BE39AE">
        <w:trPr>
          <w:jc w:val="center"/>
        </w:trPr>
        <w:tc>
          <w:tcPr>
            <w:tcW w:w="537" w:type="dxa"/>
            <w:vAlign w:val="center"/>
          </w:tcPr>
          <w:p w14:paraId="62B2278B" w14:textId="3D43B6E0" w:rsidR="006E5469" w:rsidRPr="0065776F" w:rsidRDefault="006E5469" w:rsidP="006E5469">
            <w:pPr>
              <w:spacing w:before="40" w:line="312" w:lineRule="auto"/>
              <w:jc w:val="center"/>
              <w:rPr>
                <w:color w:val="000000" w:themeColor="text1"/>
                <w:sz w:val="24"/>
              </w:rPr>
            </w:pPr>
            <w:r w:rsidRPr="0065776F">
              <w:rPr>
                <w:color w:val="000000" w:themeColor="text1"/>
                <w:sz w:val="24"/>
              </w:rPr>
              <w:t>4</w:t>
            </w:r>
          </w:p>
        </w:tc>
        <w:tc>
          <w:tcPr>
            <w:tcW w:w="3282" w:type="dxa"/>
            <w:vAlign w:val="center"/>
          </w:tcPr>
          <w:p w14:paraId="67A3E8B1" w14:textId="77777777" w:rsidR="006E5469" w:rsidRPr="0065776F" w:rsidRDefault="006E5469" w:rsidP="006E5469">
            <w:pPr>
              <w:spacing w:before="40" w:line="312" w:lineRule="auto"/>
              <w:rPr>
                <w:color w:val="000000" w:themeColor="text1"/>
                <w:sz w:val="24"/>
              </w:rPr>
            </w:pPr>
            <w:r w:rsidRPr="0065776F">
              <w:rPr>
                <w:color w:val="000000" w:themeColor="text1"/>
                <w:sz w:val="24"/>
              </w:rPr>
              <w:t>Phương tiện ô tô</w:t>
            </w:r>
          </w:p>
        </w:tc>
        <w:tc>
          <w:tcPr>
            <w:tcW w:w="830" w:type="dxa"/>
          </w:tcPr>
          <w:p w14:paraId="1622CF68" w14:textId="77777777" w:rsidR="006E5469" w:rsidRPr="0065776F" w:rsidRDefault="006E5469" w:rsidP="006E5469">
            <w:pPr>
              <w:jc w:val="center"/>
              <w:rPr>
                <w:color w:val="000000" w:themeColor="text1"/>
              </w:rPr>
            </w:pPr>
            <w:r w:rsidRPr="0065776F">
              <w:rPr>
                <w:color w:val="000000" w:themeColor="text1"/>
                <w:sz w:val="24"/>
              </w:rPr>
              <w:t>Cái</w:t>
            </w:r>
          </w:p>
        </w:tc>
        <w:tc>
          <w:tcPr>
            <w:tcW w:w="814" w:type="dxa"/>
            <w:vAlign w:val="center"/>
          </w:tcPr>
          <w:p w14:paraId="507B7AFC"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01</w:t>
            </w:r>
          </w:p>
        </w:tc>
        <w:tc>
          <w:tcPr>
            <w:tcW w:w="1732" w:type="dxa"/>
            <w:vAlign w:val="center"/>
          </w:tcPr>
          <w:p w14:paraId="2C29E3D9" w14:textId="77777777" w:rsidR="006E5469" w:rsidRPr="0065776F" w:rsidRDefault="006E5469" w:rsidP="006E5469">
            <w:pPr>
              <w:spacing w:before="40" w:line="312" w:lineRule="auto"/>
              <w:jc w:val="center"/>
              <w:rPr>
                <w:color w:val="000000" w:themeColor="text1"/>
                <w:sz w:val="24"/>
              </w:rPr>
            </w:pPr>
            <w:r w:rsidRPr="0065776F">
              <w:rPr>
                <w:color w:val="000000" w:themeColor="text1"/>
                <w:sz w:val="24"/>
              </w:rPr>
              <w:t>Trung Quốc</w:t>
            </w:r>
          </w:p>
        </w:tc>
        <w:tc>
          <w:tcPr>
            <w:tcW w:w="1837" w:type="dxa"/>
          </w:tcPr>
          <w:p w14:paraId="5E16CE8D" w14:textId="77777777" w:rsidR="006E5469" w:rsidRPr="0065776F" w:rsidRDefault="006E5469" w:rsidP="006E5469">
            <w:pPr>
              <w:jc w:val="center"/>
              <w:rPr>
                <w:color w:val="000000" w:themeColor="text1"/>
              </w:rPr>
            </w:pPr>
            <w:r w:rsidRPr="0065776F">
              <w:rPr>
                <w:bCs/>
                <w:color w:val="000000" w:themeColor="text1"/>
                <w:sz w:val="24"/>
              </w:rPr>
              <w:t>75%</w:t>
            </w:r>
          </w:p>
        </w:tc>
      </w:tr>
    </w:tbl>
    <w:p w14:paraId="50A17E81" w14:textId="2614E98B" w:rsidR="0077790A" w:rsidRPr="0065776F" w:rsidRDefault="0077790A" w:rsidP="00D82358">
      <w:pPr>
        <w:spacing w:line="312" w:lineRule="auto"/>
        <w:contextualSpacing/>
        <w:rPr>
          <w:rFonts w:cs="Times New Roman"/>
          <w:i/>
          <w:iCs/>
          <w:color w:val="000000" w:themeColor="text1"/>
          <w:szCs w:val="26"/>
        </w:rPr>
      </w:pPr>
      <w:r w:rsidRPr="0065776F">
        <w:rPr>
          <w:rFonts w:cs="Times New Roman"/>
          <w:b/>
          <w:i/>
          <w:iCs/>
          <w:color w:val="000000" w:themeColor="text1"/>
          <w:szCs w:val="26"/>
        </w:rPr>
        <w:tab/>
      </w:r>
      <w:r w:rsidRPr="0065776F">
        <w:rPr>
          <w:rFonts w:cs="Times New Roman"/>
          <w:i/>
          <w:iCs/>
          <w:color w:val="000000" w:themeColor="text1"/>
          <w:szCs w:val="26"/>
        </w:rPr>
        <w:t>Hình ảnh một số máy móc của cơ sở:</w:t>
      </w:r>
    </w:p>
    <w:p w14:paraId="0B503EA9" w14:textId="1411E2D9" w:rsidR="0077790A" w:rsidRPr="0065776F" w:rsidRDefault="008E093B" w:rsidP="00D82358">
      <w:pPr>
        <w:spacing w:line="312" w:lineRule="auto"/>
        <w:contextualSpacing/>
        <w:rPr>
          <w:rFonts w:cs="Times New Roman"/>
          <w:iCs/>
          <w:color w:val="000000" w:themeColor="text1"/>
          <w:szCs w:val="26"/>
        </w:rPr>
      </w:pPr>
      <w:r w:rsidRPr="0065776F">
        <w:rPr>
          <w:rFonts w:cs="Times New Roman"/>
          <w:iCs/>
          <w:color w:val="000000" w:themeColor="text1"/>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4534"/>
      </w:tblGrid>
      <w:tr w:rsidR="0065776F" w:rsidRPr="0065776F" w14:paraId="55911D99" w14:textId="77777777" w:rsidTr="008E093B">
        <w:tc>
          <w:tcPr>
            <w:tcW w:w="4534" w:type="dxa"/>
          </w:tcPr>
          <w:p w14:paraId="5F291044" w14:textId="740FF3BC" w:rsidR="008E093B" w:rsidRPr="0065776F" w:rsidRDefault="008E093B" w:rsidP="00D82358">
            <w:pPr>
              <w:spacing w:line="312" w:lineRule="auto"/>
              <w:contextualSpacing/>
              <w:rPr>
                <w:rFonts w:cs="Times New Roman"/>
                <w:b/>
                <w:iCs/>
                <w:color w:val="000000" w:themeColor="text1"/>
                <w:szCs w:val="26"/>
              </w:rPr>
            </w:pPr>
            <w:r w:rsidRPr="0065776F">
              <w:rPr>
                <w:rFonts w:cs="Times New Roman"/>
                <w:iCs/>
                <w:noProof/>
                <w:color w:val="000000" w:themeColor="text1"/>
                <w:szCs w:val="26"/>
                <w:lang w:val="en-US" w:eastAsia="en-US"/>
              </w:rPr>
              <w:lastRenderedPageBreak/>
              <w:drawing>
                <wp:inline distT="0" distB="0" distL="0" distR="0" wp14:anchorId="23065C46" wp14:editId="4F8F3F84">
                  <wp:extent cx="2841811" cy="2293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57182" cy="2306026"/>
                          </a:xfrm>
                          <a:prstGeom prst="rect">
                            <a:avLst/>
                          </a:prstGeom>
                        </pic:spPr>
                      </pic:pic>
                    </a:graphicData>
                  </a:graphic>
                </wp:inline>
              </w:drawing>
            </w:r>
          </w:p>
        </w:tc>
        <w:tc>
          <w:tcPr>
            <w:tcW w:w="4530" w:type="dxa"/>
          </w:tcPr>
          <w:p w14:paraId="4561D765" w14:textId="0D3860C6" w:rsidR="008E093B" w:rsidRPr="0065776F" w:rsidRDefault="008E093B" w:rsidP="00D82358">
            <w:pPr>
              <w:spacing w:line="312" w:lineRule="auto"/>
              <w:contextualSpacing/>
              <w:rPr>
                <w:rFonts w:cs="Times New Roman"/>
                <w:b/>
                <w:iCs/>
                <w:color w:val="000000" w:themeColor="text1"/>
                <w:szCs w:val="26"/>
              </w:rPr>
            </w:pPr>
            <w:r w:rsidRPr="0065776F">
              <w:rPr>
                <w:rFonts w:cs="Times New Roman"/>
                <w:iCs/>
                <w:noProof/>
                <w:color w:val="000000" w:themeColor="text1"/>
                <w:szCs w:val="26"/>
                <w:lang w:val="en-US" w:eastAsia="en-US"/>
              </w:rPr>
              <w:drawing>
                <wp:inline distT="0" distB="0" distL="0" distR="0" wp14:anchorId="46E53969" wp14:editId="45848DDC">
                  <wp:extent cx="2832847" cy="2271859"/>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70099" cy="2301734"/>
                          </a:xfrm>
                          <a:prstGeom prst="rect">
                            <a:avLst/>
                          </a:prstGeom>
                        </pic:spPr>
                      </pic:pic>
                    </a:graphicData>
                  </a:graphic>
                </wp:inline>
              </w:drawing>
            </w:r>
          </w:p>
        </w:tc>
      </w:tr>
      <w:tr w:rsidR="0065776F" w:rsidRPr="0065776F" w14:paraId="2CA251AF" w14:textId="77777777" w:rsidTr="008E093B">
        <w:tc>
          <w:tcPr>
            <w:tcW w:w="4534" w:type="dxa"/>
          </w:tcPr>
          <w:p w14:paraId="3B29639A" w14:textId="6D0FA868" w:rsidR="008E093B" w:rsidRPr="0065776F" w:rsidRDefault="008E093B" w:rsidP="008E093B">
            <w:pPr>
              <w:spacing w:line="312" w:lineRule="auto"/>
              <w:contextualSpacing/>
              <w:jc w:val="center"/>
              <w:rPr>
                <w:rFonts w:cs="Times New Roman"/>
                <w:b/>
                <w:iCs/>
                <w:color w:val="000000" w:themeColor="text1"/>
                <w:szCs w:val="26"/>
              </w:rPr>
            </w:pPr>
            <w:r w:rsidRPr="0065776F">
              <w:rPr>
                <w:rFonts w:cs="Times New Roman"/>
                <w:b/>
                <w:iCs/>
                <w:color w:val="000000" w:themeColor="text1"/>
                <w:szCs w:val="26"/>
              </w:rPr>
              <w:t>Máy cắt</w:t>
            </w:r>
          </w:p>
        </w:tc>
        <w:tc>
          <w:tcPr>
            <w:tcW w:w="4530" w:type="dxa"/>
          </w:tcPr>
          <w:p w14:paraId="3DDEEFCD" w14:textId="3EAFD8FB" w:rsidR="008E093B" w:rsidRPr="0065776F" w:rsidRDefault="008E093B" w:rsidP="008E093B">
            <w:pPr>
              <w:spacing w:line="312" w:lineRule="auto"/>
              <w:contextualSpacing/>
              <w:jc w:val="center"/>
              <w:rPr>
                <w:rFonts w:cs="Times New Roman"/>
                <w:b/>
                <w:iCs/>
                <w:color w:val="000000" w:themeColor="text1"/>
                <w:szCs w:val="26"/>
              </w:rPr>
            </w:pPr>
            <w:r w:rsidRPr="0065776F">
              <w:rPr>
                <w:rFonts w:cs="Times New Roman"/>
                <w:b/>
                <w:iCs/>
                <w:color w:val="000000" w:themeColor="text1"/>
                <w:szCs w:val="26"/>
              </w:rPr>
              <w:t>Máy dán vinyl</w:t>
            </w:r>
          </w:p>
        </w:tc>
      </w:tr>
    </w:tbl>
    <w:p w14:paraId="4E9EA050" w14:textId="07F24FD7" w:rsidR="008E093B" w:rsidRPr="0065776F" w:rsidRDefault="008E093B" w:rsidP="008E093B">
      <w:pPr>
        <w:spacing w:line="312" w:lineRule="auto"/>
        <w:contextualSpacing/>
        <w:jc w:val="center"/>
        <w:rPr>
          <w:rFonts w:cs="Times New Roman"/>
          <w:b/>
          <w:i/>
          <w:iCs/>
          <w:color w:val="000000" w:themeColor="text1"/>
          <w:szCs w:val="26"/>
        </w:rPr>
      </w:pPr>
      <w:r w:rsidRPr="0065776F">
        <w:rPr>
          <w:rFonts w:cs="Times New Roman"/>
          <w:b/>
          <w:i/>
          <w:iCs/>
          <w:noProof/>
          <w:color w:val="000000" w:themeColor="text1"/>
          <w:szCs w:val="26"/>
          <w:lang w:val="en-US" w:eastAsia="en-US"/>
        </w:rPr>
        <w:drawing>
          <wp:inline distT="0" distB="0" distL="0" distR="0" wp14:anchorId="75EDA53F" wp14:editId="094301C6">
            <wp:extent cx="5307330" cy="3702423"/>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10607" cy="3704709"/>
                    </a:xfrm>
                    <a:prstGeom prst="rect">
                      <a:avLst/>
                    </a:prstGeom>
                  </pic:spPr>
                </pic:pic>
              </a:graphicData>
            </a:graphic>
          </wp:inline>
        </w:drawing>
      </w:r>
    </w:p>
    <w:p w14:paraId="649AA08F" w14:textId="2BBD4F54" w:rsidR="008E093B" w:rsidRPr="0065776F" w:rsidRDefault="008E093B" w:rsidP="008E093B">
      <w:pPr>
        <w:spacing w:line="312" w:lineRule="auto"/>
        <w:contextualSpacing/>
        <w:jc w:val="center"/>
        <w:rPr>
          <w:rFonts w:cs="Times New Roman"/>
          <w:b/>
          <w:i/>
          <w:iCs/>
          <w:color w:val="000000" w:themeColor="text1"/>
          <w:szCs w:val="26"/>
        </w:rPr>
      </w:pPr>
      <w:r w:rsidRPr="0065776F">
        <w:rPr>
          <w:rFonts w:cs="Times New Roman"/>
          <w:b/>
          <w:i/>
          <w:iCs/>
          <w:color w:val="000000" w:themeColor="text1"/>
          <w:szCs w:val="26"/>
        </w:rPr>
        <w:t>Mạng lưới thu gom bụi từ các máy móc trong xưởng sản xuất</w:t>
      </w:r>
    </w:p>
    <w:p w14:paraId="6CB5014E" w14:textId="2907F874" w:rsidR="00D82358" w:rsidRPr="0065776F" w:rsidRDefault="002E2729" w:rsidP="00D82358">
      <w:pPr>
        <w:spacing w:line="312" w:lineRule="auto"/>
        <w:contextualSpacing/>
        <w:rPr>
          <w:rFonts w:cs="Times New Roman"/>
          <w:b/>
          <w:i/>
          <w:iCs/>
          <w:color w:val="000000" w:themeColor="text1"/>
          <w:szCs w:val="26"/>
        </w:rPr>
      </w:pPr>
      <w:r w:rsidRPr="0065776F">
        <w:rPr>
          <w:rFonts w:cs="Times New Roman"/>
          <w:b/>
          <w:i/>
          <w:iCs/>
          <w:color w:val="000000" w:themeColor="text1"/>
          <w:szCs w:val="26"/>
        </w:rPr>
        <w:t>1.</w:t>
      </w:r>
      <w:r w:rsidR="00D82358" w:rsidRPr="0065776F">
        <w:rPr>
          <w:rFonts w:cs="Times New Roman"/>
          <w:b/>
          <w:i/>
          <w:iCs/>
          <w:color w:val="000000" w:themeColor="text1"/>
          <w:szCs w:val="26"/>
          <w:lang w:val="it-IT"/>
        </w:rPr>
        <w:t>5.</w:t>
      </w:r>
      <w:r w:rsidR="00D82358" w:rsidRPr="0065776F">
        <w:rPr>
          <w:rFonts w:cs="Times New Roman"/>
          <w:b/>
          <w:i/>
          <w:iCs/>
          <w:color w:val="000000" w:themeColor="text1"/>
          <w:szCs w:val="26"/>
        </w:rPr>
        <w:t>2</w:t>
      </w:r>
      <w:r w:rsidR="00D82358" w:rsidRPr="0065776F">
        <w:rPr>
          <w:rFonts w:cs="Times New Roman"/>
          <w:b/>
          <w:i/>
          <w:iCs/>
          <w:color w:val="000000" w:themeColor="text1"/>
          <w:szCs w:val="26"/>
          <w:lang w:val="it-IT"/>
        </w:rPr>
        <w:t xml:space="preserve">. </w:t>
      </w:r>
      <w:r w:rsidR="00D82358" w:rsidRPr="0065776F">
        <w:rPr>
          <w:rFonts w:cs="Times New Roman"/>
          <w:b/>
          <w:i/>
          <w:iCs/>
          <w:color w:val="000000" w:themeColor="text1"/>
          <w:szCs w:val="26"/>
        </w:rPr>
        <w:t>Tổng m</w:t>
      </w:r>
      <w:r w:rsidR="00C745E9" w:rsidRPr="0065776F">
        <w:rPr>
          <w:rFonts w:cs="Times New Roman"/>
          <w:b/>
          <w:i/>
          <w:iCs/>
          <w:color w:val="000000" w:themeColor="text1"/>
          <w:szCs w:val="26"/>
          <w:lang w:val="en-US"/>
        </w:rPr>
        <w:t>ứ</w:t>
      </w:r>
      <w:r w:rsidR="00D82358" w:rsidRPr="0065776F">
        <w:rPr>
          <w:rFonts w:cs="Times New Roman"/>
          <w:b/>
          <w:i/>
          <w:iCs/>
          <w:color w:val="000000" w:themeColor="text1"/>
          <w:szCs w:val="26"/>
        </w:rPr>
        <w:t>c đầu tư</w:t>
      </w:r>
    </w:p>
    <w:p w14:paraId="770004B2" w14:textId="77777777" w:rsidR="00D82358" w:rsidRPr="0065776F" w:rsidRDefault="00D82358" w:rsidP="00D82358">
      <w:pPr>
        <w:spacing w:line="312" w:lineRule="auto"/>
        <w:ind w:firstLine="567"/>
        <w:rPr>
          <w:color w:val="000000" w:themeColor="text1"/>
          <w:szCs w:val="26"/>
          <w:lang w:val="de-DE"/>
        </w:rPr>
      </w:pPr>
      <w:r w:rsidRPr="0065776F">
        <w:rPr>
          <w:color w:val="000000" w:themeColor="text1"/>
          <w:szCs w:val="26"/>
          <w:lang w:val="de-DE"/>
        </w:rPr>
        <w:t xml:space="preserve">- Tổng vốn đầu tư thực hiện </w:t>
      </w:r>
      <w:r w:rsidRPr="0065776F">
        <w:rPr>
          <w:color w:val="000000" w:themeColor="text1"/>
          <w:szCs w:val="26"/>
        </w:rPr>
        <w:t>Cơ sở</w:t>
      </w:r>
      <w:r w:rsidRPr="0065776F">
        <w:rPr>
          <w:color w:val="000000" w:themeColor="text1"/>
          <w:szCs w:val="26"/>
          <w:lang w:val="de-DE"/>
        </w:rPr>
        <w:t xml:space="preserve"> </w:t>
      </w:r>
      <w:r w:rsidRPr="0065776F">
        <w:rPr>
          <w:color w:val="000000" w:themeColor="text1"/>
          <w:szCs w:val="26"/>
        </w:rPr>
        <w:t>là 60.272</w:t>
      </w:r>
      <w:r w:rsidRPr="0065776F">
        <w:rPr>
          <w:color w:val="000000" w:themeColor="text1"/>
          <w:szCs w:val="26"/>
          <w:lang w:val="de-DE"/>
        </w:rPr>
        <w:t xml:space="preserve"> triệu Việt Nam đồng. Trong đó:</w:t>
      </w:r>
    </w:p>
    <w:p w14:paraId="56C10824" w14:textId="77777777" w:rsidR="00D82358" w:rsidRPr="0065776F" w:rsidRDefault="00D82358" w:rsidP="00D82358">
      <w:pPr>
        <w:spacing w:line="312" w:lineRule="auto"/>
        <w:ind w:firstLine="567"/>
        <w:rPr>
          <w:color w:val="000000" w:themeColor="text1"/>
          <w:szCs w:val="26"/>
          <w:lang w:val="de-DE"/>
        </w:rPr>
      </w:pPr>
      <w:r w:rsidRPr="0065776F">
        <w:rPr>
          <w:color w:val="000000" w:themeColor="text1"/>
          <w:szCs w:val="26"/>
        </w:rPr>
        <w:t>+</w:t>
      </w:r>
      <w:r w:rsidRPr="0065776F">
        <w:rPr>
          <w:color w:val="000000" w:themeColor="text1"/>
          <w:szCs w:val="26"/>
          <w:lang w:val="de-DE"/>
        </w:rPr>
        <w:t xml:space="preserve"> Vốn </w:t>
      </w:r>
      <w:r w:rsidRPr="0065776F">
        <w:rPr>
          <w:color w:val="000000" w:themeColor="text1"/>
          <w:szCs w:val="26"/>
        </w:rPr>
        <w:t>vay tín dụng:</w:t>
      </w:r>
      <w:r w:rsidRPr="0065776F">
        <w:rPr>
          <w:color w:val="000000" w:themeColor="text1"/>
          <w:szCs w:val="26"/>
          <w:lang w:val="de-DE"/>
        </w:rPr>
        <w:t xml:space="preserve"> 40.272 triệu Việt Nam đồng;</w:t>
      </w:r>
    </w:p>
    <w:p w14:paraId="46622113" w14:textId="431C5B2E" w:rsidR="00D82358" w:rsidRPr="0065776F" w:rsidRDefault="00D82358" w:rsidP="00D82358">
      <w:pPr>
        <w:spacing w:line="312" w:lineRule="auto"/>
        <w:ind w:firstLine="567"/>
        <w:rPr>
          <w:color w:val="000000" w:themeColor="text1"/>
          <w:szCs w:val="26"/>
        </w:rPr>
      </w:pPr>
      <w:r w:rsidRPr="0065776F">
        <w:rPr>
          <w:color w:val="000000" w:themeColor="text1"/>
          <w:szCs w:val="26"/>
        </w:rPr>
        <w:t xml:space="preserve">+ Vốn tự có và vốn góp bổ sung để thực hiện </w:t>
      </w:r>
      <w:r w:rsidR="00D755BD" w:rsidRPr="0065776F">
        <w:rPr>
          <w:color w:val="000000" w:themeColor="text1"/>
          <w:szCs w:val="26"/>
        </w:rPr>
        <w:t>cơ sở</w:t>
      </w:r>
      <w:r w:rsidRPr="0065776F">
        <w:rPr>
          <w:color w:val="000000" w:themeColor="text1"/>
          <w:szCs w:val="26"/>
        </w:rPr>
        <w:t>: 20.000 triệu đồng (nhà đầu tư đã góp đủ).</w:t>
      </w:r>
    </w:p>
    <w:p w14:paraId="3D9BA121" w14:textId="31D34DD6" w:rsidR="00752649" w:rsidRPr="0065776F" w:rsidRDefault="002E2729" w:rsidP="00752649">
      <w:pPr>
        <w:spacing w:line="312" w:lineRule="auto"/>
        <w:contextualSpacing/>
        <w:rPr>
          <w:rFonts w:cs="Times New Roman"/>
          <w:b/>
          <w:i/>
          <w:iCs/>
          <w:color w:val="000000" w:themeColor="text1"/>
          <w:szCs w:val="26"/>
        </w:rPr>
      </w:pPr>
      <w:r w:rsidRPr="0065776F">
        <w:rPr>
          <w:rFonts w:cs="Times New Roman"/>
          <w:b/>
          <w:i/>
          <w:iCs/>
          <w:color w:val="000000" w:themeColor="text1"/>
          <w:szCs w:val="26"/>
        </w:rPr>
        <w:t>1.</w:t>
      </w:r>
      <w:r w:rsidR="00752649" w:rsidRPr="0065776F">
        <w:rPr>
          <w:rFonts w:cs="Times New Roman"/>
          <w:b/>
          <w:i/>
          <w:iCs/>
          <w:color w:val="000000" w:themeColor="text1"/>
          <w:szCs w:val="26"/>
          <w:lang w:val="it-IT"/>
        </w:rPr>
        <w:t>5.</w:t>
      </w:r>
      <w:r w:rsidR="00D82358" w:rsidRPr="0065776F">
        <w:rPr>
          <w:rFonts w:cs="Times New Roman"/>
          <w:b/>
          <w:i/>
          <w:iCs/>
          <w:color w:val="000000" w:themeColor="text1"/>
          <w:szCs w:val="26"/>
        </w:rPr>
        <w:t>3</w:t>
      </w:r>
      <w:r w:rsidR="00752649" w:rsidRPr="0065776F">
        <w:rPr>
          <w:rFonts w:cs="Times New Roman"/>
          <w:b/>
          <w:i/>
          <w:iCs/>
          <w:color w:val="000000" w:themeColor="text1"/>
          <w:szCs w:val="26"/>
          <w:lang w:val="it-IT"/>
        </w:rPr>
        <w:t xml:space="preserve">. </w:t>
      </w:r>
      <w:r w:rsidR="00D82358" w:rsidRPr="0065776F">
        <w:rPr>
          <w:rFonts w:cs="Times New Roman"/>
          <w:b/>
          <w:i/>
          <w:iCs/>
          <w:color w:val="000000" w:themeColor="text1"/>
          <w:szCs w:val="26"/>
        </w:rPr>
        <w:t>Hiện trạng các công trình phục vụ sản xuất và công trình BVMT của cơ sở;</w:t>
      </w:r>
    </w:p>
    <w:p w14:paraId="168156EB" w14:textId="77777777" w:rsidR="00D82358" w:rsidRPr="0065776F" w:rsidRDefault="00D82358" w:rsidP="00752649">
      <w:pPr>
        <w:spacing w:line="312" w:lineRule="auto"/>
        <w:contextualSpacing/>
        <w:rPr>
          <w:rFonts w:cs="Times New Roman"/>
          <w:iCs/>
          <w:color w:val="000000" w:themeColor="text1"/>
          <w:szCs w:val="26"/>
        </w:rPr>
      </w:pPr>
      <w:r w:rsidRPr="0065776F">
        <w:rPr>
          <w:rFonts w:cs="Times New Roman"/>
          <w:b/>
          <w:i/>
          <w:iCs/>
          <w:color w:val="000000" w:themeColor="text1"/>
          <w:szCs w:val="26"/>
        </w:rPr>
        <w:tab/>
      </w:r>
      <w:r w:rsidRPr="0065776F">
        <w:rPr>
          <w:rFonts w:cs="Times New Roman"/>
          <w:iCs/>
          <w:color w:val="000000" w:themeColor="text1"/>
          <w:szCs w:val="26"/>
        </w:rPr>
        <w:t>Công ty cổ phần nội thất Fami đã đầu tư xây dựng các hạng mục công trình chính, công trình phụ trợ, hoàn thiện các hạng mục công trình bảo vệ môi trường, đưa nhà máy đi vào sản xuất ổn định.</w:t>
      </w:r>
    </w:p>
    <w:p w14:paraId="7AF0265F" w14:textId="77777777" w:rsidR="00D82358" w:rsidRPr="0065776F" w:rsidRDefault="00D82358" w:rsidP="00752649">
      <w:pPr>
        <w:spacing w:line="312" w:lineRule="auto"/>
        <w:contextualSpacing/>
        <w:rPr>
          <w:rFonts w:cs="Times New Roman"/>
          <w:iCs/>
          <w:color w:val="000000" w:themeColor="text1"/>
          <w:szCs w:val="26"/>
        </w:rPr>
      </w:pPr>
      <w:r w:rsidRPr="0065776F">
        <w:rPr>
          <w:rFonts w:cs="Times New Roman"/>
          <w:iCs/>
          <w:color w:val="000000" w:themeColor="text1"/>
          <w:szCs w:val="26"/>
        </w:rPr>
        <w:tab/>
        <w:t>Các hạng mục công trình chính, công trình phụ trợ của cơ sở:</w:t>
      </w:r>
    </w:p>
    <w:p w14:paraId="69FD02C5" w14:textId="544DB0E7" w:rsidR="00D82358" w:rsidRPr="0065776F" w:rsidRDefault="00D82358" w:rsidP="00D82358">
      <w:pPr>
        <w:pStyle w:val="bngVit-Nht"/>
        <w:contextualSpacing/>
        <w:rPr>
          <w:rFonts w:cs="Times New Roman"/>
          <w:color w:val="000000" w:themeColor="text1"/>
          <w:szCs w:val="26"/>
          <w:lang w:val="nb-NO"/>
        </w:rPr>
      </w:pPr>
      <w:bookmarkStart w:id="171" w:name="_Toc180997311"/>
      <w:r w:rsidRPr="0065776F">
        <w:rPr>
          <w:rFonts w:cs="Times New Roman"/>
          <w:color w:val="000000" w:themeColor="text1"/>
          <w:szCs w:val="26"/>
        </w:rPr>
        <w:lastRenderedPageBreak/>
        <w:t>Bảng 1.</w:t>
      </w:r>
      <w:r w:rsidR="00904F9F" w:rsidRPr="0065776F">
        <w:rPr>
          <w:rFonts w:cs="Times New Roman"/>
          <w:color w:val="000000" w:themeColor="text1"/>
          <w:szCs w:val="26"/>
          <w:lang w:val="nb-NO"/>
        </w:rPr>
        <w:t>7</w:t>
      </w:r>
      <w:r w:rsidR="00271CCF" w:rsidRPr="0065776F">
        <w:rPr>
          <w:rFonts w:cs="Times New Roman"/>
          <w:color w:val="000000" w:themeColor="text1"/>
          <w:szCs w:val="26"/>
          <w:lang w:val="nb-NO"/>
        </w:rPr>
        <w:t>.</w:t>
      </w:r>
      <w:r w:rsidRPr="0065776F">
        <w:rPr>
          <w:rFonts w:cs="Times New Roman"/>
          <w:color w:val="000000" w:themeColor="text1"/>
          <w:szCs w:val="26"/>
        </w:rPr>
        <w:t xml:space="preserve"> Các hạng mục công trình chính, công trình phụ trợ của </w:t>
      </w:r>
      <w:r w:rsidRPr="0065776F">
        <w:rPr>
          <w:rFonts w:cs="Times New Roman"/>
          <w:color w:val="000000" w:themeColor="text1"/>
          <w:szCs w:val="26"/>
          <w:lang w:val="nb-NO"/>
        </w:rPr>
        <w:t>cơ sở</w:t>
      </w:r>
      <w:bookmarkEnd w:id="171"/>
    </w:p>
    <w:tbl>
      <w:tblPr>
        <w:tblW w:w="946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6"/>
        <w:gridCol w:w="3060"/>
        <w:gridCol w:w="1170"/>
        <w:gridCol w:w="1530"/>
        <w:gridCol w:w="3000"/>
      </w:tblGrid>
      <w:tr w:rsidR="0065776F" w:rsidRPr="0065776F" w14:paraId="551F76A6" w14:textId="77777777" w:rsidTr="000D4490">
        <w:trPr>
          <w:trHeight w:val="301"/>
        </w:trPr>
        <w:tc>
          <w:tcPr>
            <w:tcW w:w="706" w:type="dxa"/>
            <w:vAlign w:val="center"/>
          </w:tcPr>
          <w:p w14:paraId="2A602DF0" w14:textId="77777777" w:rsidR="00D82358" w:rsidRPr="0065776F" w:rsidRDefault="00D82358" w:rsidP="00594B29">
            <w:pPr>
              <w:pStyle w:val="TableParagraph"/>
              <w:spacing w:before="0" w:line="312" w:lineRule="auto"/>
              <w:ind w:left="116" w:right="108"/>
              <w:jc w:val="center"/>
              <w:rPr>
                <w:rFonts w:cs="Times New Roman"/>
                <w:b/>
                <w:color w:val="000000" w:themeColor="text1"/>
                <w:sz w:val="26"/>
                <w:szCs w:val="26"/>
              </w:rPr>
            </w:pPr>
            <w:r w:rsidRPr="0065776F">
              <w:rPr>
                <w:rFonts w:cs="Times New Roman"/>
                <w:b/>
                <w:color w:val="000000" w:themeColor="text1"/>
                <w:sz w:val="26"/>
                <w:szCs w:val="26"/>
              </w:rPr>
              <w:t>TT</w:t>
            </w:r>
          </w:p>
        </w:tc>
        <w:tc>
          <w:tcPr>
            <w:tcW w:w="3060" w:type="dxa"/>
            <w:vAlign w:val="center"/>
          </w:tcPr>
          <w:p w14:paraId="46CF1905" w14:textId="77777777" w:rsidR="00D82358" w:rsidRPr="0065776F" w:rsidRDefault="00D82358" w:rsidP="00594B29">
            <w:pPr>
              <w:pStyle w:val="TableParagraph"/>
              <w:spacing w:before="0" w:line="312" w:lineRule="auto"/>
              <w:ind w:left="107"/>
              <w:jc w:val="center"/>
              <w:rPr>
                <w:rFonts w:cs="Times New Roman"/>
                <w:b/>
                <w:color w:val="000000" w:themeColor="text1"/>
                <w:sz w:val="26"/>
                <w:szCs w:val="26"/>
              </w:rPr>
            </w:pPr>
            <w:r w:rsidRPr="0065776F">
              <w:rPr>
                <w:rFonts w:cs="Times New Roman"/>
                <w:b/>
                <w:color w:val="000000" w:themeColor="text1"/>
                <w:sz w:val="26"/>
                <w:szCs w:val="26"/>
              </w:rPr>
              <w:t>Hạng mục công trình</w:t>
            </w:r>
          </w:p>
        </w:tc>
        <w:tc>
          <w:tcPr>
            <w:tcW w:w="1170" w:type="dxa"/>
            <w:vAlign w:val="center"/>
          </w:tcPr>
          <w:p w14:paraId="11FF9D93" w14:textId="77777777" w:rsidR="00D82358" w:rsidRPr="0065776F" w:rsidRDefault="00D82358" w:rsidP="00594B29">
            <w:pPr>
              <w:pStyle w:val="TableParagraph"/>
              <w:spacing w:before="0" w:line="312" w:lineRule="auto"/>
              <w:ind w:left="232" w:right="224"/>
              <w:jc w:val="center"/>
              <w:rPr>
                <w:rFonts w:cs="Times New Roman"/>
                <w:b/>
                <w:color w:val="000000" w:themeColor="text1"/>
                <w:sz w:val="26"/>
                <w:szCs w:val="26"/>
              </w:rPr>
            </w:pPr>
            <w:r w:rsidRPr="0065776F">
              <w:rPr>
                <w:rFonts w:cs="Times New Roman"/>
                <w:b/>
                <w:color w:val="000000" w:themeColor="text1"/>
                <w:sz w:val="26"/>
                <w:szCs w:val="26"/>
              </w:rPr>
              <w:t>Đơn vị</w:t>
            </w:r>
          </w:p>
        </w:tc>
        <w:tc>
          <w:tcPr>
            <w:tcW w:w="1530" w:type="dxa"/>
            <w:vAlign w:val="center"/>
          </w:tcPr>
          <w:p w14:paraId="164CD231" w14:textId="77777777" w:rsidR="00D82358" w:rsidRPr="0065776F" w:rsidRDefault="00D82358" w:rsidP="00594B29">
            <w:pPr>
              <w:pStyle w:val="TableParagraph"/>
              <w:spacing w:before="0" w:line="312" w:lineRule="auto"/>
              <w:ind w:left="212"/>
              <w:jc w:val="center"/>
              <w:rPr>
                <w:rFonts w:cs="Times New Roman"/>
                <w:b/>
                <w:color w:val="000000" w:themeColor="text1"/>
                <w:sz w:val="26"/>
                <w:szCs w:val="26"/>
              </w:rPr>
            </w:pPr>
            <w:r w:rsidRPr="0065776F">
              <w:rPr>
                <w:rFonts w:cs="Times New Roman"/>
                <w:b/>
                <w:color w:val="000000" w:themeColor="text1"/>
                <w:sz w:val="26"/>
                <w:szCs w:val="26"/>
              </w:rPr>
              <w:t>Diện tích</w:t>
            </w:r>
            <w:r w:rsidR="00225336" w:rsidRPr="0065776F">
              <w:rPr>
                <w:rFonts w:cs="Times New Roman"/>
                <w:b/>
                <w:color w:val="000000" w:themeColor="text1"/>
                <w:sz w:val="26"/>
                <w:szCs w:val="26"/>
              </w:rPr>
              <w:t xml:space="preserve"> (m</w:t>
            </w:r>
            <w:r w:rsidR="00225336" w:rsidRPr="0065776F">
              <w:rPr>
                <w:rFonts w:cs="Times New Roman"/>
                <w:b/>
                <w:color w:val="000000" w:themeColor="text1"/>
                <w:sz w:val="26"/>
                <w:szCs w:val="26"/>
                <w:vertAlign w:val="superscript"/>
              </w:rPr>
              <w:t>2</w:t>
            </w:r>
            <w:r w:rsidR="00225336" w:rsidRPr="0065776F">
              <w:rPr>
                <w:rFonts w:cs="Times New Roman"/>
                <w:b/>
                <w:color w:val="000000" w:themeColor="text1"/>
                <w:sz w:val="26"/>
                <w:szCs w:val="26"/>
              </w:rPr>
              <w:t>)</w:t>
            </w:r>
          </w:p>
        </w:tc>
        <w:tc>
          <w:tcPr>
            <w:tcW w:w="3000" w:type="dxa"/>
            <w:vAlign w:val="center"/>
          </w:tcPr>
          <w:p w14:paraId="1C2867B6" w14:textId="77777777" w:rsidR="00D82358" w:rsidRPr="0065776F" w:rsidRDefault="006A06E7" w:rsidP="00594B29">
            <w:pPr>
              <w:pStyle w:val="TableParagraph"/>
              <w:spacing w:before="0" w:line="312" w:lineRule="auto"/>
              <w:ind w:right="31"/>
              <w:jc w:val="center"/>
              <w:rPr>
                <w:rFonts w:cs="Times New Roman"/>
                <w:b/>
                <w:color w:val="000000" w:themeColor="text1"/>
                <w:sz w:val="26"/>
                <w:szCs w:val="26"/>
              </w:rPr>
            </w:pPr>
            <w:r w:rsidRPr="0065776F">
              <w:rPr>
                <w:rFonts w:cs="Times New Roman"/>
                <w:b/>
                <w:color w:val="000000" w:themeColor="text1"/>
                <w:sz w:val="26"/>
                <w:szCs w:val="26"/>
              </w:rPr>
              <w:t>Tình trạng</w:t>
            </w:r>
          </w:p>
        </w:tc>
      </w:tr>
      <w:tr w:rsidR="0065776F" w:rsidRPr="0065776F" w14:paraId="2A807370" w14:textId="77777777" w:rsidTr="000D4490">
        <w:trPr>
          <w:trHeight w:val="304"/>
        </w:trPr>
        <w:tc>
          <w:tcPr>
            <w:tcW w:w="706" w:type="dxa"/>
            <w:vAlign w:val="center"/>
          </w:tcPr>
          <w:p w14:paraId="3317ADB9" w14:textId="77777777" w:rsidR="00D82358" w:rsidRPr="0065776F" w:rsidRDefault="00690952" w:rsidP="00594B29">
            <w:pPr>
              <w:pStyle w:val="TableParagraph"/>
              <w:spacing w:before="0" w:line="312" w:lineRule="auto"/>
              <w:ind w:left="117" w:right="108"/>
              <w:jc w:val="center"/>
              <w:rPr>
                <w:rFonts w:cs="Times New Roman"/>
                <w:b/>
                <w:i/>
                <w:color w:val="000000" w:themeColor="text1"/>
                <w:sz w:val="26"/>
                <w:szCs w:val="26"/>
              </w:rPr>
            </w:pPr>
            <w:r w:rsidRPr="0065776F">
              <w:rPr>
                <w:rFonts w:cs="Times New Roman"/>
                <w:b/>
                <w:i/>
                <w:color w:val="000000" w:themeColor="text1"/>
                <w:sz w:val="26"/>
                <w:szCs w:val="26"/>
              </w:rPr>
              <w:t>I</w:t>
            </w:r>
          </w:p>
        </w:tc>
        <w:tc>
          <w:tcPr>
            <w:tcW w:w="8760" w:type="dxa"/>
            <w:gridSpan w:val="4"/>
            <w:vAlign w:val="center"/>
          </w:tcPr>
          <w:p w14:paraId="2E706FDE" w14:textId="77777777" w:rsidR="00D82358" w:rsidRPr="0065776F" w:rsidRDefault="00D82358" w:rsidP="00594B29">
            <w:pPr>
              <w:pStyle w:val="TableParagraph"/>
              <w:spacing w:before="0" w:line="312" w:lineRule="auto"/>
              <w:ind w:left="107"/>
              <w:rPr>
                <w:rFonts w:cs="Times New Roman"/>
                <w:b/>
                <w:i/>
                <w:color w:val="000000" w:themeColor="text1"/>
                <w:sz w:val="26"/>
                <w:szCs w:val="26"/>
              </w:rPr>
            </w:pPr>
            <w:r w:rsidRPr="0065776F">
              <w:rPr>
                <w:rFonts w:cs="Times New Roman"/>
                <w:b/>
                <w:i/>
                <w:color w:val="000000" w:themeColor="text1"/>
                <w:sz w:val="26"/>
                <w:szCs w:val="26"/>
              </w:rPr>
              <w:t>Công trình chính phục vụ hoạt động sản xuất</w:t>
            </w:r>
          </w:p>
        </w:tc>
      </w:tr>
      <w:tr w:rsidR="0065776F" w:rsidRPr="0065776F" w14:paraId="40A03178" w14:textId="77777777" w:rsidTr="000D4490">
        <w:trPr>
          <w:trHeight w:val="606"/>
        </w:trPr>
        <w:tc>
          <w:tcPr>
            <w:tcW w:w="706" w:type="dxa"/>
            <w:vAlign w:val="center"/>
          </w:tcPr>
          <w:p w14:paraId="1CD956B9" w14:textId="77777777" w:rsidR="00690952" w:rsidRPr="0065776F" w:rsidRDefault="00690952" w:rsidP="00594B29">
            <w:pPr>
              <w:pStyle w:val="TableParagraph"/>
              <w:spacing w:before="0" w:line="312" w:lineRule="auto"/>
              <w:ind w:left="7"/>
              <w:jc w:val="center"/>
              <w:rPr>
                <w:rFonts w:cs="Times New Roman"/>
                <w:color w:val="000000" w:themeColor="text1"/>
                <w:sz w:val="26"/>
                <w:szCs w:val="26"/>
              </w:rPr>
            </w:pPr>
            <w:r w:rsidRPr="0065776F">
              <w:rPr>
                <w:rFonts w:cs="Times New Roman"/>
                <w:color w:val="000000" w:themeColor="text1"/>
                <w:sz w:val="26"/>
                <w:szCs w:val="26"/>
              </w:rPr>
              <w:t>1</w:t>
            </w:r>
          </w:p>
        </w:tc>
        <w:tc>
          <w:tcPr>
            <w:tcW w:w="3060" w:type="dxa"/>
            <w:vAlign w:val="center"/>
          </w:tcPr>
          <w:p w14:paraId="58E0B22D" w14:textId="77777777" w:rsidR="00690952" w:rsidRPr="0065776F" w:rsidRDefault="006909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văn phòng điều hành</w:t>
            </w:r>
          </w:p>
        </w:tc>
        <w:tc>
          <w:tcPr>
            <w:tcW w:w="1170" w:type="dxa"/>
            <w:vAlign w:val="center"/>
          </w:tcPr>
          <w:p w14:paraId="3F204050" w14:textId="77777777" w:rsidR="00690952" w:rsidRPr="0065776F" w:rsidRDefault="00690952" w:rsidP="00594B29">
            <w:pPr>
              <w:pStyle w:val="TableParagraph"/>
              <w:spacing w:before="0" w:line="312" w:lineRule="auto"/>
              <w:ind w:left="228" w:right="224"/>
              <w:jc w:val="center"/>
              <w:rPr>
                <w:rFonts w:cs="Times New Roman"/>
                <w:color w:val="000000" w:themeColor="text1"/>
                <w:sz w:val="26"/>
                <w:szCs w:val="26"/>
                <w:lang w:val="en-US"/>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53502057" w14:textId="77777777" w:rsidR="00690952" w:rsidRPr="0065776F" w:rsidRDefault="00225336" w:rsidP="00594B29">
            <w:pPr>
              <w:pStyle w:val="TableParagraph"/>
              <w:spacing w:before="0" w:line="312" w:lineRule="auto"/>
              <w:ind w:right="10" w:hanging="10"/>
              <w:jc w:val="center"/>
              <w:rPr>
                <w:rFonts w:cs="Times New Roman"/>
                <w:color w:val="000000" w:themeColor="text1"/>
                <w:sz w:val="26"/>
                <w:szCs w:val="26"/>
              </w:rPr>
            </w:pPr>
            <w:r w:rsidRPr="0065776F">
              <w:rPr>
                <w:rFonts w:cs="Times New Roman"/>
                <w:color w:val="000000" w:themeColor="text1"/>
                <w:sz w:val="26"/>
                <w:szCs w:val="26"/>
              </w:rPr>
              <w:t>4.000</w:t>
            </w:r>
          </w:p>
        </w:tc>
        <w:tc>
          <w:tcPr>
            <w:tcW w:w="3000" w:type="dxa"/>
          </w:tcPr>
          <w:p w14:paraId="43F59D4B" w14:textId="77777777" w:rsidR="00690952" w:rsidRPr="0065776F" w:rsidRDefault="00690952" w:rsidP="00594B29">
            <w:pPr>
              <w:spacing w:line="312" w:lineRule="auto"/>
              <w:jc w:val="center"/>
              <w:rPr>
                <w:rFonts w:cs="Times New Roman"/>
                <w:color w:val="000000" w:themeColor="text1"/>
              </w:rPr>
            </w:pPr>
            <w:r w:rsidRPr="0065776F">
              <w:rPr>
                <w:rFonts w:cs="Times New Roman"/>
                <w:color w:val="000000" w:themeColor="text1"/>
                <w:szCs w:val="26"/>
              </w:rPr>
              <w:t>Đã xây dựng</w:t>
            </w:r>
          </w:p>
        </w:tc>
      </w:tr>
      <w:tr w:rsidR="0065776F" w:rsidRPr="0065776F" w14:paraId="53C42E61" w14:textId="77777777" w:rsidTr="000D4490">
        <w:trPr>
          <w:trHeight w:val="404"/>
        </w:trPr>
        <w:tc>
          <w:tcPr>
            <w:tcW w:w="706" w:type="dxa"/>
            <w:vAlign w:val="center"/>
          </w:tcPr>
          <w:p w14:paraId="5C969FA9" w14:textId="77777777" w:rsidR="00690952" w:rsidRPr="0065776F" w:rsidRDefault="00690952" w:rsidP="00594B29">
            <w:pPr>
              <w:pStyle w:val="TableParagraph"/>
              <w:spacing w:before="0" w:line="312" w:lineRule="auto"/>
              <w:jc w:val="center"/>
              <w:rPr>
                <w:rFonts w:cs="Times New Roman"/>
                <w:color w:val="000000" w:themeColor="text1"/>
                <w:sz w:val="26"/>
                <w:szCs w:val="26"/>
              </w:rPr>
            </w:pPr>
            <w:r w:rsidRPr="0065776F">
              <w:rPr>
                <w:rFonts w:cs="Times New Roman"/>
                <w:color w:val="000000" w:themeColor="text1"/>
                <w:sz w:val="26"/>
                <w:szCs w:val="26"/>
              </w:rPr>
              <w:t>2</w:t>
            </w:r>
          </w:p>
        </w:tc>
        <w:tc>
          <w:tcPr>
            <w:tcW w:w="3060" w:type="dxa"/>
            <w:vAlign w:val="center"/>
          </w:tcPr>
          <w:p w14:paraId="1977F2C9" w14:textId="77777777" w:rsidR="00690952" w:rsidRPr="0065776F" w:rsidRDefault="00690952" w:rsidP="00594B29">
            <w:pPr>
              <w:pStyle w:val="TableParagraph"/>
              <w:spacing w:before="0" w:line="312" w:lineRule="auto"/>
              <w:ind w:left="107" w:right="186"/>
              <w:jc w:val="center"/>
              <w:rPr>
                <w:rFonts w:cs="Times New Roman"/>
                <w:color w:val="000000" w:themeColor="text1"/>
                <w:sz w:val="26"/>
                <w:szCs w:val="26"/>
              </w:rPr>
            </w:pPr>
            <w:r w:rsidRPr="0065776F">
              <w:rPr>
                <w:rFonts w:cs="Times New Roman"/>
                <w:color w:val="000000" w:themeColor="text1"/>
                <w:sz w:val="26"/>
                <w:szCs w:val="26"/>
              </w:rPr>
              <w:t>Nhà xưởng sản xuất</w:t>
            </w:r>
          </w:p>
        </w:tc>
        <w:tc>
          <w:tcPr>
            <w:tcW w:w="1170" w:type="dxa"/>
            <w:vAlign w:val="center"/>
          </w:tcPr>
          <w:p w14:paraId="29A9BB13" w14:textId="77777777" w:rsidR="00690952" w:rsidRPr="0065776F" w:rsidRDefault="00690952" w:rsidP="00594B29">
            <w:pPr>
              <w:pStyle w:val="TableParagraph"/>
              <w:spacing w:before="0" w:line="312" w:lineRule="auto"/>
              <w:ind w:right="224"/>
              <w:jc w:val="center"/>
              <w:rPr>
                <w:rFonts w:cs="Times New Roman"/>
                <w:color w:val="000000" w:themeColor="text1"/>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6F7A8843" w14:textId="77777777" w:rsidR="00690952" w:rsidRPr="0065776F" w:rsidRDefault="00225336" w:rsidP="00594B29">
            <w:pPr>
              <w:pStyle w:val="TableParagraph"/>
              <w:spacing w:before="0" w:line="312" w:lineRule="auto"/>
              <w:ind w:right="10"/>
              <w:jc w:val="center"/>
              <w:rPr>
                <w:rFonts w:cs="Times New Roman"/>
                <w:color w:val="000000" w:themeColor="text1"/>
                <w:sz w:val="26"/>
                <w:szCs w:val="26"/>
              </w:rPr>
            </w:pPr>
            <w:r w:rsidRPr="0065776F">
              <w:rPr>
                <w:rFonts w:cs="Times New Roman"/>
                <w:color w:val="000000" w:themeColor="text1"/>
                <w:sz w:val="26"/>
                <w:szCs w:val="26"/>
              </w:rPr>
              <w:t>4.000</w:t>
            </w:r>
          </w:p>
        </w:tc>
        <w:tc>
          <w:tcPr>
            <w:tcW w:w="3000" w:type="dxa"/>
          </w:tcPr>
          <w:p w14:paraId="4ACA73AA" w14:textId="77777777" w:rsidR="00690952" w:rsidRPr="0065776F" w:rsidRDefault="00690952" w:rsidP="00594B29">
            <w:pPr>
              <w:spacing w:line="312" w:lineRule="auto"/>
              <w:jc w:val="center"/>
              <w:rPr>
                <w:rFonts w:cs="Times New Roman"/>
                <w:color w:val="000000" w:themeColor="text1"/>
              </w:rPr>
            </w:pPr>
            <w:r w:rsidRPr="0065776F">
              <w:rPr>
                <w:rFonts w:cs="Times New Roman"/>
                <w:color w:val="000000" w:themeColor="text1"/>
                <w:szCs w:val="26"/>
              </w:rPr>
              <w:t>Đã xây dựng</w:t>
            </w:r>
          </w:p>
        </w:tc>
      </w:tr>
      <w:tr w:rsidR="0065776F" w:rsidRPr="0065776F" w14:paraId="11BB8740" w14:textId="77777777" w:rsidTr="000D4490">
        <w:trPr>
          <w:trHeight w:val="404"/>
        </w:trPr>
        <w:tc>
          <w:tcPr>
            <w:tcW w:w="706" w:type="dxa"/>
            <w:vAlign w:val="center"/>
          </w:tcPr>
          <w:p w14:paraId="4EC79130" w14:textId="62406695" w:rsidR="00641552" w:rsidRPr="0065776F" w:rsidRDefault="00641552" w:rsidP="00594B29">
            <w:pPr>
              <w:pStyle w:val="TableParagraph"/>
              <w:spacing w:before="0" w:line="312" w:lineRule="auto"/>
              <w:jc w:val="center"/>
              <w:rPr>
                <w:rFonts w:cs="Times New Roman"/>
                <w:color w:val="000000" w:themeColor="text1"/>
                <w:sz w:val="26"/>
                <w:szCs w:val="26"/>
                <w:lang w:val="en-US"/>
              </w:rPr>
            </w:pPr>
            <w:r w:rsidRPr="0065776F">
              <w:rPr>
                <w:rFonts w:cs="Times New Roman"/>
                <w:color w:val="000000" w:themeColor="text1"/>
                <w:sz w:val="26"/>
                <w:szCs w:val="26"/>
                <w:lang w:val="en-US"/>
              </w:rPr>
              <w:t>3</w:t>
            </w:r>
          </w:p>
        </w:tc>
        <w:tc>
          <w:tcPr>
            <w:tcW w:w="3060" w:type="dxa"/>
            <w:vAlign w:val="center"/>
          </w:tcPr>
          <w:p w14:paraId="5919C6D0" w14:textId="729CD5B9" w:rsidR="00641552" w:rsidRPr="0065776F" w:rsidRDefault="00641552" w:rsidP="00594B29">
            <w:pPr>
              <w:pStyle w:val="TableParagraph"/>
              <w:spacing w:before="0" w:line="312" w:lineRule="auto"/>
              <w:ind w:left="107" w:right="186"/>
              <w:jc w:val="center"/>
              <w:rPr>
                <w:rFonts w:cs="Times New Roman"/>
                <w:color w:val="000000" w:themeColor="text1"/>
                <w:sz w:val="26"/>
                <w:szCs w:val="26"/>
              </w:rPr>
            </w:pPr>
            <w:r w:rsidRPr="0065776F">
              <w:rPr>
                <w:rFonts w:cs="Times New Roman"/>
                <w:color w:val="000000" w:themeColor="text1"/>
                <w:sz w:val="26"/>
                <w:szCs w:val="26"/>
              </w:rPr>
              <w:t>Nhà xưởng sản xuất</w:t>
            </w:r>
          </w:p>
        </w:tc>
        <w:tc>
          <w:tcPr>
            <w:tcW w:w="1170" w:type="dxa"/>
            <w:vAlign w:val="center"/>
          </w:tcPr>
          <w:p w14:paraId="4CECF460" w14:textId="05C0189D" w:rsidR="00641552" w:rsidRPr="0065776F" w:rsidRDefault="00641552" w:rsidP="00594B29">
            <w:pPr>
              <w:pStyle w:val="TableParagraph"/>
              <w:spacing w:before="0" w:line="312" w:lineRule="auto"/>
              <w:ind w:right="224"/>
              <w:jc w:val="center"/>
              <w:rPr>
                <w:rFonts w:cs="Times New Roman"/>
                <w:color w:val="000000" w:themeColor="text1"/>
                <w:position w:val="-9"/>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3967E669" w14:textId="5AA23CC4" w:rsidR="00641552" w:rsidRPr="0065776F" w:rsidRDefault="00641552" w:rsidP="00594B29">
            <w:pPr>
              <w:pStyle w:val="TableParagraph"/>
              <w:spacing w:before="0" w:line="312" w:lineRule="auto"/>
              <w:ind w:right="10"/>
              <w:jc w:val="center"/>
              <w:rPr>
                <w:rFonts w:cs="Times New Roman"/>
                <w:color w:val="000000" w:themeColor="text1"/>
                <w:sz w:val="26"/>
                <w:szCs w:val="26"/>
              </w:rPr>
            </w:pPr>
            <w:r w:rsidRPr="0065776F">
              <w:rPr>
                <w:rFonts w:cs="Times New Roman"/>
                <w:color w:val="000000" w:themeColor="text1"/>
                <w:sz w:val="26"/>
                <w:szCs w:val="26"/>
                <w:lang w:val="en-US"/>
              </w:rPr>
              <w:t>2</w:t>
            </w:r>
            <w:r w:rsidRPr="0065776F">
              <w:rPr>
                <w:rFonts w:cs="Times New Roman"/>
                <w:color w:val="000000" w:themeColor="text1"/>
                <w:sz w:val="26"/>
                <w:szCs w:val="26"/>
              </w:rPr>
              <w:t>.000</w:t>
            </w:r>
          </w:p>
        </w:tc>
        <w:tc>
          <w:tcPr>
            <w:tcW w:w="3000" w:type="dxa"/>
          </w:tcPr>
          <w:p w14:paraId="61FF1452" w14:textId="17E8C0D0" w:rsidR="00641552" w:rsidRPr="0065776F" w:rsidRDefault="00641552" w:rsidP="00594B29">
            <w:pPr>
              <w:spacing w:line="312" w:lineRule="auto"/>
              <w:jc w:val="center"/>
              <w:rPr>
                <w:rFonts w:cs="Times New Roman"/>
                <w:color w:val="000000" w:themeColor="text1"/>
                <w:szCs w:val="26"/>
              </w:rPr>
            </w:pPr>
            <w:r w:rsidRPr="0065776F">
              <w:rPr>
                <w:rFonts w:cs="Times New Roman"/>
                <w:color w:val="000000" w:themeColor="text1"/>
                <w:szCs w:val="26"/>
              </w:rPr>
              <w:t>Đã xây dựng</w:t>
            </w:r>
          </w:p>
        </w:tc>
      </w:tr>
      <w:tr w:rsidR="0065776F" w:rsidRPr="0065776F" w14:paraId="5A7919F6" w14:textId="77777777" w:rsidTr="000D4490">
        <w:trPr>
          <w:trHeight w:val="304"/>
        </w:trPr>
        <w:tc>
          <w:tcPr>
            <w:tcW w:w="706" w:type="dxa"/>
            <w:vAlign w:val="center"/>
          </w:tcPr>
          <w:p w14:paraId="28340F1D" w14:textId="77777777" w:rsidR="00641552" w:rsidRPr="0065776F" w:rsidRDefault="00641552" w:rsidP="00594B29">
            <w:pPr>
              <w:pStyle w:val="TableParagraph"/>
              <w:spacing w:before="0" w:line="312" w:lineRule="auto"/>
              <w:ind w:left="7"/>
              <w:jc w:val="center"/>
              <w:rPr>
                <w:rFonts w:cs="Times New Roman"/>
                <w:color w:val="000000" w:themeColor="text1"/>
                <w:sz w:val="26"/>
                <w:szCs w:val="26"/>
              </w:rPr>
            </w:pPr>
            <w:r w:rsidRPr="0065776F">
              <w:rPr>
                <w:rFonts w:cs="Times New Roman"/>
                <w:color w:val="000000" w:themeColor="text1"/>
                <w:sz w:val="26"/>
                <w:szCs w:val="26"/>
              </w:rPr>
              <w:t>3</w:t>
            </w:r>
          </w:p>
        </w:tc>
        <w:tc>
          <w:tcPr>
            <w:tcW w:w="3060" w:type="dxa"/>
            <w:vAlign w:val="center"/>
          </w:tcPr>
          <w:p w14:paraId="70349723"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kho</w:t>
            </w:r>
          </w:p>
        </w:tc>
        <w:tc>
          <w:tcPr>
            <w:tcW w:w="1170" w:type="dxa"/>
            <w:vAlign w:val="center"/>
          </w:tcPr>
          <w:p w14:paraId="2C96FE1F" w14:textId="77777777" w:rsidR="00641552" w:rsidRPr="0065776F" w:rsidRDefault="00641552" w:rsidP="00594B29">
            <w:pPr>
              <w:pStyle w:val="TableParagraph"/>
              <w:spacing w:before="0" w:line="312" w:lineRule="auto"/>
              <w:ind w:left="228" w:right="224"/>
              <w:jc w:val="center"/>
              <w:rPr>
                <w:rFonts w:cs="Times New Roman"/>
                <w:color w:val="000000" w:themeColor="text1"/>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379FAE06" w14:textId="77777777" w:rsidR="00641552" w:rsidRPr="0065776F" w:rsidRDefault="00641552" w:rsidP="00594B29">
            <w:pPr>
              <w:pStyle w:val="TableParagraph"/>
              <w:spacing w:before="0" w:line="312" w:lineRule="auto"/>
              <w:ind w:left="462"/>
              <w:jc w:val="center"/>
              <w:rPr>
                <w:rFonts w:cs="Times New Roman"/>
                <w:color w:val="000000" w:themeColor="text1"/>
                <w:sz w:val="26"/>
                <w:szCs w:val="26"/>
              </w:rPr>
            </w:pPr>
          </w:p>
        </w:tc>
        <w:tc>
          <w:tcPr>
            <w:tcW w:w="3000" w:type="dxa"/>
          </w:tcPr>
          <w:p w14:paraId="03E3EFF4" w14:textId="77777777" w:rsidR="00641552" w:rsidRPr="0065776F" w:rsidRDefault="00641552" w:rsidP="00594B29">
            <w:pPr>
              <w:spacing w:line="312" w:lineRule="auto"/>
              <w:jc w:val="center"/>
              <w:rPr>
                <w:rFonts w:cs="Times New Roman"/>
                <w:color w:val="000000" w:themeColor="text1"/>
              </w:rPr>
            </w:pPr>
            <w:r w:rsidRPr="0065776F">
              <w:rPr>
                <w:rFonts w:cs="Times New Roman"/>
                <w:color w:val="000000" w:themeColor="text1"/>
                <w:szCs w:val="26"/>
              </w:rPr>
              <w:t>Đã xây dựng</w:t>
            </w:r>
          </w:p>
        </w:tc>
      </w:tr>
      <w:tr w:rsidR="0065776F" w:rsidRPr="0065776F" w14:paraId="27A806F8" w14:textId="77777777" w:rsidTr="000D4490">
        <w:trPr>
          <w:trHeight w:val="304"/>
        </w:trPr>
        <w:tc>
          <w:tcPr>
            <w:tcW w:w="706" w:type="dxa"/>
            <w:vAlign w:val="center"/>
          </w:tcPr>
          <w:p w14:paraId="72E5E6A7" w14:textId="77777777" w:rsidR="00641552" w:rsidRPr="0065776F" w:rsidRDefault="00641552" w:rsidP="00594B29">
            <w:pPr>
              <w:pStyle w:val="TableParagraph"/>
              <w:spacing w:before="0" w:line="312" w:lineRule="auto"/>
              <w:ind w:left="117" w:right="108"/>
              <w:jc w:val="center"/>
              <w:rPr>
                <w:rFonts w:cs="Times New Roman"/>
                <w:b/>
                <w:i/>
                <w:color w:val="000000" w:themeColor="text1"/>
                <w:sz w:val="26"/>
                <w:szCs w:val="26"/>
              </w:rPr>
            </w:pPr>
            <w:r w:rsidRPr="0065776F">
              <w:rPr>
                <w:rFonts w:cs="Times New Roman"/>
                <w:b/>
                <w:i/>
                <w:color w:val="000000" w:themeColor="text1"/>
                <w:sz w:val="26"/>
                <w:szCs w:val="26"/>
              </w:rPr>
              <w:t>II</w:t>
            </w:r>
          </w:p>
        </w:tc>
        <w:tc>
          <w:tcPr>
            <w:tcW w:w="8760" w:type="dxa"/>
            <w:gridSpan w:val="4"/>
            <w:vAlign w:val="center"/>
          </w:tcPr>
          <w:p w14:paraId="78CE9145" w14:textId="77777777" w:rsidR="00641552" w:rsidRPr="0065776F" w:rsidRDefault="00641552" w:rsidP="00594B29">
            <w:pPr>
              <w:pStyle w:val="TableParagraph"/>
              <w:spacing w:before="0" w:line="312" w:lineRule="auto"/>
              <w:ind w:left="107"/>
              <w:rPr>
                <w:rFonts w:cs="Times New Roman"/>
                <w:b/>
                <w:i/>
                <w:color w:val="000000" w:themeColor="text1"/>
                <w:sz w:val="26"/>
                <w:szCs w:val="26"/>
              </w:rPr>
            </w:pPr>
            <w:r w:rsidRPr="0065776F">
              <w:rPr>
                <w:rFonts w:cs="Times New Roman"/>
                <w:b/>
                <w:i/>
                <w:color w:val="000000" w:themeColor="text1"/>
                <w:sz w:val="26"/>
                <w:szCs w:val="26"/>
              </w:rPr>
              <w:t>Công trình phụ trợ</w:t>
            </w:r>
          </w:p>
        </w:tc>
      </w:tr>
      <w:tr w:rsidR="0065776F" w:rsidRPr="0065776F" w14:paraId="60766BDB" w14:textId="77777777" w:rsidTr="000D4490">
        <w:trPr>
          <w:trHeight w:val="301"/>
        </w:trPr>
        <w:tc>
          <w:tcPr>
            <w:tcW w:w="706" w:type="dxa"/>
            <w:vAlign w:val="center"/>
          </w:tcPr>
          <w:p w14:paraId="74201828" w14:textId="77777777" w:rsidR="00641552" w:rsidRPr="0065776F" w:rsidRDefault="00641552" w:rsidP="00594B29">
            <w:pPr>
              <w:pStyle w:val="TableParagraph"/>
              <w:spacing w:before="0" w:line="312" w:lineRule="auto"/>
              <w:ind w:left="7"/>
              <w:jc w:val="center"/>
              <w:rPr>
                <w:rFonts w:cs="Times New Roman"/>
                <w:color w:val="000000" w:themeColor="text1"/>
                <w:sz w:val="26"/>
                <w:szCs w:val="26"/>
              </w:rPr>
            </w:pPr>
            <w:r w:rsidRPr="0065776F">
              <w:rPr>
                <w:rFonts w:cs="Times New Roman"/>
                <w:color w:val="000000" w:themeColor="text1"/>
                <w:sz w:val="26"/>
                <w:szCs w:val="26"/>
              </w:rPr>
              <w:t>1</w:t>
            </w:r>
          </w:p>
        </w:tc>
        <w:tc>
          <w:tcPr>
            <w:tcW w:w="3060" w:type="dxa"/>
            <w:vAlign w:val="center"/>
          </w:tcPr>
          <w:p w14:paraId="0E4B9BFD"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bảo vệ</w:t>
            </w:r>
          </w:p>
        </w:tc>
        <w:tc>
          <w:tcPr>
            <w:tcW w:w="1170" w:type="dxa"/>
            <w:vAlign w:val="center"/>
          </w:tcPr>
          <w:p w14:paraId="05ABEA4B" w14:textId="77777777" w:rsidR="00641552" w:rsidRPr="0065776F" w:rsidRDefault="00641552" w:rsidP="00594B29">
            <w:pPr>
              <w:pStyle w:val="TableParagraph"/>
              <w:spacing w:before="0" w:line="312" w:lineRule="auto"/>
              <w:ind w:left="228" w:right="224"/>
              <w:jc w:val="center"/>
              <w:rPr>
                <w:rFonts w:cs="Times New Roman"/>
                <w:color w:val="000000" w:themeColor="text1"/>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2F47E742"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20,25</w:t>
            </w:r>
          </w:p>
        </w:tc>
        <w:tc>
          <w:tcPr>
            <w:tcW w:w="3000" w:type="dxa"/>
            <w:vAlign w:val="center"/>
          </w:tcPr>
          <w:p w14:paraId="747FA8AA"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18E22BB5" w14:textId="77777777" w:rsidTr="000D4490">
        <w:trPr>
          <w:trHeight w:val="304"/>
        </w:trPr>
        <w:tc>
          <w:tcPr>
            <w:tcW w:w="706" w:type="dxa"/>
            <w:vAlign w:val="center"/>
          </w:tcPr>
          <w:p w14:paraId="3A149231" w14:textId="77777777" w:rsidR="00641552" w:rsidRPr="0065776F" w:rsidRDefault="00641552" w:rsidP="00594B29">
            <w:pPr>
              <w:pStyle w:val="TableParagraph"/>
              <w:spacing w:before="0" w:line="312" w:lineRule="auto"/>
              <w:ind w:left="7"/>
              <w:jc w:val="center"/>
              <w:rPr>
                <w:rFonts w:cs="Times New Roman"/>
                <w:color w:val="000000" w:themeColor="text1"/>
                <w:sz w:val="26"/>
                <w:szCs w:val="26"/>
              </w:rPr>
            </w:pPr>
            <w:r w:rsidRPr="0065776F">
              <w:rPr>
                <w:rFonts w:cs="Times New Roman"/>
                <w:color w:val="000000" w:themeColor="text1"/>
                <w:sz w:val="26"/>
                <w:szCs w:val="26"/>
              </w:rPr>
              <w:t>2</w:t>
            </w:r>
          </w:p>
        </w:tc>
        <w:tc>
          <w:tcPr>
            <w:tcW w:w="3060" w:type="dxa"/>
            <w:vAlign w:val="center"/>
          </w:tcPr>
          <w:p w14:paraId="42392F47"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bếp, ăn ca</w:t>
            </w:r>
          </w:p>
        </w:tc>
        <w:tc>
          <w:tcPr>
            <w:tcW w:w="1170" w:type="dxa"/>
            <w:vAlign w:val="center"/>
          </w:tcPr>
          <w:p w14:paraId="26D78997" w14:textId="77777777" w:rsidR="00641552" w:rsidRPr="0065776F" w:rsidRDefault="00641552" w:rsidP="00594B29">
            <w:pPr>
              <w:pStyle w:val="TableParagraph"/>
              <w:spacing w:before="0" w:line="312" w:lineRule="auto"/>
              <w:ind w:left="228" w:right="224"/>
              <w:jc w:val="center"/>
              <w:rPr>
                <w:rFonts w:cs="Times New Roman"/>
                <w:color w:val="000000" w:themeColor="text1"/>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35C634AE"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590</w:t>
            </w:r>
          </w:p>
        </w:tc>
        <w:tc>
          <w:tcPr>
            <w:tcW w:w="3000" w:type="dxa"/>
            <w:vAlign w:val="center"/>
          </w:tcPr>
          <w:p w14:paraId="0FDFD45A"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294778FB" w14:textId="77777777" w:rsidTr="007A6638">
        <w:trPr>
          <w:trHeight w:val="77"/>
        </w:trPr>
        <w:tc>
          <w:tcPr>
            <w:tcW w:w="706" w:type="dxa"/>
            <w:vAlign w:val="center"/>
          </w:tcPr>
          <w:p w14:paraId="37B37C45" w14:textId="77777777" w:rsidR="00641552" w:rsidRPr="0065776F" w:rsidRDefault="00641552" w:rsidP="00594B29">
            <w:pPr>
              <w:pStyle w:val="TableParagraph"/>
              <w:spacing w:before="0" w:line="312" w:lineRule="auto"/>
              <w:ind w:left="7"/>
              <w:jc w:val="center"/>
              <w:rPr>
                <w:rFonts w:cs="Times New Roman"/>
                <w:color w:val="000000" w:themeColor="text1"/>
                <w:sz w:val="26"/>
                <w:szCs w:val="26"/>
              </w:rPr>
            </w:pPr>
            <w:r w:rsidRPr="0065776F">
              <w:rPr>
                <w:rFonts w:cs="Times New Roman"/>
                <w:color w:val="000000" w:themeColor="text1"/>
                <w:sz w:val="26"/>
                <w:szCs w:val="26"/>
              </w:rPr>
              <w:t>3</w:t>
            </w:r>
          </w:p>
        </w:tc>
        <w:tc>
          <w:tcPr>
            <w:tcW w:w="3060" w:type="dxa"/>
            <w:vAlign w:val="center"/>
          </w:tcPr>
          <w:p w14:paraId="7BB341C6"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Xưởng cơ khí</w:t>
            </w:r>
          </w:p>
        </w:tc>
        <w:tc>
          <w:tcPr>
            <w:tcW w:w="1170" w:type="dxa"/>
            <w:vAlign w:val="center"/>
          </w:tcPr>
          <w:p w14:paraId="26EF398C" w14:textId="77777777" w:rsidR="00641552" w:rsidRPr="0065776F" w:rsidRDefault="00641552" w:rsidP="00594B29">
            <w:pPr>
              <w:pStyle w:val="TableParagraph"/>
              <w:spacing w:before="0" w:line="312" w:lineRule="auto"/>
              <w:ind w:left="228" w:right="224"/>
              <w:jc w:val="center"/>
              <w:rPr>
                <w:rFonts w:cs="Times New Roman"/>
                <w:color w:val="000000" w:themeColor="text1"/>
                <w:position w:val="-9"/>
                <w:sz w:val="26"/>
                <w:szCs w:val="26"/>
              </w:rPr>
            </w:pPr>
            <w:r w:rsidRPr="0065776F">
              <w:rPr>
                <w:rFonts w:cs="Times New Roman"/>
                <w:color w:val="000000" w:themeColor="text1"/>
                <w:position w:val="-9"/>
                <w:sz w:val="26"/>
                <w:szCs w:val="26"/>
              </w:rPr>
              <w:t>m</w:t>
            </w:r>
            <w:r w:rsidRPr="0065776F">
              <w:rPr>
                <w:rFonts w:cs="Times New Roman"/>
                <w:color w:val="000000" w:themeColor="text1"/>
                <w:position w:val="-9"/>
                <w:sz w:val="26"/>
                <w:szCs w:val="26"/>
                <w:vertAlign w:val="superscript"/>
              </w:rPr>
              <w:t>2</w:t>
            </w:r>
          </w:p>
        </w:tc>
        <w:tc>
          <w:tcPr>
            <w:tcW w:w="1530" w:type="dxa"/>
            <w:vAlign w:val="center"/>
          </w:tcPr>
          <w:p w14:paraId="427F8A00"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40</w:t>
            </w:r>
          </w:p>
        </w:tc>
        <w:tc>
          <w:tcPr>
            <w:tcW w:w="3000" w:type="dxa"/>
            <w:vAlign w:val="center"/>
          </w:tcPr>
          <w:p w14:paraId="31DDE92F"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4A1DFD31" w14:textId="77777777" w:rsidTr="000D4490">
        <w:trPr>
          <w:trHeight w:val="77"/>
        </w:trPr>
        <w:tc>
          <w:tcPr>
            <w:tcW w:w="706" w:type="dxa"/>
            <w:vAlign w:val="center"/>
          </w:tcPr>
          <w:p w14:paraId="35F904E9" w14:textId="25686926" w:rsidR="00641552" w:rsidRPr="0065776F" w:rsidRDefault="00641552" w:rsidP="00594B29">
            <w:pPr>
              <w:pStyle w:val="TableParagraph"/>
              <w:spacing w:before="0" w:line="312" w:lineRule="auto"/>
              <w:ind w:left="7"/>
              <w:jc w:val="center"/>
              <w:rPr>
                <w:rFonts w:cs="Times New Roman"/>
                <w:color w:val="000000" w:themeColor="text1"/>
                <w:sz w:val="26"/>
                <w:szCs w:val="26"/>
                <w:lang w:val="en-US"/>
              </w:rPr>
            </w:pPr>
            <w:r w:rsidRPr="0065776F">
              <w:rPr>
                <w:rFonts w:cs="Times New Roman"/>
                <w:color w:val="000000" w:themeColor="text1"/>
                <w:sz w:val="26"/>
                <w:szCs w:val="26"/>
                <w:lang w:val="en-US"/>
              </w:rPr>
              <w:t>4</w:t>
            </w:r>
          </w:p>
        </w:tc>
        <w:tc>
          <w:tcPr>
            <w:tcW w:w="3060" w:type="dxa"/>
            <w:vAlign w:val="center"/>
          </w:tcPr>
          <w:p w14:paraId="2D3E1C50"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nén khí</w:t>
            </w:r>
          </w:p>
        </w:tc>
        <w:tc>
          <w:tcPr>
            <w:tcW w:w="1170" w:type="dxa"/>
          </w:tcPr>
          <w:p w14:paraId="42D0EF58" w14:textId="77777777" w:rsidR="00641552" w:rsidRPr="0065776F" w:rsidRDefault="00641552" w:rsidP="00594B29">
            <w:pPr>
              <w:spacing w:line="312" w:lineRule="auto"/>
              <w:jc w:val="center"/>
              <w:rPr>
                <w:rFonts w:cs="Times New Roman"/>
                <w:color w:val="000000" w:themeColor="text1"/>
              </w:rPr>
            </w:pPr>
            <w:r w:rsidRPr="0065776F">
              <w:rPr>
                <w:rFonts w:cs="Times New Roman"/>
                <w:color w:val="000000" w:themeColor="text1"/>
                <w:position w:val="-9"/>
                <w:szCs w:val="26"/>
              </w:rPr>
              <w:t>m</w:t>
            </w:r>
            <w:r w:rsidRPr="0065776F">
              <w:rPr>
                <w:rFonts w:cs="Times New Roman"/>
                <w:color w:val="000000" w:themeColor="text1"/>
                <w:position w:val="-9"/>
                <w:szCs w:val="26"/>
                <w:vertAlign w:val="superscript"/>
              </w:rPr>
              <w:t>2</w:t>
            </w:r>
          </w:p>
        </w:tc>
        <w:tc>
          <w:tcPr>
            <w:tcW w:w="1530" w:type="dxa"/>
            <w:vAlign w:val="center"/>
          </w:tcPr>
          <w:p w14:paraId="647AEB58"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25</w:t>
            </w:r>
          </w:p>
        </w:tc>
        <w:tc>
          <w:tcPr>
            <w:tcW w:w="3000" w:type="dxa"/>
            <w:vAlign w:val="center"/>
          </w:tcPr>
          <w:p w14:paraId="5AA369C8"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1847BF98" w14:textId="77777777" w:rsidTr="000D4490">
        <w:trPr>
          <w:trHeight w:val="77"/>
        </w:trPr>
        <w:tc>
          <w:tcPr>
            <w:tcW w:w="706" w:type="dxa"/>
            <w:vAlign w:val="center"/>
          </w:tcPr>
          <w:p w14:paraId="7B870AFA" w14:textId="3196A2C8" w:rsidR="00641552" w:rsidRPr="0065776F" w:rsidRDefault="00641552" w:rsidP="00594B29">
            <w:pPr>
              <w:pStyle w:val="TableParagraph"/>
              <w:spacing w:before="0" w:line="312" w:lineRule="auto"/>
              <w:ind w:left="7"/>
              <w:jc w:val="center"/>
              <w:rPr>
                <w:rFonts w:cs="Times New Roman"/>
                <w:color w:val="000000" w:themeColor="text1"/>
                <w:sz w:val="26"/>
                <w:szCs w:val="26"/>
                <w:lang w:val="en-US"/>
              </w:rPr>
            </w:pPr>
            <w:r w:rsidRPr="0065776F">
              <w:rPr>
                <w:rFonts w:cs="Times New Roman"/>
                <w:color w:val="000000" w:themeColor="text1"/>
                <w:sz w:val="26"/>
                <w:szCs w:val="26"/>
                <w:lang w:val="en-US"/>
              </w:rPr>
              <w:t>5</w:t>
            </w:r>
          </w:p>
        </w:tc>
        <w:tc>
          <w:tcPr>
            <w:tcW w:w="3060" w:type="dxa"/>
            <w:vAlign w:val="center"/>
          </w:tcPr>
          <w:p w14:paraId="06BD1248"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đặt máy phát điện</w:t>
            </w:r>
          </w:p>
        </w:tc>
        <w:tc>
          <w:tcPr>
            <w:tcW w:w="1170" w:type="dxa"/>
          </w:tcPr>
          <w:p w14:paraId="1E731891" w14:textId="77777777" w:rsidR="00641552" w:rsidRPr="0065776F" w:rsidRDefault="00641552" w:rsidP="00594B29">
            <w:pPr>
              <w:spacing w:line="312" w:lineRule="auto"/>
              <w:jc w:val="center"/>
              <w:rPr>
                <w:rFonts w:cs="Times New Roman"/>
                <w:color w:val="000000" w:themeColor="text1"/>
              </w:rPr>
            </w:pPr>
            <w:r w:rsidRPr="0065776F">
              <w:rPr>
                <w:rFonts w:cs="Times New Roman"/>
                <w:color w:val="000000" w:themeColor="text1"/>
                <w:position w:val="-9"/>
                <w:szCs w:val="26"/>
              </w:rPr>
              <w:t>m</w:t>
            </w:r>
            <w:r w:rsidRPr="0065776F">
              <w:rPr>
                <w:rFonts w:cs="Times New Roman"/>
                <w:color w:val="000000" w:themeColor="text1"/>
                <w:position w:val="-9"/>
                <w:szCs w:val="26"/>
                <w:vertAlign w:val="superscript"/>
              </w:rPr>
              <w:t>2</w:t>
            </w:r>
          </w:p>
        </w:tc>
        <w:tc>
          <w:tcPr>
            <w:tcW w:w="1530" w:type="dxa"/>
            <w:vAlign w:val="center"/>
          </w:tcPr>
          <w:p w14:paraId="4082464C"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25</w:t>
            </w:r>
          </w:p>
        </w:tc>
        <w:tc>
          <w:tcPr>
            <w:tcW w:w="3000" w:type="dxa"/>
            <w:vAlign w:val="center"/>
          </w:tcPr>
          <w:p w14:paraId="60CFA05B"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2051C239" w14:textId="77777777" w:rsidTr="000D4490">
        <w:trPr>
          <w:trHeight w:val="304"/>
        </w:trPr>
        <w:tc>
          <w:tcPr>
            <w:tcW w:w="706" w:type="dxa"/>
            <w:vAlign w:val="center"/>
          </w:tcPr>
          <w:p w14:paraId="138DD95A" w14:textId="58C789A7" w:rsidR="00641552" w:rsidRPr="0065776F" w:rsidRDefault="00641552" w:rsidP="00594B29">
            <w:pPr>
              <w:pStyle w:val="TableParagraph"/>
              <w:spacing w:before="0" w:line="312" w:lineRule="auto"/>
              <w:ind w:left="7"/>
              <w:jc w:val="center"/>
              <w:rPr>
                <w:rFonts w:cs="Times New Roman"/>
                <w:color w:val="000000" w:themeColor="text1"/>
                <w:sz w:val="26"/>
                <w:szCs w:val="26"/>
                <w:lang w:val="en-US"/>
              </w:rPr>
            </w:pPr>
            <w:r w:rsidRPr="0065776F">
              <w:rPr>
                <w:rFonts w:cs="Times New Roman"/>
                <w:color w:val="000000" w:themeColor="text1"/>
                <w:sz w:val="26"/>
                <w:szCs w:val="26"/>
                <w:lang w:val="en-US"/>
              </w:rPr>
              <w:t>6</w:t>
            </w:r>
          </w:p>
        </w:tc>
        <w:tc>
          <w:tcPr>
            <w:tcW w:w="3060" w:type="dxa"/>
            <w:vAlign w:val="center"/>
          </w:tcPr>
          <w:p w14:paraId="43D80ED6"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Nhà để máy bơm</w:t>
            </w:r>
          </w:p>
        </w:tc>
        <w:tc>
          <w:tcPr>
            <w:tcW w:w="1170" w:type="dxa"/>
            <w:vAlign w:val="center"/>
          </w:tcPr>
          <w:p w14:paraId="52BE09F9" w14:textId="77777777" w:rsidR="00641552" w:rsidRPr="0065776F" w:rsidRDefault="00641552" w:rsidP="00594B29">
            <w:pPr>
              <w:pStyle w:val="TableParagraph"/>
              <w:spacing w:before="0" w:line="312" w:lineRule="auto"/>
              <w:ind w:left="228" w:right="224"/>
              <w:jc w:val="center"/>
              <w:rPr>
                <w:rFonts w:cs="Times New Roman"/>
                <w:color w:val="000000" w:themeColor="text1"/>
                <w:position w:val="-9"/>
                <w:sz w:val="26"/>
                <w:szCs w:val="26"/>
                <w:vertAlign w:val="superscript"/>
                <w:lang w:val="en-US"/>
              </w:rPr>
            </w:pPr>
            <w:r w:rsidRPr="0065776F">
              <w:rPr>
                <w:rFonts w:cs="Times New Roman"/>
                <w:color w:val="000000" w:themeColor="text1"/>
                <w:position w:val="-9"/>
                <w:sz w:val="26"/>
                <w:szCs w:val="26"/>
                <w:lang w:val="en-US"/>
              </w:rPr>
              <w:t>m</w:t>
            </w:r>
            <w:r w:rsidRPr="0065776F">
              <w:rPr>
                <w:rFonts w:cs="Times New Roman"/>
                <w:color w:val="000000" w:themeColor="text1"/>
                <w:position w:val="-9"/>
                <w:sz w:val="26"/>
                <w:szCs w:val="26"/>
                <w:vertAlign w:val="superscript"/>
                <w:lang w:val="en-US"/>
              </w:rPr>
              <w:t>2</w:t>
            </w:r>
          </w:p>
        </w:tc>
        <w:tc>
          <w:tcPr>
            <w:tcW w:w="1530" w:type="dxa"/>
            <w:vAlign w:val="center"/>
          </w:tcPr>
          <w:p w14:paraId="5F917451" w14:textId="77777777" w:rsidR="00641552" w:rsidRPr="0065776F" w:rsidRDefault="00641552" w:rsidP="00594B29">
            <w:pPr>
              <w:pStyle w:val="TableParagraph"/>
              <w:spacing w:before="0" w:line="312" w:lineRule="auto"/>
              <w:ind w:left="80"/>
              <w:jc w:val="center"/>
              <w:rPr>
                <w:rFonts w:cs="Times New Roman"/>
                <w:color w:val="000000" w:themeColor="text1"/>
                <w:sz w:val="26"/>
                <w:szCs w:val="26"/>
              </w:rPr>
            </w:pPr>
            <w:r w:rsidRPr="0065776F">
              <w:rPr>
                <w:rFonts w:cs="Times New Roman"/>
                <w:color w:val="000000" w:themeColor="text1"/>
                <w:sz w:val="26"/>
                <w:szCs w:val="26"/>
              </w:rPr>
              <w:t>20</w:t>
            </w:r>
          </w:p>
        </w:tc>
        <w:tc>
          <w:tcPr>
            <w:tcW w:w="3000" w:type="dxa"/>
            <w:vAlign w:val="center"/>
          </w:tcPr>
          <w:p w14:paraId="6A281F9D"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0ABEA816" w14:textId="77777777" w:rsidTr="000D4490">
        <w:trPr>
          <w:trHeight w:val="304"/>
        </w:trPr>
        <w:tc>
          <w:tcPr>
            <w:tcW w:w="706" w:type="dxa"/>
            <w:vAlign w:val="center"/>
          </w:tcPr>
          <w:p w14:paraId="7B94C5AB" w14:textId="52514524" w:rsidR="00641552" w:rsidRPr="0065776F" w:rsidRDefault="00641552" w:rsidP="00594B29">
            <w:pPr>
              <w:pStyle w:val="TableParagraph"/>
              <w:spacing w:before="0" w:line="312" w:lineRule="auto"/>
              <w:ind w:left="7"/>
              <w:jc w:val="center"/>
              <w:rPr>
                <w:rFonts w:cs="Times New Roman"/>
                <w:color w:val="000000" w:themeColor="text1"/>
                <w:sz w:val="26"/>
                <w:szCs w:val="26"/>
                <w:lang w:val="en-US"/>
              </w:rPr>
            </w:pPr>
            <w:r w:rsidRPr="0065776F">
              <w:rPr>
                <w:rFonts w:cs="Times New Roman"/>
                <w:color w:val="000000" w:themeColor="text1"/>
                <w:sz w:val="26"/>
                <w:szCs w:val="26"/>
                <w:lang w:val="en-US"/>
              </w:rPr>
              <w:t>7</w:t>
            </w:r>
          </w:p>
        </w:tc>
        <w:tc>
          <w:tcPr>
            <w:tcW w:w="3060" w:type="dxa"/>
            <w:vAlign w:val="center"/>
          </w:tcPr>
          <w:p w14:paraId="15701D78" w14:textId="77777777" w:rsidR="00641552" w:rsidRPr="0065776F" w:rsidRDefault="00641552" w:rsidP="00594B29">
            <w:pPr>
              <w:pStyle w:val="TableParagraph"/>
              <w:spacing w:before="0" w:line="312" w:lineRule="auto"/>
              <w:ind w:left="107"/>
              <w:jc w:val="center"/>
              <w:rPr>
                <w:rFonts w:cs="Times New Roman"/>
                <w:color w:val="000000" w:themeColor="text1"/>
                <w:sz w:val="26"/>
                <w:szCs w:val="26"/>
              </w:rPr>
            </w:pPr>
            <w:r w:rsidRPr="0065776F">
              <w:rPr>
                <w:rFonts w:cs="Times New Roman"/>
                <w:color w:val="000000" w:themeColor="text1"/>
                <w:sz w:val="26"/>
                <w:szCs w:val="26"/>
              </w:rPr>
              <w:t>Sân cầu lông</w:t>
            </w:r>
          </w:p>
        </w:tc>
        <w:tc>
          <w:tcPr>
            <w:tcW w:w="1170" w:type="dxa"/>
            <w:vAlign w:val="center"/>
          </w:tcPr>
          <w:p w14:paraId="09275140" w14:textId="77777777" w:rsidR="00641552" w:rsidRPr="0065776F" w:rsidRDefault="00641552" w:rsidP="00594B29">
            <w:pPr>
              <w:pStyle w:val="TableParagraph"/>
              <w:spacing w:before="0" w:line="312" w:lineRule="auto"/>
              <w:ind w:left="228" w:right="224"/>
              <w:jc w:val="center"/>
              <w:rPr>
                <w:rFonts w:cs="Times New Roman"/>
                <w:color w:val="000000" w:themeColor="text1"/>
                <w:position w:val="-9"/>
                <w:sz w:val="26"/>
                <w:szCs w:val="26"/>
                <w:lang w:val="en-US"/>
              </w:rPr>
            </w:pPr>
            <w:r w:rsidRPr="0065776F">
              <w:rPr>
                <w:rFonts w:cs="Times New Roman"/>
                <w:color w:val="000000" w:themeColor="text1"/>
                <w:position w:val="-9"/>
                <w:sz w:val="26"/>
                <w:szCs w:val="26"/>
                <w:lang w:val="en-US"/>
              </w:rPr>
              <w:t>m</w:t>
            </w:r>
            <w:r w:rsidRPr="0065776F">
              <w:rPr>
                <w:rFonts w:cs="Times New Roman"/>
                <w:color w:val="000000" w:themeColor="text1"/>
                <w:position w:val="-9"/>
                <w:sz w:val="26"/>
                <w:szCs w:val="26"/>
                <w:vertAlign w:val="superscript"/>
                <w:lang w:val="en-US"/>
              </w:rPr>
              <w:t>2</w:t>
            </w:r>
          </w:p>
        </w:tc>
        <w:tc>
          <w:tcPr>
            <w:tcW w:w="1530" w:type="dxa"/>
            <w:vAlign w:val="center"/>
          </w:tcPr>
          <w:p w14:paraId="4464B0C2" w14:textId="77777777" w:rsidR="00641552" w:rsidRPr="0065776F" w:rsidRDefault="00641552" w:rsidP="00594B29">
            <w:pPr>
              <w:pStyle w:val="TableParagraph"/>
              <w:spacing w:before="0" w:line="312" w:lineRule="auto"/>
              <w:ind w:left="-10"/>
              <w:jc w:val="center"/>
              <w:rPr>
                <w:rFonts w:cs="Times New Roman"/>
                <w:color w:val="000000" w:themeColor="text1"/>
                <w:sz w:val="26"/>
                <w:szCs w:val="26"/>
              </w:rPr>
            </w:pPr>
            <w:r w:rsidRPr="0065776F">
              <w:rPr>
                <w:rFonts w:cs="Times New Roman"/>
                <w:color w:val="000000" w:themeColor="text1"/>
                <w:sz w:val="26"/>
                <w:szCs w:val="26"/>
              </w:rPr>
              <w:t>480</w:t>
            </w:r>
          </w:p>
        </w:tc>
        <w:tc>
          <w:tcPr>
            <w:tcW w:w="3000" w:type="dxa"/>
            <w:vAlign w:val="center"/>
          </w:tcPr>
          <w:p w14:paraId="65DDD844" w14:textId="77777777" w:rsidR="00641552" w:rsidRPr="0065776F" w:rsidRDefault="00641552" w:rsidP="00594B29">
            <w:pPr>
              <w:pStyle w:val="TableParagraph"/>
              <w:spacing w:before="0" w:line="312" w:lineRule="auto"/>
              <w:ind w:right="40"/>
              <w:jc w:val="center"/>
              <w:rPr>
                <w:rFonts w:cs="Times New Roman"/>
                <w:color w:val="000000" w:themeColor="text1"/>
                <w:sz w:val="26"/>
                <w:szCs w:val="26"/>
              </w:rPr>
            </w:pPr>
            <w:r w:rsidRPr="0065776F">
              <w:rPr>
                <w:rFonts w:cs="Times New Roman"/>
                <w:color w:val="000000" w:themeColor="text1"/>
                <w:sz w:val="26"/>
                <w:szCs w:val="26"/>
              </w:rPr>
              <w:t>Đã xây dựng</w:t>
            </w:r>
          </w:p>
        </w:tc>
      </w:tr>
      <w:tr w:rsidR="0065776F" w:rsidRPr="0065776F" w14:paraId="7851C533" w14:textId="77777777" w:rsidTr="000D4490">
        <w:trPr>
          <w:trHeight w:val="304"/>
        </w:trPr>
        <w:tc>
          <w:tcPr>
            <w:tcW w:w="706" w:type="dxa"/>
            <w:vAlign w:val="center"/>
          </w:tcPr>
          <w:p w14:paraId="4F42FF60" w14:textId="77777777" w:rsidR="00641552" w:rsidRPr="0065776F" w:rsidRDefault="00641552" w:rsidP="00594B29">
            <w:pPr>
              <w:pStyle w:val="TableParagraph"/>
              <w:spacing w:before="0" w:line="312" w:lineRule="auto"/>
              <w:ind w:left="7"/>
              <w:jc w:val="center"/>
              <w:rPr>
                <w:rFonts w:cs="Times New Roman"/>
                <w:b/>
                <w:i/>
                <w:color w:val="000000" w:themeColor="text1"/>
                <w:sz w:val="26"/>
                <w:szCs w:val="26"/>
              </w:rPr>
            </w:pPr>
            <w:r w:rsidRPr="0065776F">
              <w:rPr>
                <w:rFonts w:cs="Times New Roman"/>
                <w:b/>
                <w:i/>
                <w:color w:val="000000" w:themeColor="text1"/>
                <w:sz w:val="26"/>
                <w:szCs w:val="26"/>
              </w:rPr>
              <w:t>III</w:t>
            </w:r>
          </w:p>
        </w:tc>
        <w:tc>
          <w:tcPr>
            <w:tcW w:w="3060" w:type="dxa"/>
            <w:vAlign w:val="center"/>
          </w:tcPr>
          <w:p w14:paraId="584BE63B" w14:textId="77777777" w:rsidR="00641552" w:rsidRPr="0065776F" w:rsidRDefault="00641552" w:rsidP="00594B29">
            <w:pPr>
              <w:pStyle w:val="TableParagraph"/>
              <w:spacing w:before="0" w:line="312" w:lineRule="auto"/>
              <w:ind w:left="107"/>
              <w:jc w:val="center"/>
              <w:rPr>
                <w:rFonts w:cs="Times New Roman"/>
                <w:b/>
                <w:i/>
                <w:color w:val="000000" w:themeColor="text1"/>
                <w:sz w:val="26"/>
                <w:szCs w:val="26"/>
              </w:rPr>
            </w:pPr>
            <w:r w:rsidRPr="0065776F">
              <w:rPr>
                <w:rFonts w:cs="Times New Roman"/>
                <w:b/>
                <w:i/>
                <w:color w:val="000000" w:themeColor="text1"/>
                <w:sz w:val="26"/>
                <w:szCs w:val="26"/>
              </w:rPr>
              <w:t>Sân đường giao thông</w:t>
            </w:r>
          </w:p>
        </w:tc>
        <w:tc>
          <w:tcPr>
            <w:tcW w:w="1170" w:type="dxa"/>
            <w:vAlign w:val="center"/>
          </w:tcPr>
          <w:p w14:paraId="72CC55E6" w14:textId="09FF1A50" w:rsidR="00641552" w:rsidRPr="0065776F" w:rsidRDefault="00641552" w:rsidP="00594B29">
            <w:pPr>
              <w:pStyle w:val="TableParagraph"/>
              <w:spacing w:before="0" w:line="312" w:lineRule="auto"/>
              <w:ind w:left="228" w:right="224"/>
              <w:jc w:val="center"/>
              <w:rPr>
                <w:rFonts w:cs="Times New Roman"/>
                <w:b/>
                <w:i/>
                <w:color w:val="000000" w:themeColor="text1"/>
                <w:position w:val="-9"/>
                <w:sz w:val="26"/>
                <w:szCs w:val="26"/>
                <w:lang w:val="en-US"/>
              </w:rPr>
            </w:pPr>
            <w:r w:rsidRPr="0065776F">
              <w:rPr>
                <w:rFonts w:cs="Times New Roman"/>
                <w:color w:val="000000" w:themeColor="text1"/>
                <w:position w:val="-9"/>
                <w:sz w:val="26"/>
                <w:szCs w:val="26"/>
                <w:lang w:val="en-US"/>
              </w:rPr>
              <w:t>m</w:t>
            </w:r>
            <w:r w:rsidRPr="0065776F">
              <w:rPr>
                <w:rFonts w:cs="Times New Roman"/>
                <w:color w:val="000000" w:themeColor="text1"/>
                <w:position w:val="-9"/>
                <w:sz w:val="26"/>
                <w:szCs w:val="26"/>
                <w:vertAlign w:val="superscript"/>
                <w:lang w:val="en-US"/>
              </w:rPr>
              <w:t>2</w:t>
            </w:r>
          </w:p>
        </w:tc>
        <w:tc>
          <w:tcPr>
            <w:tcW w:w="1530" w:type="dxa"/>
            <w:vAlign w:val="center"/>
          </w:tcPr>
          <w:p w14:paraId="24084B0C" w14:textId="740C2BB2" w:rsidR="00641552" w:rsidRPr="0065776F" w:rsidRDefault="00641552" w:rsidP="00594B29">
            <w:pPr>
              <w:pStyle w:val="TableParagraph"/>
              <w:spacing w:before="0" w:line="312" w:lineRule="auto"/>
              <w:ind w:left="462"/>
              <w:jc w:val="center"/>
              <w:rPr>
                <w:rFonts w:cs="Times New Roman"/>
                <w:color w:val="000000" w:themeColor="text1"/>
                <w:sz w:val="26"/>
                <w:szCs w:val="26"/>
              </w:rPr>
            </w:pPr>
            <w:r w:rsidRPr="0065776F">
              <w:rPr>
                <w:rFonts w:cs="Times New Roman"/>
                <w:color w:val="000000" w:themeColor="text1"/>
                <w:sz w:val="26"/>
                <w:szCs w:val="26"/>
              </w:rPr>
              <w:t>1</w:t>
            </w:r>
            <w:r w:rsidRPr="0065776F">
              <w:rPr>
                <w:rFonts w:cs="Times New Roman"/>
                <w:color w:val="000000" w:themeColor="text1"/>
                <w:sz w:val="26"/>
                <w:szCs w:val="26"/>
                <w:lang w:val="en-US"/>
              </w:rPr>
              <w:t>6</w:t>
            </w:r>
            <w:r w:rsidRPr="0065776F">
              <w:rPr>
                <w:rFonts w:cs="Times New Roman"/>
                <w:color w:val="000000" w:themeColor="text1"/>
                <w:sz w:val="26"/>
                <w:szCs w:val="26"/>
              </w:rPr>
              <w:t>.019,7</w:t>
            </w:r>
          </w:p>
        </w:tc>
        <w:tc>
          <w:tcPr>
            <w:tcW w:w="3000" w:type="dxa"/>
            <w:vAlign w:val="center"/>
          </w:tcPr>
          <w:p w14:paraId="6D33D3D0" w14:textId="77777777" w:rsidR="00641552" w:rsidRPr="0065776F" w:rsidRDefault="00641552" w:rsidP="00594B29">
            <w:pPr>
              <w:pStyle w:val="TableParagraph"/>
              <w:spacing w:before="0" w:line="312" w:lineRule="auto"/>
              <w:ind w:right="1051"/>
              <w:jc w:val="center"/>
              <w:rPr>
                <w:rFonts w:cs="Times New Roman"/>
                <w:b/>
                <w:i/>
                <w:color w:val="000000" w:themeColor="text1"/>
                <w:sz w:val="26"/>
                <w:szCs w:val="26"/>
              </w:rPr>
            </w:pPr>
          </w:p>
        </w:tc>
      </w:tr>
    </w:tbl>
    <w:p w14:paraId="7407326E" w14:textId="77777777" w:rsidR="00461C04" w:rsidRPr="0065776F" w:rsidRDefault="00C81C1F" w:rsidP="00C81C1F">
      <w:pPr>
        <w:pStyle w:val="bngVit-Nht"/>
        <w:contextualSpacing/>
        <w:jc w:val="both"/>
        <w:rPr>
          <w:rFonts w:cs="Times New Roman"/>
          <w:b w:val="0"/>
          <w:color w:val="000000" w:themeColor="text1"/>
          <w:szCs w:val="26"/>
        </w:rPr>
      </w:pPr>
      <w:r w:rsidRPr="0065776F">
        <w:rPr>
          <w:rFonts w:cs="Times New Roman"/>
          <w:color w:val="000000" w:themeColor="text1"/>
          <w:szCs w:val="26"/>
          <w:lang w:val="nb-NO"/>
        </w:rPr>
        <w:tab/>
      </w:r>
      <w:bookmarkStart w:id="172" w:name="_Toc179794996"/>
      <w:bookmarkStart w:id="173" w:name="_Toc179795064"/>
      <w:bookmarkStart w:id="174" w:name="_Toc180997312"/>
      <w:r w:rsidRPr="0065776F">
        <w:rPr>
          <w:rFonts w:cs="Times New Roman"/>
          <w:b w:val="0"/>
          <w:color w:val="000000" w:themeColor="text1"/>
          <w:szCs w:val="26"/>
        </w:rPr>
        <w:t>Đối với các công trình bảo vệ môi trường cơ sở đã đầu tư tại thời điểm được phê duyệt đề án bảo vệ môi trường chi tiết của dự án “Nhà máy sản xuất đồ gỗ nội thất văn phòng Fami” tại Quyết định số 239/QĐ-STNMT ngày 19/8/2013 cụ thể như sau:</w:t>
      </w:r>
      <w:bookmarkEnd w:id="172"/>
      <w:bookmarkEnd w:id="173"/>
      <w:bookmarkEnd w:id="174"/>
    </w:p>
    <w:p w14:paraId="44BBB7BB" w14:textId="65DB6E4C" w:rsidR="00271CCF" w:rsidRPr="0065776F" w:rsidRDefault="00271CCF" w:rsidP="00271CCF">
      <w:pPr>
        <w:pStyle w:val="bngVit-Nht"/>
        <w:contextualSpacing/>
        <w:rPr>
          <w:rFonts w:cs="Times New Roman"/>
          <w:color w:val="000000" w:themeColor="text1"/>
          <w:szCs w:val="26"/>
          <w:lang w:val="nb-NO"/>
        </w:rPr>
      </w:pPr>
      <w:bookmarkStart w:id="175" w:name="_Toc180997313"/>
      <w:r w:rsidRPr="0065776F">
        <w:rPr>
          <w:rFonts w:cs="Times New Roman"/>
          <w:color w:val="000000" w:themeColor="text1"/>
          <w:szCs w:val="26"/>
        </w:rPr>
        <w:t>Bảng 1.</w:t>
      </w:r>
      <w:r w:rsidR="00904F9F" w:rsidRPr="0065776F">
        <w:rPr>
          <w:rFonts w:cs="Times New Roman"/>
          <w:color w:val="000000" w:themeColor="text1"/>
          <w:szCs w:val="26"/>
          <w:lang w:val="nb-NO"/>
        </w:rPr>
        <w:t>8</w:t>
      </w:r>
      <w:r w:rsidRPr="0065776F">
        <w:rPr>
          <w:rFonts w:cs="Times New Roman"/>
          <w:color w:val="000000" w:themeColor="text1"/>
          <w:szCs w:val="26"/>
          <w:lang w:val="nb-NO"/>
        </w:rPr>
        <w:t>.</w:t>
      </w:r>
      <w:r w:rsidRPr="0065776F">
        <w:rPr>
          <w:rFonts w:cs="Times New Roman"/>
          <w:color w:val="000000" w:themeColor="text1"/>
          <w:szCs w:val="26"/>
        </w:rPr>
        <w:t xml:space="preserve"> Các hạng mục công trình bảo vệ môi trường của </w:t>
      </w:r>
      <w:r w:rsidRPr="0065776F">
        <w:rPr>
          <w:rFonts w:cs="Times New Roman"/>
          <w:color w:val="000000" w:themeColor="text1"/>
          <w:szCs w:val="26"/>
          <w:lang w:val="nb-NO"/>
        </w:rPr>
        <w:t>cơ sở</w:t>
      </w:r>
      <w:bookmarkEnd w:id="175"/>
    </w:p>
    <w:tbl>
      <w:tblPr>
        <w:tblW w:w="5000" w:type="pct"/>
        <w:jc w:val="center"/>
        <w:tblLook w:val="04A0" w:firstRow="1" w:lastRow="0" w:firstColumn="1" w:lastColumn="0" w:noHBand="0" w:noVBand="1"/>
      </w:tblPr>
      <w:tblGrid>
        <w:gridCol w:w="563"/>
        <w:gridCol w:w="3347"/>
        <w:gridCol w:w="1499"/>
        <w:gridCol w:w="1227"/>
        <w:gridCol w:w="2426"/>
      </w:tblGrid>
      <w:tr w:rsidR="0065776F" w:rsidRPr="0065776F" w14:paraId="157EC688" w14:textId="77777777" w:rsidTr="005F2F6E">
        <w:trPr>
          <w:trHeight w:val="300"/>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269E5F" w14:textId="77777777" w:rsidR="00C81C1F" w:rsidRPr="0065776F" w:rsidRDefault="00C81C1F" w:rsidP="000D4490">
            <w:pPr>
              <w:jc w:val="center"/>
              <w:rPr>
                <w:b/>
                <w:color w:val="000000" w:themeColor="text1"/>
                <w:szCs w:val="26"/>
              </w:rPr>
            </w:pPr>
            <w:r w:rsidRPr="0065776F">
              <w:rPr>
                <w:b/>
                <w:color w:val="000000" w:themeColor="text1"/>
                <w:szCs w:val="26"/>
              </w:rPr>
              <w:t>TT</w:t>
            </w:r>
          </w:p>
        </w:tc>
        <w:tc>
          <w:tcPr>
            <w:tcW w:w="1848" w:type="pct"/>
            <w:tcBorders>
              <w:top w:val="single" w:sz="4" w:space="0" w:color="auto"/>
              <w:left w:val="nil"/>
              <w:bottom w:val="single" w:sz="4" w:space="0" w:color="auto"/>
              <w:right w:val="single" w:sz="4" w:space="0" w:color="auto"/>
            </w:tcBorders>
            <w:shd w:val="clear" w:color="auto" w:fill="auto"/>
            <w:vAlign w:val="center"/>
          </w:tcPr>
          <w:p w14:paraId="0B967875" w14:textId="77777777" w:rsidR="00C81C1F" w:rsidRPr="0065776F" w:rsidRDefault="00C81C1F" w:rsidP="000D4490">
            <w:pPr>
              <w:jc w:val="center"/>
              <w:rPr>
                <w:b/>
                <w:color w:val="000000" w:themeColor="text1"/>
                <w:szCs w:val="26"/>
              </w:rPr>
            </w:pPr>
            <w:r w:rsidRPr="0065776F">
              <w:rPr>
                <w:b/>
                <w:color w:val="000000" w:themeColor="text1"/>
                <w:szCs w:val="26"/>
              </w:rPr>
              <w:t>Công trình BVMT</w:t>
            </w:r>
          </w:p>
        </w:tc>
        <w:tc>
          <w:tcPr>
            <w:tcW w:w="828" w:type="pct"/>
            <w:tcBorders>
              <w:top w:val="single" w:sz="4" w:space="0" w:color="auto"/>
              <w:left w:val="nil"/>
              <w:right w:val="single" w:sz="4" w:space="0" w:color="auto"/>
            </w:tcBorders>
            <w:shd w:val="clear" w:color="auto" w:fill="auto"/>
            <w:vAlign w:val="center"/>
          </w:tcPr>
          <w:p w14:paraId="2697E118" w14:textId="77777777" w:rsidR="00C81C1F" w:rsidRPr="0065776F" w:rsidRDefault="00C81C1F" w:rsidP="000D4490">
            <w:pPr>
              <w:jc w:val="center"/>
              <w:rPr>
                <w:b/>
                <w:color w:val="000000" w:themeColor="text1"/>
                <w:szCs w:val="26"/>
              </w:rPr>
            </w:pPr>
            <w:r w:rsidRPr="0065776F">
              <w:rPr>
                <w:b/>
                <w:color w:val="000000" w:themeColor="text1"/>
                <w:szCs w:val="26"/>
              </w:rPr>
              <w:t>Theo Đề án chi tiết</w:t>
            </w:r>
          </w:p>
          <w:p w14:paraId="2BA31F3A" w14:textId="77777777" w:rsidR="00C81C1F" w:rsidRPr="0065776F" w:rsidRDefault="00C81C1F" w:rsidP="000D4490">
            <w:pPr>
              <w:jc w:val="center"/>
              <w:rPr>
                <w:b/>
                <w:color w:val="000000" w:themeColor="text1"/>
                <w:szCs w:val="26"/>
              </w:rPr>
            </w:pPr>
            <w:r w:rsidRPr="0065776F">
              <w:rPr>
                <w:b/>
                <w:color w:val="000000" w:themeColor="text1"/>
                <w:szCs w:val="26"/>
              </w:rPr>
              <w:t xml:space="preserve">phê duyệt </w:t>
            </w:r>
          </w:p>
          <w:p w14:paraId="2BF1AED1" w14:textId="77777777" w:rsidR="00C81C1F" w:rsidRPr="0065776F" w:rsidRDefault="00C81C1F" w:rsidP="00C81C1F">
            <w:pPr>
              <w:jc w:val="center"/>
              <w:rPr>
                <w:b/>
                <w:color w:val="000000" w:themeColor="text1"/>
                <w:szCs w:val="26"/>
              </w:rPr>
            </w:pPr>
            <w:r w:rsidRPr="0065776F">
              <w:rPr>
                <w:b/>
                <w:color w:val="000000" w:themeColor="text1"/>
                <w:szCs w:val="26"/>
              </w:rPr>
              <w:t>năm 2013</w:t>
            </w:r>
          </w:p>
        </w:tc>
        <w:tc>
          <w:tcPr>
            <w:tcW w:w="678" w:type="pct"/>
            <w:tcBorders>
              <w:top w:val="single" w:sz="4" w:space="0" w:color="auto"/>
              <w:left w:val="nil"/>
              <w:bottom w:val="single" w:sz="4" w:space="0" w:color="auto"/>
              <w:right w:val="single" w:sz="4" w:space="0" w:color="auto"/>
            </w:tcBorders>
            <w:shd w:val="clear" w:color="auto" w:fill="auto"/>
            <w:vAlign w:val="center"/>
          </w:tcPr>
          <w:p w14:paraId="71CC4AFC" w14:textId="77777777" w:rsidR="00C81C1F" w:rsidRPr="0065776F" w:rsidRDefault="00C81C1F" w:rsidP="000D4490">
            <w:pPr>
              <w:jc w:val="center"/>
              <w:rPr>
                <w:b/>
                <w:bCs/>
                <w:color w:val="000000" w:themeColor="text1"/>
                <w:szCs w:val="26"/>
              </w:rPr>
            </w:pPr>
            <w:r w:rsidRPr="0065776F">
              <w:rPr>
                <w:b/>
                <w:bCs/>
                <w:color w:val="000000" w:themeColor="text1"/>
                <w:szCs w:val="26"/>
              </w:rPr>
              <w:t>Thực tế</w:t>
            </w:r>
          </w:p>
          <w:p w14:paraId="45659531" w14:textId="77777777" w:rsidR="00C81C1F" w:rsidRPr="0065776F" w:rsidRDefault="00C81C1F" w:rsidP="000D4490">
            <w:pPr>
              <w:jc w:val="center"/>
              <w:rPr>
                <w:b/>
                <w:bCs/>
                <w:color w:val="000000" w:themeColor="text1"/>
                <w:szCs w:val="26"/>
              </w:rPr>
            </w:pPr>
            <w:r w:rsidRPr="0065776F">
              <w:rPr>
                <w:b/>
                <w:bCs/>
                <w:color w:val="000000" w:themeColor="text1"/>
                <w:szCs w:val="26"/>
              </w:rPr>
              <w:t>đầu tư</w:t>
            </w:r>
          </w:p>
        </w:tc>
        <w:tc>
          <w:tcPr>
            <w:tcW w:w="1340" w:type="pct"/>
            <w:tcBorders>
              <w:top w:val="single" w:sz="4" w:space="0" w:color="auto"/>
              <w:left w:val="nil"/>
              <w:bottom w:val="single" w:sz="4" w:space="0" w:color="auto"/>
              <w:right w:val="single" w:sz="4" w:space="0" w:color="auto"/>
            </w:tcBorders>
            <w:shd w:val="clear" w:color="auto" w:fill="auto"/>
            <w:vAlign w:val="center"/>
          </w:tcPr>
          <w:p w14:paraId="65194527" w14:textId="77777777" w:rsidR="00C81C1F" w:rsidRPr="0065776F" w:rsidRDefault="00C81C1F" w:rsidP="000D4490">
            <w:pPr>
              <w:jc w:val="center"/>
              <w:rPr>
                <w:b/>
                <w:color w:val="000000" w:themeColor="text1"/>
                <w:szCs w:val="26"/>
              </w:rPr>
            </w:pPr>
            <w:r w:rsidRPr="0065776F">
              <w:rPr>
                <w:b/>
                <w:color w:val="000000" w:themeColor="text1"/>
                <w:szCs w:val="26"/>
              </w:rPr>
              <w:t>Ghi chú</w:t>
            </w:r>
          </w:p>
        </w:tc>
      </w:tr>
      <w:tr w:rsidR="0065776F" w:rsidRPr="0065776F" w14:paraId="447EFAC6" w14:textId="77777777" w:rsidTr="005F2F6E">
        <w:trPr>
          <w:trHeight w:val="272"/>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930F52" w14:textId="77777777" w:rsidR="00C81C1F" w:rsidRPr="0065776F" w:rsidRDefault="00C81C1F" w:rsidP="000D4490">
            <w:pPr>
              <w:jc w:val="center"/>
              <w:rPr>
                <w:color w:val="000000" w:themeColor="text1"/>
                <w:szCs w:val="26"/>
              </w:rPr>
            </w:pPr>
            <w:r w:rsidRPr="0065776F">
              <w:rPr>
                <w:color w:val="000000" w:themeColor="text1"/>
                <w:szCs w:val="26"/>
              </w:rPr>
              <w:t>1</w:t>
            </w:r>
          </w:p>
        </w:tc>
        <w:tc>
          <w:tcPr>
            <w:tcW w:w="1848" w:type="pct"/>
            <w:tcBorders>
              <w:top w:val="single" w:sz="4" w:space="0" w:color="auto"/>
              <w:left w:val="nil"/>
              <w:bottom w:val="single" w:sz="4" w:space="0" w:color="auto"/>
              <w:right w:val="single" w:sz="4" w:space="0" w:color="auto"/>
            </w:tcBorders>
            <w:shd w:val="clear" w:color="auto" w:fill="auto"/>
            <w:vAlign w:val="center"/>
          </w:tcPr>
          <w:p w14:paraId="13BF944F" w14:textId="77777777" w:rsidR="00C81C1F" w:rsidRPr="0065776F" w:rsidRDefault="00C81C1F" w:rsidP="000D4490">
            <w:pPr>
              <w:rPr>
                <w:color w:val="000000" w:themeColor="text1"/>
                <w:szCs w:val="26"/>
              </w:rPr>
            </w:pPr>
            <w:r w:rsidRPr="0065776F">
              <w:rPr>
                <w:color w:val="000000" w:themeColor="text1"/>
                <w:szCs w:val="26"/>
              </w:rPr>
              <w:t>Hệ thống xử lý nước thải sinh hoạt</w:t>
            </w:r>
          </w:p>
        </w:tc>
        <w:tc>
          <w:tcPr>
            <w:tcW w:w="828" w:type="pct"/>
            <w:tcBorders>
              <w:top w:val="single" w:sz="4" w:space="0" w:color="auto"/>
              <w:left w:val="nil"/>
              <w:bottom w:val="single" w:sz="4" w:space="0" w:color="auto"/>
              <w:right w:val="single" w:sz="4" w:space="0" w:color="auto"/>
            </w:tcBorders>
            <w:shd w:val="clear" w:color="auto" w:fill="auto"/>
            <w:vAlign w:val="center"/>
          </w:tcPr>
          <w:p w14:paraId="37A9542C" w14:textId="77777777" w:rsidR="00C81C1F" w:rsidRPr="0065776F" w:rsidRDefault="00C81C1F" w:rsidP="000D4490">
            <w:pPr>
              <w:jc w:val="center"/>
              <w:rPr>
                <w:color w:val="000000" w:themeColor="text1"/>
                <w:szCs w:val="26"/>
              </w:rPr>
            </w:pPr>
            <w:r w:rsidRPr="0065776F">
              <w:rPr>
                <w:color w:val="000000" w:themeColor="text1"/>
                <w:szCs w:val="26"/>
              </w:rPr>
              <w:t>01 HT</w:t>
            </w:r>
          </w:p>
        </w:tc>
        <w:tc>
          <w:tcPr>
            <w:tcW w:w="678" w:type="pct"/>
            <w:tcBorders>
              <w:top w:val="single" w:sz="4" w:space="0" w:color="auto"/>
              <w:left w:val="nil"/>
              <w:bottom w:val="single" w:sz="4" w:space="0" w:color="auto"/>
              <w:right w:val="single" w:sz="4" w:space="0" w:color="auto"/>
            </w:tcBorders>
            <w:shd w:val="clear" w:color="auto" w:fill="auto"/>
            <w:vAlign w:val="center"/>
          </w:tcPr>
          <w:p w14:paraId="760EDBAC" w14:textId="77777777" w:rsidR="00C81C1F" w:rsidRPr="0065776F" w:rsidRDefault="00C81C1F" w:rsidP="000D4490">
            <w:pPr>
              <w:jc w:val="center"/>
              <w:rPr>
                <w:bCs/>
                <w:color w:val="000000" w:themeColor="text1"/>
                <w:szCs w:val="26"/>
              </w:rPr>
            </w:pPr>
            <w:r w:rsidRPr="0065776F">
              <w:rPr>
                <w:bCs/>
                <w:color w:val="000000" w:themeColor="text1"/>
                <w:szCs w:val="26"/>
              </w:rPr>
              <w:t>01 HT</w:t>
            </w:r>
          </w:p>
        </w:tc>
        <w:tc>
          <w:tcPr>
            <w:tcW w:w="1340" w:type="pct"/>
            <w:tcBorders>
              <w:top w:val="single" w:sz="4" w:space="0" w:color="auto"/>
              <w:left w:val="nil"/>
              <w:bottom w:val="single" w:sz="4" w:space="0" w:color="auto"/>
              <w:right w:val="single" w:sz="4" w:space="0" w:color="auto"/>
            </w:tcBorders>
            <w:shd w:val="clear" w:color="auto" w:fill="auto"/>
            <w:vAlign w:val="center"/>
          </w:tcPr>
          <w:p w14:paraId="330E3E76" w14:textId="77777777" w:rsidR="00C81C1F" w:rsidRPr="0065776F" w:rsidRDefault="00C81C1F" w:rsidP="000D4490">
            <w:pPr>
              <w:jc w:val="center"/>
              <w:rPr>
                <w:color w:val="000000" w:themeColor="text1"/>
                <w:szCs w:val="26"/>
              </w:rPr>
            </w:pPr>
            <w:r w:rsidRPr="0065776F">
              <w:rPr>
                <w:color w:val="000000" w:themeColor="text1"/>
                <w:szCs w:val="26"/>
              </w:rPr>
              <w:t>Thay đổi về công nghệ</w:t>
            </w:r>
          </w:p>
        </w:tc>
      </w:tr>
      <w:tr w:rsidR="0065776F" w:rsidRPr="0065776F" w14:paraId="14A7DED7" w14:textId="77777777" w:rsidTr="005F2F6E">
        <w:trPr>
          <w:trHeight w:val="300"/>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6769D3" w14:textId="77777777" w:rsidR="00C81C1F" w:rsidRPr="0065776F" w:rsidRDefault="00C81C1F" w:rsidP="000D4490">
            <w:pPr>
              <w:jc w:val="center"/>
              <w:rPr>
                <w:color w:val="000000" w:themeColor="text1"/>
                <w:szCs w:val="26"/>
              </w:rPr>
            </w:pPr>
            <w:r w:rsidRPr="0065776F">
              <w:rPr>
                <w:color w:val="000000" w:themeColor="text1"/>
                <w:szCs w:val="26"/>
              </w:rPr>
              <w:t>2</w:t>
            </w:r>
          </w:p>
        </w:tc>
        <w:tc>
          <w:tcPr>
            <w:tcW w:w="1848" w:type="pct"/>
            <w:tcBorders>
              <w:top w:val="single" w:sz="4" w:space="0" w:color="auto"/>
              <w:left w:val="nil"/>
              <w:bottom w:val="single" w:sz="4" w:space="0" w:color="auto"/>
              <w:right w:val="single" w:sz="4" w:space="0" w:color="auto"/>
            </w:tcBorders>
            <w:shd w:val="clear" w:color="auto" w:fill="auto"/>
            <w:vAlign w:val="center"/>
          </w:tcPr>
          <w:p w14:paraId="5853B312" w14:textId="77777777" w:rsidR="00C81C1F" w:rsidRPr="0065776F" w:rsidRDefault="00C81C1F" w:rsidP="000D4490">
            <w:pPr>
              <w:rPr>
                <w:color w:val="000000" w:themeColor="text1"/>
                <w:szCs w:val="26"/>
              </w:rPr>
            </w:pPr>
            <w:r w:rsidRPr="0065776F">
              <w:rPr>
                <w:color w:val="000000" w:themeColor="text1"/>
                <w:szCs w:val="26"/>
              </w:rPr>
              <w:t>Hệ thống thu hồi bụi gỗ từ dây chuyền sản xuất</w:t>
            </w:r>
          </w:p>
        </w:tc>
        <w:tc>
          <w:tcPr>
            <w:tcW w:w="828" w:type="pct"/>
            <w:tcBorders>
              <w:top w:val="single" w:sz="4" w:space="0" w:color="auto"/>
              <w:left w:val="nil"/>
              <w:bottom w:val="single" w:sz="4" w:space="0" w:color="auto"/>
              <w:right w:val="single" w:sz="4" w:space="0" w:color="auto"/>
            </w:tcBorders>
            <w:shd w:val="clear" w:color="auto" w:fill="auto"/>
            <w:vAlign w:val="center"/>
          </w:tcPr>
          <w:p w14:paraId="1E099734" w14:textId="77777777" w:rsidR="00C81C1F" w:rsidRPr="0065776F" w:rsidRDefault="004D5577" w:rsidP="000D4490">
            <w:pPr>
              <w:jc w:val="center"/>
              <w:rPr>
                <w:color w:val="000000" w:themeColor="text1"/>
                <w:szCs w:val="26"/>
              </w:rPr>
            </w:pPr>
            <w:r w:rsidRPr="0065776F">
              <w:rPr>
                <w:color w:val="000000" w:themeColor="text1"/>
                <w:szCs w:val="26"/>
              </w:rPr>
              <w:t>01</w:t>
            </w:r>
            <w:r w:rsidR="00C81C1F" w:rsidRPr="0065776F">
              <w:rPr>
                <w:color w:val="000000" w:themeColor="text1"/>
                <w:szCs w:val="26"/>
              </w:rPr>
              <w:t xml:space="preserve"> HT</w:t>
            </w:r>
          </w:p>
        </w:tc>
        <w:tc>
          <w:tcPr>
            <w:tcW w:w="678" w:type="pct"/>
            <w:tcBorders>
              <w:top w:val="single" w:sz="4" w:space="0" w:color="auto"/>
              <w:left w:val="nil"/>
              <w:bottom w:val="single" w:sz="4" w:space="0" w:color="auto"/>
              <w:right w:val="single" w:sz="4" w:space="0" w:color="auto"/>
            </w:tcBorders>
            <w:shd w:val="clear" w:color="auto" w:fill="auto"/>
            <w:vAlign w:val="center"/>
          </w:tcPr>
          <w:p w14:paraId="70FA5B50" w14:textId="77777777" w:rsidR="00C81C1F" w:rsidRPr="0065776F" w:rsidRDefault="00C81C1F" w:rsidP="004D5577">
            <w:pPr>
              <w:jc w:val="center"/>
              <w:rPr>
                <w:bCs/>
                <w:color w:val="000000" w:themeColor="text1"/>
                <w:szCs w:val="26"/>
              </w:rPr>
            </w:pPr>
            <w:r w:rsidRPr="0065776F">
              <w:rPr>
                <w:bCs/>
                <w:color w:val="000000" w:themeColor="text1"/>
                <w:szCs w:val="26"/>
              </w:rPr>
              <w:t>0</w:t>
            </w:r>
            <w:r w:rsidR="004D5577" w:rsidRPr="0065776F">
              <w:rPr>
                <w:bCs/>
                <w:color w:val="000000" w:themeColor="text1"/>
                <w:szCs w:val="26"/>
              </w:rPr>
              <w:t>2</w:t>
            </w:r>
            <w:r w:rsidRPr="0065776F">
              <w:rPr>
                <w:bCs/>
                <w:color w:val="000000" w:themeColor="text1"/>
                <w:szCs w:val="26"/>
              </w:rPr>
              <w:t xml:space="preserve"> HT</w:t>
            </w:r>
          </w:p>
        </w:tc>
        <w:tc>
          <w:tcPr>
            <w:tcW w:w="1340" w:type="pct"/>
            <w:tcBorders>
              <w:top w:val="single" w:sz="4" w:space="0" w:color="auto"/>
              <w:left w:val="nil"/>
              <w:bottom w:val="single" w:sz="4" w:space="0" w:color="auto"/>
              <w:right w:val="single" w:sz="4" w:space="0" w:color="auto"/>
            </w:tcBorders>
            <w:shd w:val="clear" w:color="auto" w:fill="auto"/>
          </w:tcPr>
          <w:p w14:paraId="4F8DF975" w14:textId="77777777" w:rsidR="00C81C1F" w:rsidRPr="0065776F" w:rsidRDefault="004D5577" w:rsidP="000D4490">
            <w:pPr>
              <w:jc w:val="center"/>
              <w:rPr>
                <w:color w:val="000000" w:themeColor="text1"/>
              </w:rPr>
            </w:pPr>
            <w:r w:rsidRPr="0065776F">
              <w:rPr>
                <w:color w:val="000000" w:themeColor="text1"/>
                <w:szCs w:val="26"/>
              </w:rPr>
              <w:t>Giữ nguyên</w:t>
            </w:r>
            <w:r w:rsidR="00C81C1F" w:rsidRPr="0065776F">
              <w:rPr>
                <w:color w:val="000000" w:themeColor="text1"/>
                <w:szCs w:val="26"/>
              </w:rPr>
              <w:t xml:space="preserve"> công nghệ và </w:t>
            </w:r>
            <w:r w:rsidRPr="0065776F">
              <w:rPr>
                <w:color w:val="000000" w:themeColor="text1"/>
                <w:szCs w:val="26"/>
              </w:rPr>
              <w:t xml:space="preserve"> thay đổi </w:t>
            </w:r>
            <w:r w:rsidR="00C81C1F" w:rsidRPr="0065776F">
              <w:rPr>
                <w:color w:val="000000" w:themeColor="text1"/>
                <w:szCs w:val="26"/>
              </w:rPr>
              <w:t>số lượng công trình</w:t>
            </w:r>
          </w:p>
        </w:tc>
      </w:tr>
      <w:tr w:rsidR="0065776F" w:rsidRPr="0065776F" w14:paraId="24019F70" w14:textId="77777777" w:rsidTr="005F2F6E">
        <w:trPr>
          <w:trHeight w:val="300"/>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1C8FB6" w14:textId="77777777" w:rsidR="004D5577" w:rsidRPr="0065776F" w:rsidRDefault="004D5577" w:rsidP="000D4490">
            <w:pPr>
              <w:jc w:val="center"/>
              <w:rPr>
                <w:color w:val="000000" w:themeColor="text1"/>
                <w:szCs w:val="26"/>
              </w:rPr>
            </w:pPr>
            <w:r w:rsidRPr="0065776F">
              <w:rPr>
                <w:color w:val="000000" w:themeColor="text1"/>
                <w:szCs w:val="26"/>
              </w:rPr>
              <w:t>3</w:t>
            </w:r>
          </w:p>
        </w:tc>
        <w:tc>
          <w:tcPr>
            <w:tcW w:w="1848" w:type="pct"/>
            <w:tcBorders>
              <w:top w:val="single" w:sz="4" w:space="0" w:color="auto"/>
              <w:left w:val="nil"/>
              <w:bottom w:val="single" w:sz="4" w:space="0" w:color="auto"/>
              <w:right w:val="single" w:sz="4" w:space="0" w:color="auto"/>
            </w:tcBorders>
            <w:shd w:val="clear" w:color="auto" w:fill="auto"/>
            <w:vAlign w:val="center"/>
          </w:tcPr>
          <w:p w14:paraId="6DC1F608" w14:textId="77777777" w:rsidR="004D5577" w:rsidRPr="0065776F" w:rsidRDefault="004D5577" w:rsidP="000D4490">
            <w:pPr>
              <w:rPr>
                <w:color w:val="000000" w:themeColor="text1"/>
                <w:szCs w:val="26"/>
              </w:rPr>
            </w:pPr>
            <w:r w:rsidRPr="0065776F">
              <w:rPr>
                <w:color w:val="000000" w:themeColor="text1"/>
                <w:szCs w:val="26"/>
              </w:rPr>
              <w:t>Hệ thống xử lý bụi, hơi dung môi từ quá trình sơn</w:t>
            </w:r>
          </w:p>
        </w:tc>
        <w:tc>
          <w:tcPr>
            <w:tcW w:w="828" w:type="pct"/>
            <w:tcBorders>
              <w:top w:val="single" w:sz="4" w:space="0" w:color="auto"/>
              <w:left w:val="nil"/>
              <w:bottom w:val="single" w:sz="4" w:space="0" w:color="auto"/>
              <w:right w:val="single" w:sz="4" w:space="0" w:color="auto"/>
            </w:tcBorders>
            <w:shd w:val="clear" w:color="auto" w:fill="auto"/>
            <w:vAlign w:val="center"/>
          </w:tcPr>
          <w:p w14:paraId="45088498" w14:textId="77777777" w:rsidR="004D5577" w:rsidRPr="0065776F" w:rsidRDefault="004D5577" w:rsidP="000D4490">
            <w:pPr>
              <w:jc w:val="center"/>
              <w:rPr>
                <w:color w:val="000000" w:themeColor="text1"/>
                <w:szCs w:val="26"/>
              </w:rPr>
            </w:pPr>
            <w:r w:rsidRPr="0065776F">
              <w:rPr>
                <w:color w:val="000000" w:themeColor="text1"/>
                <w:szCs w:val="26"/>
              </w:rPr>
              <w:t>02 HT</w:t>
            </w:r>
          </w:p>
        </w:tc>
        <w:tc>
          <w:tcPr>
            <w:tcW w:w="678" w:type="pct"/>
            <w:tcBorders>
              <w:top w:val="single" w:sz="4" w:space="0" w:color="auto"/>
              <w:left w:val="nil"/>
              <w:bottom w:val="single" w:sz="4" w:space="0" w:color="auto"/>
              <w:right w:val="single" w:sz="4" w:space="0" w:color="auto"/>
            </w:tcBorders>
            <w:shd w:val="clear" w:color="auto" w:fill="auto"/>
            <w:vAlign w:val="center"/>
          </w:tcPr>
          <w:p w14:paraId="72D3A670" w14:textId="5939FDB1" w:rsidR="004D5577" w:rsidRPr="0065776F" w:rsidRDefault="0046139D" w:rsidP="000D4490">
            <w:pPr>
              <w:jc w:val="center"/>
              <w:rPr>
                <w:bCs/>
                <w:color w:val="000000" w:themeColor="text1"/>
                <w:szCs w:val="26"/>
              </w:rPr>
            </w:pPr>
            <w:r w:rsidRPr="0065776F">
              <w:rPr>
                <w:bCs/>
                <w:color w:val="000000" w:themeColor="text1"/>
                <w:szCs w:val="26"/>
              </w:rPr>
              <w:t>K</w:t>
            </w:r>
            <w:r w:rsidR="00641552" w:rsidRPr="0065776F">
              <w:rPr>
                <w:bCs/>
                <w:color w:val="000000" w:themeColor="text1"/>
                <w:szCs w:val="26"/>
                <w:lang w:val="en-US"/>
              </w:rPr>
              <w:t>hông</w:t>
            </w:r>
            <w:r w:rsidRPr="0065776F">
              <w:rPr>
                <w:bCs/>
                <w:color w:val="000000" w:themeColor="text1"/>
                <w:szCs w:val="26"/>
              </w:rPr>
              <w:t xml:space="preserve"> đầu tư</w:t>
            </w:r>
          </w:p>
        </w:tc>
        <w:tc>
          <w:tcPr>
            <w:tcW w:w="1340" w:type="pct"/>
            <w:tcBorders>
              <w:top w:val="single" w:sz="4" w:space="0" w:color="auto"/>
              <w:left w:val="nil"/>
              <w:bottom w:val="single" w:sz="4" w:space="0" w:color="auto"/>
              <w:right w:val="single" w:sz="4" w:space="0" w:color="auto"/>
            </w:tcBorders>
            <w:shd w:val="clear" w:color="auto" w:fill="auto"/>
          </w:tcPr>
          <w:p w14:paraId="3CA5141E" w14:textId="77777777" w:rsidR="004D5577" w:rsidRPr="0065776F" w:rsidRDefault="004D5577" w:rsidP="000D4490">
            <w:pPr>
              <w:jc w:val="center"/>
              <w:rPr>
                <w:color w:val="000000" w:themeColor="text1"/>
                <w:szCs w:val="26"/>
              </w:rPr>
            </w:pPr>
            <w:r w:rsidRPr="0065776F">
              <w:rPr>
                <w:color w:val="000000" w:themeColor="text1"/>
                <w:szCs w:val="26"/>
              </w:rPr>
              <w:t>Cơ sở không thực hiện công đoạn sơn trong quy trình sản xuất</w:t>
            </w:r>
          </w:p>
        </w:tc>
      </w:tr>
      <w:tr w:rsidR="0065776F" w:rsidRPr="0065776F" w14:paraId="0911D4B8" w14:textId="77777777" w:rsidTr="005F2F6E">
        <w:trPr>
          <w:trHeight w:val="300"/>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BA0A54" w14:textId="11CBB91F" w:rsidR="004D5577" w:rsidRPr="0065776F" w:rsidRDefault="00641552" w:rsidP="00641552">
            <w:pPr>
              <w:jc w:val="center"/>
              <w:rPr>
                <w:color w:val="000000" w:themeColor="text1"/>
                <w:szCs w:val="26"/>
                <w:lang w:val="en-US"/>
              </w:rPr>
            </w:pPr>
            <w:r w:rsidRPr="0065776F">
              <w:rPr>
                <w:color w:val="000000" w:themeColor="text1"/>
                <w:szCs w:val="26"/>
                <w:lang w:val="en-US"/>
              </w:rPr>
              <w:t>4</w:t>
            </w:r>
          </w:p>
        </w:tc>
        <w:tc>
          <w:tcPr>
            <w:tcW w:w="1848" w:type="pct"/>
            <w:tcBorders>
              <w:top w:val="single" w:sz="4" w:space="0" w:color="auto"/>
              <w:left w:val="nil"/>
              <w:bottom w:val="single" w:sz="4" w:space="0" w:color="auto"/>
              <w:right w:val="single" w:sz="4" w:space="0" w:color="auto"/>
            </w:tcBorders>
            <w:shd w:val="clear" w:color="auto" w:fill="auto"/>
            <w:vAlign w:val="center"/>
          </w:tcPr>
          <w:p w14:paraId="4F2B3AAA" w14:textId="77777777" w:rsidR="00C81C1F" w:rsidRPr="0065776F" w:rsidRDefault="00C81C1F" w:rsidP="000D4490">
            <w:pPr>
              <w:rPr>
                <w:color w:val="000000" w:themeColor="text1"/>
                <w:szCs w:val="26"/>
              </w:rPr>
            </w:pPr>
            <w:r w:rsidRPr="0065776F">
              <w:rPr>
                <w:color w:val="000000" w:themeColor="text1"/>
                <w:szCs w:val="26"/>
              </w:rPr>
              <w:t>Khu lưu giữ chất thải sinh hoạt</w:t>
            </w:r>
          </w:p>
        </w:tc>
        <w:tc>
          <w:tcPr>
            <w:tcW w:w="828" w:type="pct"/>
            <w:tcBorders>
              <w:top w:val="single" w:sz="4" w:space="0" w:color="auto"/>
              <w:left w:val="nil"/>
              <w:bottom w:val="single" w:sz="4" w:space="0" w:color="auto"/>
              <w:right w:val="single" w:sz="4" w:space="0" w:color="auto"/>
            </w:tcBorders>
            <w:shd w:val="clear" w:color="auto" w:fill="auto"/>
            <w:vAlign w:val="center"/>
          </w:tcPr>
          <w:p w14:paraId="4876793A" w14:textId="0E45CA35" w:rsidR="00C81C1F" w:rsidRPr="0065776F" w:rsidRDefault="00E47CC1" w:rsidP="000D4490">
            <w:pPr>
              <w:jc w:val="center"/>
              <w:rPr>
                <w:color w:val="000000" w:themeColor="text1"/>
                <w:szCs w:val="26"/>
                <w:vertAlign w:val="superscript"/>
              </w:rPr>
            </w:pPr>
            <w:r w:rsidRPr="0065776F">
              <w:rPr>
                <w:color w:val="000000" w:themeColor="text1"/>
                <w:szCs w:val="26"/>
              </w:rPr>
              <w:t>-</w:t>
            </w:r>
          </w:p>
        </w:tc>
        <w:tc>
          <w:tcPr>
            <w:tcW w:w="678" w:type="pct"/>
            <w:tcBorders>
              <w:top w:val="single" w:sz="4" w:space="0" w:color="auto"/>
              <w:left w:val="nil"/>
              <w:bottom w:val="single" w:sz="4" w:space="0" w:color="auto"/>
              <w:right w:val="single" w:sz="4" w:space="0" w:color="auto"/>
            </w:tcBorders>
            <w:shd w:val="clear" w:color="auto" w:fill="auto"/>
            <w:vAlign w:val="center"/>
          </w:tcPr>
          <w:p w14:paraId="04158E60" w14:textId="77777777" w:rsidR="00C81C1F" w:rsidRPr="0065776F" w:rsidRDefault="00C81C1F" w:rsidP="000D4490">
            <w:pPr>
              <w:jc w:val="center"/>
              <w:rPr>
                <w:bCs/>
                <w:color w:val="000000" w:themeColor="text1"/>
                <w:szCs w:val="26"/>
              </w:rPr>
            </w:pPr>
            <w:r w:rsidRPr="0065776F">
              <w:rPr>
                <w:color w:val="000000" w:themeColor="text1"/>
                <w:szCs w:val="26"/>
              </w:rPr>
              <w:t>10 m</w:t>
            </w:r>
            <w:r w:rsidRPr="0065776F">
              <w:rPr>
                <w:color w:val="000000" w:themeColor="text1"/>
                <w:szCs w:val="26"/>
                <w:vertAlign w:val="superscript"/>
              </w:rPr>
              <w:t>2</w:t>
            </w:r>
          </w:p>
        </w:tc>
        <w:tc>
          <w:tcPr>
            <w:tcW w:w="1340" w:type="pct"/>
            <w:vMerge w:val="restart"/>
            <w:tcBorders>
              <w:top w:val="single" w:sz="4" w:space="0" w:color="auto"/>
              <w:left w:val="nil"/>
              <w:right w:val="single" w:sz="4" w:space="0" w:color="auto"/>
            </w:tcBorders>
            <w:shd w:val="clear" w:color="auto" w:fill="auto"/>
            <w:vAlign w:val="center"/>
          </w:tcPr>
          <w:p w14:paraId="4A03A65B" w14:textId="4CE90848" w:rsidR="00C81C1F" w:rsidRPr="0065776F" w:rsidRDefault="00C81C1F" w:rsidP="000D4490">
            <w:pPr>
              <w:jc w:val="center"/>
              <w:rPr>
                <w:color w:val="000000" w:themeColor="text1"/>
                <w:szCs w:val="26"/>
              </w:rPr>
            </w:pPr>
            <w:r w:rsidRPr="0065776F">
              <w:rPr>
                <w:color w:val="000000" w:themeColor="text1"/>
                <w:szCs w:val="26"/>
              </w:rPr>
              <w:t>Thay đổi diện tích khu lưu giữ</w:t>
            </w:r>
          </w:p>
        </w:tc>
      </w:tr>
      <w:tr w:rsidR="0065776F" w:rsidRPr="0065776F" w14:paraId="30870D04" w14:textId="77777777" w:rsidTr="005F2F6E">
        <w:trPr>
          <w:trHeight w:val="300"/>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1A3A4A" w14:textId="695D50DC" w:rsidR="00C81C1F" w:rsidRPr="0065776F" w:rsidRDefault="00641552" w:rsidP="000D4490">
            <w:pPr>
              <w:jc w:val="center"/>
              <w:rPr>
                <w:color w:val="000000" w:themeColor="text1"/>
                <w:szCs w:val="26"/>
                <w:lang w:val="en-US"/>
              </w:rPr>
            </w:pPr>
            <w:r w:rsidRPr="0065776F">
              <w:rPr>
                <w:color w:val="000000" w:themeColor="text1"/>
                <w:szCs w:val="26"/>
                <w:lang w:val="en-US"/>
              </w:rPr>
              <w:t>5</w:t>
            </w:r>
          </w:p>
        </w:tc>
        <w:tc>
          <w:tcPr>
            <w:tcW w:w="1848" w:type="pct"/>
            <w:tcBorders>
              <w:top w:val="single" w:sz="4" w:space="0" w:color="auto"/>
              <w:left w:val="nil"/>
              <w:bottom w:val="single" w:sz="4" w:space="0" w:color="auto"/>
              <w:right w:val="single" w:sz="4" w:space="0" w:color="auto"/>
            </w:tcBorders>
            <w:shd w:val="clear" w:color="auto" w:fill="auto"/>
            <w:vAlign w:val="center"/>
          </w:tcPr>
          <w:p w14:paraId="653AD922" w14:textId="77777777" w:rsidR="00C81C1F" w:rsidRPr="0065776F" w:rsidRDefault="00C81C1F" w:rsidP="000D4490">
            <w:pPr>
              <w:rPr>
                <w:color w:val="000000" w:themeColor="text1"/>
                <w:szCs w:val="26"/>
              </w:rPr>
            </w:pPr>
            <w:r w:rsidRPr="0065776F">
              <w:rPr>
                <w:color w:val="000000" w:themeColor="text1"/>
                <w:szCs w:val="26"/>
              </w:rPr>
              <w:t xml:space="preserve">Khu lưu giữ chất thải rắn công nghiệp thông thường </w:t>
            </w:r>
          </w:p>
        </w:tc>
        <w:tc>
          <w:tcPr>
            <w:tcW w:w="828" w:type="pct"/>
            <w:tcBorders>
              <w:top w:val="single" w:sz="4" w:space="0" w:color="auto"/>
              <w:left w:val="nil"/>
              <w:bottom w:val="single" w:sz="4" w:space="0" w:color="auto"/>
              <w:right w:val="single" w:sz="4" w:space="0" w:color="auto"/>
            </w:tcBorders>
            <w:shd w:val="clear" w:color="auto" w:fill="auto"/>
            <w:vAlign w:val="center"/>
          </w:tcPr>
          <w:p w14:paraId="1DA8ECA8" w14:textId="08DAB624" w:rsidR="00C81C1F" w:rsidRPr="0065776F" w:rsidRDefault="00E47CC1" w:rsidP="000D4490">
            <w:pPr>
              <w:jc w:val="center"/>
              <w:rPr>
                <w:color w:val="000000" w:themeColor="text1"/>
                <w:szCs w:val="26"/>
              </w:rPr>
            </w:pPr>
            <w:r w:rsidRPr="0065776F">
              <w:rPr>
                <w:color w:val="000000" w:themeColor="text1"/>
                <w:szCs w:val="26"/>
              </w:rPr>
              <w:t>100</w:t>
            </w:r>
            <w:r w:rsidR="00C81C1F" w:rsidRPr="0065776F">
              <w:rPr>
                <w:color w:val="000000" w:themeColor="text1"/>
                <w:szCs w:val="26"/>
              </w:rPr>
              <w:t xml:space="preserve"> m</w:t>
            </w:r>
            <w:r w:rsidR="00C81C1F" w:rsidRPr="0065776F">
              <w:rPr>
                <w:color w:val="000000" w:themeColor="text1"/>
                <w:szCs w:val="26"/>
                <w:vertAlign w:val="superscript"/>
              </w:rPr>
              <w:t>2</w:t>
            </w:r>
          </w:p>
        </w:tc>
        <w:tc>
          <w:tcPr>
            <w:tcW w:w="678" w:type="pct"/>
            <w:tcBorders>
              <w:top w:val="single" w:sz="4" w:space="0" w:color="auto"/>
              <w:left w:val="nil"/>
              <w:bottom w:val="single" w:sz="4" w:space="0" w:color="auto"/>
              <w:right w:val="single" w:sz="4" w:space="0" w:color="auto"/>
            </w:tcBorders>
            <w:shd w:val="clear" w:color="auto" w:fill="auto"/>
            <w:vAlign w:val="center"/>
          </w:tcPr>
          <w:p w14:paraId="748BB3CF" w14:textId="7E87D6B2" w:rsidR="00C81C1F" w:rsidRPr="0065776F" w:rsidRDefault="006677BA" w:rsidP="000D4490">
            <w:pPr>
              <w:jc w:val="center"/>
              <w:rPr>
                <w:color w:val="000000" w:themeColor="text1"/>
                <w:szCs w:val="26"/>
              </w:rPr>
            </w:pPr>
            <w:r w:rsidRPr="0065776F">
              <w:rPr>
                <w:color w:val="000000" w:themeColor="text1"/>
                <w:szCs w:val="26"/>
              </w:rPr>
              <w:t>100</w:t>
            </w:r>
            <w:r w:rsidR="00C81C1F" w:rsidRPr="0065776F">
              <w:rPr>
                <w:color w:val="000000" w:themeColor="text1"/>
                <w:szCs w:val="26"/>
              </w:rPr>
              <w:t xml:space="preserve"> m</w:t>
            </w:r>
            <w:r w:rsidR="00C81C1F" w:rsidRPr="0065776F">
              <w:rPr>
                <w:color w:val="000000" w:themeColor="text1"/>
                <w:szCs w:val="26"/>
                <w:vertAlign w:val="superscript"/>
              </w:rPr>
              <w:t>2</w:t>
            </w:r>
          </w:p>
        </w:tc>
        <w:tc>
          <w:tcPr>
            <w:tcW w:w="1340" w:type="pct"/>
            <w:vMerge/>
            <w:tcBorders>
              <w:left w:val="nil"/>
              <w:right w:val="single" w:sz="4" w:space="0" w:color="auto"/>
            </w:tcBorders>
            <w:shd w:val="clear" w:color="auto" w:fill="auto"/>
            <w:vAlign w:val="center"/>
          </w:tcPr>
          <w:p w14:paraId="2E7DF0AE" w14:textId="77777777" w:rsidR="00C81C1F" w:rsidRPr="0065776F" w:rsidRDefault="00C81C1F" w:rsidP="000D4490">
            <w:pPr>
              <w:jc w:val="center"/>
              <w:rPr>
                <w:color w:val="000000" w:themeColor="text1"/>
                <w:szCs w:val="26"/>
              </w:rPr>
            </w:pPr>
          </w:p>
        </w:tc>
      </w:tr>
      <w:tr w:rsidR="0065776F" w:rsidRPr="0065776F" w14:paraId="1D94A165" w14:textId="77777777" w:rsidTr="005F2F6E">
        <w:trPr>
          <w:trHeight w:val="458"/>
          <w:jc w:val="center"/>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B2912" w14:textId="175C59AD" w:rsidR="00C81C1F" w:rsidRPr="0065776F" w:rsidRDefault="00641552" w:rsidP="000D4490">
            <w:pPr>
              <w:jc w:val="center"/>
              <w:rPr>
                <w:color w:val="000000" w:themeColor="text1"/>
                <w:szCs w:val="26"/>
                <w:lang w:val="en-US"/>
              </w:rPr>
            </w:pPr>
            <w:r w:rsidRPr="0065776F">
              <w:rPr>
                <w:color w:val="000000" w:themeColor="text1"/>
                <w:szCs w:val="26"/>
                <w:lang w:val="en-US"/>
              </w:rPr>
              <w:t>6</w:t>
            </w:r>
          </w:p>
        </w:tc>
        <w:tc>
          <w:tcPr>
            <w:tcW w:w="1848" w:type="pct"/>
            <w:tcBorders>
              <w:top w:val="single" w:sz="4" w:space="0" w:color="auto"/>
              <w:left w:val="nil"/>
              <w:bottom w:val="single" w:sz="4" w:space="0" w:color="auto"/>
              <w:right w:val="single" w:sz="4" w:space="0" w:color="auto"/>
            </w:tcBorders>
            <w:shd w:val="clear" w:color="auto" w:fill="auto"/>
            <w:vAlign w:val="center"/>
          </w:tcPr>
          <w:p w14:paraId="6F33707A" w14:textId="77777777" w:rsidR="00C81C1F" w:rsidRPr="0065776F" w:rsidRDefault="00C81C1F" w:rsidP="000D4490">
            <w:pPr>
              <w:rPr>
                <w:color w:val="000000" w:themeColor="text1"/>
                <w:szCs w:val="26"/>
              </w:rPr>
            </w:pPr>
            <w:r w:rsidRPr="0065776F">
              <w:rPr>
                <w:color w:val="000000" w:themeColor="text1"/>
                <w:szCs w:val="26"/>
              </w:rPr>
              <w:t>Khu lưu giữ chất thải nguy hại</w:t>
            </w:r>
          </w:p>
        </w:tc>
        <w:tc>
          <w:tcPr>
            <w:tcW w:w="828" w:type="pct"/>
            <w:tcBorders>
              <w:top w:val="single" w:sz="4" w:space="0" w:color="auto"/>
              <w:left w:val="nil"/>
              <w:bottom w:val="single" w:sz="4" w:space="0" w:color="auto"/>
              <w:right w:val="single" w:sz="4" w:space="0" w:color="auto"/>
            </w:tcBorders>
            <w:shd w:val="clear" w:color="auto" w:fill="auto"/>
            <w:vAlign w:val="center"/>
          </w:tcPr>
          <w:p w14:paraId="236EE977" w14:textId="77777777" w:rsidR="00C81C1F" w:rsidRPr="0065776F" w:rsidRDefault="004D5577" w:rsidP="000D4490">
            <w:pPr>
              <w:jc w:val="center"/>
              <w:rPr>
                <w:color w:val="000000" w:themeColor="text1"/>
                <w:szCs w:val="26"/>
              </w:rPr>
            </w:pPr>
            <w:r w:rsidRPr="0065776F">
              <w:rPr>
                <w:color w:val="000000" w:themeColor="text1"/>
                <w:szCs w:val="26"/>
              </w:rPr>
              <w:t>5</w:t>
            </w:r>
            <w:r w:rsidR="00C81C1F" w:rsidRPr="0065776F">
              <w:rPr>
                <w:color w:val="000000" w:themeColor="text1"/>
                <w:szCs w:val="26"/>
              </w:rPr>
              <w:t xml:space="preserve"> m</w:t>
            </w:r>
            <w:r w:rsidR="00C81C1F" w:rsidRPr="0065776F">
              <w:rPr>
                <w:color w:val="000000" w:themeColor="text1"/>
                <w:szCs w:val="26"/>
                <w:vertAlign w:val="superscript"/>
              </w:rPr>
              <w:t>2</w:t>
            </w:r>
          </w:p>
        </w:tc>
        <w:tc>
          <w:tcPr>
            <w:tcW w:w="678" w:type="pct"/>
            <w:tcBorders>
              <w:top w:val="single" w:sz="4" w:space="0" w:color="auto"/>
              <w:left w:val="nil"/>
              <w:bottom w:val="single" w:sz="4" w:space="0" w:color="auto"/>
              <w:right w:val="single" w:sz="4" w:space="0" w:color="auto"/>
            </w:tcBorders>
            <w:shd w:val="clear" w:color="auto" w:fill="auto"/>
            <w:vAlign w:val="center"/>
          </w:tcPr>
          <w:p w14:paraId="70FF387E" w14:textId="30372186" w:rsidR="00C81C1F" w:rsidRPr="0065776F" w:rsidRDefault="00641552" w:rsidP="000D4490">
            <w:pPr>
              <w:jc w:val="center"/>
              <w:rPr>
                <w:color w:val="000000" w:themeColor="text1"/>
                <w:szCs w:val="26"/>
              </w:rPr>
            </w:pPr>
            <w:r w:rsidRPr="0065776F">
              <w:rPr>
                <w:color w:val="000000" w:themeColor="text1"/>
                <w:szCs w:val="26"/>
                <w:lang w:val="en-US"/>
              </w:rPr>
              <w:t>15</w:t>
            </w:r>
            <w:r w:rsidR="00C81C1F" w:rsidRPr="0065776F">
              <w:rPr>
                <w:color w:val="000000" w:themeColor="text1"/>
                <w:szCs w:val="26"/>
              </w:rPr>
              <w:t xml:space="preserve"> m</w:t>
            </w:r>
            <w:r w:rsidR="00C81C1F" w:rsidRPr="0065776F">
              <w:rPr>
                <w:color w:val="000000" w:themeColor="text1"/>
                <w:szCs w:val="26"/>
                <w:vertAlign w:val="superscript"/>
              </w:rPr>
              <w:t>2</w:t>
            </w:r>
          </w:p>
        </w:tc>
        <w:tc>
          <w:tcPr>
            <w:tcW w:w="1340" w:type="pct"/>
            <w:vMerge/>
            <w:tcBorders>
              <w:left w:val="nil"/>
              <w:bottom w:val="single" w:sz="4" w:space="0" w:color="auto"/>
              <w:right w:val="single" w:sz="4" w:space="0" w:color="auto"/>
            </w:tcBorders>
            <w:shd w:val="clear" w:color="auto" w:fill="auto"/>
            <w:vAlign w:val="center"/>
          </w:tcPr>
          <w:p w14:paraId="0A2737CE" w14:textId="77777777" w:rsidR="00C81C1F" w:rsidRPr="0065776F" w:rsidRDefault="00C81C1F" w:rsidP="000D4490">
            <w:pPr>
              <w:jc w:val="center"/>
              <w:rPr>
                <w:color w:val="000000" w:themeColor="text1"/>
                <w:szCs w:val="26"/>
              </w:rPr>
            </w:pPr>
          </w:p>
        </w:tc>
      </w:tr>
    </w:tbl>
    <w:p w14:paraId="6A006513" w14:textId="565946E0" w:rsidR="00752649" w:rsidRPr="0065776F" w:rsidRDefault="002E2729" w:rsidP="00752649">
      <w:pPr>
        <w:spacing w:line="312" w:lineRule="auto"/>
        <w:rPr>
          <w:rFonts w:cs="Times New Roman"/>
          <w:b/>
          <w:i/>
          <w:iCs/>
          <w:color w:val="000000" w:themeColor="text1"/>
          <w:szCs w:val="26"/>
        </w:rPr>
      </w:pPr>
      <w:r w:rsidRPr="0065776F">
        <w:rPr>
          <w:rFonts w:cs="Times New Roman"/>
          <w:b/>
          <w:i/>
          <w:iCs/>
          <w:color w:val="000000" w:themeColor="text1"/>
          <w:szCs w:val="26"/>
        </w:rPr>
        <w:t>1.</w:t>
      </w:r>
      <w:r w:rsidRPr="0065776F">
        <w:rPr>
          <w:rFonts w:cs="Times New Roman"/>
          <w:b/>
          <w:i/>
          <w:iCs/>
          <w:color w:val="000000" w:themeColor="text1"/>
          <w:szCs w:val="26"/>
          <w:lang w:val="it-IT"/>
        </w:rPr>
        <w:t>5.4</w:t>
      </w:r>
      <w:r w:rsidR="00752649" w:rsidRPr="0065776F">
        <w:rPr>
          <w:rFonts w:cs="Times New Roman"/>
          <w:b/>
          <w:i/>
          <w:iCs/>
          <w:color w:val="000000" w:themeColor="text1"/>
          <w:szCs w:val="26"/>
          <w:lang w:val="it-IT"/>
        </w:rPr>
        <w:t xml:space="preserve">. </w:t>
      </w:r>
      <w:r w:rsidR="002826FE" w:rsidRPr="0065776F">
        <w:rPr>
          <w:rFonts w:cs="Times New Roman"/>
          <w:b/>
          <w:i/>
          <w:iCs/>
          <w:color w:val="000000" w:themeColor="text1"/>
          <w:szCs w:val="26"/>
        </w:rPr>
        <w:t>Tổ chức quản lý và thực hiện tại cơ sở</w:t>
      </w:r>
    </w:p>
    <w:p w14:paraId="6DC0F780" w14:textId="77777777" w:rsidR="006677BA" w:rsidRPr="0065776F" w:rsidRDefault="002826FE" w:rsidP="006677BA">
      <w:pPr>
        <w:spacing w:line="312" w:lineRule="auto"/>
        <w:ind w:firstLine="567"/>
        <w:rPr>
          <w:color w:val="000000" w:themeColor="text1"/>
          <w:szCs w:val="26"/>
          <w:lang w:val="nl-NL"/>
        </w:rPr>
      </w:pPr>
      <w:r w:rsidRPr="0065776F">
        <w:rPr>
          <w:rFonts w:cs="Times New Roman"/>
          <w:b/>
          <w:i/>
          <w:iCs/>
          <w:color w:val="000000" w:themeColor="text1"/>
          <w:szCs w:val="26"/>
        </w:rPr>
        <w:lastRenderedPageBreak/>
        <w:tab/>
      </w:r>
      <w:r w:rsidRPr="0065776F">
        <w:rPr>
          <w:color w:val="000000" w:themeColor="text1"/>
          <w:szCs w:val="26"/>
          <w:lang w:val="nl-NL"/>
        </w:rPr>
        <w:t xml:space="preserve">Cơ cấu tổ chức quản lý và bộ máy của Công ty </w:t>
      </w:r>
      <w:r w:rsidR="000614C9" w:rsidRPr="0065776F">
        <w:rPr>
          <w:color w:val="000000" w:themeColor="text1"/>
          <w:szCs w:val="26"/>
          <w:lang w:val="nl-NL"/>
        </w:rPr>
        <w:t>Cổ phần nội thất Fami</w:t>
      </w:r>
      <w:r w:rsidRPr="0065776F">
        <w:rPr>
          <w:color w:val="000000" w:themeColor="text1"/>
          <w:szCs w:val="26"/>
          <w:lang w:val="nl-NL"/>
        </w:rPr>
        <w:t xml:space="preserve"> như sơ đồ sau:</w:t>
      </w:r>
    </w:p>
    <w:p w14:paraId="254E7482" w14:textId="1EE3CA16" w:rsidR="002826FE" w:rsidRPr="0065776F" w:rsidRDefault="002826FE" w:rsidP="006677BA">
      <w:pPr>
        <w:spacing w:line="312" w:lineRule="auto"/>
        <w:ind w:firstLine="567"/>
        <w:rPr>
          <w:color w:val="000000" w:themeColor="text1"/>
          <w:szCs w:val="26"/>
          <w:lang w:val="nl-NL"/>
        </w:rPr>
      </w:pPr>
      <w:r w:rsidRPr="0065776F">
        <w:rPr>
          <w:noProof/>
          <w:color w:val="000000" w:themeColor="text1"/>
          <w:szCs w:val="26"/>
          <w:lang w:val="en-US" w:eastAsia="en-US"/>
        </w:rPr>
        <mc:AlternateContent>
          <mc:Choice Requires="wpg">
            <w:drawing>
              <wp:anchor distT="0" distB="0" distL="114300" distR="114300" simplePos="0" relativeHeight="251655680" behindDoc="0" locked="0" layoutInCell="1" allowOverlap="1" wp14:anchorId="62A94618" wp14:editId="6AA7BC07">
                <wp:simplePos x="0" y="0"/>
                <wp:positionH relativeFrom="column">
                  <wp:posOffset>1957705</wp:posOffset>
                </wp:positionH>
                <wp:positionV relativeFrom="paragraph">
                  <wp:posOffset>173990</wp:posOffset>
                </wp:positionV>
                <wp:extent cx="1577340" cy="587375"/>
                <wp:effectExtent l="5080" t="12065" r="8255" b="19685"/>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7340" cy="587375"/>
                          <a:chOff x="4796" y="2859"/>
                          <a:chExt cx="2484" cy="925"/>
                        </a:xfrm>
                      </wpg:grpSpPr>
                      <wps:wsp>
                        <wps:cNvPr id="111" name="Straight Connector 127"/>
                        <wps:cNvCnPr>
                          <a:cxnSpLocks noChangeShapeType="1"/>
                        </wps:cNvCnPr>
                        <wps:spPr bwMode="auto">
                          <a:xfrm>
                            <a:off x="6019" y="342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Text Box 128"/>
                        <wps:cNvSpPr txBox="1">
                          <a:spLocks noChangeArrowheads="1"/>
                        </wps:cNvSpPr>
                        <wps:spPr bwMode="auto">
                          <a:xfrm>
                            <a:off x="4796" y="2859"/>
                            <a:ext cx="2484" cy="565"/>
                          </a:xfrm>
                          <a:prstGeom prst="rect">
                            <a:avLst/>
                          </a:prstGeom>
                          <a:solidFill>
                            <a:srgbClr val="FFFFFF"/>
                          </a:solidFill>
                          <a:ln w="9525">
                            <a:solidFill>
                              <a:srgbClr val="000000"/>
                            </a:solidFill>
                            <a:miter lim="800000"/>
                            <a:headEnd/>
                            <a:tailEnd/>
                          </a:ln>
                        </wps:spPr>
                        <wps:txbx>
                          <w:txbxContent>
                            <w:p w14:paraId="645DF956" w14:textId="77777777" w:rsidR="003F699F" w:rsidRPr="00A9043B" w:rsidRDefault="003F699F" w:rsidP="002826FE">
                              <w:pPr>
                                <w:jc w:val="center"/>
                                <w:rPr>
                                  <w:szCs w:val="26"/>
                                </w:rPr>
                              </w:pPr>
                              <w:r>
                                <w:rPr>
                                  <w:szCs w:val="26"/>
                                </w:rPr>
                                <w:t>Tổng giám đốc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94618" id="Group 110" o:spid="_x0000_s1135" style="position:absolute;left:0;text-align:left;margin-left:154.15pt;margin-top:13.7pt;width:124.2pt;height:46.25pt;z-index:251655680;mso-position-horizontal-relative:text;mso-position-vertical-relative:text" coordorigin="4796,2859" coordsize="248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">
                <v:line id="Straight Connector 127" o:spid="_x0000_s1136" style="position:absolute;visibility:visible;mso-wrap-style:square" from="6019,3424" to="6019,3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TjDMIAAADcAAAADwAAAGRycy9kb3ducmV2LnhtbERPS2sCMRC+F/ofwhR6q9n1oHU1irgI&#10;HmrBBz1PN+NmcTNZNnFN/30jFHqbj+85i1W0rRio941jBfkoA0FcOd1wreB82r69g/ABWWPrmBT8&#10;kIfV8vlpgYV2dz7QcAy1SCHsC1RgQugKKX1lyKIfuY44cRfXWwwJ9rXUPd5TuG3lOMsm0mLDqcFg&#10;RxtD1fV4swqmpjzIqSw/Tp/l0OSzuI9f3zOlXl/ieg4iUAz/4j/3Tqf5eQ6PZ9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TjDMIAAADcAAAADwAAAAAAAAAAAAAA&#10;AAChAgAAZHJzL2Rvd25yZXYueG1sUEsFBgAAAAAEAAQA+QAAAJADAAAAAA==&#10;">
                  <v:stroke endarrow="block"/>
                </v:line>
                <v:shape id="Text Box 128" o:spid="_x0000_s1137" type="#_x0000_t202" style="position:absolute;left:4796;top:2859;width:2484;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eRF8QA&#10;AADcAAAADwAAAGRycy9kb3ducmV2LnhtbERPS2vCQBC+F/wPywi9FN34wEeajZSCYm+tFb0O2TEJ&#10;zc6mu2tM/323IPQ2H99zsk1vGtGR87VlBZNxAoK4sLrmUsHxcztagfABWWNjmRT8kIdNPnjIMNX2&#10;xh/UHUIpYgj7FBVUIbSplL6oyKAf25Y4chfrDIYIXSm1w1sMN42cJslCGqw5NlTY0mtFxdfhahSs&#10;5vvu7N9m76dicWnW4WnZ7b6dUo/D/uUZRKA+/Ivv7r2O8ydT+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XkRfEAAAA3AAAAA8AAAAAAAAAAAAAAAAAmAIAAGRycy9k&#10;b3ducmV2LnhtbFBLBQYAAAAABAAEAPUAAACJAwAAAAA=&#10;">
                  <v:textbox>
                    <w:txbxContent>
                      <w:p w14:paraId="645DF956" w14:textId="77777777" w:rsidR="003F699F" w:rsidRPr="00A9043B" w:rsidRDefault="003F699F" w:rsidP="002826FE">
                        <w:pPr>
                          <w:jc w:val="center"/>
                          <w:rPr>
                            <w:szCs w:val="26"/>
                          </w:rPr>
                        </w:pPr>
                        <w:r>
                          <w:rPr>
                            <w:szCs w:val="26"/>
                          </w:rPr>
                          <w:t>Tổng giám đốc</w:t>
                        </w:r>
                      </w:p>
                    </w:txbxContent>
                  </v:textbox>
                </v:shape>
              </v:group>
            </w:pict>
          </mc:Fallback>
        </mc:AlternateContent>
      </w:r>
    </w:p>
    <w:p w14:paraId="4DD853E7" w14:textId="77777777" w:rsidR="002826FE" w:rsidRPr="0065776F" w:rsidRDefault="002826FE" w:rsidP="002826FE">
      <w:pPr>
        <w:spacing w:line="312" w:lineRule="auto"/>
        <w:rPr>
          <w:color w:val="000000" w:themeColor="text1"/>
          <w:szCs w:val="26"/>
          <w:lang w:val="nl-NL"/>
        </w:rPr>
      </w:pPr>
    </w:p>
    <w:p w14:paraId="7F1792FD" w14:textId="77777777" w:rsidR="002826FE" w:rsidRPr="0065776F" w:rsidRDefault="002826FE" w:rsidP="002826FE">
      <w:pPr>
        <w:spacing w:line="312" w:lineRule="auto"/>
        <w:rPr>
          <w:color w:val="000000" w:themeColor="text1"/>
          <w:szCs w:val="26"/>
          <w:lang w:val="nl-NL"/>
        </w:rPr>
      </w:pPr>
      <w:r w:rsidRPr="0065776F">
        <w:rPr>
          <w:bCs/>
          <w:noProof/>
          <w:color w:val="000000" w:themeColor="text1"/>
          <w:szCs w:val="26"/>
          <w:lang w:val="en-US" w:eastAsia="en-US"/>
        </w:rPr>
        <mc:AlternateContent>
          <mc:Choice Requires="wps">
            <w:drawing>
              <wp:anchor distT="0" distB="0" distL="114299" distR="114299" simplePos="0" relativeHeight="251653632" behindDoc="0" locked="0" layoutInCell="1" allowOverlap="1" wp14:anchorId="1012A0C6" wp14:editId="3FE5541A">
                <wp:simplePos x="0" y="0"/>
                <wp:positionH relativeFrom="column">
                  <wp:posOffset>3495674</wp:posOffset>
                </wp:positionH>
                <wp:positionV relativeFrom="paragraph">
                  <wp:posOffset>854075</wp:posOffset>
                </wp:positionV>
                <wp:extent cx="0" cy="196850"/>
                <wp:effectExtent l="76200" t="0" r="57150" b="50800"/>
                <wp:wrapNone/>
                <wp:docPr id="6781" name="Straight Connector 6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A71110" id="Straight Connector 6781" o:spid="_x0000_s1026" style="position:absolute;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5.25pt,67.25pt" to="275.2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">
                <v:stroke endarrow="block"/>
              </v:line>
            </w:pict>
          </mc:Fallback>
        </mc:AlternateContent>
      </w:r>
      <w:r w:rsidRPr="0065776F">
        <w:rPr>
          <w:bCs/>
          <w:noProof/>
          <w:color w:val="000000" w:themeColor="text1"/>
          <w:szCs w:val="26"/>
          <w:lang w:val="en-US" w:eastAsia="en-US"/>
        </w:rPr>
        <mc:AlternateContent>
          <mc:Choice Requires="wps">
            <w:drawing>
              <wp:anchor distT="0" distB="0" distL="114299" distR="114299" simplePos="0" relativeHeight="251648512" behindDoc="0" locked="0" layoutInCell="1" allowOverlap="1" wp14:anchorId="011898F1" wp14:editId="5BD83113">
                <wp:simplePos x="0" y="0"/>
                <wp:positionH relativeFrom="column">
                  <wp:posOffset>304799</wp:posOffset>
                </wp:positionH>
                <wp:positionV relativeFrom="paragraph">
                  <wp:posOffset>854710</wp:posOffset>
                </wp:positionV>
                <wp:extent cx="0" cy="228600"/>
                <wp:effectExtent l="76200" t="0" r="57150" b="5715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01C0C7" id="Straight Connector 126" o:spid="_x0000_s1026" style="position:absolute;z-index:251648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pt,67.3pt" to="24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">
                <v:stroke endarrow="block"/>
              </v:line>
            </w:pict>
          </mc:Fallback>
        </mc:AlternateContent>
      </w:r>
      <w:r w:rsidRPr="0065776F">
        <w:rPr>
          <w:bCs/>
          <w:noProof/>
          <w:color w:val="000000" w:themeColor="text1"/>
          <w:szCs w:val="26"/>
          <w:lang w:val="en-US" w:eastAsia="en-US"/>
        </w:rPr>
        <mc:AlternateContent>
          <mc:Choice Requires="wps">
            <w:drawing>
              <wp:anchor distT="0" distB="0" distL="114299" distR="114299" simplePos="0" relativeHeight="251647488" behindDoc="0" locked="0" layoutInCell="1" allowOverlap="1" wp14:anchorId="2773E1ED" wp14:editId="0FDF989F">
                <wp:simplePos x="0" y="0"/>
                <wp:positionH relativeFrom="column">
                  <wp:posOffset>2009774</wp:posOffset>
                </wp:positionH>
                <wp:positionV relativeFrom="paragraph">
                  <wp:posOffset>854710</wp:posOffset>
                </wp:positionV>
                <wp:extent cx="0" cy="228600"/>
                <wp:effectExtent l="76200" t="0" r="57150" b="57150"/>
                <wp:wrapNone/>
                <wp:docPr id="6777" name="Straight Connector 6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34C50A" id="Straight Connector 6777" o:spid="_x0000_s1026" style="position:absolute;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25pt,67.3pt" to="158.2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">
                <v:stroke endarrow="block"/>
              </v:line>
            </w:pict>
          </mc:Fallback>
        </mc:AlternateContent>
      </w:r>
      <w:r w:rsidRPr="0065776F">
        <w:rPr>
          <w:bCs/>
          <w:noProof/>
          <w:color w:val="000000" w:themeColor="text1"/>
          <w:szCs w:val="26"/>
          <w:lang w:val="en-US" w:eastAsia="en-US"/>
        </w:rPr>
        <mc:AlternateContent>
          <mc:Choice Requires="wps">
            <w:drawing>
              <wp:anchor distT="0" distB="0" distL="114299" distR="114299" simplePos="0" relativeHeight="251646464" behindDoc="0" locked="0" layoutInCell="1" allowOverlap="1" wp14:anchorId="0B243EEB" wp14:editId="0FEEC2C3">
                <wp:simplePos x="0" y="0"/>
                <wp:positionH relativeFrom="column">
                  <wp:posOffset>5044439</wp:posOffset>
                </wp:positionH>
                <wp:positionV relativeFrom="paragraph">
                  <wp:posOffset>854710</wp:posOffset>
                </wp:positionV>
                <wp:extent cx="0" cy="196850"/>
                <wp:effectExtent l="76200" t="0" r="57150" b="5080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2B7921" id="Straight Connector 124" o:spid="_x0000_s1026" style="position:absolute;z-index:251646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2pt,67.3pt" to="397.2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">
                <v:stroke endarrow="block"/>
              </v:line>
            </w:pict>
          </mc:Fallback>
        </mc:AlternateContent>
      </w:r>
      <w:r w:rsidRPr="0065776F">
        <w:rPr>
          <w:bCs/>
          <w:noProof/>
          <w:color w:val="000000" w:themeColor="text1"/>
          <w:szCs w:val="26"/>
          <w:lang w:val="en-US" w:eastAsia="en-US"/>
        </w:rPr>
        <mc:AlternateContent>
          <mc:Choice Requires="wps">
            <w:drawing>
              <wp:anchor distT="4294967295" distB="4294967295" distL="114300" distR="114300" simplePos="0" relativeHeight="251645440" behindDoc="0" locked="0" layoutInCell="1" allowOverlap="1" wp14:anchorId="59F828AC" wp14:editId="55B272C1">
                <wp:simplePos x="0" y="0"/>
                <wp:positionH relativeFrom="column">
                  <wp:posOffset>293370</wp:posOffset>
                </wp:positionH>
                <wp:positionV relativeFrom="paragraph">
                  <wp:posOffset>854709</wp:posOffset>
                </wp:positionV>
                <wp:extent cx="4751070" cy="0"/>
                <wp:effectExtent l="0" t="0" r="30480" b="1905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107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9E731E" id="Straight Connector 121" o:spid="_x0000_s1026" style="position:absolute;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1pt,67.3pt" to="397.2pt,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"/>
            </w:pict>
          </mc:Fallback>
        </mc:AlternateContent>
      </w:r>
    </w:p>
    <w:p w14:paraId="466EFE74" w14:textId="77777777" w:rsidR="002826FE" w:rsidRPr="0065776F" w:rsidRDefault="002826FE" w:rsidP="002826FE">
      <w:pPr>
        <w:spacing w:before="40" w:line="312" w:lineRule="auto"/>
        <w:rPr>
          <w:bCs/>
          <w:color w:val="000000" w:themeColor="text1"/>
          <w:szCs w:val="26"/>
        </w:rPr>
      </w:pPr>
      <w:r w:rsidRPr="0065776F">
        <w:rPr>
          <w:bCs/>
          <w:noProof/>
          <w:color w:val="000000" w:themeColor="text1"/>
          <w:szCs w:val="26"/>
          <w:lang w:val="en-US" w:eastAsia="en-US"/>
        </w:rPr>
        <mc:AlternateContent>
          <mc:Choice Requires="wpg">
            <w:drawing>
              <wp:anchor distT="0" distB="0" distL="114300" distR="114300" simplePos="0" relativeHeight="251649536" behindDoc="0" locked="0" layoutInCell="1" allowOverlap="1" wp14:anchorId="6897F363" wp14:editId="39E92DA1">
                <wp:simplePos x="0" y="0"/>
                <wp:positionH relativeFrom="column">
                  <wp:posOffset>1966595</wp:posOffset>
                </wp:positionH>
                <wp:positionV relativeFrom="paragraph">
                  <wp:posOffset>20955</wp:posOffset>
                </wp:positionV>
                <wp:extent cx="1577340" cy="587375"/>
                <wp:effectExtent l="13970" t="11430" r="8890" b="2032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7340" cy="587375"/>
                          <a:chOff x="4796" y="2859"/>
                          <a:chExt cx="2484" cy="925"/>
                        </a:xfrm>
                      </wpg:grpSpPr>
                      <wps:wsp>
                        <wps:cNvPr id="33" name="Straight Connector 127"/>
                        <wps:cNvCnPr>
                          <a:cxnSpLocks noChangeShapeType="1"/>
                        </wps:cNvCnPr>
                        <wps:spPr bwMode="auto">
                          <a:xfrm>
                            <a:off x="6019" y="342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56" name="Text Box 128"/>
                        <wps:cNvSpPr txBox="1">
                          <a:spLocks noChangeArrowheads="1"/>
                        </wps:cNvSpPr>
                        <wps:spPr bwMode="auto">
                          <a:xfrm>
                            <a:off x="4796" y="2859"/>
                            <a:ext cx="2484" cy="565"/>
                          </a:xfrm>
                          <a:prstGeom prst="rect">
                            <a:avLst/>
                          </a:prstGeom>
                          <a:solidFill>
                            <a:srgbClr val="FFFFFF"/>
                          </a:solidFill>
                          <a:ln w="9525">
                            <a:solidFill>
                              <a:srgbClr val="000000"/>
                            </a:solidFill>
                            <a:miter lim="800000"/>
                            <a:headEnd/>
                            <a:tailEnd/>
                          </a:ln>
                        </wps:spPr>
                        <wps:txbx>
                          <w:txbxContent>
                            <w:p w14:paraId="3D934497" w14:textId="77777777" w:rsidR="003F699F" w:rsidRPr="00A9043B" w:rsidRDefault="003F699F" w:rsidP="002826FE">
                              <w:pPr>
                                <w:jc w:val="center"/>
                                <w:rPr>
                                  <w:szCs w:val="26"/>
                                </w:rPr>
                              </w:pPr>
                              <w:r w:rsidRPr="00AD2A2A">
                                <w:rPr>
                                  <w:szCs w:val="26"/>
                                </w:rPr>
                                <w:t>Giám đố</w:t>
                              </w:r>
                              <w:r>
                                <w:rPr>
                                  <w:szCs w:val="26"/>
                                </w:rPr>
                                <w:t>c điều hành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97F363" id="Group 32" o:spid="_x0000_s1138" style="position:absolute;left:0;text-align:left;margin-left:154.85pt;margin-top:1.65pt;width:124.2pt;height:46.25pt;z-index:251649536;mso-position-horizontal-relative:text;mso-position-vertical-relative:text" coordorigin="4796,2859" coordsize="248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">
                <v:line id="Straight Connector 127" o:spid="_x0000_s1139" style="position:absolute;visibility:visible;mso-wrap-style:square" from="6019,3424" to="6019,3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shape id="Text Box 128" o:spid="_x0000_s1140" type="#_x0000_t202" style="position:absolute;left:4796;top:2859;width:2484;height: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JIcYA&#10;AADdAAAADwAAAGRycy9kb3ducmV2LnhtbESPQWvCQBSE70L/w/IKXqRutDba1FVEsOjN2tJeH9ln&#10;Epp9G3fXmP77riB4HGbmG2a+7EwtWnK+sqxgNExAEOdWV1wo+PrcPM1A+ICssbZMCv7Iw3Lx0Jtj&#10;pu2FP6g9hEJECPsMFZQhNJmUPi/JoB/ahjh6R+sMhihdIbXDS4SbWo6TJJUGK44LJTa0Lin/PZyN&#10;gtlk2/743fP+O0+P9WsYTNv3k1Oq/9it3kAE6sI9fGtvtYJ0+pLC9U18An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zJIcYAAADdAAAADwAAAAAAAAAAAAAAAACYAgAAZHJz&#10;L2Rvd25yZXYueG1sUEsFBgAAAAAEAAQA9QAAAIsDAAAAAA==&#10;">
                  <v:textbox>
                    <w:txbxContent>
                      <w:p w14:paraId="3D934497" w14:textId="77777777" w:rsidR="003F699F" w:rsidRPr="00A9043B" w:rsidRDefault="003F699F" w:rsidP="002826FE">
                        <w:pPr>
                          <w:jc w:val="center"/>
                          <w:rPr>
                            <w:szCs w:val="26"/>
                          </w:rPr>
                        </w:pPr>
                        <w:r w:rsidRPr="00AD2A2A">
                          <w:rPr>
                            <w:szCs w:val="26"/>
                          </w:rPr>
                          <w:t>Giám đố</w:t>
                        </w:r>
                        <w:r>
                          <w:rPr>
                            <w:szCs w:val="26"/>
                          </w:rPr>
                          <w:t>c điều hành</w:t>
                        </w:r>
                      </w:p>
                    </w:txbxContent>
                  </v:textbox>
                </v:shape>
              </v:group>
            </w:pict>
          </mc:Fallback>
        </mc:AlternateContent>
      </w:r>
    </w:p>
    <w:p w14:paraId="2B247C70" w14:textId="77777777" w:rsidR="002826FE" w:rsidRPr="0065776F" w:rsidRDefault="002826FE" w:rsidP="002826FE">
      <w:pPr>
        <w:spacing w:before="40" w:line="312" w:lineRule="auto"/>
        <w:rPr>
          <w:bCs/>
          <w:color w:val="000000" w:themeColor="text1"/>
          <w:szCs w:val="26"/>
        </w:rPr>
      </w:pPr>
    </w:p>
    <w:p w14:paraId="31C6956D" w14:textId="77777777" w:rsidR="002826FE" w:rsidRPr="0065776F" w:rsidRDefault="002826FE" w:rsidP="002826FE">
      <w:pPr>
        <w:spacing w:before="40" w:line="312" w:lineRule="auto"/>
        <w:rPr>
          <w:bCs/>
          <w:color w:val="000000" w:themeColor="text1"/>
          <w:szCs w:val="26"/>
        </w:rPr>
      </w:pPr>
      <w:r w:rsidRPr="0065776F">
        <w:rPr>
          <w:bCs/>
          <w:noProof/>
          <w:color w:val="000000" w:themeColor="text1"/>
          <w:szCs w:val="26"/>
          <w:lang w:val="en-US" w:eastAsia="en-US"/>
        </w:rPr>
        <mc:AlternateContent>
          <mc:Choice Requires="wps">
            <w:drawing>
              <wp:anchor distT="0" distB="0" distL="114300" distR="114300" simplePos="0" relativeHeight="251652608" behindDoc="0" locked="0" layoutInCell="1" allowOverlap="1" wp14:anchorId="2B9B467E" wp14:editId="41885952">
                <wp:simplePos x="0" y="0"/>
                <wp:positionH relativeFrom="column">
                  <wp:posOffset>4367530</wp:posOffset>
                </wp:positionH>
                <wp:positionV relativeFrom="paragraph">
                  <wp:posOffset>266700</wp:posOffset>
                </wp:positionV>
                <wp:extent cx="1308735" cy="731520"/>
                <wp:effectExtent l="0" t="0" r="24765"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73152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CA2B07" w14:textId="77777777" w:rsidR="003F699F" w:rsidRPr="00A9043B" w:rsidRDefault="003F699F" w:rsidP="002826FE">
                            <w:pPr>
                              <w:jc w:val="center"/>
                              <w:rPr>
                                <w:szCs w:val="26"/>
                              </w:rPr>
                            </w:pPr>
                            <w:r>
                              <w:rPr>
                                <w:szCs w:val="26"/>
                              </w:rPr>
                              <w:t>Phòng kỹ thuật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B467E" id="Text Box 17" o:spid="_x0000_s1141" type="#_x0000_t202" style="position:absolute;left:0;text-align:left;margin-left:343.9pt;margin-top:21pt;width:103.05pt;height:57.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">
                <v:textbox>
                  <w:txbxContent>
                    <w:p w14:paraId="09CA2B07" w14:textId="77777777" w:rsidR="003F699F" w:rsidRPr="00A9043B" w:rsidRDefault="003F699F" w:rsidP="002826FE">
                      <w:pPr>
                        <w:jc w:val="center"/>
                        <w:rPr>
                          <w:szCs w:val="26"/>
                        </w:rPr>
                      </w:pPr>
                      <w:r>
                        <w:rPr>
                          <w:szCs w:val="26"/>
                        </w:rPr>
                        <w:t>Phòng kỹ thuật</w:t>
                      </w:r>
                    </w:p>
                  </w:txbxContent>
                </v:textbox>
              </v:shape>
            </w:pict>
          </mc:Fallback>
        </mc:AlternateContent>
      </w:r>
      <w:r w:rsidRPr="0065776F">
        <w:rPr>
          <w:bCs/>
          <w:noProof/>
          <w:color w:val="000000" w:themeColor="text1"/>
          <w:szCs w:val="26"/>
          <w:lang w:val="en-US" w:eastAsia="en-US"/>
        </w:rPr>
        <mc:AlternateContent>
          <mc:Choice Requires="wps">
            <w:drawing>
              <wp:anchor distT="0" distB="0" distL="114300" distR="114300" simplePos="0" relativeHeight="251654656" behindDoc="0" locked="0" layoutInCell="1" allowOverlap="1" wp14:anchorId="41286A32" wp14:editId="26D784D8">
                <wp:simplePos x="0" y="0"/>
                <wp:positionH relativeFrom="column">
                  <wp:posOffset>2866390</wp:posOffset>
                </wp:positionH>
                <wp:positionV relativeFrom="paragraph">
                  <wp:posOffset>253365</wp:posOffset>
                </wp:positionV>
                <wp:extent cx="1189990" cy="744855"/>
                <wp:effectExtent l="0" t="0" r="10160" b="1714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7448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7CC3AE" w14:textId="77777777" w:rsidR="003F699F" w:rsidRPr="00AD2A2A" w:rsidRDefault="003F699F" w:rsidP="002826FE">
                            <w:pPr>
                              <w:jc w:val="center"/>
                              <w:rPr>
                                <w:szCs w:val="26"/>
                              </w:rPr>
                            </w:pPr>
                            <w:r>
                              <w:rPr>
                                <w:szCs w:val="26"/>
                              </w:rPr>
                              <w:t xml:space="preserve">Phòng kinh doanh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86A32" id="Text Box 118" o:spid="_x0000_s1142" type="#_x0000_t202" style="position:absolute;left:0;text-align:left;margin-left:225.7pt;margin-top:19.95pt;width:93.7pt;height:58.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">
                <v:textbox>
                  <w:txbxContent>
                    <w:p w14:paraId="017CC3AE" w14:textId="77777777" w:rsidR="003F699F" w:rsidRPr="00AD2A2A" w:rsidRDefault="003F699F" w:rsidP="002826FE">
                      <w:pPr>
                        <w:jc w:val="center"/>
                        <w:rPr>
                          <w:szCs w:val="26"/>
                        </w:rPr>
                      </w:pPr>
                      <w:r>
                        <w:rPr>
                          <w:szCs w:val="26"/>
                        </w:rPr>
                        <w:t xml:space="preserve">Phòng kinh doanh </w:t>
                      </w:r>
                    </w:p>
                  </w:txbxContent>
                </v:textbox>
              </v:shape>
            </w:pict>
          </mc:Fallback>
        </mc:AlternateContent>
      </w:r>
      <w:r w:rsidRPr="0065776F">
        <w:rPr>
          <w:bCs/>
          <w:noProof/>
          <w:color w:val="000000" w:themeColor="text1"/>
          <w:szCs w:val="26"/>
          <w:lang w:val="en-US" w:eastAsia="en-US"/>
        </w:rPr>
        <mc:AlternateContent>
          <mc:Choice Requires="wps">
            <w:drawing>
              <wp:anchor distT="0" distB="0" distL="114300" distR="114300" simplePos="0" relativeHeight="251650560" behindDoc="0" locked="0" layoutInCell="1" allowOverlap="1" wp14:anchorId="0B2DADA9" wp14:editId="35101515">
                <wp:simplePos x="0" y="0"/>
                <wp:positionH relativeFrom="column">
                  <wp:posOffset>-155575</wp:posOffset>
                </wp:positionH>
                <wp:positionV relativeFrom="paragraph">
                  <wp:posOffset>279400</wp:posOffset>
                </wp:positionV>
                <wp:extent cx="1238250" cy="718820"/>
                <wp:effectExtent l="0" t="0" r="19050" b="2413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71882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AFB90E" w14:textId="77777777" w:rsidR="003F699F" w:rsidRPr="00A9043B" w:rsidRDefault="003F699F" w:rsidP="002826FE">
                            <w:pPr>
                              <w:jc w:val="center"/>
                              <w:rPr>
                                <w:szCs w:val="26"/>
                              </w:rPr>
                            </w:pPr>
                            <w:r w:rsidRPr="00AD2A2A">
                              <w:rPr>
                                <w:szCs w:val="26"/>
                              </w:rPr>
                              <w:t xml:space="preserve">Phòng </w:t>
                            </w:r>
                            <w:r>
                              <w:rPr>
                                <w:szCs w:val="26"/>
                              </w:rPr>
                              <w:t>tài chính kế toán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DADA9" id="Text Box 116" o:spid="_x0000_s1143" type="#_x0000_t202" style="position:absolute;left:0;text-align:left;margin-left:-12.25pt;margin-top:22pt;width:97.5pt;height:5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">
                <v:textbox>
                  <w:txbxContent>
                    <w:p w14:paraId="7DAFB90E" w14:textId="77777777" w:rsidR="003F699F" w:rsidRPr="00A9043B" w:rsidRDefault="003F699F" w:rsidP="002826FE">
                      <w:pPr>
                        <w:jc w:val="center"/>
                        <w:rPr>
                          <w:szCs w:val="26"/>
                        </w:rPr>
                      </w:pPr>
                      <w:r w:rsidRPr="00AD2A2A">
                        <w:rPr>
                          <w:szCs w:val="26"/>
                        </w:rPr>
                        <w:t xml:space="preserve">Phòng </w:t>
                      </w:r>
                      <w:r>
                        <w:rPr>
                          <w:szCs w:val="26"/>
                        </w:rPr>
                        <w:t>tài chính kế toán</w:t>
                      </w:r>
                    </w:p>
                  </w:txbxContent>
                </v:textbox>
              </v:shape>
            </w:pict>
          </mc:Fallback>
        </mc:AlternateContent>
      </w:r>
    </w:p>
    <w:p w14:paraId="2A5F4E0A" w14:textId="77777777" w:rsidR="002826FE" w:rsidRPr="0065776F" w:rsidRDefault="002826FE" w:rsidP="002826FE">
      <w:pPr>
        <w:spacing w:before="40" w:line="312" w:lineRule="auto"/>
        <w:rPr>
          <w:bCs/>
          <w:color w:val="000000" w:themeColor="text1"/>
          <w:szCs w:val="26"/>
        </w:rPr>
      </w:pPr>
      <w:r w:rsidRPr="0065776F">
        <w:rPr>
          <w:bCs/>
          <w:noProof/>
          <w:color w:val="000000" w:themeColor="text1"/>
          <w:szCs w:val="26"/>
          <w:lang w:val="en-US" w:eastAsia="en-US"/>
        </w:rPr>
        <mc:AlternateContent>
          <mc:Choice Requires="wps">
            <w:drawing>
              <wp:anchor distT="0" distB="0" distL="114300" distR="114300" simplePos="0" relativeHeight="251651584" behindDoc="0" locked="0" layoutInCell="1" allowOverlap="1" wp14:anchorId="2F727FF2" wp14:editId="45058C76">
                <wp:simplePos x="0" y="0"/>
                <wp:positionH relativeFrom="column">
                  <wp:posOffset>1462405</wp:posOffset>
                </wp:positionH>
                <wp:positionV relativeFrom="paragraph">
                  <wp:posOffset>19685</wp:posOffset>
                </wp:positionV>
                <wp:extent cx="991870" cy="706755"/>
                <wp:effectExtent l="0" t="0" r="17780" b="17145"/>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7067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D5CEBC" w14:textId="77777777" w:rsidR="003F699F" w:rsidRPr="00A9043B" w:rsidRDefault="003F699F" w:rsidP="002826FE">
                            <w:pPr>
                              <w:jc w:val="center"/>
                              <w:rPr>
                                <w:szCs w:val="26"/>
                              </w:rPr>
                            </w:pPr>
                            <w:r>
                              <w:rPr>
                                <w:szCs w:val="26"/>
                              </w:rPr>
                              <w:t>Phòng tổng hợp hành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27FF2" id="Text Box 117" o:spid="_x0000_s1144" type="#_x0000_t202" style="position:absolute;left:0;text-align:left;margin-left:115.15pt;margin-top:1.55pt;width:78.1pt;height:55.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">
                <v:textbox>
                  <w:txbxContent>
                    <w:p w14:paraId="1ED5CEBC" w14:textId="77777777" w:rsidR="003F699F" w:rsidRPr="00A9043B" w:rsidRDefault="003F699F" w:rsidP="002826FE">
                      <w:pPr>
                        <w:jc w:val="center"/>
                        <w:rPr>
                          <w:szCs w:val="26"/>
                        </w:rPr>
                      </w:pPr>
                      <w:r>
                        <w:rPr>
                          <w:szCs w:val="26"/>
                        </w:rPr>
                        <w:t>Phòng tổng hợp hành chính</w:t>
                      </w:r>
                    </w:p>
                  </w:txbxContent>
                </v:textbox>
              </v:shape>
            </w:pict>
          </mc:Fallback>
        </mc:AlternateContent>
      </w:r>
    </w:p>
    <w:p w14:paraId="2541AE80" w14:textId="77777777" w:rsidR="002826FE" w:rsidRPr="0065776F" w:rsidRDefault="002826FE" w:rsidP="002826FE">
      <w:pPr>
        <w:spacing w:line="312" w:lineRule="auto"/>
        <w:ind w:firstLine="567"/>
        <w:rPr>
          <w:color w:val="000000" w:themeColor="text1"/>
          <w:szCs w:val="26"/>
          <w:lang w:val="nl-NL"/>
        </w:rPr>
      </w:pPr>
    </w:p>
    <w:p w14:paraId="63D0284F" w14:textId="77777777" w:rsidR="002826FE" w:rsidRPr="0065776F" w:rsidRDefault="002826FE" w:rsidP="002826FE">
      <w:pPr>
        <w:pStyle w:val="hnhgpmt"/>
        <w:spacing w:before="120"/>
        <w:jc w:val="left"/>
        <w:rPr>
          <w:color w:val="000000" w:themeColor="text1"/>
          <w:lang w:val="nb-NO"/>
        </w:rPr>
      </w:pPr>
      <w:bookmarkStart w:id="176" w:name="_Toc127882647"/>
    </w:p>
    <w:p w14:paraId="43A7474D" w14:textId="5ABFD576" w:rsidR="002826FE" w:rsidRPr="0065776F" w:rsidRDefault="00D755BD" w:rsidP="002826FE">
      <w:pPr>
        <w:pStyle w:val="hnhgpmt"/>
        <w:spacing w:before="120"/>
        <w:rPr>
          <w:color w:val="000000" w:themeColor="text1"/>
          <w:lang w:val="nb-NO"/>
        </w:rPr>
      </w:pPr>
      <w:r w:rsidRPr="0065776F">
        <w:rPr>
          <w:color w:val="000000" w:themeColor="text1"/>
          <w:lang w:val="nb-NO"/>
        </w:rPr>
        <w:t>Hình 1.6</w:t>
      </w:r>
      <w:r w:rsidR="002826FE" w:rsidRPr="0065776F">
        <w:rPr>
          <w:color w:val="000000" w:themeColor="text1"/>
          <w:lang w:val="nb-NO"/>
        </w:rPr>
        <w:t xml:space="preserve"> Sơ đồ tổ chức bổ máy của Công ty</w:t>
      </w:r>
      <w:bookmarkEnd w:id="176"/>
    </w:p>
    <w:p w14:paraId="03671E55" w14:textId="77777777" w:rsidR="002826FE" w:rsidRPr="0065776F" w:rsidRDefault="002826FE" w:rsidP="002826FE">
      <w:pPr>
        <w:spacing w:before="60" w:line="312" w:lineRule="auto"/>
        <w:ind w:firstLine="680"/>
        <w:rPr>
          <w:rFonts w:eastAsia="SimSun"/>
          <w:color w:val="000000" w:themeColor="text1"/>
          <w:szCs w:val="26"/>
          <w:lang w:val="nb-NO"/>
        </w:rPr>
      </w:pPr>
      <w:r w:rsidRPr="0065776F">
        <w:rPr>
          <w:rFonts w:eastAsia="SimSun"/>
          <w:color w:val="000000" w:themeColor="text1"/>
          <w:szCs w:val="26"/>
          <w:lang w:val="nb-NO"/>
        </w:rPr>
        <w:t>Số lượng lao động của Công ty như sau:</w:t>
      </w:r>
    </w:p>
    <w:p w14:paraId="26034FB0" w14:textId="1B8465E5" w:rsidR="00752649" w:rsidRPr="0065776F" w:rsidRDefault="00904F9F" w:rsidP="00EF0343">
      <w:pPr>
        <w:pStyle w:val="bngVit-Nht"/>
        <w:rPr>
          <w:color w:val="000000" w:themeColor="text1"/>
          <w:lang w:val="en-US"/>
        </w:rPr>
      </w:pPr>
      <w:bookmarkStart w:id="177" w:name="_bookmark43"/>
      <w:bookmarkStart w:id="178" w:name="_Toc105573951"/>
      <w:bookmarkStart w:id="179" w:name="_Toc119597823"/>
      <w:bookmarkStart w:id="180" w:name="_Toc180997314"/>
      <w:bookmarkEnd w:id="177"/>
      <w:r w:rsidRPr="0065776F">
        <w:rPr>
          <w:color w:val="000000" w:themeColor="text1"/>
        </w:rPr>
        <w:t>Bảng 1.9</w:t>
      </w:r>
      <w:r w:rsidR="00752649" w:rsidRPr="0065776F">
        <w:rPr>
          <w:color w:val="000000" w:themeColor="text1"/>
        </w:rPr>
        <w:t>: Cơ cấu tổ chức quản lý</w:t>
      </w:r>
      <w:bookmarkEnd w:id="178"/>
      <w:bookmarkEnd w:id="179"/>
      <w:r w:rsidR="00EF0343" w:rsidRPr="0065776F">
        <w:rPr>
          <w:color w:val="000000" w:themeColor="text1"/>
          <w:lang w:val="en-US"/>
        </w:rPr>
        <w:t xml:space="preserve"> của cơ sở</w:t>
      </w:r>
      <w:bookmarkEnd w:id="180"/>
    </w:p>
    <w:tbl>
      <w:tblPr>
        <w:tblW w:w="8896"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4890"/>
        <w:gridCol w:w="1701"/>
        <w:gridCol w:w="1729"/>
      </w:tblGrid>
      <w:tr w:rsidR="0065776F" w:rsidRPr="0065776F" w14:paraId="232A78BB" w14:textId="77777777" w:rsidTr="004615F1">
        <w:trPr>
          <w:trHeight w:val="299"/>
        </w:trPr>
        <w:tc>
          <w:tcPr>
            <w:tcW w:w="576" w:type="dxa"/>
            <w:vAlign w:val="center"/>
          </w:tcPr>
          <w:p w14:paraId="6814DE3D" w14:textId="77777777" w:rsidR="00752649" w:rsidRPr="0065776F" w:rsidRDefault="00752649" w:rsidP="00594B29">
            <w:pPr>
              <w:pStyle w:val="TableParagraph"/>
              <w:spacing w:before="0" w:line="300" w:lineRule="auto"/>
              <w:ind w:right="105"/>
              <w:jc w:val="center"/>
              <w:rPr>
                <w:rFonts w:cs="Times New Roman"/>
                <w:b/>
                <w:color w:val="000000" w:themeColor="text1"/>
                <w:sz w:val="26"/>
                <w:szCs w:val="26"/>
              </w:rPr>
            </w:pPr>
            <w:r w:rsidRPr="0065776F">
              <w:rPr>
                <w:rFonts w:cs="Times New Roman"/>
                <w:b/>
                <w:color w:val="000000" w:themeColor="text1"/>
                <w:w w:val="95"/>
                <w:sz w:val="26"/>
                <w:szCs w:val="26"/>
              </w:rPr>
              <w:t>TT</w:t>
            </w:r>
          </w:p>
        </w:tc>
        <w:tc>
          <w:tcPr>
            <w:tcW w:w="4890" w:type="dxa"/>
            <w:vAlign w:val="center"/>
          </w:tcPr>
          <w:p w14:paraId="039EB90F" w14:textId="77777777" w:rsidR="00752649" w:rsidRPr="0065776F" w:rsidRDefault="00752649" w:rsidP="00594B29">
            <w:pPr>
              <w:pStyle w:val="TableParagraph"/>
              <w:spacing w:before="0" w:line="300" w:lineRule="auto"/>
              <w:ind w:left="107"/>
              <w:jc w:val="center"/>
              <w:rPr>
                <w:rFonts w:cs="Times New Roman"/>
                <w:b/>
                <w:color w:val="000000" w:themeColor="text1"/>
                <w:sz w:val="26"/>
                <w:szCs w:val="26"/>
              </w:rPr>
            </w:pPr>
            <w:r w:rsidRPr="0065776F">
              <w:rPr>
                <w:rFonts w:cs="Times New Roman"/>
                <w:b/>
                <w:color w:val="000000" w:themeColor="text1"/>
                <w:sz w:val="26"/>
                <w:szCs w:val="26"/>
              </w:rPr>
              <w:t>Chức vụ</w:t>
            </w:r>
          </w:p>
        </w:tc>
        <w:tc>
          <w:tcPr>
            <w:tcW w:w="1701" w:type="dxa"/>
            <w:vAlign w:val="center"/>
          </w:tcPr>
          <w:p w14:paraId="7B2E2154" w14:textId="77777777" w:rsidR="00752649" w:rsidRPr="0065776F" w:rsidRDefault="00752649" w:rsidP="00594B29">
            <w:pPr>
              <w:pStyle w:val="TableParagraph"/>
              <w:spacing w:before="0" w:line="300" w:lineRule="auto"/>
              <w:ind w:left="230" w:right="230"/>
              <w:jc w:val="center"/>
              <w:rPr>
                <w:rFonts w:cs="Times New Roman"/>
                <w:b/>
                <w:color w:val="000000" w:themeColor="text1"/>
                <w:sz w:val="26"/>
                <w:szCs w:val="26"/>
              </w:rPr>
            </w:pPr>
            <w:r w:rsidRPr="0065776F">
              <w:rPr>
                <w:rFonts w:cs="Times New Roman"/>
                <w:b/>
                <w:color w:val="000000" w:themeColor="text1"/>
                <w:sz w:val="26"/>
                <w:szCs w:val="26"/>
              </w:rPr>
              <w:t>Đơn vị</w:t>
            </w:r>
          </w:p>
        </w:tc>
        <w:tc>
          <w:tcPr>
            <w:tcW w:w="1729" w:type="dxa"/>
            <w:vAlign w:val="center"/>
          </w:tcPr>
          <w:p w14:paraId="33C18C27" w14:textId="77777777" w:rsidR="00752649" w:rsidRPr="0065776F" w:rsidRDefault="004615F1" w:rsidP="00594B29">
            <w:pPr>
              <w:pStyle w:val="TableParagraph"/>
              <w:spacing w:before="0" w:line="300" w:lineRule="auto"/>
              <w:ind w:left="106" w:right="99"/>
              <w:jc w:val="center"/>
              <w:rPr>
                <w:rFonts w:cs="Times New Roman"/>
                <w:b/>
                <w:color w:val="000000" w:themeColor="text1"/>
                <w:sz w:val="26"/>
                <w:szCs w:val="26"/>
                <w:lang w:val="en-US"/>
              </w:rPr>
            </w:pPr>
            <w:r w:rsidRPr="0065776F">
              <w:rPr>
                <w:rFonts w:cs="Times New Roman"/>
                <w:b/>
                <w:color w:val="000000" w:themeColor="text1"/>
                <w:sz w:val="26"/>
                <w:szCs w:val="26"/>
                <w:lang w:val="en-US"/>
              </w:rPr>
              <w:t>Số lượng</w:t>
            </w:r>
          </w:p>
        </w:tc>
      </w:tr>
      <w:tr w:rsidR="0065776F" w:rsidRPr="0065776F" w14:paraId="61F4AB6D" w14:textId="77777777" w:rsidTr="004615F1">
        <w:trPr>
          <w:trHeight w:val="297"/>
        </w:trPr>
        <w:tc>
          <w:tcPr>
            <w:tcW w:w="576" w:type="dxa"/>
            <w:vAlign w:val="center"/>
          </w:tcPr>
          <w:p w14:paraId="2F665921" w14:textId="77777777" w:rsidR="00752649" w:rsidRPr="0065776F" w:rsidRDefault="00752649" w:rsidP="00594B29">
            <w:pPr>
              <w:pStyle w:val="TableParagraph"/>
              <w:spacing w:before="0" w:line="300" w:lineRule="auto"/>
              <w:ind w:left="9"/>
              <w:jc w:val="center"/>
              <w:rPr>
                <w:rFonts w:cs="Times New Roman"/>
                <w:b/>
                <w:iCs/>
                <w:color w:val="000000" w:themeColor="text1"/>
                <w:sz w:val="26"/>
                <w:szCs w:val="26"/>
              </w:rPr>
            </w:pPr>
            <w:r w:rsidRPr="0065776F">
              <w:rPr>
                <w:rFonts w:cs="Times New Roman"/>
                <w:b/>
                <w:iCs/>
                <w:color w:val="000000" w:themeColor="text1"/>
                <w:w w:val="99"/>
                <w:sz w:val="26"/>
                <w:szCs w:val="26"/>
              </w:rPr>
              <w:t>I</w:t>
            </w:r>
          </w:p>
        </w:tc>
        <w:tc>
          <w:tcPr>
            <w:tcW w:w="4890" w:type="dxa"/>
            <w:vAlign w:val="center"/>
          </w:tcPr>
          <w:p w14:paraId="04760D80" w14:textId="77777777" w:rsidR="00752649" w:rsidRPr="0065776F" w:rsidRDefault="00752649" w:rsidP="00594B29">
            <w:pPr>
              <w:pStyle w:val="TableParagraph"/>
              <w:spacing w:before="0" w:line="300" w:lineRule="auto"/>
              <w:ind w:left="107"/>
              <w:jc w:val="center"/>
              <w:rPr>
                <w:rFonts w:cs="Times New Roman"/>
                <w:b/>
                <w:iCs/>
                <w:color w:val="000000" w:themeColor="text1"/>
                <w:sz w:val="26"/>
                <w:szCs w:val="26"/>
              </w:rPr>
            </w:pPr>
            <w:r w:rsidRPr="0065776F">
              <w:rPr>
                <w:rFonts w:cs="Times New Roman"/>
                <w:b/>
                <w:iCs/>
                <w:color w:val="000000" w:themeColor="text1"/>
                <w:sz w:val="26"/>
                <w:szCs w:val="26"/>
              </w:rPr>
              <w:t>Ban giám đốc</w:t>
            </w:r>
          </w:p>
        </w:tc>
        <w:tc>
          <w:tcPr>
            <w:tcW w:w="1701" w:type="dxa"/>
            <w:vAlign w:val="center"/>
          </w:tcPr>
          <w:p w14:paraId="3FF0980E" w14:textId="77777777" w:rsidR="00752649" w:rsidRPr="0065776F" w:rsidRDefault="00752649" w:rsidP="00594B29">
            <w:pPr>
              <w:pStyle w:val="TableParagraph"/>
              <w:spacing w:before="0" w:line="300" w:lineRule="auto"/>
              <w:ind w:left="231" w:right="230"/>
              <w:jc w:val="center"/>
              <w:rPr>
                <w:rFonts w:cs="Times New Roman"/>
                <w:b/>
                <w:iCs/>
                <w:color w:val="000000" w:themeColor="text1"/>
                <w:sz w:val="26"/>
                <w:szCs w:val="26"/>
              </w:rPr>
            </w:pPr>
            <w:r w:rsidRPr="0065776F">
              <w:rPr>
                <w:rFonts w:cs="Times New Roman"/>
                <w:b/>
                <w:iCs/>
                <w:color w:val="000000" w:themeColor="text1"/>
                <w:sz w:val="26"/>
                <w:szCs w:val="26"/>
              </w:rPr>
              <w:t>Người</w:t>
            </w:r>
          </w:p>
        </w:tc>
        <w:tc>
          <w:tcPr>
            <w:tcW w:w="1729" w:type="dxa"/>
            <w:vAlign w:val="center"/>
          </w:tcPr>
          <w:p w14:paraId="0C061F8A" w14:textId="77777777" w:rsidR="00752649" w:rsidRPr="0065776F" w:rsidRDefault="00752649" w:rsidP="00594B29">
            <w:pPr>
              <w:pStyle w:val="TableParagraph"/>
              <w:spacing w:before="0" w:line="300" w:lineRule="auto"/>
              <w:ind w:left="8"/>
              <w:jc w:val="center"/>
              <w:rPr>
                <w:rFonts w:cs="Times New Roman"/>
                <w:b/>
                <w:iCs/>
                <w:color w:val="000000" w:themeColor="text1"/>
                <w:sz w:val="26"/>
                <w:szCs w:val="26"/>
              </w:rPr>
            </w:pPr>
            <w:r w:rsidRPr="0065776F">
              <w:rPr>
                <w:rFonts w:cs="Times New Roman"/>
                <w:b/>
                <w:iCs/>
                <w:color w:val="000000" w:themeColor="text1"/>
                <w:w w:val="99"/>
                <w:sz w:val="26"/>
                <w:szCs w:val="26"/>
              </w:rPr>
              <w:t>3</w:t>
            </w:r>
          </w:p>
        </w:tc>
      </w:tr>
      <w:tr w:rsidR="0065776F" w:rsidRPr="0065776F" w14:paraId="738F2A35" w14:textId="77777777" w:rsidTr="004615F1">
        <w:trPr>
          <w:trHeight w:val="299"/>
        </w:trPr>
        <w:tc>
          <w:tcPr>
            <w:tcW w:w="576" w:type="dxa"/>
            <w:vAlign w:val="center"/>
          </w:tcPr>
          <w:p w14:paraId="02615A94" w14:textId="77777777" w:rsidR="00752649" w:rsidRPr="0065776F" w:rsidRDefault="00752649"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1</w:t>
            </w:r>
          </w:p>
        </w:tc>
        <w:tc>
          <w:tcPr>
            <w:tcW w:w="4890" w:type="dxa"/>
            <w:vAlign w:val="center"/>
          </w:tcPr>
          <w:p w14:paraId="6BDC9B68" w14:textId="77777777" w:rsidR="00752649" w:rsidRPr="0065776F" w:rsidRDefault="00752649" w:rsidP="00594B29">
            <w:pPr>
              <w:pStyle w:val="TableParagraph"/>
              <w:spacing w:before="0" w:line="300" w:lineRule="auto"/>
              <w:ind w:left="107"/>
              <w:jc w:val="center"/>
              <w:rPr>
                <w:rFonts w:cs="Times New Roman"/>
                <w:color w:val="000000" w:themeColor="text1"/>
                <w:sz w:val="26"/>
                <w:szCs w:val="26"/>
              </w:rPr>
            </w:pPr>
            <w:r w:rsidRPr="0065776F">
              <w:rPr>
                <w:rFonts w:cs="Times New Roman"/>
                <w:color w:val="000000" w:themeColor="text1"/>
                <w:sz w:val="26"/>
                <w:szCs w:val="26"/>
              </w:rPr>
              <w:t>Giám đốc</w:t>
            </w:r>
          </w:p>
        </w:tc>
        <w:tc>
          <w:tcPr>
            <w:tcW w:w="1701" w:type="dxa"/>
            <w:vAlign w:val="center"/>
          </w:tcPr>
          <w:p w14:paraId="0942D51B" w14:textId="77777777" w:rsidR="00752649" w:rsidRPr="0065776F" w:rsidRDefault="00752649"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63F61BA3" w14:textId="77777777" w:rsidR="00752649" w:rsidRPr="0065776F" w:rsidRDefault="00752649" w:rsidP="00594B29">
            <w:pPr>
              <w:pStyle w:val="TableParagraph"/>
              <w:spacing w:before="0" w:line="300" w:lineRule="auto"/>
              <w:ind w:left="8"/>
              <w:jc w:val="center"/>
              <w:rPr>
                <w:rFonts w:cs="Times New Roman"/>
                <w:color w:val="000000" w:themeColor="text1"/>
                <w:sz w:val="26"/>
                <w:szCs w:val="26"/>
              </w:rPr>
            </w:pPr>
            <w:r w:rsidRPr="0065776F">
              <w:rPr>
                <w:rFonts w:cs="Times New Roman"/>
                <w:color w:val="000000" w:themeColor="text1"/>
                <w:w w:val="99"/>
                <w:sz w:val="26"/>
                <w:szCs w:val="26"/>
              </w:rPr>
              <w:t>1</w:t>
            </w:r>
          </w:p>
        </w:tc>
      </w:tr>
      <w:tr w:rsidR="0065776F" w:rsidRPr="0065776F" w14:paraId="0F4A4601" w14:textId="77777777" w:rsidTr="004615F1">
        <w:trPr>
          <w:trHeight w:val="300"/>
        </w:trPr>
        <w:tc>
          <w:tcPr>
            <w:tcW w:w="576" w:type="dxa"/>
            <w:vAlign w:val="center"/>
          </w:tcPr>
          <w:p w14:paraId="565325F8" w14:textId="77777777" w:rsidR="00752649" w:rsidRPr="0065776F" w:rsidRDefault="00752649"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2</w:t>
            </w:r>
          </w:p>
        </w:tc>
        <w:tc>
          <w:tcPr>
            <w:tcW w:w="4890" w:type="dxa"/>
            <w:vAlign w:val="center"/>
          </w:tcPr>
          <w:p w14:paraId="4EE47887" w14:textId="77777777" w:rsidR="00752649" w:rsidRPr="0065776F" w:rsidRDefault="00752649" w:rsidP="00594B29">
            <w:pPr>
              <w:pStyle w:val="TableParagraph"/>
              <w:spacing w:before="0" w:line="300" w:lineRule="auto"/>
              <w:ind w:left="107"/>
              <w:jc w:val="center"/>
              <w:rPr>
                <w:rFonts w:cs="Times New Roman"/>
                <w:color w:val="000000" w:themeColor="text1"/>
                <w:sz w:val="26"/>
                <w:szCs w:val="26"/>
              </w:rPr>
            </w:pPr>
            <w:r w:rsidRPr="0065776F">
              <w:rPr>
                <w:rFonts w:cs="Times New Roman"/>
                <w:color w:val="000000" w:themeColor="text1"/>
                <w:sz w:val="26"/>
                <w:szCs w:val="26"/>
              </w:rPr>
              <w:t>Phó Giám đốc</w:t>
            </w:r>
          </w:p>
        </w:tc>
        <w:tc>
          <w:tcPr>
            <w:tcW w:w="1701" w:type="dxa"/>
            <w:vAlign w:val="center"/>
          </w:tcPr>
          <w:p w14:paraId="2DF0C04A" w14:textId="77777777" w:rsidR="00752649" w:rsidRPr="0065776F" w:rsidRDefault="00752649"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080DAA48" w14:textId="77777777" w:rsidR="00752649" w:rsidRPr="0065776F" w:rsidRDefault="00752649" w:rsidP="00594B29">
            <w:pPr>
              <w:pStyle w:val="TableParagraph"/>
              <w:spacing w:before="0" w:line="300" w:lineRule="auto"/>
              <w:ind w:left="8"/>
              <w:jc w:val="center"/>
              <w:rPr>
                <w:rFonts w:cs="Times New Roman"/>
                <w:color w:val="000000" w:themeColor="text1"/>
                <w:sz w:val="26"/>
                <w:szCs w:val="26"/>
              </w:rPr>
            </w:pPr>
            <w:r w:rsidRPr="0065776F">
              <w:rPr>
                <w:rFonts w:cs="Times New Roman"/>
                <w:color w:val="000000" w:themeColor="text1"/>
                <w:w w:val="99"/>
                <w:sz w:val="26"/>
                <w:szCs w:val="26"/>
              </w:rPr>
              <w:t>2</w:t>
            </w:r>
          </w:p>
        </w:tc>
      </w:tr>
      <w:tr w:rsidR="0065776F" w:rsidRPr="0065776F" w14:paraId="77E40D07" w14:textId="77777777" w:rsidTr="004615F1">
        <w:trPr>
          <w:trHeight w:val="299"/>
        </w:trPr>
        <w:tc>
          <w:tcPr>
            <w:tcW w:w="576" w:type="dxa"/>
            <w:vAlign w:val="center"/>
          </w:tcPr>
          <w:p w14:paraId="2F6C5088" w14:textId="77777777" w:rsidR="00752649" w:rsidRPr="0065776F" w:rsidRDefault="00752649" w:rsidP="00594B29">
            <w:pPr>
              <w:pStyle w:val="TableParagraph"/>
              <w:spacing w:before="0" w:line="300" w:lineRule="auto"/>
              <w:ind w:hanging="24"/>
              <w:jc w:val="center"/>
              <w:rPr>
                <w:rFonts w:cs="Times New Roman"/>
                <w:b/>
                <w:iCs/>
                <w:color w:val="000000" w:themeColor="text1"/>
                <w:sz w:val="26"/>
                <w:szCs w:val="26"/>
              </w:rPr>
            </w:pPr>
            <w:r w:rsidRPr="0065776F">
              <w:rPr>
                <w:rFonts w:cs="Times New Roman"/>
                <w:b/>
                <w:iCs/>
                <w:color w:val="000000" w:themeColor="text1"/>
                <w:sz w:val="26"/>
                <w:szCs w:val="26"/>
              </w:rPr>
              <w:t>II</w:t>
            </w:r>
          </w:p>
        </w:tc>
        <w:tc>
          <w:tcPr>
            <w:tcW w:w="4890" w:type="dxa"/>
            <w:vAlign w:val="center"/>
          </w:tcPr>
          <w:p w14:paraId="695A45C6" w14:textId="77777777" w:rsidR="00752649" w:rsidRPr="0065776F" w:rsidRDefault="00752649" w:rsidP="00594B29">
            <w:pPr>
              <w:pStyle w:val="TableParagraph"/>
              <w:spacing w:before="0" w:line="300" w:lineRule="auto"/>
              <w:ind w:left="107"/>
              <w:jc w:val="center"/>
              <w:rPr>
                <w:rFonts w:cs="Times New Roman"/>
                <w:b/>
                <w:iCs/>
                <w:color w:val="000000" w:themeColor="text1"/>
                <w:sz w:val="26"/>
                <w:szCs w:val="26"/>
              </w:rPr>
            </w:pPr>
            <w:r w:rsidRPr="0065776F">
              <w:rPr>
                <w:rFonts w:cs="Times New Roman"/>
                <w:b/>
                <w:iCs/>
                <w:color w:val="000000" w:themeColor="text1"/>
                <w:sz w:val="26"/>
                <w:szCs w:val="26"/>
              </w:rPr>
              <w:t>Bộ phận quản lý gián tiếp</w:t>
            </w:r>
          </w:p>
        </w:tc>
        <w:tc>
          <w:tcPr>
            <w:tcW w:w="1701" w:type="dxa"/>
            <w:vAlign w:val="center"/>
          </w:tcPr>
          <w:p w14:paraId="4733AB00" w14:textId="77777777" w:rsidR="00752649" w:rsidRPr="0065776F" w:rsidRDefault="00752649" w:rsidP="00594B29">
            <w:pPr>
              <w:pStyle w:val="TableParagraph"/>
              <w:spacing w:before="0" w:line="300" w:lineRule="auto"/>
              <w:ind w:left="231" w:right="230"/>
              <w:jc w:val="center"/>
              <w:rPr>
                <w:rFonts w:cs="Times New Roman"/>
                <w:b/>
                <w:iCs/>
                <w:color w:val="000000" w:themeColor="text1"/>
                <w:sz w:val="26"/>
                <w:szCs w:val="26"/>
              </w:rPr>
            </w:pPr>
            <w:r w:rsidRPr="0065776F">
              <w:rPr>
                <w:rFonts w:cs="Times New Roman"/>
                <w:b/>
                <w:iCs/>
                <w:color w:val="000000" w:themeColor="text1"/>
                <w:sz w:val="26"/>
                <w:szCs w:val="26"/>
              </w:rPr>
              <w:t>Người</w:t>
            </w:r>
          </w:p>
        </w:tc>
        <w:tc>
          <w:tcPr>
            <w:tcW w:w="1729" w:type="dxa"/>
            <w:vAlign w:val="center"/>
          </w:tcPr>
          <w:p w14:paraId="2433F253" w14:textId="77777777" w:rsidR="00752649" w:rsidRPr="0065776F" w:rsidRDefault="002826FE" w:rsidP="00594B29">
            <w:pPr>
              <w:pStyle w:val="TableParagraph"/>
              <w:spacing w:before="0" w:line="300" w:lineRule="auto"/>
              <w:ind w:left="106" w:right="98"/>
              <w:jc w:val="center"/>
              <w:rPr>
                <w:rFonts w:cs="Times New Roman"/>
                <w:b/>
                <w:iCs/>
                <w:color w:val="000000" w:themeColor="text1"/>
                <w:sz w:val="26"/>
                <w:szCs w:val="26"/>
              </w:rPr>
            </w:pPr>
            <w:r w:rsidRPr="0065776F">
              <w:rPr>
                <w:rFonts w:cs="Times New Roman"/>
                <w:b/>
                <w:iCs/>
                <w:color w:val="000000" w:themeColor="text1"/>
                <w:sz w:val="26"/>
                <w:szCs w:val="26"/>
              </w:rPr>
              <w:t>22</w:t>
            </w:r>
          </w:p>
        </w:tc>
      </w:tr>
      <w:tr w:rsidR="0065776F" w:rsidRPr="0065776F" w14:paraId="40C5D082" w14:textId="77777777" w:rsidTr="004615F1">
        <w:trPr>
          <w:trHeight w:val="297"/>
        </w:trPr>
        <w:tc>
          <w:tcPr>
            <w:tcW w:w="576" w:type="dxa"/>
            <w:vAlign w:val="center"/>
          </w:tcPr>
          <w:p w14:paraId="02D4AC33" w14:textId="77777777" w:rsidR="002826FE" w:rsidRPr="0065776F" w:rsidRDefault="002826FE"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1</w:t>
            </w:r>
          </w:p>
        </w:tc>
        <w:tc>
          <w:tcPr>
            <w:tcW w:w="4890" w:type="dxa"/>
            <w:vAlign w:val="center"/>
          </w:tcPr>
          <w:p w14:paraId="33DECE4F"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lang w:val="nl-NL"/>
              </w:rPr>
              <w:t xml:space="preserve">Phòng </w:t>
            </w:r>
            <w:r w:rsidRPr="0065776F">
              <w:rPr>
                <w:rFonts w:cs="Times New Roman"/>
                <w:color w:val="000000" w:themeColor="text1"/>
                <w:szCs w:val="26"/>
              </w:rPr>
              <w:t>tài chính, kế toán</w:t>
            </w:r>
          </w:p>
        </w:tc>
        <w:tc>
          <w:tcPr>
            <w:tcW w:w="1701" w:type="dxa"/>
            <w:vAlign w:val="center"/>
          </w:tcPr>
          <w:p w14:paraId="059D85DF" w14:textId="77777777" w:rsidR="002826FE" w:rsidRPr="0065776F" w:rsidRDefault="002826FE"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072565FA"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rPr>
              <w:t>4</w:t>
            </w:r>
          </w:p>
        </w:tc>
      </w:tr>
      <w:tr w:rsidR="0065776F" w:rsidRPr="0065776F" w14:paraId="2FFC91BA" w14:textId="77777777" w:rsidTr="004615F1">
        <w:trPr>
          <w:trHeight w:val="299"/>
        </w:trPr>
        <w:tc>
          <w:tcPr>
            <w:tcW w:w="576" w:type="dxa"/>
            <w:vAlign w:val="center"/>
          </w:tcPr>
          <w:p w14:paraId="7FDCD6E7" w14:textId="77777777" w:rsidR="002826FE" w:rsidRPr="0065776F" w:rsidRDefault="002826FE"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2</w:t>
            </w:r>
          </w:p>
        </w:tc>
        <w:tc>
          <w:tcPr>
            <w:tcW w:w="4890" w:type="dxa"/>
            <w:vAlign w:val="center"/>
          </w:tcPr>
          <w:p w14:paraId="562D474A"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lang w:val="nl-NL"/>
              </w:rPr>
              <w:t xml:space="preserve">Phòng </w:t>
            </w:r>
            <w:r w:rsidRPr="0065776F">
              <w:rPr>
                <w:rFonts w:cs="Times New Roman"/>
                <w:color w:val="000000" w:themeColor="text1"/>
                <w:szCs w:val="26"/>
              </w:rPr>
              <w:t>tổng hợp hành chính</w:t>
            </w:r>
          </w:p>
        </w:tc>
        <w:tc>
          <w:tcPr>
            <w:tcW w:w="1701" w:type="dxa"/>
            <w:vAlign w:val="center"/>
          </w:tcPr>
          <w:p w14:paraId="2214C6F7" w14:textId="77777777" w:rsidR="002826FE" w:rsidRPr="0065776F" w:rsidRDefault="002826FE"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1221A67C"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rPr>
              <w:t>4</w:t>
            </w:r>
          </w:p>
        </w:tc>
      </w:tr>
      <w:tr w:rsidR="0065776F" w:rsidRPr="0065776F" w14:paraId="0440FD0D" w14:textId="77777777" w:rsidTr="004615F1">
        <w:trPr>
          <w:trHeight w:val="597"/>
        </w:trPr>
        <w:tc>
          <w:tcPr>
            <w:tcW w:w="576" w:type="dxa"/>
            <w:vAlign w:val="center"/>
          </w:tcPr>
          <w:p w14:paraId="076F6CA2" w14:textId="77777777" w:rsidR="002826FE" w:rsidRPr="0065776F" w:rsidRDefault="002826FE"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3</w:t>
            </w:r>
          </w:p>
        </w:tc>
        <w:tc>
          <w:tcPr>
            <w:tcW w:w="4890" w:type="dxa"/>
            <w:vAlign w:val="center"/>
          </w:tcPr>
          <w:p w14:paraId="58A73115"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rPr>
              <w:t>Phòng kinh doanh</w:t>
            </w:r>
          </w:p>
        </w:tc>
        <w:tc>
          <w:tcPr>
            <w:tcW w:w="1701" w:type="dxa"/>
            <w:vAlign w:val="center"/>
          </w:tcPr>
          <w:p w14:paraId="2112CF3E" w14:textId="77777777" w:rsidR="002826FE" w:rsidRPr="0065776F" w:rsidRDefault="002826FE"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69A5447A"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rPr>
              <w:t>8</w:t>
            </w:r>
          </w:p>
        </w:tc>
      </w:tr>
      <w:tr w:rsidR="0065776F" w:rsidRPr="0065776F" w14:paraId="2AD7F968" w14:textId="77777777" w:rsidTr="004615F1">
        <w:trPr>
          <w:trHeight w:val="299"/>
        </w:trPr>
        <w:tc>
          <w:tcPr>
            <w:tcW w:w="576" w:type="dxa"/>
            <w:vAlign w:val="center"/>
          </w:tcPr>
          <w:p w14:paraId="4C389172" w14:textId="77777777" w:rsidR="002826FE" w:rsidRPr="0065776F" w:rsidRDefault="002826FE" w:rsidP="00594B29">
            <w:pPr>
              <w:pStyle w:val="TableParagraph"/>
              <w:spacing w:before="0" w:line="300" w:lineRule="auto"/>
              <w:ind w:left="9"/>
              <w:jc w:val="center"/>
              <w:rPr>
                <w:rFonts w:cs="Times New Roman"/>
                <w:color w:val="000000" w:themeColor="text1"/>
                <w:sz w:val="26"/>
                <w:szCs w:val="26"/>
              </w:rPr>
            </w:pPr>
            <w:r w:rsidRPr="0065776F">
              <w:rPr>
                <w:rFonts w:cs="Times New Roman"/>
                <w:color w:val="000000" w:themeColor="text1"/>
                <w:w w:val="99"/>
                <w:sz w:val="26"/>
                <w:szCs w:val="26"/>
              </w:rPr>
              <w:t>4</w:t>
            </w:r>
          </w:p>
        </w:tc>
        <w:tc>
          <w:tcPr>
            <w:tcW w:w="4890" w:type="dxa"/>
            <w:vAlign w:val="center"/>
          </w:tcPr>
          <w:p w14:paraId="3130A552"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lang w:val="nl-NL"/>
              </w:rPr>
              <w:t xml:space="preserve">Phòng </w:t>
            </w:r>
            <w:r w:rsidRPr="0065776F">
              <w:rPr>
                <w:rFonts w:cs="Times New Roman"/>
                <w:color w:val="000000" w:themeColor="text1"/>
                <w:szCs w:val="26"/>
              </w:rPr>
              <w:t>kỹ thuật</w:t>
            </w:r>
          </w:p>
        </w:tc>
        <w:tc>
          <w:tcPr>
            <w:tcW w:w="1701" w:type="dxa"/>
            <w:vAlign w:val="center"/>
          </w:tcPr>
          <w:p w14:paraId="32430BA3" w14:textId="77777777" w:rsidR="002826FE" w:rsidRPr="0065776F" w:rsidRDefault="002826FE" w:rsidP="00594B29">
            <w:pPr>
              <w:pStyle w:val="TableParagraph"/>
              <w:spacing w:before="0" w:line="300" w:lineRule="auto"/>
              <w:ind w:left="230" w:right="230"/>
              <w:jc w:val="center"/>
              <w:rPr>
                <w:rFonts w:cs="Times New Roman"/>
                <w:color w:val="000000" w:themeColor="text1"/>
                <w:sz w:val="26"/>
                <w:szCs w:val="26"/>
              </w:rPr>
            </w:pPr>
            <w:r w:rsidRPr="0065776F">
              <w:rPr>
                <w:rFonts w:cs="Times New Roman"/>
                <w:color w:val="000000" w:themeColor="text1"/>
                <w:sz w:val="26"/>
                <w:szCs w:val="26"/>
              </w:rPr>
              <w:t>Người</w:t>
            </w:r>
          </w:p>
        </w:tc>
        <w:tc>
          <w:tcPr>
            <w:tcW w:w="1729" w:type="dxa"/>
            <w:vAlign w:val="center"/>
          </w:tcPr>
          <w:p w14:paraId="512245AE" w14:textId="77777777" w:rsidR="002826FE" w:rsidRPr="0065776F" w:rsidRDefault="002826FE" w:rsidP="00594B29">
            <w:pPr>
              <w:spacing w:line="300" w:lineRule="auto"/>
              <w:jc w:val="center"/>
              <w:rPr>
                <w:rFonts w:cs="Times New Roman"/>
                <w:color w:val="000000" w:themeColor="text1"/>
                <w:szCs w:val="26"/>
              </w:rPr>
            </w:pPr>
            <w:r w:rsidRPr="0065776F">
              <w:rPr>
                <w:rFonts w:cs="Times New Roman"/>
                <w:color w:val="000000" w:themeColor="text1"/>
                <w:szCs w:val="26"/>
              </w:rPr>
              <w:t>6</w:t>
            </w:r>
          </w:p>
        </w:tc>
      </w:tr>
      <w:tr w:rsidR="0065776F" w:rsidRPr="0065776F" w14:paraId="16F57ED8" w14:textId="77777777" w:rsidTr="004615F1">
        <w:trPr>
          <w:trHeight w:val="597"/>
        </w:trPr>
        <w:tc>
          <w:tcPr>
            <w:tcW w:w="576" w:type="dxa"/>
            <w:vAlign w:val="center"/>
          </w:tcPr>
          <w:p w14:paraId="3A87D26A" w14:textId="77777777" w:rsidR="00752649" w:rsidRPr="0065776F" w:rsidRDefault="00752649" w:rsidP="00594B29">
            <w:pPr>
              <w:pStyle w:val="TableParagraph"/>
              <w:spacing w:before="0" w:line="300" w:lineRule="auto"/>
              <w:ind w:right="126"/>
              <w:jc w:val="center"/>
              <w:rPr>
                <w:rFonts w:cs="Times New Roman"/>
                <w:b/>
                <w:iCs/>
                <w:color w:val="000000" w:themeColor="text1"/>
                <w:sz w:val="26"/>
                <w:szCs w:val="26"/>
              </w:rPr>
            </w:pPr>
            <w:r w:rsidRPr="0065776F">
              <w:rPr>
                <w:rFonts w:cs="Times New Roman"/>
                <w:b/>
                <w:iCs/>
                <w:color w:val="000000" w:themeColor="text1"/>
                <w:w w:val="95"/>
                <w:sz w:val="26"/>
                <w:szCs w:val="26"/>
              </w:rPr>
              <w:t>III</w:t>
            </w:r>
          </w:p>
        </w:tc>
        <w:tc>
          <w:tcPr>
            <w:tcW w:w="4890" w:type="dxa"/>
            <w:vAlign w:val="center"/>
          </w:tcPr>
          <w:p w14:paraId="079FF8DD" w14:textId="77777777" w:rsidR="00752649" w:rsidRPr="0065776F" w:rsidRDefault="00752649" w:rsidP="00594B29">
            <w:pPr>
              <w:pStyle w:val="TableParagraph"/>
              <w:spacing w:before="0" w:line="300" w:lineRule="auto"/>
              <w:ind w:left="107"/>
              <w:jc w:val="center"/>
              <w:rPr>
                <w:rFonts w:cs="Times New Roman"/>
                <w:b/>
                <w:iCs/>
                <w:color w:val="000000" w:themeColor="text1"/>
                <w:sz w:val="26"/>
                <w:szCs w:val="26"/>
              </w:rPr>
            </w:pPr>
            <w:r w:rsidRPr="0065776F">
              <w:rPr>
                <w:rFonts w:cs="Times New Roman"/>
                <w:b/>
                <w:iCs/>
                <w:color w:val="000000" w:themeColor="text1"/>
                <w:sz w:val="26"/>
                <w:szCs w:val="26"/>
              </w:rPr>
              <w:t>Bộ phận trực tiếp sản xuất và bộ phận kho</w:t>
            </w:r>
          </w:p>
        </w:tc>
        <w:tc>
          <w:tcPr>
            <w:tcW w:w="1701" w:type="dxa"/>
            <w:vAlign w:val="center"/>
          </w:tcPr>
          <w:p w14:paraId="1F1AED49" w14:textId="77777777" w:rsidR="00752649" w:rsidRPr="0065776F" w:rsidRDefault="00752649" w:rsidP="00594B29">
            <w:pPr>
              <w:pStyle w:val="TableParagraph"/>
              <w:spacing w:before="0" w:line="300" w:lineRule="auto"/>
              <w:ind w:left="231" w:right="230"/>
              <w:jc w:val="center"/>
              <w:rPr>
                <w:rFonts w:cs="Times New Roman"/>
                <w:b/>
                <w:iCs/>
                <w:color w:val="000000" w:themeColor="text1"/>
                <w:sz w:val="26"/>
                <w:szCs w:val="26"/>
              </w:rPr>
            </w:pPr>
            <w:r w:rsidRPr="0065776F">
              <w:rPr>
                <w:rFonts w:cs="Times New Roman"/>
                <w:b/>
                <w:iCs/>
                <w:color w:val="000000" w:themeColor="text1"/>
                <w:sz w:val="26"/>
                <w:szCs w:val="26"/>
              </w:rPr>
              <w:t>Người</w:t>
            </w:r>
          </w:p>
        </w:tc>
        <w:tc>
          <w:tcPr>
            <w:tcW w:w="1729" w:type="dxa"/>
            <w:vAlign w:val="center"/>
          </w:tcPr>
          <w:p w14:paraId="670DC96E" w14:textId="77777777" w:rsidR="00752649" w:rsidRPr="0065776F" w:rsidRDefault="002826FE" w:rsidP="00594B29">
            <w:pPr>
              <w:pStyle w:val="TableParagraph"/>
              <w:spacing w:before="0" w:line="300" w:lineRule="auto"/>
              <w:ind w:left="105" w:right="99"/>
              <w:jc w:val="center"/>
              <w:rPr>
                <w:rFonts w:cs="Times New Roman"/>
                <w:b/>
                <w:iCs/>
                <w:color w:val="000000" w:themeColor="text1"/>
                <w:sz w:val="26"/>
                <w:szCs w:val="26"/>
              </w:rPr>
            </w:pPr>
            <w:r w:rsidRPr="0065776F">
              <w:rPr>
                <w:rFonts w:cs="Times New Roman"/>
                <w:b/>
                <w:iCs/>
                <w:color w:val="000000" w:themeColor="text1"/>
                <w:sz w:val="26"/>
                <w:szCs w:val="26"/>
              </w:rPr>
              <w:t>65</w:t>
            </w:r>
          </w:p>
        </w:tc>
      </w:tr>
      <w:tr w:rsidR="0065776F" w:rsidRPr="0065776F" w14:paraId="19AC26A9" w14:textId="77777777" w:rsidTr="004615F1">
        <w:trPr>
          <w:trHeight w:val="299"/>
        </w:trPr>
        <w:tc>
          <w:tcPr>
            <w:tcW w:w="576" w:type="dxa"/>
            <w:vAlign w:val="center"/>
          </w:tcPr>
          <w:p w14:paraId="630FDDF0" w14:textId="77777777" w:rsidR="00752649" w:rsidRPr="0065776F" w:rsidRDefault="00752649" w:rsidP="00594B29">
            <w:pPr>
              <w:pStyle w:val="TableParagraph"/>
              <w:spacing w:before="0" w:line="300" w:lineRule="auto"/>
              <w:jc w:val="center"/>
              <w:rPr>
                <w:rFonts w:cs="Times New Roman"/>
                <w:color w:val="000000" w:themeColor="text1"/>
                <w:sz w:val="26"/>
                <w:szCs w:val="26"/>
              </w:rPr>
            </w:pPr>
          </w:p>
        </w:tc>
        <w:tc>
          <w:tcPr>
            <w:tcW w:w="4890" w:type="dxa"/>
            <w:vAlign w:val="center"/>
          </w:tcPr>
          <w:p w14:paraId="72C2263D" w14:textId="77777777" w:rsidR="00752649" w:rsidRPr="0065776F" w:rsidRDefault="00752649" w:rsidP="00594B29">
            <w:pPr>
              <w:pStyle w:val="TableParagraph"/>
              <w:spacing w:before="0" w:line="300" w:lineRule="auto"/>
              <w:ind w:left="107"/>
              <w:jc w:val="center"/>
              <w:rPr>
                <w:rFonts w:cs="Times New Roman"/>
                <w:b/>
                <w:color w:val="000000" w:themeColor="text1"/>
                <w:sz w:val="26"/>
                <w:szCs w:val="26"/>
              </w:rPr>
            </w:pPr>
            <w:r w:rsidRPr="0065776F">
              <w:rPr>
                <w:rFonts w:cs="Times New Roman"/>
                <w:b/>
                <w:color w:val="000000" w:themeColor="text1"/>
                <w:sz w:val="26"/>
                <w:szCs w:val="26"/>
              </w:rPr>
              <w:t>Tổng cộng</w:t>
            </w:r>
          </w:p>
        </w:tc>
        <w:tc>
          <w:tcPr>
            <w:tcW w:w="1701" w:type="dxa"/>
            <w:vAlign w:val="center"/>
          </w:tcPr>
          <w:p w14:paraId="1D41DB23" w14:textId="77777777" w:rsidR="00752649" w:rsidRPr="0065776F" w:rsidRDefault="00752649" w:rsidP="00594B29">
            <w:pPr>
              <w:pStyle w:val="TableParagraph"/>
              <w:spacing w:before="0" w:line="300" w:lineRule="auto"/>
              <w:ind w:left="231" w:right="230"/>
              <w:jc w:val="center"/>
              <w:rPr>
                <w:rFonts w:cs="Times New Roman"/>
                <w:b/>
                <w:color w:val="000000" w:themeColor="text1"/>
                <w:sz w:val="26"/>
                <w:szCs w:val="26"/>
                <w:lang w:val="en-US"/>
              </w:rPr>
            </w:pPr>
            <w:r w:rsidRPr="0065776F">
              <w:rPr>
                <w:rFonts w:cs="Times New Roman"/>
                <w:b/>
                <w:color w:val="000000" w:themeColor="text1"/>
                <w:sz w:val="26"/>
                <w:szCs w:val="26"/>
              </w:rPr>
              <w:t>Ng</w:t>
            </w:r>
            <w:r w:rsidRPr="0065776F">
              <w:rPr>
                <w:rFonts w:cs="Times New Roman"/>
                <w:b/>
                <w:color w:val="000000" w:themeColor="text1"/>
                <w:sz w:val="26"/>
                <w:szCs w:val="26"/>
                <w:lang w:val="en-US"/>
              </w:rPr>
              <w:t>ười</w:t>
            </w:r>
          </w:p>
        </w:tc>
        <w:tc>
          <w:tcPr>
            <w:tcW w:w="1729" w:type="dxa"/>
            <w:vAlign w:val="center"/>
          </w:tcPr>
          <w:p w14:paraId="028093A1" w14:textId="77777777" w:rsidR="00752649" w:rsidRPr="0065776F" w:rsidRDefault="002826FE" w:rsidP="00594B29">
            <w:pPr>
              <w:pStyle w:val="TableParagraph"/>
              <w:spacing w:before="0" w:line="300" w:lineRule="auto"/>
              <w:ind w:left="105" w:right="99"/>
              <w:jc w:val="center"/>
              <w:rPr>
                <w:rFonts w:cs="Times New Roman"/>
                <w:b/>
                <w:color w:val="000000" w:themeColor="text1"/>
                <w:sz w:val="26"/>
                <w:szCs w:val="26"/>
                <w:lang w:val="en-US"/>
              </w:rPr>
            </w:pPr>
            <w:r w:rsidRPr="0065776F">
              <w:rPr>
                <w:rFonts w:cs="Times New Roman"/>
                <w:b/>
                <w:color w:val="000000" w:themeColor="text1"/>
                <w:sz w:val="26"/>
                <w:szCs w:val="26"/>
              </w:rPr>
              <w:t>90</w:t>
            </w:r>
          </w:p>
        </w:tc>
      </w:tr>
    </w:tbl>
    <w:p w14:paraId="7C53EA73" w14:textId="77777777" w:rsidR="00752649" w:rsidRPr="0065776F" w:rsidRDefault="00752649" w:rsidP="00752649">
      <w:pPr>
        <w:pStyle w:val="BodyText"/>
        <w:spacing w:after="0" w:line="312" w:lineRule="auto"/>
        <w:ind w:left="302" w:right="418" w:firstLine="719"/>
        <w:contextualSpacing/>
        <w:rPr>
          <w:rFonts w:cs="Times New Roman"/>
          <w:color w:val="000000" w:themeColor="text1"/>
          <w:sz w:val="26"/>
          <w:szCs w:val="26"/>
        </w:rPr>
      </w:pPr>
      <w:r w:rsidRPr="0065776F">
        <w:rPr>
          <w:rFonts w:cs="Times New Roman"/>
          <w:color w:val="000000" w:themeColor="text1"/>
          <w:sz w:val="26"/>
          <w:szCs w:val="26"/>
        </w:rPr>
        <w:t>Công ty thực hiện chế độ lao động và tiền lương theo đúng Luật Lao động đảm bảo các khoản chi phí về lương, bảo hiểm xã hội, bảo hiểm y tế.</w:t>
      </w:r>
    </w:p>
    <w:p w14:paraId="3A563271" w14:textId="77777777" w:rsidR="00752649" w:rsidRPr="0065776F" w:rsidRDefault="00752649" w:rsidP="00752649">
      <w:pPr>
        <w:spacing w:line="312" w:lineRule="auto"/>
        <w:ind w:left="1021"/>
        <w:contextualSpacing/>
        <w:rPr>
          <w:rFonts w:cs="Times New Roman"/>
          <w:i/>
          <w:color w:val="000000" w:themeColor="text1"/>
          <w:szCs w:val="26"/>
        </w:rPr>
      </w:pPr>
      <w:r w:rsidRPr="0065776F">
        <w:rPr>
          <w:rFonts w:cs="Times New Roman"/>
          <w:i/>
          <w:color w:val="000000" w:themeColor="text1"/>
          <w:w w:val="110"/>
          <w:szCs w:val="26"/>
        </w:rPr>
        <w:t>*) Hình thức tuyển dụng và đào tạo lao động:</w:t>
      </w:r>
    </w:p>
    <w:p w14:paraId="17D9EBD9" w14:textId="77777777" w:rsidR="00752649" w:rsidRPr="0065776F" w:rsidRDefault="00752649" w:rsidP="00752649">
      <w:pPr>
        <w:pStyle w:val="BodyText"/>
        <w:spacing w:after="0" w:line="312" w:lineRule="auto"/>
        <w:ind w:right="9" w:firstLine="719"/>
        <w:contextualSpacing/>
        <w:rPr>
          <w:rFonts w:cs="Times New Roman"/>
          <w:color w:val="000000" w:themeColor="text1"/>
          <w:sz w:val="26"/>
          <w:szCs w:val="26"/>
        </w:rPr>
      </w:pPr>
      <w:r w:rsidRPr="0065776F">
        <w:rPr>
          <w:rFonts w:cs="Times New Roman"/>
          <w:color w:val="000000" w:themeColor="text1"/>
          <w:sz w:val="26"/>
          <w:szCs w:val="26"/>
        </w:rPr>
        <w:t>Việc tuyển dụng nhân sự của Nhà máy được thực hiện trực tiếp thông qua bộ phần hành chính của Công ty và có sự hợp tác chặt chẽ với chính quyền địa phương. Phương thức tuyển dụng dựa trên nguyên tắc tự nguyện, cùng với sự lựa chọn cho phù hợp về trình độ và tay nghề của từng người, có hợp đồng lao động, lương và các quyền lợi khác trả trực tiếp cho người lao động, tôn trọng các điều khoản trong hợp đồng lao động đã ký kết về việc tuyển dụng và cho thôi việc. Ưu tiên tuyển dụng lao động là người địa phương.</w:t>
      </w:r>
    </w:p>
    <w:p w14:paraId="1E39B2A9" w14:textId="77777777" w:rsidR="00752649" w:rsidRPr="0065776F" w:rsidRDefault="00752649" w:rsidP="00752649">
      <w:pPr>
        <w:spacing w:line="312" w:lineRule="auto"/>
        <w:ind w:left="1021"/>
        <w:contextualSpacing/>
        <w:rPr>
          <w:rFonts w:cs="Times New Roman"/>
          <w:i/>
          <w:color w:val="000000" w:themeColor="text1"/>
          <w:szCs w:val="26"/>
        </w:rPr>
      </w:pPr>
      <w:r w:rsidRPr="0065776F">
        <w:rPr>
          <w:rFonts w:cs="Times New Roman"/>
          <w:i/>
          <w:color w:val="000000" w:themeColor="text1"/>
          <w:szCs w:val="26"/>
        </w:rPr>
        <w:lastRenderedPageBreak/>
        <w:t>*) Ch</w:t>
      </w:r>
      <w:r w:rsidRPr="0065776F">
        <w:rPr>
          <w:rFonts w:cs="Times New Roman"/>
          <w:i/>
          <w:color w:val="000000" w:themeColor="text1"/>
          <w:szCs w:val="26"/>
          <w:lang w:val="en-US"/>
        </w:rPr>
        <w:t>ế</w:t>
      </w:r>
      <w:r w:rsidRPr="0065776F">
        <w:rPr>
          <w:rFonts w:cs="Times New Roman"/>
          <w:i/>
          <w:color w:val="000000" w:themeColor="text1"/>
          <w:szCs w:val="26"/>
        </w:rPr>
        <w:t xml:space="preserve"> độ </w:t>
      </w:r>
      <w:r w:rsidRPr="0065776F">
        <w:rPr>
          <w:rFonts w:cs="Times New Roman"/>
          <w:i/>
          <w:color w:val="000000" w:themeColor="text1"/>
          <w:szCs w:val="26"/>
          <w:lang w:val="en-US"/>
        </w:rPr>
        <w:t>l</w:t>
      </w:r>
      <w:r w:rsidRPr="0065776F">
        <w:rPr>
          <w:rFonts w:cs="Times New Roman"/>
          <w:i/>
          <w:color w:val="000000" w:themeColor="text1"/>
          <w:szCs w:val="26"/>
        </w:rPr>
        <w:t>àm việc:</w:t>
      </w:r>
    </w:p>
    <w:p w14:paraId="2687B42B" w14:textId="77777777" w:rsidR="00752649" w:rsidRPr="0065776F" w:rsidRDefault="00752649" w:rsidP="00782E6F">
      <w:pPr>
        <w:pStyle w:val="ListParagraph"/>
        <w:numPr>
          <w:ilvl w:val="0"/>
          <w:numId w:val="14"/>
        </w:numPr>
        <w:autoSpaceDE w:val="0"/>
        <w:autoSpaceDN w:val="0"/>
        <w:spacing w:line="312" w:lineRule="auto"/>
        <w:ind w:left="0" w:firstLine="567"/>
        <w:contextualSpacing w:val="0"/>
        <w:rPr>
          <w:rFonts w:cs="Times New Roman"/>
          <w:color w:val="000000" w:themeColor="text1"/>
          <w:szCs w:val="26"/>
        </w:rPr>
      </w:pPr>
      <w:r w:rsidRPr="0065776F">
        <w:rPr>
          <w:rFonts w:cs="Times New Roman"/>
          <w:color w:val="000000" w:themeColor="text1"/>
          <w:szCs w:val="26"/>
        </w:rPr>
        <w:t>Thời gian sản xuất: 8h/1</w:t>
      </w:r>
      <w:r w:rsidRPr="0065776F">
        <w:rPr>
          <w:rFonts w:cs="Times New Roman"/>
          <w:color w:val="000000" w:themeColor="text1"/>
          <w:spacing w:val="-4"/>
          <w:szCs w:val="26"/>
        </w:rPr>
        <w:t xml:space="preserve"> </w:t>
      </w:r>
      <w:r w:rsidRPr="0065776F">
        <w:rPr>
          <w:rFonts w:cs="Times New Roman"/>
          <w:color w:val="000000" w:themeColor="text1"/>
          <w:szCs w:val="26"/>
        </w:rPr>
        <w:t>ca;</w:t>
      </w:r>
    </w:p>
    <w:p w14:paraId="3F17A6FE" w14:textId="77777777" w:rsidR="00752649" w:rsidRPr="0065776F" w:rsidRDefault="00752649" w:rsidP="00782E6F">
      <w:pPr>
        <w:pStyle w:val="ListParagraph"/>
        <w:numPr>
          <w:ilvl w:val="0"/>
          <w:numId w:val="14"/>
        </w:numPr>
        <w:autoSpaceDE w:val="0"/>
        <w:autoSpaceDN w:val="0"/>
        <w:spacing w:line="312" w:lineRule="auto"/>
        <w:ind w:left="0" w:firstLine="567"/>
        <w:contextualSpacing w:val="0"/>
        <w:rPr>
          <w:rFonts w:cs="Times New Roman"/>
          <w:color w:val="000000" w:themeColor="text1"/>
          <w:szCs w:val="26"/>
        </w:rPr>
      </w:pPr>
      <w:r w:rsidRPr="0065776F">
        <w:rPr>
          <w:rFonts w:cs="Times New Roman"/>
          <w:color w:val="000000" w:themeColor="text1"/>
          <w:szCs w:val="26"/>
        </w:rPr>
        <w:t>Số ca làm việc trong ngày: 1</w:t>
      </w:r>
      <w:r w:rsidRPr="0065776F">
        <w:rPr>
          <w:rFonts w:cs="Times New Roman"/>
          <w:color w:val="000000" w:themeColor="text1"/>
          <w:spacing w:val="-6"/>
          <w:szCs w:val="26"/>
        </w:rPr>
        <w:t xml:space="preserve"> </w:t>
      </w:r>
      <w:r w:rsidRPr="0065776F">
        <w:rPr>
          <w:rFonts w:cs="Times New Roman"/>
          <w:color w:val="000000" w:themeColor="text1"/>
          <w:szCs w:val="26"/>
        </w:rPr>
        <w:t>ca/ngày;</w:t>
      </w:r>
    </w:p>
    <w:p w14:paraId="096E4228" w14:textId="77777777" w:rsidR="00752649" w:rsidRPr="0065776F" w:rsidRDefault="00752649" w:rsidP="00782E6F">
      <w:pPr>
        <w:pStyle w:val="ListParagraph"/>
        <w:numPr>
          <w:ilvl w:val="0"/>
          <w:numId w:val="14"/>
        </w:numPr>
        <w:autoSpaceDE w:val="0"/>
        <w:autoSpaceDN w:val="0"/>
        <w:spacing w:line="312" w:lineRule="auto"/>
        <w:ind w:left="0" w:firstLine="567"/>
        <w:contextualSpacing w:val="0"/>
        <w:rPr>
          <w:rFonts w:cs="Times New Roman"/>
          <w:color w:val="000000" w:themeColor="text1"/>
          <w:szCs w:val="26"/>
        </w:rPr>
      </w:pPr>
      <w:r w:rsidRPr="0065776F">
        <w:rPr>
          <w:rFonts w:cs="Times New Roman"/>
          <w:color w:val="000000" w:themeColor="text1"/>
          <w:szCs w:val="26"/>
        </w:rPr>
        <w:t>Số ngày sản xuất: 26</w:t>
      </w:r>
      <w:r w:rsidRPr="0065776F">
        <w:rPr>
          <w:rFonts w:cs="Times New Roman"/>
          <w:color w:val="000000" w:themeColor="text1"/>
          <w:spacing w:val="-4"/>
          <w:szCs w:val="26"/>
        </w:rPr>
        <w:t xml:space="preserve"> </w:t>
      </w:r>
      <w:r w:rsidRPr="0065776F">
        <w:rPr>
          <w:rFonts w:cs="Times New Roman"/>
          <w:color w:val="000000" w:themeColor="text1"/>
          <w:szCs w:val="26"/>
        </w:rPr>
        <w:t>ngày/tháng.</w:t>
      </w:r>
    </w:p>
    <w:p w14:paraId="65ECB0E0" w14:textId="77777777" w:rsidR="00062271" w:rsidRPr="0065776F" w:rsidRDefault="00062271" w:rsidP="00782E6F">
      <w:pPr>
        <w:pStyle w:val="ListParagraph"/>
        <w:numPr>
          <w:ilvl w:val="0"/>
          <w:numId w:val="14"/>
        </w:numPr>
        <w:spacing w:line="312" w:lineRule="auto"/>
        <w:ind w:left="0" w:firstLine="567"/>
        <w:rPr>
          <w:rFonts w:eastAsia="Malgun Gothic"/>
          <w:color w:val="000000" w:themeColor="text1"/>
          <w:szCs w:val="26"/>
          <w:lang w:eastAsia="ko-KR"/>
        </w:rPr>
      </w:pPr>
      <w:r w:rsidRPr="0065776F">
        <w:rPr>
          <w:rFonts w:eastAsia="Malgun Gothic"/>
          <w:color w:val="000000" w:themeColor="text1"/>
          <w:szCs w:val="26"/>
          <w:lang w:eastAsia="ko-KR"/>
        </w:rPr>
        <w:t>Tăng ca nếu có sự thỏa thuận giữa doanh nghiệp và công nhân. Chế độ tăng ca theo quy định của pháp luật.</w:t>
      </w:r>
    </w:p>
    <w:p w14:paraId="444A71FE" w14:textId="77777777" w:rsidR="00062271" w:rsidRPr="0065776F" w:rsidRDefault="00062271" w:rsidP="00062271">
      <w:pPr>
        <w:pStyle w:val="ListParagraph"/>
        <w:tabs>
          <w:tab w:val="left" w:pos="1174"/>
        </w:tabs>
        <w:autoSpaceDE w:val="0"/>
        <w:autoSpaceDN w:val="0"/>
        <w:spacing w:line="312" w:lineRule="auto"/>
        <w:ind w:left="0" w:firstLine="567"/>
        <w:contextualSpacing w:val="0"/>
        <w:rPr>
          <w:rFonts w:cs="Times New Roman"/>
          <w:color w:val="000000" w:themeColor="text1"/>
          <w:szCs w:val="26"/>
        </w:rPr>
      </w:pPr>
    </w:p>
    <w:p w14:paraId="7703F756" w14:textId="77777777" w:rsidR="00752649" w:rsidRPr="0065776F" w:rsidRDefault="00752649" w:rsidP="002E2729">
      <w:pPr>
        <w:pStyle w:val="hnhvitnht"/>
        <w:outlineLvl w:val="0"/>
        <w:rPr>
          <w:rStyle w:val="Tiu20"/>
          <w:rFonts w:cs="Times New Roman"/>
          <w:b/>
          <w:bCs/>
          <w:i w:val="0"/>
          <w:iCs/>
          <w:color w:val="000000" w:themeColor="text1"/>
          <w:szCs w:val="26"/>
        </w:rPr>
      </w:pPr>
      <w:r w:rsidRPr="0065776F">
        <w:rPr>
          <w:rFonts w:cs="Times New Roman"/>
          <w:color w:val="000000" w:themeColor="text1"/>
          <w:szCs w:val="26"/>
        </w:rPr>
        <w:br w:type="page"/>
      </w:r>
      <w:bookmarkStart w:id="181" w:name="_Toc105574262"/>
      <w:bookmarkStart w:id="182" w:name="_Toc179794666"/>
      <w:r w:rsidRPr="0065776F">
        <w:rPr>
          <w:rStyle w:val="Vnbnnidung4"/>
          <w:rFonts w:eastAsia="Calibri" w:cs="Times New Roman"/>
          <w:bCs w:val="0"/>
          <w:i w:val="0"/>
          <w:iCs/>
          <w:color w:val="000000" w:themeColor="text1"/>
          <w:sz w:val="26"/>
          <w:szCs w:val="26"/>
        </w:rPr>
        <w:lastRenderedPageBreak/>
        <w:t>CHƯƠNG II</w:t>
      </w:r>
      <w:bookmarkStart w:id="183" w:name="bookmark409"/>
      <w:bookmarkStart w:id="184" w:name="bookmark410"/>
      <w:bookmarkStart w:id="185" w:name="bookmark411"/>
      <w:bookmarkEnd w:id="181"/>
      <w:r w:rsidRPr="0065776F">
        <w:rPr>
          <w:rStyle w:val="Vnbnnidung4"/>
          <w:rFonts w:eastAsia="Calibri" w:cs="Times New Roman"/>
          <w:bCs w:val="0"/>
          <w:i w:val="0"/>
          <w:iCs/>
          <w:color w:val="000000" w:themeColor="text1"/>
          <w:sz w:val="26"/>
          <w:szCs w:val="26"/>
        </w:rPr>
        <w:t xml:space="preserve">. </w:t>
      </w:r>
      <w:r w:rsidRPr="0065776F">
        <w:rPr>
          <w:rStyle w:val="Tiu20"/>
          <w:rFonts w:cs="Times New Roman"/>
          <w:b/>
          <w:bCs/>
          <w:i w:val="0"/>
          <w:iCs/>
          <w:color w:val="000000" w:themeColor="text1"/>
          <w:szCs w:val="26"/>
        </w:rPr>
        <w:t>SỰ PHÙ HỢP CỦA CƠ SỞ VỚI QUY HOẠCH, KHẢ NĂNG</w:t>
      </w:r>
      <w:bookmarkEnd w:id="182"/>
      <w:r w:rsidRPr="0065776F">
        <w:rPr>
          <w:rStyle w:val="Tiu20"/>
          <w:rFonts w:cs="Times New Roman"/>
          <w:b/>
          <w:bCs/>
          <w:i w:val="0"/>
          <w:iCs/>
          <w:color w:val="000000" w:themeColor="text1"/>
          <w:szCs w:val="26"/>
        </w:rPr>
        <w:t xml:space="preserve"> </w:t>
      </w:r>
    </w:p>
    <w:p w14:paraId="6E3484D1" w14:textId="77777777" w:rsidR="00752649" w:rsidRPr="0065776F" w:rsidRDefault="00752649" w:rsidP="002E2729">
      <w:pPr>
        <w:pStyle w:val="hnhvitnht"/>
        <w:outlineLvl w:val="0"/>
        <w:rPr>
          <w:rFonts w:cs="Times New Roman"/>
          <w:i w:val="0"/>
          <w:iCs/>
          <w:color w:val="000000" w:themeColor="text1"/>
          <w:szCs w:val="26"/>
        </w:rPr>
      </w:pPr>
      <w:bookmarkStart w:id="186" w:name="_Toc119597824"/>
      <w:bookmarkStart w:id="187" w:name="_Toc179794667"/>
      <w:r w:rsidRPr="0065776F">
        <w:rPr>
          <w:rStyle w:val="Tiu20"/>
          <w:rFonts w:cs="Times New Roman"/>
          <w:b/>
          <w:bCs/>
          <w:i w:val="0"/>
          <w:iCs/>
          <w:color w:val="000000" w:themeColor="text1"/>
          <w:szCs w:val="26"/>
        </w:rPr>
        <w:t>CHỊU TẢI CỦA MÔI TRƯỜNG</w:t>
      </w:r>
      <w:bookmarkEnd w:id="183"/>
      <w:bookmarkEnd w:id="184"/>
      <w:bookmarkEnd w:id="185"/>
      <w:bookmarkEnd w:id="186"/>
      <w:bookmarkEnd w:id="187"/>
    </w:p>
    <w:p w14:paraId="6FD83963" w14:textId="3A00DF5C" w:rsidR="00752649" w:rsidRPr="0065776F" w:rsidRDefault="002E2729" w:rsidP="00752649">
      <w:pPr>
        <w:pStyle w:val="Vnbnnidung40"/>
        <w:tabs>
          <w:tab w:val="left" w:pos="1775"/>
        </w:tabs>
        <w:adjustRightInd w:val="0"/>
        <w:snapToGrid w:val="0"/>
        <w:spacing w:after="0" w:line="312" w:lineRule="auto"/>
        <w:jc w:val="both"/>
        <w:rPr>
          <w:rStyle w:val="Heading2Char"/>
          <w:rFonts w:eastAsia="Calibri" w:cs="Times New Roman"/>
          <w:i w:val="0"/>
          <w:color w:val="000000" w:themeColor="text1"/>
          <w:sz w:val="26"/>
          <w:szCs w:val="26"/>
        </w:rPr>
      </w:pPr>
      <w:bookmarkStart w:id="188" w:name="bookmark412"/>
      <w:bookmarkStart w:id="189" w:name="_Toc179794668"/>
      <w:r w:rsidRPr="0065776F">
        <w:rPr>
          <w:rStyle w:val="Heading2Char"/>
          <w:rFonts w:eastAsia="Calibri" w:cs="Times New Roman"/>
          <w:i w:val="0"/>
          <w:color w:val="000000" w:themeColor="text1"/>
          <w:sz w:val="26"/>
          <w:szCs w:val="26"/>
          <w:lang w:val="vi-VN"/>
        </w:rPr>
        <w:t>2.</w:t>
      </w:r>
      <w:r w:rsidR="00752649" w:rsidRPr="0065776F">
        <w:rPr>
          <w:rStyle w:val="Heading2Char"/>
          <w:rFonts w:eastAsia="Calibri" w:cs="Times New Roman"/>
          <w:i w:val="0"/>
          <w:color w:val="000000" w:themeColor="text1"/>
          <w:sz w:val="26"/>
          <w:szCs w:val="26"/>
        </w:rPr>
        <w:t>1</w:t>
      </w:r>
      <w:bookmarkEnd w:id="188"/>
      <w:r w:rsidR="00752649" w:rsidRPr="0065776F">
        <w:rPr>
          <w:rStyle w:val="Heading2Char"/>
          <w:rFonts w:eastAsia="Calibri" w:cs="Times New Roman"/>
          <w:i w:val="0"/>
          <w:color w:val="000000" w:themeColor="text1"/>
          <w:sz w:val="26"/>
          <w:szCs w:val="26"/>
        </w:rPr>
        <w:t>. Sự phù hợp của cơ sở với quy hoạch bảo vệ môi trường quốc gia, quy hoạch tỉnh, phân vùng môi trường</w:t>
      </w:r>
      <w:bookmarkEnd w:id="189"/>
    </w:p>
    <w:p w14:paraId="551E87B8" w14:textId="77777777" w:rsidR="00E41F54" w:rsidRPr="0065776F" w:rsidRDefault="00AE3D9E" w:rsidP="00E41F54">
      <w:pPr>
        <w:spacing w:line="300" w:lineRule="auto"/>
        <w:ind w:firstLine="567"/>
        <w:rPr>
          <w:color w:val="000000" w:themeColor="text1"/>
          <w:szCs w:val="26"/>
        </w:rPr>
      </w:pPr>
      <w:bookmarkStart w:id="190" w:name="bookmark413"/>
      <w:r w:rsidRPr="0065776F">
        <w:rPr>
          <w:color w:val="000000" w:themeColor="text1"/>
          <w:szCs w:val="26"/>
        </w:rPr>
        <w:t>Cơ sở</w:t>
      </w:r>
      <w:r w:rsidR="00E41F54" w:rsidRPr="0065776F">
        <w:rPr>
          <w:color w:val="000000" w:themeColor="text1"/>
          <w:szCs w:val="26"/>
        </w:rPr>
        <w:t xml:space="preserve"> “Nhà máy sản xuất </w:t>
      </w:r>
      <w:r w:rsidRPr="0065776F">
        <w:rPr>
          <w:color w:val="000000" w:themeColor="text1"/>
          <w:szCs w:val="26"/>
        </w:rPr>
        <w:t>đồ gỗ nộ thất văn phòng Fami</w:t>
      </w:r>
      <w:r w:rsidR="00E41F54" w:rsidRPr="0065776F">
        <w:rPr>
          <w:color w:val="000000" w:themeColor="text1"/>
          <w:szCs w:val="26"/>
        </w:rPr>
        <w:t xml:space="preserve">” của công ty </w:t>
      </w:r>
      <w:r w:rsidRPr="0065776F">
        <w:rPr>
          <w:color w:val="000000" w:themeColor="text1"/>
          <w:szCs w:val="26"/>
        </w:rPr>
        <w:t>Cổ phần nội thất Fami</w:t>
      </w:r>
      <w:r w:rsidR="00E41F54" w:rsidRPr="0065776F">
        <w:rPr>
          <w:color w:val="000000" w:themeColor="text1"/>
          <w:szCs w:val="26"/>
        </w:rPr>
        <w:t xml:space="preserve"> được thực hiện </w:t>
      </w:r>
      <w:r w:rsidRPr="0065776F">
        <w:rPr>
          <w:color w:val="000000" w:themeColor="text1"/>
          <w:szCs w:val="26"/>
        </w:rPr>
        <w:t>trên địa bàn xã Vĩnh Khúc, huyện Văn Giang</w:t>
      </w:r>
      <w:r w:rsidR="00E41F54" w:rsidRPr="0065776F">
        <w:rPr>
          <w:color w:val="000000" w:themeColor="text1"/>
          <w:szCs w:val="26"/>
        </w:rPr>
        <w:t xml:space="preserve"> phù hợp với các quy hoạch bảo vệ môi trường Quốc gia, quy hoạch tỉnh Hưng yên cũng như quy hoạc của huyện Yên Mỹ.</w:t>
      </w:r>
    </w:p>
    <w:p w14:paraId="0F498852" w14:textId="77777777" w:rsidR="00E41F54" w:rsidRPr="0065776F" w:rsidRDefault="00E41F54" w:rsidP="00E41F54">
      <w:pPr>
        <w:pStyle w:val="NormalWeb"/>
        <w:spacing w:line="300" w:lineRule="auto"/>
        <w:ind w:firstLine="562"/>
        <w:rPr>
          <w:color w:val="000000" w:themeColor="text1"/>
          <w:sz w:val="26"/>
          <w:szCs w:val="26"/>
        </w:rPr>
      </w:pPr>
      <w:r w:rsidRPr="0065776F">
        <w:rPr>
          <w:color w:val="000000" w:themeColor="text1"/>
          <w:sz w:val="26"/>
          <w:szCs w:val="26"/>
        </w:rPr>
        <w:t>- Theo Quy hoạch bảo vệ môi trường Quốc gia thời kỳ 2021-2030, tầm nhìn đến năm 2050 được Thủ tướng Chính phủ phê duyệt tại Quyết định số 611/QĐ-TTg ngày 08/07/2024:</w:t>
      </w:r>
    </w:p>
    <w:p w14:paraId="12FF698A" w14:textId="77777777" w:rsidR="00E41F54" w:rsidRPr="0065776F" w:rsidRDefault="00E41F54" w:rsidP="00E41F54">
      <w:pPr>
        <w:pStyle w:val="NormalWeb"/>
        <w:spacing w:line="300" w:lineRule="auto"/>
        <w:ind w:firstLine="562"/>
        <w:rPr>
          <w:color w:val="000000" w:themeColor="text1"/>
          <w:sz w:val="26"/>
          <w:szCs w:val="26"/>
        </w:rPr>
      </w:pPr>
      <w:r w:rsidRPr="0065776F">
        <w:rPr>
          <w:color w:val="000000" w:themeColor="text1"/>
          <w:sz w:val="26"/>
          <w:szCs w:val="26"/>
        </w:rPr>
        <w:t xml:space="preserve">Với mục tiêu tổng quát của quy hoạch là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 Theo đó, </w:t>
      </w:r>
      <w:r w:rsidR="00AE3D9E" w:rsidRPr="0065776F">
        <w:rPr>
          <w:color w:val="000000" w:themeColor="text1"/>
          <w:sz w:val="26"/>
          <w:szCs w:val="26"/>
        </w:rPr>
        <w:t xml:space="preserve">Cơ sở “Nhà máy sản xuất đồ gỗ nộ thất văn phòng Fami” </w:t>
      </w:r>
      <w:r w:rsidRPr="0065776F">
        <w:rPr>
          <w:color w:val="000000" w:themeColor="text1"/>
          <w:sz w:val="26"/>
          <w:szCs w:val="26"/>
        </w:rPr>
        <w:t xml:space="preserve">với mục tiêu </w:t>
      </w:r>
      <w:r w:rsidR="00C50EC8" w:rsidRPr="0065776F">
        <w:rPr>
          <w:color w:val="000000" w:themeColor="text1"/>
          <w:sz w:val="26"/>
          <w:szCs w:val="26"/>
        </w:rPr>
        <w:t>sản xuất đồ gỗ văn phòng, cơ sở đã đầu tư 02 hệ thống thu gom, xử lý bụi và 01 hệ thống xử lý nước thải sinh hoạt để xử lý nước thải, bụi, khí thải phát sinh đảm bảo quy chuẩn hiện hành nên</w:t>
      </w:r>
      <w:r w:rsidRPr="0065776F">
        <w:rPr>
          <w:color w:val="000000" w:themeColor="text1"/>
          <w:sz w:val="26"/>
          <w:szCs w:val="26"/>
        </w:rPr>
        <w:t xml:space="preserve"> hoàn toàn phù hợp </w:t>
      </w:r>
      <w:r w:rsidR="00C50EC8" w:rsidRPr="0065776F">
        <w:rPr>
          <w:color w:val="000000" w:themeColor="text1"/>
          <w:sz w:val="26"/>
          <w:szCs w:val="26"/>
        </w:rPr>
        <w:t xml:space="preserve">với mục </w:t>
      </w:r>
      <w:r w:rsidRPr="0065776F">
        <w:rPr>
          <w:color w:val="000000" w:themeColor="text1"/>
          <w:sz w:val="26"/>
          <w:szCs w:val="26"/>
        </w:rPr>
        <w:t>nên hoàn toàn phù hợp với mục tiêu tổng quát của Quy hoạch môi trường Quốc gia.</w:t>
      </w:r>
    </w:p>
    <w:p w14:paraId="6B808C00" w14:textId="77777777" w:rsidR="00E41F54" w:rsidRPr="0065776F" w:rsidRDefault="00E41F54" w:rsidP="00E41F54">
      <w:pPr>
        <w:shd w:val="clear" w:color="auto" w:fill="FFFFFF"/>
        <w:spacing w:line="300" w:lineRule="auto"/>
        <w:ind w:firstLine="720"/>
        <w:rPr>
          <w:color w:val="000000" w:themeColor="text1"/>
          <w:szCs w:val="26"/>
        </w:rPr>
      </w:pPr>
      <w:r w:rsidRPr="0065776F">
        <w:rPr>
          <w:color w:val="000000" w:themeColor="text1"/>
          <w:szCs w:val="26"/>
        </w:rPr>
        <w:t>- Theo Quy hoạch tỉnh Hưng Yên thời kỳ 2021-2030, tầm nhìn đến năm 2050 được Thủ tướng Chính phủ phê duyệt tại Quyết định số 489/QĐ-TTg ngày 10/6/2024:</w:t>
      </w:r>
    </w:p>
    <w:p w14:paraId="3D87D708" w14:textId="0116368D" w:rsidR="00C50EC8" w:rsidRPr="0065776F" w:rsidRDefault="00E41F54" w:rsidP="00E41F54">
      <w:pPr>
        <w:shd w:val="clear" w:color="auto" w:fill="FFFFFF"/>
        <w:spacing w:line="300" w:lineRule="auto"/>
        <w:ind w:firstLine="720"/>
        <w:rPr>
          <w:color w:val="000000" w:themeColor="text1"/>
          <w:szCs w:val="26"/>
        </w:rPr>
      </w:pPr>
      <w:r w:rsidRPr="0065776F">
        <w:rPr>
          <w:color w:val="000000" w:themeColor="text1"/>
          <w:szCs w:val="26"/>
        </w:rPr>
        <w:t xml:space="preserve">+ </w:t>
      </w:r>
      <w:r w:rsidR="00D755BD" w:rsidRPr="0065776F">
        <w:rPr>
          <w:color w:val="000000" w:themeColor="text1"/>
          <w:szCs w:val="26"/>
        </w:rPr>
        <w:t>Cơ sở</w:t>
      </w:r>
      <w:r w:rsidRPr="0065776F">
        <w:rPr>
          <w:color w:val="000000" w:themeColor="text1"/>
          <w:szCs w:val="26"/>
        </w:rPr>
        <w:t xml:space="preserve"> phù hợp với mục tiêu tổng quát đến năm 2030 của quy hoạch: Hưng Yên phát triển nhanh, bền vững, trở thành tỉnh công nghiệp hiện đại, có quy mô kinh tế và trình độ phát triển trong nhóm dẫn đầu cả nước; hệ thống kết cấu hạ tầng kinh tế và xã hội đồng bộ, hiện đại; công nghiệp thuộc nhóm phát triển mạnh của cả nước, phát triển bền vững theo xu hướng chuyển đổi xanh dựa trên phát triển nền kinh tế tuần hoàn, kinh tế xanh; xã hội phát triển hài hòa với thiên nhiên; bản sắc văn hóa được bảo tồn và phát huy, đời sống vật chất và tinh thần của nhân dân được nâng cao, quốc phòng và an ninh chính trị, trật tự, an toàn xã hội được đảm bảo. </w:t>
      </w:r>
      <w:r w:rsidR="00C50EC8" w:rsidRPr="0065776F">
        <w:rPr>
          <w:color w:val="000000" w:themeColor="text1"/>
          <w:szCs w:val="26"/>
        </w:rPr>
        <w:t>Cơ</w:t>
      </w:r>
      <w:r w:rsidRPr="0065776F">
        <w:rPr>
          <w:color w:val="000000" w:themeColor="text1"/>
          <w:szCs w:val="26"/>
        </w:rPr>
        <w:t xml:space="preserve"> </w:t>
      </w:r>
      <w:r w:rsidR="00C50EC8" w:rsidRPr="0065776F">
        <w:rPr>
          <w:color w:val="000000" w:themeColor="text1"/>
          <w:szCs w:val="26"/>
        </w:rPr>
        <w:t>sở Nhà máy sản xuất đồ gỗ nộ thất văn phòng Fami luôn hướng tới việc phát triển kinh tế đi đôi với lợi ích bảo vệ môi trường, công tác bảo vệ môi trường tại công ty luôn được chú trọng để giữ gìn môi trường làm việc cho cán bộ công nhân viên nhà máy cũng như môi trường xung quanh.</w:t>
      </w:r>
    </w:p>
    <w:p w14:paraId="1F5131A3" w14:textId="77777777" w:rsidR="00E41F54" w:rsidRPr="0065776F" w:rsidRDefault="00E41F54" w:rsidP="00E41F54">
      <w:pPr>
        <w:shd w:val="clear" w:color="auto" w:fill="FFFFFF"/>
        <w:spacing w:line="300" w:lineRule="auto"/>
        <w:ind w:firstLine="720"/>
        <w:rPr>
          <w:color w:val="000000" w:themeColor="text1"/>
          <w:szCs w:val="26"/>
        </w:rPr>
      </w:pPr>
      <w:r w:rsidRPr="0065776F">
        <w:rPr>
          <w:color w:val="000000" w:themeColor="text1"/>
          <w:szCs w:val="26"/>
        </w:rPr>
        <w:lastRenderedPageBreak/>
        <w:t xml:space="preserve">+ Theo phân vùng bảo vệ môi trường của tỉnh Hưng Yên được phân vùng theo 03 cấp độ: Vùng bảo vệ nghiêm ngặt, vùng hạn chế phát thải và vùng khác. Vùng bảo vệ nghiêm ngặt được xác định bao gồm nội thành, nội thị củ các đô thị loại I, II và loại III (thành phố Hưng Yên, các đô thị: Mỹ Hào, Văn Giang và Văn Lâm); các khu vực nguồn nước được dùng cho mục đích cấp nước sinh hoạt và khu vực bảo vệ 1 của di tích lịch sử- văn hóa quy định của pháp luật về di sản văn hóa. Vùng hạn chế phát thải là không gian xanh thuộc vùng đệm của các đô thị loại I, II và III, khu dân cư tập trung nông thôn, nội thành, nội thị của đô thị loại IV và loại V. Vùng khác: Tiểu vùng phát triển công nghiệp tập trung, cụm công nghiệp tập trung; tiểu vùng phát triển nông nghiệp chất lượng cao, tiểu vùng phát triển du lịch sinh thái và dịch vụ ven sông Hồng. </w:t>
      </w:r>
      <w:r w:rsidR="00C50EC8" w:rsidRPr="0065776F">
        <w:rPr>
          <w:color w:val="000000" w:themeColor="text1"/>
          <w:szCs w:val="26"/>
        </w:rPr>
        <w:t>Cơ sở</w:t>
      </w:r>
      <w:r w:rsidRPr="0065776F">
        <w:rPr>
          <w:color w:val="000000" w:themeColor="text1"/>
          <w:szCs w:val="26"/>
        </w:rPr>
        <w:t xml:space="preserve"> nằm trên địa bàn</w:t>
      </w:r>
      <w:r w:rsidR="00C50EC8" w:rsidRPr="0065776F">
        <w:rPr>
          <w:color w:val="000000" w:themeColor="text1"/>
          <w:szCs w:val="26"/>
        </w:rPr>
        <w:t xml:space="preserve"> xã Vĩnh Khúc, huyện Văn Giang </w:t>
      </w:r>
      <w:r w:rsidRPr="0065776F">
        <w:rPr>
          <w:color w:val="000000" w:themeColor="text1"/>
          <w:szCs w:val="26"/>
        </w:rPr>
        <w:t>nên được phân vùng vào vùng khác, cụ thể là tiểu vùng phát triển công nghiệp tập trung, cụm công nghiệp tập trung nên phù hợp với phân vùng bảo vệ môi trường của tỉnh Hưng Yên.</w:t>
      </w:r>
    </w:p>
    <w:p w14:paraId="08EA0AFE" w14:textId="4E859A0C" w:rsidR="00752649" w:rsidRPr="0065776F" w:rsidRDefault="002E2729" w:rsidP="00752649">
      <w:pPr>
        <w:pStyle w:val="Vnbnnidung40"/>
        <w:tabs>
          <w:tab w:val="left" w:pos="1768"/>
        </w:tabs>
        <w:adjustRightInd w:val="0"/>
        <w:snapToGrid w:val="0"/>
        <w:spacing w:after="0" w:line="312" w:lineRule="auto"/>
        <w:jc w:val="both"/>
        <w:rPr>
          <w:i/>
          <w:color w:val="000000" w:themeColor="text1"/>
          <w:sz w:val="26"/>
          <w:szCs w:val="26"/>
          <w:lang w:val="vi-VN"/>
        </w:rPr>
      </w:pPr>
      <w:bookmarkStart w:id="191" w:name="_Toc179794669"/>
      <w:r w:rsidRPr="0065776F">
        <w:rPr>
          <w:rStyle w:val="Heading2Char"/>
          <w:rFonts w:eastAsia="Calibri" w:cs="Times New Roman"/>
          <w:i w:val="0"/>
          <w:color w:val="000000" w:themeColor="text1"/>
          <w:sz w:val="26"/>
          <w:szCs w:val="26"/>
          <w:lang w:val="vi-VN"/>
        </w:rPr>
        <w:t>2.</w:t>
      </w:r>
      <w:r w:rsidR="00752649" w:rsidRPr="0065776F">
        <w:rPr>
          <w:rStyle w:val="Heading2Char"/>
          <w:rFonts w:eastAsia="Calibri" w:cs="Times New Roman"/>
          <w:i w:val="0"/>
          <w:color w:val="000000" w:themeColor="text1"/>
          <w:sz w:val="26"/>
          <w:szCs w:val="26"/>
        </w:rPr>
        <w:t>2</w:t>
      </w:r>
      <w:bookmarkEnd w:id="190"/>
      <w:r w:rsidR="00752649" w:rsidRPr="0065776F">
        <w:rPr>
          <w:rStyle w:val="Heading2Char"/>
          <w:rFonts w:eastAsia="Calibri" w:cs="Times New Roman"/>
          <w:i w:val="0"/>
          <w:color w:val="000000" w:themeColor="text1"/>
          <w:sz w:val="26"/>
          <w:szCs w:val="26"/>
        </w:rPr>
        <w:t>. Sự phù hợp của cơ sở đối với khả năng chịu tải của môi trường</w:t>
      </w:r>
      <w:bookmarkEnd w:id="191"/>
    </w:p>
    <w:p w14:paraId="15B45E69" w14:textId="77777777" w:rsidR="00D53F01" w:rsidRPr="0065776F" w:rsidRDefault="00D53F01" w:rsidP="00D53F01">
      <w:pPr>
        <w:spacing w:line="312" w:lineRule="auto"/>
        <w:rPr>
          <w:rFonts w:cs="Times New Roman"/>
          <w:b/>
          <w:bCs/>
          <w:i/>
          <w:color w:val="000000" w:themeColor="text1"/>
          <w:szCs w:val="26"/>
        </w:rPr>
      </w:pPr>
      <w:r w:rsidRPr="0065776F">
        <w:rPr>
          <w:rFonts w:cs="Times New Roman"/>
          <w:b/>
          <w:bCs/>
          <w:i/>
          <w:color w:val="000000" w:themeColor="text1"/>
          <w:szCs w:val="26"/>
        </w:rPr>
        <w:t>a. Môi trường không khí</w:t>
      </w:r>
    </w:p>
    <w:p w14:paraId="43969519" w14:textId="16FF0D8F" w:rsidR="00D53F01" w:rsidRPr="0065776F" w:rsidRDefault="00D53F01" w:rsidP="00D53F01">
      <w:pPr>
        <w:spacing w:line="312" w:lineRule="auto"/>
        <w:ind w:firstLine="567"/>
        <w:rPr>
          <w:rFonts w:cs="Times New Roman"/>
          <w:color w:val="000000" w:themeColor="text1"/>
          <w:szCs w:val="26"/>
          <w:lang w:val="en-US"/>
        </w:rPr>
      </w:pPr>
      <w:r w:rsidRPr="0065776F">
        <w:rPr>
          <w:rFonts w:cs="Times New Roman"/>
          <w:color w:val="000000" w:themeColor="text1"/>
          <w:szCs w:val="26"/>
          <w:lang w:val="en-US"/>
        </w:rPr>
        <w:t>Với quy mô sản xuất hiện tại nhà máy chỉ phát sinh bụi</w:t>
      </w:r>
      <w:r w:rsidR="00B45438" w:rsidRPr="0065776F">
        <w:rPr>
          <w:rFonts w:cs="Times New Roman"/>
          <w:color w:val="000000" w:themeColor="text1"/>
          <w:szCs w:val="26"/>
          <w:lang w:val="en-US"/>
        </w:rPr>
        <w:t xml:space="preserve"> từ công đoạn gia công, cắt,</w:t>
      </w:r>
      <w:r w:rsidR="00641552" w:rsidRPr="0065776F">
        <w:rPr>
          <w:rFonts w:cs="Times New Roman"/>
          <w:color w:val="000000" w:themeColor="text1"/>
          <w:szCs w:val="26"/>
          <w:lang w:val="en-US"/>
        </w:rPr>
        <w:t xml:space="preserve"> </w:t>
      </w:r>
      <w:r w:rsidRPr="0065776F">
        <w:rPr>
          <w:rFonts w:cs="Times New Roman"/>
          <w:color w:val="000000" w:themeColor="text1"/>
          <w:szCs w:val="26"/>
          <w:lang w:val="en-US"/>
        </w:rPr>
        <w:t xml:space="preserve">công ty đã đầu tư </w:t>
      </w:r>
      <w:r w:rsidR="00641552" w:rsidRPr="0065776F">
        <w:rPr>
          <w:rFonts w:cs="Times New Roman"/>
          <w:color w:val="000000" w:themeColor="text1"/>
          <w:szCs w:val="26"/>
          <w:lang w:val="en-US"/>
        </w:rPr>
        <w:t xml:space="preserve">02 </w:t>
      </w:r>
      <w:r w:rsidRPr="0065776F">
        <w:rPr>
          <w:rFonts w:cs="Times New Roman"/>
          <w:color w:val="000000" w:themeColor="text1"/>
          <w:szCs w:val="26"/>
          <w:lang w:val="en-US"/>
        </w:rPr>
        <w:t xml:space="preserve">hệ thống xử lý bụi </w:t>
      </w:r>
      <w:r w:rsidR="00641552" w:rsidRPr="0065776F">
        <w:rPr>
          <w:rFonts w:cs="Times New Roman"/>
          <w:color w:val="000000" w:themeColor="text1"/>
          <w:szCs w:val="26"/>
          <w:lang w:val="en-US"/>
        </w:rPr>
        <w:t>tập trung tại 02 nhà xưởng sản xuất</w:t>
      </w:r>
      <w:r w:rsidRPr="0065776F">
        <w:rPr>
          <w:rFonts w:cs="Times New Roman"/>
          <w:color w:val="000000" w:themeColor="text1"/>
          <w:szCs w:val="26"/>
          <w:lang w:val="en-US"/>
        </w:rPr>
        <w:t xml:space="preserve"> đảm bảo chất lượng bụi sau xử lý đạt giới hạn cho phép theo QCVN 19:2009/BTNMT, cột B với K</w:t>
      </w:r>
      <w:r w:rsidRPr="0065776F">
        <w:rPr>
          <w:rFonts w:cs="Times New Roman"/>
          <w:color w:val="000000" w:themeColor="text1"/>
          <w:szCs w:val="26"/>
          <w:vertAlign w:val="subscript"/>
          <w:lang w:val="en-US"/>
        </w:rPr>
        <w:t>p</w:t>
      </w:r>
      <w:r w:rsidRPr="0065776F">
        <w:rPr>
          <w:rFonts w:cs="Times New Roman"/>
          <w:color w:val="000000" w:themeColor="text1"/>
          <w:szCs w:val="26"/>
          <w:lang w:val="en-US"/>
        </w:rPr>
        <w:t>=</w:t>
      </w:r>
      <w:r w:rsidR="00271182" w:rsidRPr="0065776F">
        <w:rPr>
          <w:rFonts w:cs="Times New Roman"/>
          <w:color w:val="000000" w:themeColor="text1"/>
          <w:szCs w:val="26"/>
        </w:rPr>
        <w:t>0,8</w:t>
      </w:r>
      <w:r w:rsidRPr="0065776F">
        <w:rPr>
          <w:rFonts w:cs="Times New Roman"/>
          <w:color w:val="000000" w:themeColor="text1"/>
          <w:szCs w:val="26"/>
          <w:lang w:val="en-US"/>
        </w:rPr>
        <w:t>, K</w:t>
      </w:r>
      <w:r w:rsidRPr="0065776F">
        <w:rPr>
          <w:rFonts w:cs="Times New Roman"/>
          <w:color w:val="000000" w:themeColor="text1"/>
          <w:szCs w:val="26"/>
          <w:vertAlign w:val="subscript"/>
          <w:lang w:val="en-US"/>
        </w:rPr>
        <w:t>v</w:t>
      </w:r>
      <w:r w:rsidRPr="0065776F">
        <w:rPr>
          <w:rFonts w:cs="Times New Roman"/>
          <w:color w:val="000000" w:themeColor="text1"/>
          <w:szCs w:val="26"/>
          <w:lang w:val="en-US"/>
        </w:rPr>
        <w:t xml:space="preserve">=1,2. Do đó hoạt động sản xuất của </w:t>
      </w:r>
      <w:r w:rsidR="00D755BD" w:rsidRPr="0065776F">
        <w:rPr>
          <w:rFonts w:cs="Times New Roman"/>
          <w:color w:val="000000" w:themeColor="text1"/>
          <w:szCs w:val="26"/>
        </w:rPr>
        <w:t>cơ sở</w:t>
      </w:r>
      <w:r w:rsidRPr="0065776F">
        <w:rPr>
          <w:rFonts w:cs="Times New Roman"/>
          <w:color w:val="000000" w:themeColor="text1"/>
          <w:szCs w:val="26"/>
          <w:lang w:val="en-US"/>
        </w:rPr>
        <w:t xml:space="preserve"> </w:t>
      </w:r>
      <w:r w:rsidRPr="0065776F">
        <w:rPr>
          <w:color w:val="000000" w:themeColor="text1"/>
          <w:szCs w:val="26"/>
        </w:rPr>
        <w:t xml:space="preserve">không </w:t>
      </w:r>
      <w:r w:rsidRPr="0065776F">
        <w:rPr>
          <w:color w:val="000000" w:themeColor="text1"/>
          <w:szCs w:val="26"/>
          <w:lang w:val="en-US"/>
        </w:rPr>
        <w:t xml:space="preserve">gây </w:t>
      </w:r>
      <w:r w:rsidRPr="0065776F">
        <w:rPr>
          <w:color w:val="000000" w:themeColor="text1"/>
          <w:szCs w:val="26"/>
        </w:rPr>
        <w:t xml:space="preserve">ảnh hưởng đến sức khỏe cán bộ công nhân viên làm việc tại </w:t>
      </w:r>
      <w:r w:rsidR="00D755BD" w:rsidRPr="0065776F">
        <w:rPr>
          <w:color w:val="000000" w:themeColor="text1"/>
          <w:szCs w:val="26"/>
        </w:rPr>
        <w:t>cơ sở</w:t>
      </w:r>
      <w:r w:rsidRPr="0065776F">
        <w:rPr>
          <w:color w:val="000000" w:themeColor="text1"/>
          <w:szCs w:val="26"/>
        </w:rPr>
        <w:t xml:space="preserve"> cũng như môi trường xung quanh</w:t>
      </w:r>
      <w:r w:rsidRPr="0065776F">
        <w:rPr>
          <w:color w:val="000000" w:themeColor="text1"/>
          <w:szCs w:val="26"/>
          <w:lang w:val="en-US"/>
        </w:rPr>
        <w:t>.</w:t>
      </w:r>
    </w:p>
    <w:p w14:paraId="02E2A758" w14:textId="77777777" w:rsidR="00D53F01" w:rsidRPr="0065776F" w:rsidRDefault="00D53F01" w:rsidP="00D53F01">
      <w:pPr>
        <w:spacing w:line="312" w:lineRule="auto"/>
        <w:rPr>
          <w:rFonts w:cs="Times New Roman"/>
          <w:b/>
          <w:bCs/>
          <w:i/>
          <w:color w:val="000000" w:themeColor="text1"/>
          <w:szCs w:val="26"/>
        </w:rPr>
      </w:pPr>
      <w:r w:rsidRPr="0065776F">
        <w:rPr>
          <w:rFonts w:cs="Times New Roman"/>
          <w:b/>
          <w:bCs/>
          <w:i/>
          <w:color w:val="000000" w:themeColor="text1"/>
          <w:szCs w:val="26"/>
        </w:rPr>
        <w:t>b. Môi trường nước</w:t>
      </w:r>
    </w:p>
    <w:p w14:paraId="4C3A847B" w14:textId="730C9239" w:rsidR="00D53F01" w:rsidRPr="0065776F" w:rsidRDefault="00D53F01" w:rsidP="00641552">
      <w:pPr>
        <w:spacing w:line="312" w:lineRule="auto"/>
        <w:ind w:firstLine="567"/>
        <w:rPr>
          <w:rFonts w:cs="Times New Roman"/>
          <w:bCs/>
          <w:color w:val="000000" w:themeColor="text1"/>
          <w:szCs w:val="26"/>
          <w:lang w:val="en-US"/>
        </w:rPr>
      </w:pPr>
      <w:r w:rsidRPr="0065776F">
        <w:rPr>
          <w:rFonts w:cs="Times New Roman"/>
          <w:bCs/>
          <w:color w:val="000000" w:themeColor="text1"/>
          <w:szCs w:val="26"/>
        </w:rPr>
        <w:t xml:space="preserve">Chủ </w:t>
      </w:r>
      <w:r w:rsidRPr="0065776F">
        <w:rPr>
          <w:rFonts w:cs="Times New Roman"/>
          <w:bCs/>
          <w:color w:val="000000" w:themeColor="text1"/>
          <w:szCs w:val="26"/>
          <w:lang w:val="en-US"/>
        </w:rPr>
        <w:t xml:space="preserve">cơ sở đã đầu tư </w:t>
      </w:r>
      <w:r w:rsidRPr="0065776F">
        <w:rPr>
          <w:rFonts w:cs="Times New Roman"/>
          <w:bCs/>
          <w:color w:val="000000" w:themeColor="text1"/>
          <w:szCs w:val="26"/>
        </w:rPr>
        <w:t>01 HTXL</w:t>
      </w:r>
      <w:r w:rsidR="002E3238" w:rsidRPr="0065776F">
        <w:rPr>
          <w:rFonts w:cs="Times New Roman"/>
          <w:bCs/>
          <w:color w:val="000000" w:themeColor="text1"/>
          <w:szCs w:val="26"/>
          <w:lang w:val="en-US"/>
        </w:rPr>
        <w:t xml:space="preserve"> </w:t>
      </w:r>
      <w:r w:rsidR="00B45438" w:rsidRPr="0065776F">
        <w:rPr>
          <w:rFonts w:cs="Times New Roman"/>
          <w:bCs/>
          <w:color w:val="000000" w:themeColor="text1"/>
          <w:szCs w:val="26"/>
        </w:rPr>
        <w:t>sinh hoạt</w:t>
      </w:r>
      <w:r w:rsidR="002E3238" w:rsidRPr="0065776F">
        <w:rPr>
          <w:rFonts w:cs="Times New Roman"/>
          <w:bCs/>
          <w:color w:val="000000" w:themeColor="text1"/>
          <w:szCs w:val="26"/>
          <w:lang w:val="en-US"/>
        </w:rPr>
        <w:t xml:space="preserve"> với công suất </w:t>
      </w:r>
      <w:r w:rsidR="00B45438" w:rsidRPr="0065776F">
        <w:rPr>
          <w:rFonts w:cs="Times New Roman"/>
          <w:bCs/>
          <w:color w:val="000000" w:themeColor="text1"/>
          <w:szCs w:val="26"/>
        </w:rPr>
        <w:t>15</w:t>
      </w:r>
      <w:r w:rsidR="002E3238" w:rsidRPr="0065776F">
        <w:rPr>
          <w:rFonts w:cs="Times New Roman"/>
          <w:bCs/>
          <w:color w:val="000000" w:themeColor="text1"/>
          <w:szCs w:val="26"/>
          <w:lang w:val="en-US"/>
        </w:rPr>
        <w:t xml:space="preserve"> m</w:t>
      </w:r>
      <w:r w:rsidR="002E3238" w:rsidRPr="0065776F">
        <w:rPr>
          <w:rFonts w:cs="Times New Roman"/>
          <w:bCs/>
          <w:color w:val="000000" w:themeColor="text1"/>
          <w:szCs w:val="26"/>
          <w:vertAlign w:val="superscript"/>
          <w:lang w:val="en-US"/>
        </w:rPr>
        <w:t>3</w:t>
      </w:r>
      <w:r w:rsidR="002E3238" w:rsidRPr="0065776F">
        <w:rPr>
          <w:rFonts w:cs="Times New Roman"/>
          <w:bCs/>
          <w:color w:val="000000" w:themeColor="text1"/>
          <w:szCs w:val="26"/>
          <w:lang w:val="en-US"/>
        </w:rPr>
        <w:t xml:space="preserve">/ngày đêm </w:t>
      </w:r>
      <w:r w:rsidRPr="0065776F">
        <w:rPr>
          <w:rFonts w:cs="Times New Roman"/>
          <w:bCs/>
          <w:color w:val="000000" w:themeColor="text1"/>
          <w:szCs w:val="26"/>
        </w:rPr>
        <w:t xml:space="preserve">Nước thải sau xử lý đảm bảo nằm trong giới hạn cho phép </w:t>
      </w:r>
      <w:r w:rsidR="002E3238" w:rsidRPr="0065776F">
        <w:rPr>
          <w:rFonts w:cs="Times New Roman"/>
          <w:bCs/>
          <w:color w:val="000000" w:themeColor="text1"/>
          <w:szCs w:val="26"/>
          <w:lang w:val="en-US"/>
        </w:rPr>
        <w:t>theo QCĐP 0</w:t>
      </w:r>
      <w:r w:rsidR="00B45438" w:rsidRPr="0065776F">
        <w:rPr>
          <w:rFonts w:cs="Times New Roman"/>
          <w:bCs/>
          <w:color w:val="000000" w:themeColor="text1"/>
          <w:szCs w:val="26"/>
        </w:rPr>
        <w:t>1</w:t>
      </w:r>
      <w:r w:rsidRPr="0065776F">
        <w:rPr>
          <w:rFonts w:cs="Times New Roman"/>
          <w:bCs/>
          <w:color w:val="000000" w:themeColor="text1"/>
          <w:szCs w:val="26"/>
          <w:lang w:val="en-US"/>
        </w:rPr>
        <w:t xml:space="preserve">:2019/HY – Quy chuẩn kỹ thuật địa phương về nước thải </w:t>
      </w:r>
      <w:r w:rsidR="00B45438" w:rsidRPr="0065776F">
        <w:rPr>
          <w:rFonts w:cs="Times New Roman"/>
          <w:bCs/>
          <w:color w:val="000000" w:themeColor="text1"/>
          <w:szCs w:val="26"/>
        </w:rPr>
        <w:t xml:space="preserve">sinh hoạt </w:t>
      </w:r>
      <w:r w:rsidR="00B45438" w:rsidRPr="0065776F">
        <w:rPr>
          <w:rFonts w:cs="Times New Roman"/>
          <w:bCs/>
          <w:color w:val="000000" w:themeColor="text1"/>
          <w:szCs w:val="26"/>
          <w:lang w:val="en-US"/>
        </w:rPr>
        <w:t>(</w:t>
      </w:r>
      <w:r w:rsidR="00B45438" w:rsidRPr="0065776F">
        <w:rPr>
          <w:rFonts w:cs="Times New Roman"/>
          <w:bCs/>
          <w:color w:val="000000" w:themeColor="text1"/>
          <w:szCs w:val="26"/>
        </w:rPr>
        <w:t>K =1,2</w:t>
      </w:r>
      <w:r w:rsidR="002E3238" w:rsidRPr="0065776F">
        <w:rPr>
          <w:rFonts w:cs="Times New Roman"/>
          <w:bCs/>
          <w:color w:val="000000" w:themeColor="text1"/>
          <w:szCs w:val="26"/>
          <w:lang w:val="en-US"/>
        </w:rPr>
        <w:t xml:space="preserve"> K</w:t>
      </w:r>
      <w:r w:rsidR="002E3238" w:rsidRPr="0065776F">
        <w:rPr>
          <w:rFonts w:cs="Times New Roman"/>
          <w:bCs/>
          <w:color w:val="000000" w:themeColor="text1"/>
          <w:szCs w:val="26"/>
          <w:vertAlign w:val="subscript"/>
          <w:lang w:val="en-US"/>
        </w:rPr>
        <w:t>hy</w:t>
      </w:r>
      <w:r w:rsidR="00B45438" w:rsidRPr="0065776F">
        <w:rPr>
          <w:rFonts w:cs="Times New Roman"/>
          <w:bCs/>
          <w:color w:val="000000" w:themeColor="text1"/>
          <w:szCs w:val="26"/>
          <w:lang w:val="en-US"/>
        </w:rPr>
        <w:t>=0,85</w:t>
      </w:r>
      <w:r w:rsidR="002E3238" w:rsidRPr="0065776F">
        <w:rPr>
          <w:rFonts w:cs="Times New Roman"/>
          <w:bCs/>
          <w:color w:val="000000" w:themeColor="text1"/>
          <w:szCs w:val="26"/>
          <w:lang w:val="en-US"/>
        </w:rPr>
        <w:t>;)</w:t>
      </w:r>
      <w:r w:rsidRPr="0065776F">
        <w:rPr>
          <w:rFonts w:cs="Times New Roman"/>
          <w:bCs/>
          <w:color w:val="000000" w:themeColor="text1"/>
          <w:szCs w:val="26"/>
          <w:lang w:val="en-US"/>
        </w:rPr>
        <w:t xml:space="preserve">. Nước thải sau xử lý </w:t>
      </w:r>
      <w:r w:rsidR="002E3238" w:rsidRPr="0065776F">
        <w:rPr>
          <w:rFonts w:cs="Times New Roman"/>
          <w:bCs/>
          <w:color w:val="000000" w:themeColor="text1"/>
          <w:szCs w:val="26"/>
          <w:lang w:val="en-US"/>
        </w:rPr>
        <w:t xml:space="preserve">được dẫn ra hệ thống thoát nước chung </w:t>
      </w:r>
      <w:r w:rsidR="009F0FDF" w:rsidRPr="0065776F">
        <w:rPr>
          <w:rFonts w:cs="Times New Roman"/>
          <w:bCs/>
          <w:color w:val="000000" w:themeColor="text1"/>
          <w:szCs w:val="26"/>
        </w:rPr>
        <w:t>thuộc hành lang giao thông</w:t>
      </w:r>
      <w:r w:rsidRPr="0065776F">
        <w:rPr>
          <w:rFonts w:cs="Times New Roman"/>
          <w:bCs/>
          <w:color w:val="000000" w:themeColor="text1"/>
          <w:szCs w:val="26"/>
          <w:lang w:val="en-US"/>
        </w:rPr>
        <w:t xml:space="preserve">. </w:t>
      </w:r>
      <w:r w:rsidRPr="0065776F">
        <w:rPr>
          <w:color w:val="000000" w:themeColor="text1"/>
          <w:szCs w:val="26"/>
        </w:rPr>
        <w:t xml:space="preserve">Tổng lượng nước thải </w:t>
      </w:r>
      <w:r w:rsidR="002E3238" w:rsidRPr="0065776F">
        <w:rPr>
          <w:color w:val="000000" w:themeColor="text1"/>
          <w:szCs w:val="26"/>
        </w:rPr>
        <w:t xml:space="preserve">phát sinh lớn nhất của </w:t>
      </w:r>
      <w:r w:rsidR="00D755BD" w:rsidRPr="0065776F">
        <w:rPr>
          <w:color w:val="000000" w:themeColor="text1"/>
          <w:szCs w:val="26"/>
        </w:rPr>
        <w:t>cơ sở</w:t>
      </w:r>
      <w:r w:rsidR="002E3238" w:rsidRPr="0065776F">
        <w:rPr>
          <w:color w:val="000000" w:themeColor="text1"/>
          <w:szCs w:val="26"/>
        </w:rPr>
        <w:t xml:space="preserve"> khoảng </w:t>
      </w:r>
      <w:r w:rsidR="009F0FDF" w:rsidRPr="0065776F">
        <w:rPr>
          <w:color w:val="000000" w:themeColor="text1"/>
          <w:szCs w:val="26"/>
        </w:rPr>
        <w:t>15</w:t>
      </w:r>
      <w:r w:rsidRPr="0065776F">
        <w:rPr>
          <w:color w:val="000000" w:themeColor="text1"/>
          <w:szCs w:val="26"/>
        </w:rPr>
        <w:t>m</w:t>
      </w:r>
      <w:r w:rsidRPr="0065776F">
        <w:rPr>
          <w:color w:val="000000" w:themeColor="text1"/>
          <w:szCs w:val="26"/>
          <w:vertAlign w:val="superscript"/>
        </w:rPr>
        <w:t>3</w:t>
      </w:r>
      <w:r w:rsidRPr="0065776F">
        <w:rPr>
          <w:color w:val="000000" w:themeColor="text1"/>
          <w:szCs w:val="26"/>
        </w:rPr>
        <w:t>/ngày không lớn so với lưu lượng nước chảy của</w:t>
      </w:r>
      <w:r w:rsidR="009F0FDF" w:rsidRPr="0065776F">
        <w:rPr>
          <w:color w:val="000000" w:themeColor="text1"/>
          <w:szCs w:val="26"/>
        </w:rPr>
        <w:t xml:space="preserve"> hệ thống </w:t>
      </w:r>
      <w:r w:rsidRPr="0065776F">
        <w:rPr>
          <w:color w:val="000000" w:themeColor="text1"/>
          <w:szCs w:val="26"/>
        </w:rPr>
        <w:t xml:space="preserve">thoát nước chung do đó tác động của việc xả thải không lớn, không gây ngập úng cho nguồn tiếp nhận. </w:t>
      </w:r>
    </w:p>
    <w:p w14:paraId="7BF92E49" w14:textId="6467B777" w:rsidR="00D53F01" w:rsidRPr="0065776F" w:rsidRDefault="00D53F01" w:rsidP="00D53F01">
      <w:pPr>
        <w:spacing w:line="312" w:lineRule="auto"/>
        <w:ind w:firstLine="567"/>
        <w:rPr>
          <w:rFonts w:cs="Times New Roman"/>
          <w:bCs/>
          <w:color w:val="000000" w:themeColor="text1"/>
          <w:szCs w:val="26"/>
          <w:lang w:val="en-US"/>
        </w:rPr>
      </w:pPr>
      <w:r w:rsidRPr="0065776F">
        <w:rPr>
          <w:color w:val="000000" w:themeColor="text1"/>
          <w:szCs w:val="26"/>
        </w:rPr>
        <w:tab/>
        <w:t xml:space="preserve">Vì vậy, </w:t>
      </w:r>
      <w:r w:rsidR="00D755BD" w:rsidRPr="0065776F">
        <w:rPr>
          <w:color w:val="000000" w:themeColor="text1"/>
          <w:szCs w:val="26"/>
        </w:rPr>
        <w:t>cơ sở</w:t>
      </w:r>
      <w:r w:rsidRPr="0065776F">
        <w:rPr>
          <w:color w:val="000000" w:themeColor="text1"/>
          <w:szCs w:val="26"/>
        </w:rPr>
        <w:t xml:space="preserve"> đầu tư phù hợp với khả năng chịu tải của môi trường</w:t>
      </w:r>
    </w:p>
    <w:p w14:paraId="2171A1EE" w14:textId="77777777" w:rsidR="00752649" w:rsidRPr="0065776F" w:rsidRDefault="00752649" w:rsidP="00752649">
      <w:pPr>
        <w:spacing w:line="312" w:lineRule="auto"/>
        <w:rPr>
          <w:rFonts w:cs="Times New Roman"/>
          <w:bCs/>
          <w:color w:val="000000" w:themeColor="text1"/>
          <w:szCs w:val="26"/>
        </w:rPr>
      </w:pPr>
    </w:p>
    <w:p w14:paraId="1F5DE13C" w14:textId="77777777" w:rsidR="00752649" w:rsidRPr="0065776F" w:rsidRDefault="00752649" w:rsidP="00545960">
      <w:pPr>
        <w:pStyle w:val="Heading1"/>
        <w:spacing w:before="0" w:after="0" w:line="312" w:lineRule="auto"/>
        <w:jc w:val="center"/>
        <w:rPr>
          <w:rStyle w:val="Tiu20"/>
          <w:rFonts w:ascii="Times New Roman" w:hAnsi="Times New Roman" w:cs="Times New Roman"/>
          <w:b/>
          <w:bCs/>
          <w:i w:val="0"/>
          <w:color w:val="000000" w:themeColor="text1"/>
          <w:sz w:val="26"/>
          <w:szCs w:val="26"/>
        </w:rPr>
      </w:pPr>
      <w:r w:rsidRPr="0065776F">
        <w:rPr>
          <w:rStyle w:val="Vnbnnidung4"/>
          <w:rFonts w:ascii="Times New Roman" w:hAnsi="Times New Roman" w:cs="Times New Roman"/>
          <w:b w:val="0"/>
          <w:bCs w:val="0"/>
          <w:color w:val="000000" w:themeColor="text1"/>
          <w:sz w:val="26"/>
          <w:szCs w:val="26"/>
        </w:rPr>
        <w:br w:type="page"/>
      </w:r>
      <w:bookmarkStart w:id="192" w:name="_Toc105573955"/>
      <w:bookmarkStart w:id="193" w:name="_Toc179794670"/>
      <w:r w:rsidRPr="0065776F">
        <w:rPr>
          <w:rStyle w:val="Vnbnnidung4"/>
          <w:rFonts w:ascii="Times New Roman" w:hAnsi="Times New Roman" w:cs="Times New Roman"/>
          <w:bCs w:val="0"/>
          <w:i w:val="0"/>
          <w:color w:val="000000" w:themeColor="text1"/>
          <w:sz w:val="26"/>
          <w:szCs w:val="26"/>
        </w:rPr>
        <w:lastRenderedPageBreak/>
        <w:t>CHƯƠNG III</w:t>
      </w:r>
      <w:bookmarkStart w:id="194" w:name="_Toc105573956"/>
      <w:bookmarkStart w:id="195" w:name="bookmark414"/>
      <w:bookmarkStart w:id="196" w:name="bookmark415"/>
      <w:bookmarkStart w:id="197" w:name="bookmark416"/>
      <w:bookmarkEnd w:id="192"/>
      <w:r w:rsidRPr="0065776F">
        <w:rPr>
          <w:rFonts w:ascii="Times New Roman" w:hAnsi="Times New Roman" w:cs="Times New Roman"/>
          <w:i w:val="0"/>
          <w:color w:val="000000" w:themeColor="text1"/>
          <w:sz w:val="26"/>
          <w:szCs w:val="26"/>
        </w:rPr>
        <w:t xml:space="preserve">. </w:t>
      </w:r>
      <w:r w:rsidRPr="0065776F">
        <w:rPr>
          <w:rStyle w:val="Tiu20"/>
          <w:rFonts w:ascii="Times New Roman" w:hAnsi="Times New Roman" w:cs="Times New Roman"/>
          <w:b/>
          <w:bCs/>
          <w:i w:val="0"/>
          <w:color w:val="000000" w:themeColor="text1"/>
          <w:sz w:val="26"/>
          <w:szCs w:val="26"/>
        </w:rPr>
        <w:t>KẾT QUẢ HOÀN THÀNH CÁC CÔNG TRÌNH, BIỆN PHÁP</w:t>
      </w:r>
      <w:bookmarkEnd w:id="193"/>
    </w:p>
    <w:p w14:paraId="0217EA82" w14:textId="39DA6AAE" w:rsidR="00D035E8" w:rsidRPr="0065776F" w:rsidRDefault="00752649" w:rsidP="00271CCF">
      <w:pPr>
        <w:pStyle w:val="Heading1"/>
        <w:spacing w:before="0" w:after="0" w:line="312" w:lineRule="auto"/>
        <w:jc w:val="center"/>
        <w:rPr>
          <w:rFonts w:ascii="Times New Roman" w:hAnsi="Times New Roman" w:cs="Times New Roman"/>
          <w:i w:val="0"/>
          <w:color w:val="000000" w:themeColor="text1"/>
          <w:sz w:val="26"/>
          <w:szCs w:val="26"/>
        </w:rPr>
      </w:pPr>
      <w:bookmarkStart w:id="198" w:name="_Toc179794671"/>
      <w:r w:rsidRPr="0065776F">
        <w:rPr>
          <w:rStyle w:val="Tiu20"/>
          <w:rFonts w:ascii="Times New Roman" w:hAnsi="Times New Roman" w:cs="Times New Roman"/>
          <w:b/>
          <w:bCs/>
          <w:i w:val="0"/>
          <w:color w:val="000000" w:themeColor="text1"/>
          <w:sz w:val="26"/>
          <w:szCs w:val="26"/>
        </w:rPr>
        <w:t>BẢO VỆ</w:t>
      </w:r>
      <w:bookmarkEnd w:id="194"/>
      <w:r w:rsidRPr="0065776F">
        <w:rPr>
          <w:rStyle w:val="Tiu20"/>
          <w:rFonts w:ascii="Times New Roman" w:hAnsi="Times New Roman" w:cs="Times New Roman"/>
          <w:b/>
          <w:bCs/>
          <w:i w:val="0"/>
          <w:color w:val="000000" w:themeColor="text1"/>
          <w:sz w:val="26"/>
          <w:szCs w:val="26"/>
        </w:rPr>
        <w:t xml:space="preserve"> MÔI TRƯỜNG CỦA CƠ SỞ</w:t>
      </w:r>
      <w:bookmarkEnd w:id="195"/>
      <w:bookmarkEnd w:id="196"/>
      <w:bookmarkEnd w:id="197"/>
      <w:bookmarkEnd w:id="198"/>
    </w:p>
    <w:p w14:paraId="6A8C1C2B" w14:textId="20659009" w:rsidR="00D035E8" w:rsidRPr="0065776F" w:rsidRDefault="00D035E8" w:rsidP="00D035E8">
      <w:pPr>
        <w:rPr>
          <w:color w:val="000000" w:themeColor="text1"/>
        </w:rPr>
      </w:pPr>
      <w:r w:rsidRPr="0065776F">
        <w:rPr>
          <w:color w:val="000000" w:themeColor="text1"/>
        </w:rPr>
        <w:tab/>
        <w:t xml:space="preserve">Danh mục công trình, biện pháp bảo vệ môi trường của </w:t>
      </w:r>
      <w:r w:rsidR="00D755BD" w:rsidRPr="0065776F">
        <w:rPr>
          <w:color w:val="000000" w:themeColor="text1"/>
        </w:rPr>
        <w:t>cơ sở</w:t>
      </w:r>
      <w:r w:rsidRPr="0065776F">
        <w:rPr>
          <w:color w:val="000000" w:themeColor="text1"/>
        </w:rPr>
        <w:t xml:space="preserve"> gồm có:</w:t>
      </w:r>
    </w:p>
    <w:p w14:paraId="648D3655" w14:textId="4F2DDE9C" w:rsidR="002709E6" w:rsidRPr="0065776F" w:rsidRDefault="002709E6" w:rsidP="002709E6">
      <w:pPr>
        <w:pStyle w:val="bngVit-Nht"/>
        <w:rPr>
          <w:color w:val="000000" w:themeColor="text1"/>
          <w:lang w:val="en-US"/>
        </w:rPr>
      </w:pPr>
      <w:bookmarkStart w:id="199" w:name="_Toc180997315"/>
      <w:r w:rsidRPr="0065776F">
        <w:rPr>
          <w:color w:val="000000" w:themeColor="text1"/>
        </w:rPr>
        <w:t>Bảng 3.1. Danh mục các công trình bảo vệ môi trường</w:t>
      </w:r>
      <w:r w:rsidRPr="0065776F">
        <w:rPr>
          <w:color w:val="000000" w:themeColor="text1"/>
          <w:lang w:val="en-US"/>
        </w:rPr>
        <w:t xml:space="preserve"> của cơ sở</w:t>
      </w:r>
      <w:bookmarkEnd w:id="199"/>
    </w:p>
    <w:tbl>
      <w:tblPr>
        <w:tblStyle w:val="TableGrid"/>
        <w:tblW w:w="0" w:type="auto"/>
        <w:tblLook w:val="04A0" w:firstRow="1" w:lastRow="0" w:firstColumn="1" w:lastColumn="0" w:noHBand="0" w:noVBand="1"/>
      </w:tblPr>
      <w:tblGrid>
        <w:gridCol w:w="621"/>
        <w:gridCol w:w="2297"/>
        <w:gridCol w:w="1472"/>
        <w:gridCol w:w="1468"/>
        <w:gridCol w:w="1465"/>
        <w:gridCol w:w="1739"/>
      </w:tblGrid>
      <w:tr w:rsidR="0065776F" w:rsidRPr="0065776F" w14:paraId="1F59A040" w14:textId="77777777" w:rsidTr="002709E6">
        <w:tc>
          <w:tcPr>
            <w:tcW w:w="622" w:type="dxa"/>
          </w:tcPr>
          <w:p w14:paraId="34C06098" w14:textId="4260A497" w:rsidR="002709E6" w:rsidRPr="0065776F" w:rsidRDefault="002709E6" w:rsidP="002709E6">
            <w:pPr>
              <w:spacing w:line="300" w:lineRule="auto"/>
              <w:jc w:val="center"/>
              <w:rPr>
                <w:b/>
                <w:color w:val="000000" w:themeColor="text1"/>
              </w:rPr>
            </w:pPr>
            <w:r w:rsidRPr="0065776F">
              <w:rPr>
                <w:b/>
                <w:color w:val="000000" w:themeColor="text1"/>
              </w:rPr>
              <w:t>TT</w:t>
            </w:r>
          </w:p>
        </w:tc>
        <w:tc>
          <w:tcPr>
            <w:tcW w:w="2298" w:type="dxa"/>
          </w:tcPr>
          <w:p w14:paraId="53466CC0" w14:textId="54BF2A7B" w:rsidR="002709E6" w:rsidRPr="0065776F" w:rsidRDefault="002709E6" w:rsidP="002709E6">
            <w:pPr>
              <w:spacing w:line="300" w:lineRule="auto"/>
              <w:jc w:val="center"/>
              <w:rPr>
                <w:b/>
                <w:color w:val="000000" w:themeColor="text1"/>
              </w:rPr>
            </w:pPr>
            <w:r w:rsidRPr="0065776F">
              <w:rPr>
                <w:b/>
                <w:color w:val="000000" w:themeColor="text1"/>
              </w:rPr>
              <w:t>Công trình</w:t>
            </w:r>
          </w:p>
        </w:tc>
        <w:tc>
          <w:tcPr>
            <w:tcW w:w="1472" w:type="dxa"/>
          </w:tcPr>
          <w:p w14:paraId="4FC6F12B" w14:textId="1E1C9346" w:rsidR="002709E6" w:rsidRPr="0065776F" w:rsidRDefault="002709E6" w:rsidP="002709E6">
            <w:pPr>
              <w:spacing w:line="300" w:lineRule="auto"/>
              <w:jc w:val="center"/>
              <w:rPr>
                <w:b/>
                <w:color w:val="000000" w:themeColor="text1"/>
              </w:rPr>
            </w:pPr>
            <w:r w:rsidRPr="0065776F">
              <w:rPr>
                <w:b/>
                <w:color w:val="000000" w:themeColor="text1"/>
              </w:rPr>
              <w:t>Mục đích xử lý</w:t>
            </w:r>
          </w:p>
        </w:tc>
        <w:tc>
          <w:tcPr>
            <w:tcW w:w="1468" w:type="dxa"/>
          </w:tcPr>
          <w:p w14:paraId="1E1EDC49" w14:textId="5072B144" w:rsidR="002709E6" w:rsidRPr="0065776F" w:rsidRDefault="002709E6" w:rsidP="002709E6">
            <w:pPr>
              <w:spacing w:line="300" w:lineRule="auto"/>
              <w:jc w:val="center"/>
              <w:rPr>
                <w:b/>
                <w:color w:val="000000" w:themeColor="text1"/>
              </w:rPr>
            </w:pPr>
            <w:r w:rsidRPr="0065776F">
              <w:rPr>
                <w:b/>
                <w:color w:val="000000" w:themeColor="text1"/>
              </w:rPr>
              <w:t>Số lượng</w:t>
            </w:r>
          </w:p>
        </w:tc>
        <w:tc>
          <w:tcPr>
            <w:tcW w:w="1465" w:type="dxa"/>
          </w:tcPr>
          <w:p w14:paraId="20F591F2" w14:textId="479034CF" w:rsidR="002709E6" w:rsidRPr="0065776F" w:rsidRDefault="002709E6" w:rsidP="002709E6">
            <w:pPr>
              <w:spacing w:line="300" w:lineRule="auto"/>
              <w:jc w:val="center"/>
              <w:rPr>
                <w:b/>
                <w:color w:val="000000" w:themeColor="text1"/>
              </w:rPr>
            </w:pPr>
            <w:r w:rsidRPr="0065776F">
              <w:rPr>
                <w:b/>
                <w:color w:val="000000" w:themeColor="text1"/>
              </w:rPr>
              <w:t>Đơn vị</w:t>
            </w:r>
          </w:p>
        </w:tc>
        <w:tc>
          <w:tcPr>
            <w:tcW w:w="1739" w:type="dxa"/>
          </w:tcPr>
          <w:p w14:paraId="07ECB7F3" w14:textId="7086FEDC" w:rsidR="002709E6" w:rsidRPr="0065776F" w:rsidRDefault="002709E6" w:rsidP="002709E6">
            <w:pPr>
              <w:spacing w:line="300" w:lineRule="auto"/>
              <w:jc w:val="center"/>
              <w:rPr>
                <w:b/>
                <w:color w:val="000000" w:themeColor="text1"/>
              </w:rPr>
            </w:pPr>
            <w:r w:rsidRPr="0065776F">
              <w:rPr>
                <w:b/>
                <w:color w:val="000000" w:themeColor="text1"/>
              </w:rPr>
              <w:t>Công suất</w:t>
            </w:r>
          </w:p>
        </w:tc>
      </w:tr>
      <w:tr w:rsidR="0065776F" w:rsidRPr="0065776F" w14:paraId="2E12904A" w14:textId="77777777" w:rsidTr="002709E6">
        <w:tc>
          <w:tcPr>
            <w:tcW w:w="622" w:type="dxa"/>
          </w:tcPr>
          <w:p w14:paraId="4C6568DA" w14:textId="3D7D9F36" w:rsidR="002709E6" w:rsidRPr="0065776F" w:rsidRDefault="002709E6" w:rsidP="002709E6">
            <w:pPr>
              <w:spacing w:line="300" w:lineRule="auto"/>
              <w:jc w:val="center"/>
              <w:rPr>
                <w:color w:val="000000" w:themeColor="text1"/>
              </w:rPr>
            </w:pPr>
            <w:r w:rsidRPr="0065776F">
              <w:rPr>
                <w:color w:val="000000" w:themeColor="text1"/>
              </w:rPr>
              <w:t>1</w:t>
            </w:r>
          </w:p>
        </w:tc>
        <w:tc>
          <w:tcPr>
            <w:tcW w:w="2298" w:type="dxa"/>
          </w:tcPr>
          <w:p w14:paraId="69745679" w14:textId="327EFADC" w:rsidR="002709E6" w:rsidRPr="0065776F" w:rsidRDefault="002709E6" w:rsidP="002709E6">
            <w:pPr>
              <w:spacing w:line="300" w:lineRule="auto"/>
              <w:jc w:val="center"/>
              <w:rPr>
                <w:color w:val="000000" w:themeColor="text1"/>
              </w:rPr>
            </w:pPr>
            <w:r w:rsidRPr="0065776F">
              <w:rPr>
                <w:color w:val="000000" w:themeColor="text1"/>
              </w:rPr>
              <w:t>Bể tự hoại xử lý NTSH</w:t>
            </w:r>
          </w:p>
        </w:tc>
        <w:tc>
          <w:tcPr>
            <w:tcW w:w="1472" w:type="dxa"/>
          </w:tcPr>
          <w:p w14:paraId="2F2653A6" w14:textId="2F5EC0F0" w:rsidR="002709E6" w:rsidRPr="0065776F" w:rsidRDefault="002709E6" w:rsidP="002709E6">
            <w:pPr>
              <w:spacing w:line="300" w:lineRule="auto"/>
              <w:jc w:val="center"/>
              <w:rPr>
                <w:color w:val="000000" w:themeColor="text1"/>
              </w:rPr>
            </w:pPr>
            <w:r w:rsidRPr="0065776F">
              <w:rPr>
                <w:color w:val="000000" w:themeColor="text1"/>
              </w:rPr>
              <w:t>Nước thải sinh hoạt</w:t>
            </w:r>
          </w:p>
        </w:tc>
        <w:tc>
          <w:tcPr>
            <w:tcW w:w="1468" w:type="dxa"/>
          </w:tcPr>
          <w:p w14:paraId="6C63CC29" w14:textId="611C948C" w:rsidR="002709E6" w:rsidRPr="0065776F" w:rsidRDefault="002709E6" w:rsidP="002709E6">
            <w:pPr>
              <w:spacing w:line="300" w:lineRule="auto"/>
              <w:jc w:val="center"/>
              <w:rPr>
                <w:color w:val="000000" w:themeColor="text1"/>
              </w:rPr>
            </w:pPr>
            <w:r w:rsidRPr="0065776F">
              <w:rPr>
                <w:color w:val="000000" w:themeColor="text1"/>
              </w:rPr>
              <w:t>02</w:t>
            </w:r>
          </w:p>
        </w:tc>
        <w:tc>
          <w:tcPr>
            <w:tcW w:w="1465" w:type="dxa"/>
          </w:tcPr>
          <w:p w14:paraId="4B9C3E53" w14:textId="427B073B" w:rsidR="002709E6" w:rsidRPr="0065776F" w:rsidRDefault="002709E6" w:rsidP="002709E6">
            <w:pPr>
              <w:spacing w:line="300" w:lineRule="auto"/>
              <w:jc w:val="center"/>
              <w:rPr>
                <w:color w:val="000000" w:themeColor="text1"/>
              </w:rPr>
            </w:pPr>
            <w:r w:rsidRPr="0065776F">
              <w:rPr>
                <w:color w:val="000000" w:themeColor="text1"/>
              </w:rPr>
              <w:t>Bể</w:t>
            </w:r>
          </w:p>
        </w:tc>
        <w:tc>
          <w:tcPr>
            <w:tcW w:w="1739" w:type="dxa"/>
          </w:tcPr>
          <w:p w14:paraId="440FD2B0" w14:textId="62E52943" w:rsidR="002709E6" w:rsidRPr="0065776F" w:rsidRDefault="002709E6" w:rsidP="002709E6">
            <w:pPr>
              <w:spacing w:line="300" w:lineRule="auto"/>
              <w:jc w:val="center"/>
              <w:rPr>
                <w:color w:val="000000" w:themeColor="text1"/>
              </w:rPr>
            </w:pPr>
            <w:r w:rsidRPr="0065776F">
              <w:rPr>
                <w:color w:val="000000" w:themeColor="text1"/>
              </w:rPr>
              <w:t>8m</w:t>
            </w:r>
            <w:r w:rsidRPr="0065776F">
              <w:rPr>
                <w:color w:val="000000" w:themeColor="text1"/>
                <w:vertAlign w:val="superscript"/>
              </w:rPr>
              <w:t>3</w:t>
            </w:r>
            <w:r w:rsidRPr="0065776F">
              <w:rPr>
                <w:color w:val="000000" w:themeColor="text1"/>
              </w:rPr>
              <w:t xml:space="preserve"> và 15m</w:t>
            </w:r>
            <w:r w:rsidRPr="0065776F">
              <w:rPr>
                <w:color w:val="000000" w:themeColor="text1"/>
                <w:vertAlign w:val="superscript"/>
              </w:rPr>
              <w:t>3</w:t>
            </w:r>
          </w:p>
        </w:tc>
      </w:tr>
      <w:tr w:rsidR="0065776F" w:rsidRPr="0065776F" w14:paraId="11D933E4" w14:textId="77777777" w:rsidTr="002709E6">
        <w:tc>
          <w:tcPr>
            <w:tcW w:w="622" w:type="dxa"/>
          </w:tcPr>
          <w:p w14:paraId="1936455F" w14:textId="212CDC99" w:rsidR="002709E6" w:rsidRPr="0065776F" w:rsidRDefault="002709E6" w:rsidP="002709E6">
            <w:pPr>
              <w:spacing w:line="300" w:lineRule="auto"/>
              <w:jc w:val="center"/>
              <w:rPr>
                <w:color w:val="000000" w:themeColor="text1"/>
              </w:rPr>
            </w:pPr>
            <w:r w:rsidRPr="0065776F">
              <w:rPr>
                <w:color w:val="000000" w:themeColor="text1"/>
              </w:rPr>
              <w:t>2</w:t>
            </w:r>
          </w:p>
        </w:tc>
        <w:tc>
          <w:tcPr>
            <w:tcW w:w="2298" w:type="dxa"/>
          </w:tcPr>
          <w:p w14:paraId="521002DC" w14:textId="253A9A5E" w:rsidR="002709E6" w:rsidRPr="0065776F" w:rsidRDefault="002709E6" w:rsidP="002709E6">
            <w:pPr>
              <w:spacing w:line="300" w:lineRule="auto"/>
              <w:jc w:val="center"/>
              <w:rPr>
                <w:color w:val="000000" w:themeColor="text1"/>
              </w:rPr>
            </w:pPr>
            <w:r w:rsidRPr="0065776F">
              <w:rPr>
                <w:color w:val="000000" w:themeColor="text1"/>
              </w:rPr>
              <w:t>Hệ thống XLNT sinh hoạt</w:t>
            </w:r>
          </w:p>
        </w:tc>
        <w:tc>
          <w:tcPr>
            <w:tcW w:w="1472" w:type="dxa"/>
          </w:tcPr>
          <w:p w14:paraId="4B4A9859" w14:textId="5558F90B" w:rsidR="002709E6" w:rsidRPr="0065776F" w:rsidRDefault="002709E6" w:rsidP="002709E6">
            <w:pPr>
              <w:spacing w:line="300" w:lineRule="auto"/>
              <w:jc w:val="center"/>
              <w:rPr>
                <w:color w:val="000000" w:themeColor="text1"/>
              </w:rPr>
            </w:pPr>
            <w:r w:rsidRPr="0065776F">
              <w:rPr>
                <w:color w:val="000000" w:themeColor="text1"/>
              </w:rPr>
              <w:t>Nước thải sinh hoạt</w:t>
            </w:r>
          </w:p>
        </w:tc>
        <w:tc>
          <w:tcPr>
            <w:tcW w:w="1468" w:type="dxa"/>
          </w:tcPr>
          <w:p w14:paraId="07C373CA" w14:textId="5156F2F6" w:rsidR="002709E6" w:rsidRPr="0065776F" w:rsidRDefault="002709E6" w:rsidP="002709E6">
            <w:pPr>
              <w:spacing w:line="300" w:lineRule="auto"/>
              <w:jc w:val="center"/>
              <w:rPr>
                <w:color w:val="000000" w:themeColor="text1"/>
              </w:rPr>
            </w:pPr>
            <w:r w:rsidRPr="0065776F">
              <w:rPr>
                <w:color w:val="000000" w:themeColor="text1"/>
              </w:rPr>
              <w:t>01</w:t>
            </w:r>
          </w:p>
        </w:tc>
        <w:tc>
          <w:tcPr>
            <w:tcW w:w="1465" w:type="dxa"/>
          </w:tcPr>
          <w:p w14:paraId="703DBD9C" w14:textId="34241E55" w:rsidR="002709E6" w:rsidRPr="0065776F" w:rsidRDefault="002709E6" w:rsidP="002709E6">
            <w:pPr>
              <w:spacing w:line="300" w:lineRule="auto"/>
              <w:jc w:val="center"/>
              <w:rPr>
                <w:color w:val="000000" w:themeColor="text1"/>
              </w:rPr>
            </w:pPr>
            <w:r w:rsidRPr="0065776F">
              <w:rPr>
                <w:color w:val="000000" w:themeColor="text1"/>
              </w:rPr>
              <w:t>Hệ thống</w:t>
            </w:r>
          </w:p>
        </w:tc>
        <w:tc>
          <w:tcPr>
            <w:tcW w:w="1739" w:type="dxa"/>
          </w:tcPr>
          <w:p w14:paraId="0B9FF07A" w14:textId="7ED08936" w:rsidR="002709E6" w:rsidRPr="0065776F" w:rsidRDefault="002709E6" w:rsidP="002709E6">
            <w:pPr>
              <w:spacing w:line="300" w:lineRule="auto"/>
              <w:jc w:val="center"/>
              <w:rPr>
                <w:color w:val="000000" w:themeColor="text1"/>
              </w:rPr>
            </w:pPr>
            <w:r w:rsidRPr="0065776F">
              <w:rPr>
                <w:color w:val="000000" w:themeColor="text1"/>
              </w:rPr>
              <w:t>15m</w:t>
            </w:r>
            <w:r w:rsidRPr="0065776F">
              <w:rPr>
                <w:color w:val="000000" w:themeColor="text1"/>
                <w:vertAlign w:val="superscript"/>
              </w:rPr>
              <w:t>3</w:t>
            </w:r>
            <w:r w:rsidRPr="0065776F">
              <w:rPr>
                <w:color w:val="000000" w:themeColor="text1"/>
              </w:rPr>
              <w:t>/ngày đêm</w:t>
            </w:r>
          </w:p>
        </w:tc>
      </w:tr>
      <w:tr w:rsidR="0065776F" w:rsidRPr="0065776F" w14:paraId="11E1ACEA" w14:textId="77777777" w:rsidTr="002709E6">
        <w:tc>
          <w:tcPr>
            <w:tcW w:w="622" w:type="dxa"/>
          </w:tcPr>
          <w:p w14:paraId="54A874D0" w14:textId="51179659" w:rsidR="002709E6" w:rsidRPr="0065776F" w:rsidRDefault="002709E6" w:rsidP="002709E6">
            <w:pPr>
              <w:spacing w:line="300" w:lineRule="auto"/>
              <w:jc w:val="center"/>
              <w:rPr>
                <w:color w:val="000000" w:themeColor="text1"/>
              </w:rPr>
            </w:pPr>
            <w:r w:rsidRPr="0065776F">
              <w:rPr>
                <w:color w:val="000000" w:themeColor="text1"/>
              </w:rPr>
              <w:t>3</w:t>
            </w:r>
          </w:p>
        </w:tc>
        <w:tc>
          <w:tcPr>
            <w:tcW w:w="2298" w:type="dxa"/>
          </w:tcPr>
          <w:p w14:paraId="5D96383C" w14:textId="1597D2B4" w:rsidR="002709E6" w:rsidRPr="0065776F" w:rsidRDefault="002709E6" w:rsidP="002709E6">
            <w:pPr>
              <w:spacing w:line="300" w:lineRule="auto"/>
              <w:jc w:val="center"/>
              <w:rPr>
                <w:color w:val="000000" w:themeColor="text1"/>
              </w:rPr>
            </w:pPr>
            <w:r w:rsidRPr="0065776F">
              <w:rPr>
                <w:color w:val="000000" w:themeColor="text1"/>
              </w:rPr>
              <w:t>Hệ thống thu gom, xử lý bụi gỗ từ quá trình sản xuất</w:t>
            </w:r>
          </w:p>
        </w:tc>
        <w:tc>
          <w:tcPr>
            <w:tcW w:w="1472" w:type="dxa"/>
          </w:tcPr>
          <w:p w14:paraId="66F84C7B" w14:textId="149411DE" w:rsidR="002709E6" w:rsidRPr="0065776F" w:rsidRDefault="002709E6" w:rsidP="002709E6">
            <w:pPr>
              <w:spacing w:line="300" w:lineRule="auto"/>
              <w:jc w:val="center"/>
              <w:rPr>
                <w:color w:val="000000" w:themeColor="text1"/>
              </w:rPr>
            </w:pPr>
            <w:r w:rsidRPr="0065776F">
              <w:rPr>
                <w:color w:val="000000" w:themeColor="text1"/>
              </w:rPr>
              <w:t>Bụi từ quá trình cắt, khoan lỗ, chà bóng</w:t>
            </w:r>
          </w:p>
        </w:tc>
        <w:tc>
          <w:tcPr>
            <w:tcW w:w="1468" w:type="dxa"/>
          </w:tcPr>
          <w:p w14:paraId="5E9B0018" w14:textId="07DCCD02" w:rsidR="002709E6" w:rsidRPr="0065776F" w:rsidRDefault="002709E6" w:rsidP="002709E6">
            <w:pPr>
              <w:spacing w:line="300" w:lineRule="auto"/>
              <w:jc w:val="center"/>
              <w:rPr>
                <w:color w:val="000000" w:themeColor="text1"/>
              </w:rPr>
            </w:pPr>
            <w:r w:rsidRPr="0065776F">
              <w:rPr>
                <w:color w:val="000000" w:themeColor="text1"/>
              </w:rPr>
              <w:t>02</w:t>
            </w:r>
          </w:p>
        </w:tc>
        <w:tc>
          <w:tcPr>
            <w:tcW w:w="1465" w:type="dxa"/>
          </w:tcPr>
          <w:p w14:paraId="7B5F8AC2" w14:textId="2E8985D1" w:rsidR="002709E6" w:rsidRPr="0065776F" w:rsidRDefault="002709E6" w:rsidP="002709E6">
            <w:pPr>
              <w:spacing w:line="300" w:lineRule="auto"/>
              <w:jc w:val="center"/>
              <w:rPr>
                <w:color w:val="000000" w:themeColor="text1"/>
              </w:rPr>
            </w:pPr>
            <w:r w:rsidRPr="0065776F">
              <w:rPr>
                <w:color w:val="000000" w:themeColor="text1"/>
              </w:rPr>
              <w:t>Hệ thống</w:t>
            </w:r>
          </w:p>
        </w:tc>
        <w:tc>
          <w:tcPr>
            <w:tcW w:w="1739" w:type="dxa"/>
          </w:tcPr>
          <w:p w14:paraId="1B5B1FDA" w14:textId="382BE12A" w:rsidR="002709E6" w:rsidRPr="0065776F" w:rsidRDefault="0096095C" w:rsidP="0096095C">
            <w:pPr>
              <w:spacing w:line="300" w:lineRule="auto"/>
              <w:jc w:val="center"/>
              <w:rPr>
                <w:color w:val="000000" w:themeColor="text1"/>
              </w:rPr>
            </w:pPr>
            <w:r w:rsidRPr="0065776F">
              <w:rPr>
                <w:color w:val="000000" w:themeColor="text1"/>
              </w:rPr>
              <w:t>36</w:t>
            </w:r>
            <w:r w:rsidR="002709E6" w:rsidRPr="0065776F">
              <w:rPr>
                <w:color w:val="000000" w:themeColor="text1"/>
              </w:rPr>
              <w:t>.000m</w:t>
            </w:r>
            <w:r w:rsidR="002709E6" w:rsidRPr="0065776F">
              <w:rPr>
                <w:color w:val="000000" w:themeColor="text1"/>
                <w:vertAlign w:val="superscript"/>
              </w:rPr>
              <w:t>3</w:t>
            </w:r>
            <w:r w:rsidR="002709E6" w:rsidRPr="0065776F">
              <w:rPr>
                <w:color w:val="000000" w:themeColor="text1"/>
              </w:rPr>
              <w:t>/h</w:t>
            </w:r>
            <w:r w:rsidRPr="0065776F">
              <w:rPr>
                <w:color w:val="000000" w:themeColor="text1"/>
              </w:rPr>
              <w:t xml:space="preserve"> và 65.000m</w:t>
            </w:r>
            <w:r w:rsidRPr="0065776F">
              <w:rPr>
                <w:color w:val="000000" w:themeColor="text1"/>
                <w:vertAlign w:val="superscript"/>
              </w:rPr>
              <w:t>3</w:t>
            </w:r>
            <w:r w:rsidRPr="0065776F">
              <w:rPr>
                <w:color w:val="000000" w:themeColor="text1"/>
              </w:rPr>
              <w:t>/h</w:t>
            </w:r>
          </w:p>
        </w:tc>
      </w:tr>
      <w:tr w:rsidR="0065776F" w:rsidRPr="0065776F" w14:paraId="4F85D6FB" w14:textId="77777777" w:rsidTr="002709E6">
        <w:tc>
          <w:tcPr>
            <w:tcW w:w="622" w:type="dxa"/>
          </w:tcPr>
          <w:p w14:paraId="19B341C3" w14:textId="10EFBA16" w:rsidR="002709E6" w:rsidRPr="0065776F" w:rsidRDefault="002709E6" w:rsidP="002709E6">
            <w:pPr>
              <w:spacing w:line="300" w:lineRule="auto"/>
              <w:jc w:val="center"/>
              <w:rPr>
                <w:color w:val="000000" w:themeColor="text1"/>
              </w:rPr>
            </w:pPr>
            <w:r w:rsidRPr="0065776F">
              <w:rPr>
                <w:color w:val="000000" w:themeColor="text1"/>
              </w:rPr>
              <w:t>4</w:t>
            </w:r>
          </w:p>
        </w:tc>
        <w:tc>
          <w:tcPr>
            <w:tcW w:w="2298" w:type="dxa"/>
          </w:tcPr>
          <w:p w14:paraId="0CEE8486" w14:textId="3D9FD310" w:rsidR="002709E6" w:rsidRPr="0065776F" w:rsidRDefault="002709E6" w:rsidP="002709E6">
            <w:pPr>
              <w:spacing w:line="300" w:lineRule="auto"/>
              <w:jc w:val="center"/>
              <w:rPr>
                <w:color w:val="000000" w:themeColor="text1"/>
              </w:rPr>
            </w:pPr>
            <w:r w:rsidRPr="0065776F">
              <w:rPr>
                <w:color w:val="000000" w:themeColor="text1"/>
              </w:rPr>
              <w:t>Kho lưu giữ CTNH</w:t>
            </w:r>
          </w:p>
        </w:tc>
        <w:tc>
          <w:tcPr>
            <w:tcW w:w="1472" w:type="dxa"/>
          </w:tcPr>
          <w:p w14:paraId="355EC260" w14:textId="3770F4AA" w:rsidR="002709E6" w:rsidRPr="0065776F" w:rsidRDefault="002709E6" w:rsidP="002709E6">
            <w:pPr>
              <w:spacing w:line="300" w:lineRule="auto"/>
              <w:jc w:val="center"/>
              <w:rPr>
                <w:color w:val="000000" w:themeColor="text1"/>
              </w:rPr>
            </w:pPr>
            <w:r w:rsidRPr="0065776F">
              <w:rPr>
                <w:color w:val="000000" w:themeColor="text1"/>
              </w:rPr>
              <w:t>CTNH</w:t>
            </w:r>
          </w:p>
        </w:tc>
        <w:tc>
          <w:tcPr>
            <w:tcW w:w="1468" w:type="dxa"/>
          </w:tcPr>
          <w:p w14:paraId="0F53B179" w14:textId="0366EE29" w:rsidR="002709E6" w:rsidRPr="0065776F" w:rsidRDefault="002709E6" w:rsidP="002709E6">
            <w:pPr>
              <w:spacing w:line="300" w:lineRule="auto"/>
              <w:jc w:val="center"/>
              <w:rPr>
                <w:color w:val="000000" w:themeColor="text1"/>
              </w:rPr>
            </w:pPr>
            <w:r w:rsidRPr="0065776F">
              <w:rPr>
                <w:color w:val="000000" w:themeColor="text1"/>
              </w:rPr>
              <w:t>01</w:t>
            </w:r>
          </w:p>
        </w:tc>
        <w:tc>
          <w:tcPr>
            <w:tcW w:w="1465" w:type="dxa"/>
          </w:tcPr>
          <w:p w14:paraId="18CC2535" w14:textId="77F7CAC7" w:rsidR="002709E6" w:rsidRPr="0065776F" w:rsidRDefault="002709E6" w:rsidP="002709E6">
            <w:pPr>
              <w:spacing w:line="300" w:lineRule="auto"/>
              <w:jc w:val="center"/>
              <w:rPr>
                <w:color w:val="000000" w:themeColor="text1"/>
              </w:rPr>
            </w:pPr>
            <w:r w:rsidRPr="0065776F">
              <w:rPr>
                <w:color w:val="000000" w:themeColor="text1"/>
              </w:rPr>
              <w:t>Kho</w:t>
            </w:r>
          </w:p>
        </w:tc>
        <w:tc>
          <w:tcPr>
            <w:tcW w:w="1739" w:type="dxa"/>
          </w:tcPr>
          <w:p w14:paraId="6ABC2935" w14:textId="00E3A662" w:rsidR="002709E6" w:rsidRPr="0065776F" w:rsidRDefault="002709E6" w:rsidP="002709E6">
            <w:pPr>
              <w:spacing w:line="300" w:lineRule="auto"/>
              <w:jc w:val="center"/>
              <w:rPr>
                <w:color w:val="000000" w:themeColor="text1"/>
              </w:rPr>
            </w:pPr>
            <w:r w:rsidRPr="0065776F">
              <w:rPr>
                <w:color w:val="000000" w:themeColor="text1"/>
              </w:rPr>
              <w:t>15m</w:t>
            </w:r>
            <w:r w:rsidRPr="0065776F">
              <w:rPr>
                <w:color w:val="000000" w:themeColor="text1"/>
                <w:vertAlign w:val="superscript"/>
              </w:rPr>
              <w:t>2</w:t>
            </w:r>
          </w:p>
        </w:tc>
      </w:tr>
      <w:tr w:rsidR="0065776F" w:rsidRPr="0065776F" w14:paraId="32069A77" w14:textId="77777777" w:rsidTr="002709E6">
        <w:tc>
          <w:tcPr>
            <w:tcW w:w="622" w:type="dxa"/>
          </w:tcPr>
          <w:p w14:paraId="5C953745" w14:textId="57C2AB18" w:rsidR="002709E6" w:rsidRPr="0065776F" w:rsidRDefault="002709E6" w:rsidP="002709E6">
            <w:pPr>
              <w:spacing w:line="300" w:lineRule="auto"/>
              <w:jc w:val="center"/>
              <w:rPr>
                <w:color w:val="000000" w:themeColor="text1"/>
              </w:rPr>
            </w:pPr>
            <w:r w:rsidRPr="0065776F">
              <w:rPr>
                <w:color w:val="000000" w:themeColor="text1"/>
              </w:rPr>
              <w:t>5</w:t>
            </w:r>
          </w:p>
        </w:tc>
        <w:tc>
          <w:tcPr>
            <w:tcW w:w="2298" w:type="dxa"/>
          </w:tcPr>
          <w:p w14:paraId="637634F8" w14:textId="22699197" w:rsidR="002709E6" w:rsidRPr="0065776F" w:rsidRDefault="002709E6" w:rsidP="002709E6">
            <w:pPr>
              <w:spacing w:line="300" w:lineRule="auto"/>
              <w:jc w:val="center"/>
              <w:rPr>
                <w:color w:val="000000" w:themeColor="text1"/>
              </w:rPr>
            </w:pPr>
            <w:r w:rsidRPr="0065776F">
              <w:rPr>
                <w:color w:val="000000" w:themeColor="text1"/>
              </w:rPr>
              <w:t>Kho lưu giữ CTR sản xuất</w:t>
            </w:r>
          </w:p>
        </w:tc>
        <w:tc>
          <w:tcPr>
            <w:tcW w:w="1472" w:type="dxa"/>
          </w:tcPr>
          <w:p w14:paraId="48DB054E" w14:textId="268A39B1" w:rsidR="002709E6" w:rsidRPr="0065776F" w:rsidRDefault="002709E6" w:rsidP="002709E6">
            <w:pPr>
              <w:spacing w:line="300" w:lineRule="auto"/>
              <w:jc w:val="center"/>
              <w:rPr>
                <w:color w:val="000000" w:themeColor="text1"/>
              </w:rPr>
            </w:pPr>
            <w:r w:rsidRPr="0065776F">
              <w:rPr>
                <w:color w:val="000000" w:themeColor="text1"/>
              </w:rPr>
              <w:t>CTR sản xuất</w:t>
            </w:r>
          </w:p>
        </w:tc>
        <w:tc>
          <w:tcPr>
            <w:tcW w:w="1468" w:type="dxa"/>
          </w:tcPr>
          <w:p w14:paraId="15675ACE" w14:textId="7C4DAD28" w:rsidR="002709E6" w:rsidRPr="0065776F" w:rsidRDefault="002709E6" w:rsidP="002709E6">
            <w:pPr>
              <w:spacing w:line="300" w:lineRule="auto"/>
              <w:jc w:val="center"/>
              <w:rPr>
                <w:color w:val="000000" w:themeColor="text1"/>
              </w:rPr>
            </w:pPr>
            <w:r w:rsidRPr="0065776F">
              <w:rPr>
                <w:color w:val="000000" w:themeColor="text1"/>
              </w:rPr>
              <w:t>01</w:t>
            </w:r>
          </w:p>
        </w:tc>
        <w:tc>
          <w:tcPr>
            <w:tcW w:w="1465" w:type="dxa"/>
          </w:tcPr>
          <w:p w14:paraId="39133FAB" w14:textId="4AF8D7E2" w:rsidR="002709E6" w:rsidRPr="0065776F" w:rsidRDefault="002709E6" w:rsidP="002709E6">
            <w:pPr>
              <w:spacing w:line="300" w:lineRule="auto"/>
              <w:jc w:val="center"/>
              <w:rPr>
                <w:color w:val="000000" w:themeColor="text1"/>
              </w:rPr>
            </w:pPr>
            <w:r w:rsidRPr="0065776F">
              <w:rPr>
                <w:color w:val="000000" w:themeColor="text1"/>
              </w:rPr>
              <w:t>Kho</w:t>
            </w:r>
          </w:p>
        </w:tc>
        <w:tc>
          <w:tcPr>
            <w:tcW w:w="1739" w:type="dxa"/>
          </w:tcPr>
          <w:p w14:paraId="327E4AC1" w14:textId="4A675C91" w:rsidR="002709E6" w:rsidRPr="0065776F" w:rsidRDefault="002709E6" w:rsidP="002709E6">
            <w:pPr>
              <w:spacing w:line="300" w:lineRule="auto"/>
              <w:jc w:val="center"/>
              <w:rPr>
                <w:color w:val="000000" w:themeColor="text1"/>
              </w:rPr>
            </w:pPr>
            <w:r w:rsidRPr="0065776F">
              <w:rPr>
                <w:color w:val="000000" w:themeColor="text1"/>
              </w:rPr>
              <w:t>100m</w:t>
            </w:r>
            <w:r w:rsidRPr="0065776F">
              <w:rPr>
                <w:color w:val="000000" w:themeColor="text1"/>
                <w:vertAlign w:val="superscript"/>
              </w:rPr>
              <w:t>2</w:t>
            </w:r>
          </w:p>
        </w:tc>
      </w:tr>
      <w:tr w:rsidR="0065776F" w:rsidRPr="0065776F" w14:paraId="6690D45D" w14:textId="77777777" w:rsidTr="00735E89">
        <w:tc>
          <w:tcPr>
            <w:tcW w:w="622" w:type="dxa"/>
          </w:tcPr>
          <w:p w14:paraId="260BAB75" w14:textId="7A57121F" w:rsidR="00735E89" w:rsidRPr="0065776F" w:rsidRDefault="00735E89" w:rsidP="00735E89">
            <w:pPr>
              <w:spacing w:line="300" w:lineRule="auto"/>
              <w:jc w:val="center"/>
              <w:rPr>
                <w:color w:val="000000" w:themeColor="text1"/>
              </w:rPr>
            </w:pPr>
            <w:r w:rsidRPr="0065776F">
              <w:rPr>
                <w:color w:val="000000" w:themeColor="text1"/>
              </w:rPr>
              <w:t>6</w:t>
            </w:r>
          </w:p>
        </w:tc>
        <w:tc>
          <w:tcPr>
            <w:tcW w:w="2298" w:type="dxa"/>
          </w:tcPr>
          <w:p w14:paraId="28BD6A44" w14:textId="1614E1A4" w:rsidR="00735E89" w:rsidRPr="0065776F" w:rsidRDefault="00735E89" w:rsidP="00735E89">
            <w:pPr>
              <w:spacing w:line="300" w:lineRule="auto"/>
              <w:jc w:val="center"/>
              <w:rPr>
                <w:color w:val="000000" w:themeColor="text1"/>
              </w:rPr>
            </w:pPr>
            <w:r w:rsidRPr="0065776F">
              <w:rPr>
                <w:color w:val="000000" w:themeColor="text1"/>
              </w:rPr>
              <w:t>Kho lưu giữ CTR sinh hoạt</w:t>
            </w:r>
          </w:p>
        </w:tc>
        <w:tc>
          <w:tcPr>
            <w:tcW w:w="1472" w:type="dxa"/>
          </w:tcPr>
          <w:p w14:paraId="489585F4" w14:textId="191C2C7C" w:rsidR="00735E89" w:rsidRPr="0065776F" w:rsidRDefault="00735E89" w:rsidP="00735E89">
            <w:pPr>
              <w:spacing w:line="300" w:lineRule="auto"/>
              <w:jc w:val="center"/>
              <w:rPr>
                <w:color w:val="000000" w:themeColor="text1"/>
              </w:rPr>
            </w:pPr>
            <w:r w:rsidRPr="0065776F">
              <w:rPr>
                <w:color w:val="000000" w:themeColor="text1"/>
              </w:rPr>
              <w:t>CTRSH</w:t>
            </w:r>
          </w:p>
        </w:tc>
        <w:tc>
          <w:tcPr>
            <w:tcW w:w="1468" w:type="dxa"/>
          </w:tcPr>
          <w:p w14:paraId="2B40BFD4" w14:textId="0D487741" w:rsidR="00735E89" w:rsidRPr="0065776F" w:rsidRDefault="00735E89" w:rsidP="00735E89">
            <w:pPr>
              <w:spacing w:line="300" w:lineRule="auto"/>
              <w:jc w:val="center"/>
              <w:rPr>
                <w:color w:val="000000" w:themeColor="text1"/>
              </w:rPr>
            </w:pPr>
            <w:r w:rsidRPr="0065776F">
              <w:rPr>
                <w:color w:val="000000" w:themeColor="text1"/>
              </w:rPr>
              <w:t>01</w:t>
            </w:r>
          </w:p>
        </w:tc>
        <w:tc>
          <w:tcPr>
            <w:tcW w:w="1465" w:type="dxa"/>
          </w:tcPr>
          <w:p w14:paraId="6E0BE7DA" w14:textId="3013A233" w:rsidR="00735E89" w:rsidRPr="0065776F" w:rsidRDefault="00735E89" w:rsidP="00735E89">
            <w:pPr>
              <w:spacing w:line="300" w:lineRule="auto"/>
              <w:jc w:val="center"/>
              <w:rPr>
                <w:color w:val="000000" w:themeColor="text1"/>
              </w:rPr>
            </w:pPr>
            <w:r w:rsidRPr="0065776F">
              <w:rPr>
                <w:color w:val="000000" w:themeColor="text1"/>
              </w:rPr>
              <w:t>Kho</w:t>
            </w:r>
          </w:p>
        </w:tc>
        <w:tc>
          <w:tcPr>
            <w:tcW w:w="1739" w:type="dxa"/>
          </w:tcPr>
          <w:p w14:paraId="3F9231E4" w14:textId="744C7D61" w:rsidR="00735E89" w:rsidRPr="0065776F" w:rsidRDefault="00735E89" w:rsidP="00735E89">
            <w:pPr>
              <w:spacing w:line="300" w:lineRule="auto"/>
              <w:jc w:val="center"/>
              <w:rPr>
                <w:color w:val="000000" w:themeColor="text1"/>
              </w:rPr>
            </w:pPr>
            <w:r w:rsidRPr="0065776F">
              <w:rPr>
                <w:color w:val="000000" w:themeColor="text1"/>
              </w:rPr>
              <w:t>10m</w:t>
            </w:r>
            <w:r w:rsidRPr="0065776F">
              <w:rPr>
                <w:color w:val="000000" w:themeColor="text1"/>
                <w:vertAlign w:val="superscript"/>
              </w:rPr>
              <w:t>2</w:t>
            </w:r>
          </w:p>
        </w:tc>
      </w:tr>
    </w:tbl>
    <w:p w14:paraId="79536220" w14:textId="76739F17" w:rsidR="00752649" w:rsidRPr="0065776F" w:rsidRDefault="002E2729" w:rsidP="00752649">
      <w:pPr>
        <w:pStyle w:val="Vnbnnidung40"/>
        <w:tabs>
          <w:tab w:val="left" w:pos="1770"/>
        </w:tabs>
        <w:adjustRightInd w:val="0"/>
        <w:snapToGrid w:val="0"/>
        <w:spacing w:after="0" w:line="312" w:lineRule="auto"/>
        <w:jc w:val="both"/>
        <w:rPr>
          <w:i/>
          <w:color w:val="000000" w:themeColor="text1"/>
          <w:sz w:val="26"/>
          <w:szCs w:val="26"/>
          <w:lang w:val="vi-VN"/>
        </w:rPr>
      </w:pPr>
      <w:bookmarkStart w:id="200" w:name="bookmark417"/>
      <w:bookmarkStart w:id="201" w:name="_Toc179794672"/>
      <w:r w:rsidRPr="0065776F">
        <w:rPr>
          <w:rStyle w:val="Heading2Char"/>
          <w:rFonts w:eastAsia="Calibri" w:cs="Times New Roman"/>
          <w:i w:val="0"/>
          <w:color w:val="000000" w:themeColor="text1"/>
          <w:sz w:val="26"/>
          <w:szCs w:val="26"/>
          <w:lang w:val="vi-VN"/>
        </w:rPr>
        <w:t>3.</w:t>
      </w:r>
      <w:r w:rsidR="00752649" w:rsidRPr="0065776F">
        <w:rPr>
          <w:rStyle w:val="Heading2Char"/>
          <w:rFonts w:eastAsia="Calibri" w:cs="Times New Roman"/>
          <w:i w:val="0"/>
          <w:color w:val="000000" w:themeColor="text1"/>
          <w:sz w:val="26"/>
          <w:szCs w:val="26"/>
        </w:rPr>
        <w:t>1</w:t>
      </w:r>
      <w:bookmarkEnd w:id="200"/>
      <w:r w:rsidR="00752649" w:rsidRPr="0065776F">
        <w:rPr>
          <w:rStyle w:val="Heading2Char"/>
          <w:rFonts w:eastAsia="Calibri" w:cs="Times New Roman"/>
          <w:i w:val="0"/>
          <w:color w:val="000000" w:themeColor="text1"/>
          <w:sz w:val="26"/>
          <w:szCs w:val="26"/>
        </w:rPr>
        <w:t>. Công trình, biện pháp thoát nước mưa, thu gom và xử lý nước thải</w:t>
      </w:r>
      <w:bookmarkEnd w:id="201"/>
    </w:p>
    <w:p w14:paraId="0EE85366" w14:textId="4CAB224D" w:rsidR="00752649" w:rsidRPr="0065776F" w:rsidRDefault="002E2729" w:rsidP="00752649">
      <w:pPr>
        <w:pStyle w:val="Vnbnnidung40"/>
        <w:tabs>
          <w:tab w:val="left" w:pos="1941"/>
        </w:tabs>
        <w:adjustRightInd w:val="0"/>
        <w:snapToGrid w:val="0"/>
        <w:spacing w:after="0" w:line="312" w:lineRule="auto"/>
        <w:jc w:val="both"/>
        <w:rPr>
          <w:color w:val="000000" w:themeColor="text1"/>
          <w:sz w:val="26"/>
          <w:szCs w:val="26"/>
          <w:lang w:val="vi-VN"/>
        </w:rPr>
      </w:pPr>
      <w:bookmarkStart w:id="202" w:name="bookmark418"/>
      <w:bookmarkStart w:id="203" w:name="_Toc179794673"/>
      <w:r w:rsidRPr="0065776F">
        <w:rPr>
          <w:rStyle w:val="Heading3Char"/>
          <w:rFonts w:eastAsia="Calibri" w:cs="Times New Roman"/>
          <w:color w:val="000000" w:themeColor="text1"/>
          <w:sz w:val="26"/>
          <w:szCs w:val="26"/>
          <w:lang w:val="vi-VN"/>
        </w:rPr>
        <w:t>3.</w:t>
      </w:r>
      <w:r w:rsidR="00752649" w:rsidRPr="0065776F">
        <w:rPr>
          <w:rStyle w:val="Heading3Char"/>
          <w:rFonts w:eastAsia="Calibri" w:cs="Times New Roman"/>
          <w:color w:val="000000" w:themeColor="text1"/>
          <w:sz w:val="26"/>
          <w:szCs w:val="26"/>
        </w:rPr>
        <w:t>1</w:t>
      </w:r>
      <w:bookmarkEnd w:id="202"/>
      <w:r w:rsidR="00752649" w:rsidRPr="0065776F">
        <w:rPr>
          <w:rStyle w:val="Heading3Char"/>
          <w:rFonts w:eastAsia="Calibri" w:cs="Times New Roman"/>
          <w:color w:val="000000" w:themeColor="text1"/>
          <w:sz w:val="26"/>
          <w:szCs w:val="26"/>
        </w:rPr>
        <w:t>.1. Thu gom, thoát nước mưa</w:t>
      </w:r>
      <w:bookmarkEnd w:id="203"/>
      <w:r w:rsidR="00752649" w:rsidRPr="0065776F">
        <w:rPr>
          <w:rStyle w:val="Vnbnnidung4"/>
          <w:color w:val="000000" w:themeColor="text1"/>
          <w:sz w:val="26"/>
          <w:szCs w:val="26"/>
          <w:lang w:val="vi-VN" w:eastAsia="vi-VN"/>
        </w:rPr>
        <w:t>:</w:t>
      </w:r>
    </w:p>
    <w:p w14:paraId="01D42795" w14:textId="77777777" w:rsidR="00752649" w:rsidRPr="0065776F" w:rsidRDefault="00752649" w:rsidP="00752649">
      <w:pPr>
        <w:spacing w:line="312" w:lineRule="auto"/>
        <w:ind w:firstLine="567"/>
        <w:rPr>
          <w:rFonts w:cs="Times New Roman"/>
          <w:color w:val="000000" w:themeColor="text1"/>
          <w:spacing w:val="-4"/>
          <w:szCs w:val="26"/>
          <w:lang w:val="de-DE"/>
        </w:rPr>
      </w:pPr>
      <w:r w:rsidRPr="0065776F">
        <w:rPr>
          <w:rFonts w:cs="Times New Roman"/>
          <w:color w:val="000000" w:themeColor="text1"/>
          <w:spacing w:val="-4"/>
          <w:szCs w:val="26"/>
          <w:lang w:val="de-DE"/>
        </w:rPr>
        <w:t>- Nhà máy đã có hệ thống thu gom nước mưa tách biệt với hệ thống thoát nước thải.</w:t>
      </w:r>
    </w:p>
    <w:p w14:paraId="42FF2318" w14:textId="77777777" w:rsidR="00752649" w:rsidRPr="0065776F" w:rsidRDefault="00752649" w:rsidP="00752649">
      <w:pPr>
        <w:spacing w:line="312" w:lineRule="auto"/>
        <w:ind w:firstLine="567"/>
        <w:rPr>
          <w:rFonts w:cs="Times New Roman"/>
          <w:color w:val="000000" w:themeColor="text1"/>
          <w:szCs w:val="26"/>
          <w:lang w:val="de-DE"/>
        </w:rPr>
      </w:pPr>
      <w:r w:rsidRPr="0065776F">
        <w:rPr>
          <w:rFonts w:cs="Times New Roman"/>
          <w:color w:val="000000" w:themeColor="text1"/>
          <w:szCs w:val="26"/>
          <w:lang w:val="de-DE"/>
        </w:rPr>
        <w:t xml:space="preserve">- Đã lắp đặt hệ thống song chắn rác tại các hố ga để tách rác có kích thước lớn ra khỏi nguồn nước, rác đọng lại trên song được thu gom theo chất thải rắn. </w:t>
      </w:r>
    </w:p>
    <w:p w14:paraId="4AFD4FF9" w14:textId="0111962E" w:rsidR="000E21D3" w:rsidRPr="0065776F" w:rsidRDefault="000E21D3" w:rsidP="000E21D3">
      <w:pPr>
        <w:spacing w:line="312" w:lineRule="auto"/>
        <w:jc w:val="center"/>
        <w:rPr>
          <w:rFonts w:cs="Times New Roman"/>
          <w:color w:val="000000" w:themeColor="text1"/>
          <w:szCs w:val="26"/>
          <w:lang w:val="de-DE"/>
        </w:rPr>
      </w:pPr>
      <w:r w:rsidRPr="0065776F">
        <w:rPr>
          <w:rFonts w:cs="Times New Roman"/>
          <w:noProof/>
          <w:color w:val="000000" w:themeColor="text1"/>
          <w:szCs w:val="26"/>
          <w:lang w:val="en-US" w:eastAsia="en-US"/>
        </w:rPr>
        <w:drawing>
          <wp:inline distT="0" distB="0" distL="0" distR="0" wp14:anchorId="1ABB1909" wp14:editId="00EA6FCD">
            <wp:extent cx="4322362" cy="298051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25916" cy="2982960"/>
                    </a:xfrm>
                    <a:prstGeom prst="rect">
                      <a:avLst/>
                    </a:prstGeom>
                  </pic:spPr>
                </pic:pic>
              </a:graphicData>
            </a:graphic>
          </wp:inline>
        </w:drawing>
      </w:r>
    </w:p>
    <w:p w14:paraId="06968296" w14:textId="0FB217CF" w:rsidR="000E21D3" w:rsidRPr="0065776F" w:rsidRDefault="000E21D3" w:rsidP="000E21D3">
      <w:pPr>
        <w:pStyle w:val="HnhminhanKC"/>
        <w:rPr>
          <w:color w:val="000000" w:themeColor="text1"/>
          <w:lang w:val="de-DE"/>
        </w:rPr>
      </w:pPr>
      <w:bookmarkStart w:id="204" w:name="_Toc181001754"/>
      <w:r w:rsidRPr="0065776F">
        <w:rPr>
          <w:color w:val="000000" w:themeColor="text1"/>
        </w:rPr>
        <w:t xml:space="preserve">Hình 3.1. </w:t>
      </w:r>
      <w:r w:rsidRPr="0065776F">
        <w:rPr>
          <w:color w:val="000000" w:themeColor="text1"/>
          <w:lang w:val="vi-VN"/>
        </w:rPr>
        <w:t>Hình ảnh rãnh</w:t>
      </w:r>
      <w:r w:rsidRPr="0065776F">
        <w:rPr>
          <w:color w:val="000000" w:themeColor="text1"/>
        </w:rPr>
        <w:t xml:space="preserve"> thu gom nước mưa của </w:t>
      </w:r>
      <w:r w:rsidRPr="0065776F">
        <w:rPr>
          <w:color w:val="000000" w:themeColor="text1"/>
          <w:lang w:val="de-DE"/>
        </w:rPr>
        <w:t>cơ sở</w:t>
      </w:r>
      <w:bookmarkEnd w:id="204"/>
    </w:p>
    <w:p w14:paraId="50F230C1" w14:textId="77777777" w:rsidR="00752649" w:rsidRPr="0065776F" w:rsidRDefault="00752649" w:rsidP="00752649">
      <w:pPr>
        <w:spacing w:line="312" w:lineRule="auto"/>
        <w:ind w:firstLine="562"/>
        <w:rPr>
          <w:rFonts w:cs="Times New Roman"/>
          <w:color w:val="000000" w:themeColor="text1"/>
          <w:szCs w:val="26"/>
          <w:shd w:val="clear" w:color="auto" w:fill="FFFFFF"/>
          <w:lang w:val="de-DE"/>
        </w:rPr>
      </w:pPr>
      <w:r w:rsidRPr="0065776F">
        <w:rPr>
          <w:rFonts w:cs="Times New Roman"/>
          <w:color w:val="000000" w:themeColor="text1"/>
          <w:spacing w:val="-2"/>
          <w:szCs w:val="26"/>
          <w:lang w:val="de-DE"/>
        </w:rPr>
        <w:lastRenderedPageBreak/>
        <w:t>- Nước mưa được tiêu thoát bằng đường ống BTCT D</w:t>
      </w:r>
      <w:r w:rsidR="004608AD" w:rsidRPr="0065776F">
        <w:rPr>
          <w:rFonts w:cs="Times New Roman"/>
          <w:color w:val="000000" w:themeColor="text1"/>
          <w:spacing w:val="-2"/>
          <w:szCs w:val="26"/>
        </w:rPr>
        <w:t xml:space="preserve">300, D400  và rãnh B400 </w:t>
      </w:r>
      <w:r w:rsidRPr="0065776F">
        <w:rPr>
          <w:rFonts w:cs="Times New Roman"/>
          <w:color w:val="000000" w:themeColor="text1"/>
          <w:spacing w:val="-2"/>
          <w:szCs w:val="26"/>
          <w:lang w:val="de-DE"/>
        </w:rPr>
        <w:t>bao quanh khu vực nhà xưởng, dọc tuyến thoát nước mưa</w:t>
      </w:r>
      <w:r w:rsidR="006843BC" w:rsidRPr="0065776F">
        <w:rPr>
          <w:rFonts w:cs="Times New Roman"/>
          <w:color w:val="000000" w:themeColor="text1"/>
          <w:spacing w:val="-2"/>
          <w:szCs w:val="26"/>
          <w:lang w:val="de-DE"/>
        </w:rPr>
        <w:t xml:space="preserve"> có bố trí các hố ga lắng cặn kích thước</w:t>
      </w:r>
      <w:r w:rsidR="004608AD" w:rsidRPr="0065776F">
        <w:rPr>
          <w:rFonts w:cs="Times New Roman"/>
          <w:color w:val="000000" w:themeColor="text1"/>
          <w:spacing w:val="-2"/>
          <w:szCs w:val="26"/>
          <w:lang w:val="de-DE"/>
        </w:rPr>
        <w:t xml:space="preserve"> 5</w:t>
      </w:r>
      <w:r w:rsidRPr="0065776F">
        <w:rPr>
          <w:rFonts w:cs="Times New Roman"/>
          <w:color w:val="000000" w:themeColor="text1"/>
          <w:spacing w:val="-2"/>
          <w:szCs w:val="26"/>
          <w:lang w:val="de-DE"/>
        </w:rPr>
        <w:t>00×</w:t>
      </w:r>
      <w:r w:rsidR="004608AD" w:rsidRPr="0065776F">
        <w:rPr>
          <w:rFonts w:cs="Times New Roman"/>
          <w:color w:val="000000" w:themeColor="text1"/>
          <w:spacing w:val="-2"/>
          <w:szCs w:val="26"/>
          <w:lang w:val="de-DE"/>
        </w:rPr>
        <w:t xml:space="preserve"> 500×1200 (mm); 900×900 ×1300 (mm)</w:t>
      </w:r>
      <w:r w:rsidRPr="0065776F">
        <w:rPr>
          <w:rFonts w:cs="Times New Roman"/>
          <w:color w:val="000000" w:themeColor="text1"/>
          <w:spacing w:val="-2"/>
          <w:szCs w:val="26"/>
          <w:lang w:val="de-DE"/>
        </w:rPr>
        <w:t>, tùy từng vị trí.</w:t>
      </w:r>
      <w:r w:rsidR="004608AD" w:rsidRPr="0065776F">
        <w:rPr>
          <w:rFonts w:cs="Times New Roman"/>
          <w:color w:val="000000" w:themeColor="text1"/>
          <w:spacing w:val="-2"/>
          <w:szCs w:val="26"/>
        </w:rPr>
        <w:t xml:space="preserve"> Tổng số lượng hố ga là </w:t>
      </w:r>
      <w:r w:rsidR="003A730D" w:rsidRPr="0065776F">
        <w:rPr>
          <w:rFonts w:cs="Times New Roman"/>
          <w:color w:val="000000" w:themeColor="text1"/>
          <w:spacing w:val="-2"/>
          <w:szCs w:val="26"/>
        </w:rPr>
        <w:t>19 hố ga</w:t>
      </w:r>
      <w:r w:rsidRPr="0065776F">
        <w:rPr>
          <w:rFonts w:cs="Times New Roman"/>
          <w:color w:val="000000" w:themeColor="text1"/>
          <w:spacing w:val="-2"/>
          <w:szCs w:val="26"/>
          <w:lang w:val="de-DE"/>
        </w:rPr>
        <w:t xml:space="preserve">. </w:t>
      </w:r>
      <w:r w:rsidRPr="0065776F">
        <w:rPr>
          <w:rFonts w:cs="Times New Roman"/>
          <w:color w:val="000000" w:themeColor="text1"/>
          <w:spacing w:val="-2"/>
          <w:szCs w:val="26"/>
        </w:rPr>
        <w:t>Nước mưa được thu gom vào các hố ga thu nước ven đường bằng bê tông cốt thép có nắp đậy, có lưới chắn rác rồi dẫn ra hệ thống thoát nước chung của khu vực</w:t>
      </w:r>
      <w:r w:rsidRPr="0065776F">
        <w:rPr>
          <w:rFonts w:cs="Times New Roman"/>
          <w:color w:val="000000" w:themeColor="text1"/>
          <w:szCs w:val="26"/>
          <w:shd w:val="clear" w:color="auto" w:fill="FFFFFF"/>
        </w:rPr>
        <w:t>.</w:t>
      </w:r>
    </w:p>
    <w:p w14:paraId="76452F35" w14:textId="77777777" w:rsidR="00752649" w:rsidRPr="0065776F" w:rsidRDefault="00752649" w:rsidP="00C40804">
      <w:pPr>
        <w:spacing w:line="288" w:lineRule="auto"/>
        <w:ind w:firstLine="567"/>
        <w:rPr>
          <w:rFonts w:cs="Times New Roman"/>
          <w:color w:val="000000" w:themeColor="text1"/>
          <w:spacing w:val="-2"/>
          <w:szCs w:val="26"/>
        </w:rPr>
      </w:pPr>
      <w:r w:rsidRPr="0065776F">
        <w:rPr>
          <w:rFonts w:cs="Times New Roman"/>
          <w:bCs/>
          <w:iCs/>
          <w:color w:val="000000" w:themeColor="text1"/>
          <w:spacing w:val="-2"/>
          <w:szCs w:val="26"/>
          <w:lang w:val="de-DE"/>
        </w:rPr>
        <w:t>Hệ thống đường ống thu gom n</w:t>
      </w:r>
      <w:r w:rsidRPr="0065776F">
        <w:rPr>
          <w:rFonts w:cs="Times New Roman"/>
          <w:bCs/>
          <w:color w:val="000000" w:themeColor="text1"/>
          <w:spacing w:val="-2"/>
          <w:szCs w:val="26"/>
          <w:lang w:val="de-DE"/>
        </w:rPr>
        <w:t>ước mưa chảy tràn và dẫn ra nguồn tiếp nhận có t</w:t>
      </w:r>
      <w:r w:rsidRPr="0065776F">
        <w:rPr>
          <w:rFonts w:cs="Times New Roman"/>
          <w:color w:val="000000" w:themeColor="text1"/>
          <w:spacing w:val="-2"/>
          <w:szCs w:val="26"/>
        </w:rPr>
        <w:t xml:space="preserve">ổng chiều dài khoảng </w:t>
      </w:r>
      <w:r w:rsidR="003A730D" w:rsidRPr="0065776F">
        <w:rPr>
          <w:rFonts w:cs="Times New Roman"/>
          <w:color w:val="000000" w:themeColor="text1"/>
          <w:spacing w:val="-2"/>
          <w:szCs w:val="26"/>
          <w:lang w:val="de-DE"/>
        </w:rPr>
        <w:t>72</w:t>
      </w:r>
      <w:r w:rsidRPr="0065776F">
        <w:rPr>
          <w:rFonts w:cs="Times New Roman"/>
          <w:color w:val="000000" w:themeColor="text1"/>
          <w:spacing w:val="-2"/>
          <w:szCs w:val="26"/>
          <w:lang w:val="de-DE"/>
        </w:rPr>
        <w:t>0</w:t>
      </w:r>
      <w:r w:rsidRPr="0065776F">
        <w:rPr>
          <w:rFonts w:cs="Times New Roman"/>
          <w:color w:val="000000" w:themeColor="text1"/>
          <w:spacing w:val="-2"/>
          <w:szCs w:val="26"/>
        </w:rPr>
        <w:t>m</w:t>
      </w:r>
      <w:r w:rsidRPr="0065776F">
        <w:rPr>
          <w:rFonts w:cs="Times New Roman"/>
          <w:color w:val="000000" w:themeColor="text1"/>
          <w:spacing w:val="-2"/>
          <w:szCs w:val="26"/>
          <w:lang w:val="de-DE"/>
        </w:rPr>
        <w:t>.</w:t>
      </w:r>
      <w:r w:rsidRPr="0065776F">
        <w:rPr>
          <w:rFonts w:cs="Times New Roman"/>
          <w:color w:val="000000" w:themeColor="text1"/>
          <w:spacing w:val="-2"/>
          <w:szCs w:val="26"/>
        </w:rPr>
        <w:t xml:space="preserve"> </w:t>
      </w:r>
    </w:p>
    <w:p w14:paraId="5730EEF3" w14:textId="77777777" w:rsidR="00752649" w:rsidRPr="0065776F" w:rsidRDefault="00752649" w:rsidP="00C40804">
      <w:pPr>
        <w:spacing w:line="288" w:lineRule="auto"/>
        <w:ind w:firstLine="562"/>
        <w:contextualSpacing/>
        <w:rPr>
          <w:rFonts w:cs="Times New Roman"/>
          <w:color w:val="000000" w:themeColor="text1"/>
          <w:szCs w:val="26"/>
          <w:shd w:val="clear" w:color="auto" w:fill="FFFFFF"/>
        </w:rPr>
      </w:pPr>
      <w:r w:rsidRPr="0065776F">
        <w:rPr>
          <w:rFonts w:cs="Times New Roman"/>
          <w:color w:val="000000" w:themeColor="text1"/>
          <w:spacing w:val="-2"/>
          <w:szCs w:val="26"/>
        </w:rPr>
        <w:t xml:space="preserve">- </w:t>
      </w:r>
      <w:r w:rsidRPr="0065776F">
        <w:rPr>
          <w:rFonts w:cs="Times New Roman"/>
          <w:bCs/>
          <w:color w:val="000000" w:themeColor="text1"/>
          <w:szCs w:val="26"/>
        </w:rPr>
        <w:t xml:space="preserve">Đối với nước mưa từ mái nhà xưởng, cơ sở sử dụng </w:t>
      </w:r>
      <w:r w:rsidRPr="0065776F">
        <w:rPr>
          <w:rFonts w:cs="Times New Roman"/>
          <w:color w:val="000000" w:themeColor="text1"/>
          <w:szCs w:val="26"/>
          <w:shd w:val="clear" w:color="auto" w:fill="FFFFFF"/>
        </w:rPr>
        <w:t>máng thu nước của mái dốc (độ dốc mái từ 15% - 20%) được đặt ở vị trí viền mép mái. Nước mưa chảy theo mái dốc vào máng xối xuống máng thu dưới mép mái, sa</w:t>
      </w:r>
      <w:r w:rsidR="004A1538" w:rsidRPr="0065776F">
        <w:rPr>
          <w:rFonts w:cs="Times New Roman"/>
          <w:color w:val="000000" w:themeColor="text1"/>
          <w:szCs w:val="26"/>
          <w:shd w:val="clear" w:color="auto" w:fill="FFFFFF"/>
        </w:rPr>
        <w:t>u đó chảy dốc về phía ống thu (t</w:t>
      </w:r>
      <w:r w:rsidRPr="0065776F">
        <w:rPr>
          <w:rFonts w:cs="Times New Roman"/>
          <w:color w:val="000000" w:themeColor="text1"/>
          <w:szCs w:val="26"/>
          <w:shd w:val="clear" w:color="auto" w:fill="FFFFFF"/>
        </w:rPr>
        <w:t>rên miệng ống thu được lắp lưới chắn rác, là các tấm bằng gang có đục lỗ) rồi xuống bằng ống th</w:t>
      </w:r>
      <w:r w:rsidR="004608AD" w:rsidRPr="0065776F">
        <w:rPr>
          <w:rFonts w:cs="Times New Roman"/>
          <w:color w:val="000000" w:themeColor="text1"/>
          <w:szCs w:val="26"/>
          <w:shd w:val="clear" w:color="auto" w:fill="FFFFFF"/>
        </w:rPr>
        <w:t>u đứng bằng uPVC (đường kính 110</w:t>
      </w:r>
      <w:r w:rsidRPr="0065776F">
        <w:rPr>
          <w:rFonts w:cs="Times New Roman"/>
          <w:color w:val="000000" w:themeColor="text1"/>
          <w:szCs w:val="26"/>
          <w:shd w:val="clear" w:color="auto" w:fill="FFFFFF"/>
        </w:rPr>
        <w:t xml:space="preserve"> mm) để chảy ra đường ống thoát nước mưa chung của công ty.</w:t>
      </w:r>
    </w:p>
    <w:p w14:paraId="0B4BD34C" w14:textId="77777777" w:rsidR="00752649" w:rsidRPr="0065776F" w:rsidRDefault="00752649" w:rsidP="00C40804">
      <w:pPr>
        <w:spacing w:line="288" w:lineRule="auto"/>
        <w:ind w:firstLine="720"/>
        <w:rPr>
          <w:rFonts w:cs="Times New Roman"/>
          <w:bCs/>
          <w:color w:val="000000" w:themeColor="text1"/>
          <w:szCs w:val="26"/>
        </w:rPr>
      </w:pPr>
      <w:r w:rsidRPr="0065776F">
        <w:rPr>
          <w:rFonts w:cs="Times New Roman"/>
          <w:bCs/>
          <w:color w:val="000000" w:themeColor="text1"/>
          <w:szCs w:val="26"/>
        </w:rPr>
        <w:t>+ Các hố ga dọc theo hệ thống thu gom được định kỳ tổ chức nạo vét để tránh tình trạng ngập úng khi có mưa to kéo dài.</w:t>
      </w:r>
    </w:p>
    <w:tbl>
      <w:tblPr>
        <w:tblW w:w="9430" w:type="dxa"/>
        <w:tblLayout w:type="fixed"/>
        <w:tblLook w:val="04A0" w:firstRow="1" w:lastRow="0" w:firstColumn="1" w:lastColumn="0" w:noHBand="0" w:noVBand="1"/>
      </w:tblPr>
      <w:tblGrid>
        <w:gridCol w:w="9430"/>
      </w:tblGrid>
      <w:tr w:rsidR="0065776F" w:rsidRPr="0065776F" w14:paraId="4B7ECFB1" w14:textId="77777777" w:rsidTr="003A730D">
        <w:trPr>
          <w:trHeight w:val="409"/>
        </w:trPr>
        <w:tc>
          <w:tcPr>
            <w:tcW w:w="9430" w:type="dxa"/>
            <w:shd w:val="clear" w:color="auto" w:fill="auto"/>
          </w:tcPr>
          <w:p w14:paraId="76F5B71D" w14:textId="77777777" w:rsidR="00752649" w:rsidRPr="0065776F" w:rsidRDefault="00752649" w:rsidP="003A730D">
            <w:pPr>
              <w:spacing w:line="312" w:lineRule="auto"/>
              <w:rPr>
                <w:rFonts w:cs="Times New Roman"/>
                <w:bCs/>
                <w:color w:val="000000" w:themeColor="text1"/>
                <w:szCs w:val="26"/>
              </w:rPr>
            </w:pPr>
            <w:r w:rsidRPr="0065776F">
              <w:rPr>
                <w:rFonts w:cs="Times New Roman"/>
                <w:bCs/>
                <w:color w:val="000000" w:themeColor="text1"/>
                <w:szCs w:val="26"/>
              </w:rPr>
              <w:t xml:space="preserve">+ </w:t>
            </w:r>
            <w:r w:rsidRPr="0065776F">
              <w:rPr>
                <w:rFonts w:cs="Times New Roman"/>
                <w:color w:val="000000" w:themeColor="text1"/>
                <w:szCs w:val="26"/>
              </w:rPr>
              <w:t>Nước</w:t>
            </w:r>
            <w:r w:rsidRPr="0065776F">
              <w:rPr>
                <w:rFonts w:cs="Times New Roman"/>
                <w:bCs/>
                <w:color w:val="000000" w:themeColor="text1"/>
                <w:szCs w:val="26"/>
              </w:rPr>
              <w:t xml:space="preserve"> mưa chảy tràn tại khu vực nhà máy chứa lẫn ít bụi bẩn, đất cát, chất rắn lơ lửng,.. được thu gom vào hệ thống dẫn riêng, qua các hố ga để lắng cặn sau đó được đấu nối tại </w:t>
            </w:r>
            <w:r w:rsidR="003A730D" w:rsidRPr="0065776F">
              <w:rPr>
                <w:rFonts w:cs="Times New Roman"/>
                <w:bCs/>
                <w:color w:val="000000" w:themeColor="text1"/>
                <w:szCs w:val="26"/>
              </w:rPr>
              <w:t xml:space="preserve">02 </w:t>
            </w:r>
            <w:r w:rsidRPr="0065776F">
              <w:rPr>
                <w:rFonts w:cs="Times New Roman"/>
                <w:bCs/>
                <w:color w:val="000000" w:themeColor="text1"/>
                <w:szCs w:val="26"/>
              </w:rPr>
              <w:t xml:space="preserve">cửa xả phía Đông khu đất thực hiện </w:t>
            </w:r>
            <w:r w:rsidR="00C40804" w:rsidRPr="0065776F">
              <w:rPr>
                <w:rFonts w:cs="Times New Roman"/>
                <w:bCs/>
                <w:color w:val="000000" w:themeColor="text1"/>
                <w:szCs w:val="26"/>
              </w:rPr>
              <w:t>cơ sở.</w:t>
            </w:r>
          </w:p>
        </w:tc>
      </w:tr>
    </w:tbl>
    <w:p w14:paraId="5AF29264" w14:textId="77777777" w:rsidR="001E68F2" w:rsidRPr="0065776F" w:rsidRDefault="00752649" w:rsidP="001E68F2">
      <w:pPr>
        <w:spacing w:line="312" w:lineRule="auto"/>
        <w:ind w:firstLine="720"/>
        <w:rPr>
          <w:rFonts w:cs="Times New Roman"/>
          <w:bCs/>
          <w:color w:val="000000" w:themeColor="text1"/>
          <w:spacing w:val="-2"/>
          <w:szCs w:val="26"/>
          <w:lang w:val="de-DE"/>
        </w:rPr>
      </w:pPr>
      <w:r w:rsidRPr="0065776F">
        <w:rPr>
          <w:rFonts w:cs="Times New Roman"/>
          <w:bCs/>
          <w:iCs/>
          <w:color w:val="000000" w:themeColor="text1"/>
          <w:szCs w:val="26"/>
          <w:lang w:val="de-DE"/>
        </w:rPr>
        <w:t>- Cơ sở có 0</w:t>
      </w:r>
      <w:r w:rsidR="003A730D" w:rsidRPr="0065776F">
        <w:rPr>
          <w:rFonts w:cs="Times New Roman"/>
          <w:bCs/>
          <w:iCs/>
          <w:color w:val="000000" w:themeColor="text1"/>
          <w:szCs w:val="26"/>
        </w:rPr>
        <w:t>2</w:t>
      </w:r>
      <w:r w:rsidRPr="0065776F">
        <w:rPr>
          <w:rFonts w:cs="Times New Roman"/>
          <w:bCs/>
          <w:iCs/>
          <w:color w:val="000000" w:themeColor="text1"/>
          <w:szCs w:val="26"/>
          <w:lang w:val="de-DE"/>
        </w:rPr>
        <w:t xml:space="preserve"> điểm tho</w:t>
      </w:r>
      <w:r w:rsidR="001E68F2" w:rsidRPr="0065776F">
        <w:rPr>
          <w:rFonts w:cs="Times New Roman"/>
          <w:bCs/>
          <w:iCs/>
          <w:color w:val="000000" w:themeColor="text1"/>
          <w:szCs w:val="26"/>
          <w:lang w:val="de-DE"/>
        </w:rPr>
        <w:t xml:space="preserve">át nước mưa ra ngoài môi trường bằng phương thức tự chảy vào </w:t>
      </w:r>
      <w:r w:rsidR="001E68F2" w:rsidRPr="0065776F">
        <w:rPr>
          <w:rFonts w:cs="Times New Roman"/>
          <w:bCs/>
          <w:color w:val="000000" w:themeColor="text1"/>
          <w:spacing w:val="-2"/>
          <w:szCs w:val="26"/>
          <w:lang w:val="de-DE"/>
        </w:rPr>
        <w:t xml:space="preserve">hệ thống thoát nước chung phía Đông trước cổng ra vào của công ty thuộc </w:t>
      </w:r>
      <w:r w:rsidR="003A730D" w:rsidRPr="0065776F">
        <w:rPr>
          <w:rFonts w:cs="Times New Roman"/>
          <w:bCs/>
          <w:color w:val="000000" w:themeColor="text1"/>
          <w:spacing w:val="-2"/>
          <w:szCs w:val="26"/>
        </w:rPr>
        <w:t>xã Vính Khúc, huyện Văn Giang</w:t>
      </w:r>
      <w:r w:rsidR="001E68F2" w:rsidRPr="0065776F">
        <w:rPr>
          <w:rFonts w:cs="Times New Roman"/>
          <w:bCs/>
          <w:color w:val="000000" w:themeColor="text1"/>
          <w:spacing w:val="-2"/>
          <w:szCs w:val="26"/>
          <w:lang w:val="de-DE"/>
        </w:rPr>
        <w:t xml:space="preserve">, tỉnh Hưng Yên. </w:t>
      </w:r>
    </w:p>
    <w:p w14:paraId="26E6DF0C" w14:textId="77777777" w:rsidR="003A730D" w:rsidRPr="0065776F" w:rsidRDefault="00752649" w:rsidP="00752649">
      <w:pPr>
        <w:spacing w:line="312" w:lineRule="auto"/>
        <w:ind w:firstLine="720"/>
        <w:rPr>
          <w:rFonts w:cs="Times New Roman"/>
          <w:color w:val="000000" w:themeColor="text1"/>
          <w:szCs w:val="26"/>
        </w:rPr>
      </w:pPr>
      <w:r w:rsidRPr="0065776F">
        <w:rPr>
          <w:rFonts w:cs="Times New Roman"/>
          <w:bCs/>
          <w:color w:val="000000" w:themeColor="text1"/>
          <w:szCs w:val="26"/>
        </w:rPr>
        <w:t>Cơ sở</w:t>
      </w:r>
      <w:r w:rsidRPr="0065776F">
        <w:rPr>
          <w:rFonts w:cs="Times New Roman"/>
          <w:bCs/>
          <w:color w:val="000000" w:themeColor="text1"/>
          <w:szCs w:val="26"/>
          <w:lang w:val="de-DE"/>
        </w:rPr>
        <w:t xml:space="preserve"> </w:t>
      </w:r>
      <w:r w:rsidRPr="0065776F">
        <w:rPr>
          <w:rFonts w:cs="Times New Roman"/>
          <w:bCs/>
          <w:color w:val="000000" w:themeColor="text1"/>
          <w:szCs w:val="26"/>
        </w:rPr>
        <w:t xml:space="preserve">với tọa độ </w:t>
      </w:r>
      <w:r w:rsidR="003A730D" w:rsidRPr="0065776F">
        <w:rPr>
          <w:rFonts w:cs="Times New Roman"/>
          <w:bCs/>
          <w:color w:val="000000" w:themeColor="text1"/>
          <w:szCs w:val="26"/>
        </w:rPr>
        <w:t xml:space="preserve">02 </w:t>
      </w:r>
      <w:r w:rsidRPr="0065776F">
        <w:rPr>
          <w:rFonts w:cs="Times New Roman"/>
          <w:bCs/>
          <w:color w:val="000000" w:themeColor="text1"/>
          <w:szCs w:val="26"/>
        </w:rPr>
        <w:t xml:space="preserve">điểm xả như sau: </w:t>
      </w:r>
      <w:r w:rsidRPr="0065776F">
        <w:rPr>
          <w:rFonts w:cs="Times New Roman"/>
          <w:color w:val="000000" w:themeColor="text1"/>
          <w:szCs w:val="26"/>
        </w:rPr>
        <w:t>(theo hệ tọa độ VN2000, kinh tuyến trục 105</w:t>
      </w:r>
      <w:r w:rsidRPr="0065776F">
        <w:rPr>
          <w:rFonts w:cs="Times New Roman"/>
          <w:color w:val="000000" w:themeColor="text1"/>
          <w:szCs w:val="26"/>
          <w:vertAlign w:val="superscript"/>
        </w:rPr>
        <w:t>o</w:t>
      </w:r>
      <w:r w:rsidRPr="0065776F">
        <w:rPr>
          <w:rFonts w:cs="Times New Roman"/>
          <w:color w:val="000000" w:themeColor="text1"/>
          <w:szCs w:val="26"/>
        </w:rPr>
        <w:t>30’, múi chiếu 3</w:t>
      </w:r>
      <w:r w:rsidRPr="0065776F">
        <w:rPr>
          <w:rFonts w:cs="Times New Roman"/>
          <w:color w:val="000000" w:themeColor="text1"/>
          <w:szCs w:val="26"/>
          <w:vertAlign w:val="superscript"/>
        </w:rPr>
        <w:t>o</w:t>
      </w:r>
      <w:r w:rsidRPr="0065776F">
        <w:rPr>
          <w:rFonts w:cs="Times New Roman"/>
          <w:color w:val="000000" w:themeColor="text1"/>
          <w:szCs w:val="26"/>
        </w:rPr>
        <w:t>):</w:t>
      </w:r>
    </w:p>
    <w:p w14:paraId="0207853D" w14:textId="002EF689" w:rsidR="00752649" w:rsidRPr="0065776F" w:rsidRDefault="003A730D" w:rsidP="00752649">
      <w:pPr>
        <w:spacing w:line="312" w:lineRule="auto"/>
        <w:ind w:firstLine="720"/>
        <w:rPr>
          <w:rFonts w:cs="Times New Roman"/>
          <w:color w:val="000000" w:themeColor="text1"/>
          <w:szCs w:val="26"/>
        </w:rPr>
      </w:pPr>
      <w:r w:rsidRPr="0065776F">
        <w:rPr>
          <w:rFonts w:cs="Times New Roman"/>
          <w:color w:val="000000" w:themeColor="text1"/>
          <w:szCs w:val="26"/>
        </w:rPr>
        <w:t>XNM1:</w:t>
      </w:r>
      <w:r w:rsidR="00752649" w:rsidRPr="0065776F">
        <w:rPr>
          <w:rFonts w:cs="Times New Roman"/>
          <w:color w:val="000000" w:themeColor="text1"/>
          <w:szCs w:val="26"/>
        </w:rPr>
        <w:t xml:space="preserve"> X</w:t>
      </w:r>
      <w:r w:rsidR="000C288B" w:rsidRPr="0065776F">
        <w:rPr>
          <w:rFonts w:cs="Times New Roman"/>
          <w:color w:val="000000" w:themeColor="text1"/>
          <w:szCs w:val="26"/>
        </w:rPr>
        <w:t>(M): 2316696</w:t>
      </w:r>
      <w:r w:rsidR="00752649" w:rsidRPr="0065776F">
        <w:rPr>
          <w:rFonts w:cs="Times New Roman"/>
          <w:color w:val="000000" w:themeColor="text1"/>
          <w:szCs w:val="26"/>
        </w:rPr>
        <w:t>; Y</w:t>
      </w:r>
      <w:r w:rsidR="000C288B" w:rsidRPr="0065776F">
        <w:rPr>
          <w:rFonts w:cs="Times New Roman"/>
          <w:color w:val="000000" w:themeColor="text1"/>
          <w:szCs w:val="26"/>
        </w:rPr>
        <w:t>(M)</w:t>
      </w:r>
      <w:r w:rsidR="00752649" w:rsidRPr="0065776F">
        <w:rPr>
          <w:rFonts w:cs="Times New Roman"/>
          <w:color w:val="000000" w:themeColor="text1"/>
          <w:szCs w:val="26"/>
        </w:rPr>
        <w:t>: 5</w:t>
      </w:r>
      <w:r w:rsidR="002D59C1" w:rsidRPr="0065776F">
        <w:rPr>
          <w:rFonts w:cs="Times New Roman"/>
          <w:color w:val="000000" w:themeColor="text1"/>
          <w:szCs w:val="26"/>
          <w:lang w:val="de-DE"/>
        </w:rPr>
        <w:t>53431</w:t>
      </w:r>
      <w:r w:rsidR="00752649" w:rsidRPr="0065776F">
        <w:rPr>
          <w:rFonts w:cs="Times New Roman"/>
          <w:color w:val="000000" w:themeColor="text1"/>
          <w:szCs w:val="26"/>
        </w:rPr>
        <w:t>.</w:t>
      </w:r>
    </w:p>
    <w:p w14:paraId="758F1946" w14:textId="248FFDFB" w:rsidR="003A730D" w:rsidRPr="0065776F" w:rsidRDefault="003A730D" w:rsidP="00752649">
      <w:pPr>
        <w:spacing w:line="312" w:lineRule="auto"/>
        <w:ind w:firstLine="720"/>
        <w:rPr>
          <w:rFonts w:cs="Times New Roman"/>
          <w:color w:val="000000" w:themeColor="text1"/>
          <w:szCs w:val="26"/>
        </w:rPr>
      </w:pPr>
      <w:r w:rsidRPr="0065776F">
        <w:rPr>
          <w:rFonts w:cs="Times New Roman"/>
          <w:color w:val="000000" w:themeColor="text1"/>
          <w:szCs w:val="26"/>
        </w:rPr>
        <w:t xml:space="preserve">XNM2: </w:t>
      </w:r>
      <w:r w:rsidR="002D59C1" w:rsidRPr="0065776F">
        <w:rPr>
          <w:rFonts w:cs="Times New Roman"/>
          <w:color w:val="000000" w:themeColor="text1"/>
          <w:szCs w:val="26"/>
        </w:rPr>
        <w:t>X(M):2316633</w:t>
      </w:r>
      <w:r w:rsidR="000C288B" w:rsidRPr="0065776F">
        <w:rPr>
          <w:rFonts w:cs="Times New Roman"/>
          <w:color w:val="000000" w:themeColor="text1"/>
          <w:szCs w:val="26"/>
        </w:rPr>
        <w:t>; Y(M): 5535</w:t>
      </w:r>
      <w:r w:rsidR="002D59C1" w:rsidRPr="0065776F">
        <w:rPr>
          <w:rFonts w:cs="Times New Roman"/>
          <w:color w:val="000000" w:themeColor="text1"/>
          <w:szCs w:val="26"/>
          <w:lang w:val="en-US"/>
        </w:rPr>
        <w:t>62</w:t>
      </w:r>
      <w:r w:rsidR="000C288B" w:rsidRPr="0065776F">
        <w:rPr>
          <w:rFonts w:cs="Times New Roman"/>
          <w:color w:val="000000" w:themeColor="text1"/>
          <w:szCs w:val="26"/>
        </w:rPr>
        <w:t>;</w:t>
      </w:r>
    </w:p>
    <w:p w14:paraId="430F4F04" w14:textId="011F89E9" w:rsidR="002D59C1" w:rsidRPr="0065776F" w:rsidRDefault="002D59C1" w:rsidP="002D59C1">
      <w:pPr>
        <w:spacing w:line="312" w:lineRule="auto"/>
        <w:jc w:val="center"/>
        <w:rPr>
          <w:rFonts w:cs="Times New Roman"/>
          <w:color w:val="000000" w:themeColor="text1"/>
          <w:szCs w:val="26"/>
        </w:rPr>
      </w:pPr>
      <w:r w:rsidRPr="0065776F">
        <w:rPr>
          <w:rFonts w:cs="Times New Roman"/>
          <w:noProof/>
          <w:color w:val="000000" w:themeColor="text1"/>
          <w:szCs w:val="26"/>
          <w:lang w:val="en-US" w:eastAsia="en-US"/>
        </w:rPr>
        <w:lastRenderedPageBreak/>
        <w:drawing>
          <wp:inline distT="0" distB="0" distL="0" distR="0" wp14:anchorId="31FA637F" wp14:editId="3CCFB249">
            <wp:extent cx="5407597" cy="4055996"/>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11042" cy="4058580"/>
                    </a:xfrm>
                    <a:prstGeom prst="rect">
                      <a:avLst/>
                    </a:prstGeom>
                  </pic:spPr>
                </pic:pic>
              </a:graphicData>
            </a:graphic>
          </wp:inline>
        </w:drawing>
      </w:r>
    </w:p>
    <w:p w14:paraId="1CC2BF7E" w14:textId="654B7BB8" w:rsidR="000E21D3" w:rsidRPr="0065776F" w:rsidRDefault="000E21D3" w:rsidP="000E21D3">
      <w:pPr>
        <w:pStyle w:val="HnhminhanKC"/>
        <w:rPr>
          <w:color w:val="000000" w:themeColor="text1"/>
          <w:lang w:val="de-DE"/>
        </w:rPr>
      </w:pPr>
      <w:bookmarkStart w:id="205" w:name="_Toc181001755"/>
      <w:r w:rsidRPr="0065776F">
        <w:rPr>
          <w:color w:val="000000" w:themeColor="text1"/>
        </w:rPr>
        <w:t xml:space="preserve">Hình 3.2. </w:t>
      </w:r>
      <w:r w:rsidRPr="0065776F">
        <w:rPr>
          <w:color w:val="000000" w:themeColor="text1"/>
          <w:lang w:val="nb-NO"/>
        </w:rPr>
        <w:t>Hình ảnh hệ thống thoát nước chung thuộc hành lang giao thông phía trước cổng nhà máy</w:t>
      </w:r>
      <w:bookmarkEnd w:id="205"/>
    </w:p>
    <w:p w14:paraId="0DC98167" w14:textId="77777777" w:rsidR="00752649" w:rsidRPr="0065776F" w:rsidRDefault="00752649" w:rsidP="00752649">
      <w:pPr>
        <w:spacing w:line="312" w:lineRule="auto"/>
        <w:ind w:firstLine="567"/>
        <w:rPr>
          <w:rFonts w:cs="Times New Roman"/>
          <w:color w:val="000000" w:themeColor="text1"/>
          <w:spacing w:val="-2"/>
          <w:szCs w:val="26"/>
        </w:rPr>
      </w:pPr>
      <w:r w:rsidRPr="0065776F">
        <w:rPr>
          <w:rFonts w:cs="Times New Roman"/>
          <w:color w:val="000000" w:themeColor="text1"/>
          <w:spacing w:val="-2"/>
          <w:szCs w:val="26"/>
        </w:rPr>
        <w:t>Dưới đây là sơ đồ hệ thống thu gom nước mưa tại cơ sở:</w:t>
      </w:r>
    </w:p>
    <w:p w14:paraId="06761746" w14:textId="77777777" w:rsidR="00752649" w:rsidRPr="0065776F" w:rsidRDefault="00752649" w:rsidP="00752649">
      <w:pPr>
        <w:spacing w:line="312" w:lineRule="auto"/>
        <w:rPr>
          <w:rFonts w:cs="Times New Roman"/>
          <w:color w:val="000000" w:themeColor="text1"/>
          <w:szCs w:val="26"/>
          <w:lang w:val="de-DE"/>
        </w:rPr>
      </w:pPr>
      <w:r w:rsidRPr="0065776F">
        <w:rPr>
          <w:rFonts w:cs="Times New Roman"/>
          <w:noProof/>
          <w:color w:val="000000" w:themeColor="text1"/>
          <w:szCs w:val="26"/>
          <w:lang w:val="en-US" w:eastAsia="en-US"/>
        </w:rPr>
        <mc:AlternateContent>
          <mc:Choice Requires="wpc">
            <w:drawing>
              <wp:inline distT="0" distB="0" distL="0" distR="0" wp14:anchorId="4B63328D" wp14:editId="06F777CF">
                <wp:extent cx="5658484" cy="2286000"/>
                <wp:effectExtent l="0" t="0" r="0" b="0"/>
                <wp:docPr id="6738" name="Canvas 67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23" name="Rectangle 31"/>
                        <wps:cNvSpPr>
                          <a:spLocks noChangeArrowheads="1"/>
                        </wps:cNvSpPr>
                        <wps:spPr bwMode="auto">
                          <a:xfrm>
                            <a:off x="190500" y="15240"/>
                            <a:ext cx="1028700" cy="486410"/>
                          </a:xfrm>
                          <a:prstGeom prst="rect">
                            <a:avLst/>
                          </a:prstGeom>
                          <a:solidFill>
                            <a:srgbClr val="FFFFFF"/>
                          </a:solidFill>
                          <a:ln w="9525">
                            <a:solidFill>
                              <a:srgbClr val="000000"/>
                            </a:solidFill>
                            <a:miter lim="800000"/>
                            <a:headEnd/>
                            <a:tailEnd/>
                          </a:ln>
                        </wps:spPr>
                        <wps:txbx>
                          <w:txbxContent>
                            <w:p w14:paraId="4CE109C8" w14:textId="77777777" w:rsidR="003F699F" w:rsidRPr="005A27F2" w:rsidRDefault="003F699F" w:rsidP="00752649">
                              <w:pPr>
                                <w:spacing w:line="276" w:lineRule="auto"/>
                                <w:jc w:val="center"/>
                                <w:rPr>
                                  <w:szCs w:val="26"/>
                                </w:rPr>
                              </w:pPr>
                              <w:r w:rsidRPr="005A27F2">
                                <w:rPr>
                                  <w:szCs w:val="26"/>
                                </w:rPr>
                                <w:t>Nước mưa trên mái</w:t>
                              </w:r>
                            </w:p>
                          </w:txbxContent>
                        </wps:txbx>
                        <wps:bodyPr rot="0" vert="horz" wrap="square" lIns="91440" tIns="45720" rIns="91440" bIns="45720" anchor="t" anchorCtr="0" upright="1">
                          <a:noAutofit/>
                        </wps:bodyPr>
                      </wps:wsp>
                      <wps:wsp>
                        <wps:cNvPr id="6724" name="Rectangle 32"/>
                        <wps:cNvSpPr>
                          <a:spLocks noChangeArrowheads="1"/>
                        </wps:cNvSpPr>
                        <wps:spPr bwMode="auto">
                          <a:xfrm>
                            <a:off x="1790700" y="412750"/>
                            <a:ext cx="1143000" cy="966470"/>
                          </a:xfrm>
                          <a:prstGeom prst="rect">
                            <a:avLst/>
                          </a:prstGeom>
                          <a:solidFill>
                            <a:srgbClr val="FFFFFF"/>
                          </a:solidFill>
                          <a:ln w="9525">
                            <a:solidFill>
                              <a:srgbClr val="000000"/>
                            </a:solidFill>
                            <a:miter lim="800000"/>
                            <a:headEnd/>
                            <a:tailEnd/>
                          </a:ln>
                        </wps:spPr>
                        <wps:txbx>
                          <w:txbxContent>
                            <w:p w14:paraId="0A6BE91E" w14:textId="77777777" w:rsidR="003F699F" w:rsidRPr="005A27F2" w:rsidRDefault="003F699F" w:rsidP="00752649">
                              <w:pPr>
                                <w:spacing w:line="276" w:lineRule="auto"/>
                                <w:jc w:val="center"/>
                                <w:rPr>
                                  <w:szCs w:val="26"/>
                                </w:rPr>
                              </w:pPr>
                              <w:r w:rsidRPr="005A27F2">
                                <w:rPr>
                                  <w:szCs w:val="26"/>
                                </w:rPr>
                                <w:t>Hệ thống thu gom nước mưa toàn Công ty</w:t>
                              </w:r>
                            </w:p>
                          </w:txbxContent>
                        </wps:txbx>
                        <wps:bodyPr rot="0" vert="horz" wrap="square" lIns="91440" tIns="45720" rIns="91440" bIns="45720" anchor="t" anchorCtr="0" upright="1">
                          <a:noAutofit/>
                        </wps:bodyPr>
                      </wps:wsp>
                      <wps:wsp>
                        <wps:cNvPr id="6725" name="Rectangle 33"/>
                        <wps:cNvSpPr>
                          <a:spLocks noChangeArrowheads="1"/>
                        </wps:cNvSpPr>
                        <wps:spPr bwMode="auto">
                          <a:xfrm>
                            <a:off x="3375660" y="15240"/>
                            <a:ext cx="1028700" cy="515620"/>
                          </a:xfrm>
                          <a:prstGeom prst="rect">
                            <a:avLst/>
                          </a:prstGeom>
                          <a:solidFill>
                            <a:srgbClr val="FFFFFF"/>
                          </a:solidFill>
                          <a:ln w="9525">
                            <a:solidFill>
                              <a:srgbClr val="000000"/>
                            </a:solidFill>
                            <a:miter lim="800000"/>
                            <a:headEnd/>
                            <a:tailEnd/>
                          </a:ln>
                        </wps:spPr>
                        <wps:txbx>
                          <w:txbxContent>
                            <w:p w14:paraId="2DB0991E" w14:textId="77777777" w:rsidR="003F699F" w:rsidRPr="005A27F2" w:rsidRDefault="003F699F" w:rsidP="00752649">
                              <w:pPr>
                                <w:spacing w:line="276" w:lineRule="auto"/>
                                <w:jc w:val="center"/>
                                <w:rPr>
                                  <w:szCs w:val="26"/>
                                </w:rPr>
                              </w:pPr>
                              <w:r w:rsidRPr="005A27F2">
                                <w:rPr>
                                  <w:szCs w:val="26"/>
                                </w:rPr>
                                <w:t>Nước mưa chảy tràn</w:t>
                              </w:r>
                            </w:p>
                          </w:txbxContent>
                        </wps:txbx>
                        <wps:bodyPr rot="0" vert="horz" wrap="square" lIns="91440" tIns="45720" rIns="91440" bIns="45720" anchor="t" anchorCtr="0" upright="1">
                          <a:noAutofit/>
                        </wps:bodyPr>
                      </wps:wsp>
                      <wps:wsp>
                        <wps:cNvPr id="6726" name="Rectangle 34"/>
                        <wps:cNvSpPr>
                          <a:spLocks noChangeArrowheads="1"/>
                        </wps:cNvSpPr>
                        <wps:spPr bwMode="auto">
                          <a:xfrm>
                            <a:off x="190500" y="822325"/>
                            <a:ext cx="1028700" cy="572770"/>
                          </a:xfrm>
                          <a:prstGeom prst="rect">
                            <a:avLst/>
                          </a:prstGeom>
                          <a:solidFill>
                            <a:srgbClr val="FFFFFF"/>
                          </a:solidFill>
                          <a:ln w="9525">
                            <a:solidFill>
                              <a:srgbClr val="000000"/>
                            </a:solidFill>
                            <a:miter lim="800000"/>
                            <a:headEnd/>
                            <a:tailEnd/>
                          </a:ln>
                        </wps:spPr>
                        <wps:txbx>
                          <w:txbxContent>
                            <w:p w14:paraId="6AC74178" w14:textId="77777777" w:rsidR="003F699F" w:rsidRPr="00131720" w:rsidRDefault="003F699F" w:rsidP="00752649">
                              <w:pPr>
                                <w:spacing w:line="276" w:lineRule="auto"/>
                                <w:jc w:val="center"/>
                                <w:rPr>
                                  <w:szCs w:val="26"/>
                                </w:rPr>
                              </w:pPr>
                              <w:r w:rsidRPr="00131720">
                                <w:rPr>
                                  <w:szCs w:val="26"/>
                                </w:rPr>
                                <w:t>Lưới chắn rác</w:t>
                              </w:r>
                            </w:p>
                          </w:txbxContent>
                        </wps:txbx>
                        <wps:bodyPr rot="0" vert="horz" wrap="square" lIns="91440" tIns="45720" rIns="91440" bIns="45720" anchor="t" anchorCtr="0" upright="1">
                          <a:noAutofit/>
                        </wps:bodyPr>
                      </wps:wsp>
                      <wps:wsp>
                        <wps:cNvPr id="6727" name="Rectangle 35"/>
                        <wps:cNvSpPr>
                          <a:spLocks noChangeArrowheads="1"/>
                        </wps:cNvSpPr>
                        <wps:spPr bwMode="auto">
                          <a:xfrm>
                            <a:off x="3390900" y="799465"/>
                            <a:ext cx="1028700" cy="572135"/>
                          </a:xfrm>
                          <a:prstGeom prst="rect">
                            <a:avLst/>
                          </a:prstGeom>
                          <a:solidFill>
                            <a:srgbClr val="FFFFFF"/>
                          </a:solidFill>
                          <a:ln w="9525">
                            <a:solidFill>
                              <a:srgbClr val="000000"/>
                            </a:solidFill>
                            <a:miter lim="800000"/>
                            <a:headEnd/>
                            <a:tailEnd/>
                          </a:ln>
                        </wps:spPr>
                        <wps:txbx>
                          <w:txbxContent>
                            <w:p w14:paraId="7BD6419E" w14:textId="77777777" w:rsidR="003F699F" w:rsidRPr="00FC062D" w:rsidRDefault="003F699F" w:rsidP="00FC062D">
                              <w:pPr>
                                <w:jc w:val="center"/>
                                <w:rPr>
                                  <w:lang w:val="en-US"/>
                                </w:rPr>
                              </w:pPr>
                              <w:r>
                                <w:rPr>
                                  <w:lang w:val="en-US"/>
                                </w:rPr>
                                <w:t>Hố ga, lắng cặn</w:t>
                              </w:r>
                            </w:p>
                          </w:txbxContent>
                        </wps:txbx>
                        <wps:bodyPr rot="0" vert="horz" wrap="square" lIns="91440" tIns="45720" rIns="91440" bIns="45720" anchor="t" anchorCtr="0" upright="1">
                          <a:noAutofit/>
                        </wps:bodyPr>
                      </wps:wsp>
                      <wps:wsp>
                        <wps:cNvPr id="6728" name="Rectangle 36"/>
                        <wps:cNvSpPr>
                          <a:spLocks noChangeArrowheads="1"/>
                        </wps:cNvSpPr>
                        <wps:spPr bwMode="auto">
                          <a:xfrm>
                            <a:off x="1501140" y="1709420"/>
                            <a:ext cx="1714500" cy="500380"/>
                          </a:xfrm>
                          <a:prstGeom prst="rect">
                            <a:avLst/>
                          </a:prstGeom>
                          <a:solidFill>
                            <a:srgbClr val="FFFFFF"/>
                          </a:solidFill>
                          <a:ln w="9525">
                            <a:solidFill>
                              <a:srgbClr val="000000"/>
                            </a:solidFill>
                            <a:miter lim="800000"/>
                            <a:headEnd/>
                            <a:tailEnd/>
                          </a:ln>
                        </wps:spPr>
                        <wps:txbx>
                          <w:txbxContent>
                            <w:p w14:paraId="4EB46636" w14:textId="77777777" w:rsidR="003F699F" w:rsidRPr="005A27F2" w:rsidRDefault="003F699F" w:rsidP="00752649">
                              <w:pPr>
                                <w:jc w:val="center"/>
                                <w:rPr>
                                  <w:szCs w:val="26"/>
                                </w:rPr>
                              </w:pPr>
                              <w:r w:rsidRPr="005A27F2">
                                <w:rPr>
                                  <w:szCs w:val="26"/>
                                </w:rPr>
                                <w:t>Hệ thống thoát nước mưa của khu vực</w:t>
                              </w:r>
                            </w:p>
                          </w:txbxContent>
                        </wps:txbx>
                        <wps:bodyPr rot="0" vert="horz" wrap="square" lIns="91440" tIns="45720" rIns="91440" bIns="45720" anchor="t" anchorCtr="0" upright="1">
                          <a:noAutofit/>
                        </wps:bodyPr>
                      </wps:wsp>
                      <wps:wsp>
                        <wps:cNvPr id="6729" name="Line 38"/>
                        <wps:cNvCnPr>
                          <a:cxnSpLocks noChangeShapeType="1"/>
                        </wps:cNvCnPr>
                        <wps:spPr bwMode="auto">
                          <a:xfrm>
                            <a:off x="1219200" y="102870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30" name="Line 39"/>
                        <wps:cNvCnPr>
                          <a:cxnSpLocks noChangeShapeType="1"/>
                        </wps:cNvCnPr>
                        <wps:spPr bwMode="auto">
                          <a:xfrm flipH="1">
                            <a:off x="2933700" y="102870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31" name="Line 40"/>
                        <wps:cNvCnPr>
                          <a:cxnSpLocks noChangeShapeType="1"/>
                        </wps:cNvCnPr>
                        <wps:spPr bwMode="auto">
                          <a:xfrm>
                            <a:off x="2362200" y="137922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32" name="Line 42"/>
                        <wps:cNvCnPr>
                          <a:cxnSpLocks noChangeShapeType="1"/>
                        </wps:cNvCnPr>
                        <wps:spPr bwMode="auto">
                          <a:xfrm>
                            <a:off x="672465" y="1395095"/>
                            <a:ext cx="635" cy="31940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733" name="Text Box 43"/>
                        <wps:cNvSpPr txBox="1">
                          <a:spLocks noChangeArrowheads="1"/>
                        </wps:cNvSpPr>
                        <wps:spPr bwMode="auto">
                          <a:xfrm>
                            <a:off x="163830" y="1709420"/>
                            <a:ext cx="1028700" cy="522605"/>
                          </a:xfrm>
                          <a:prstGeom prst="rect">
                            <a:avLst/>
                          </a:prstGeom>
                          <a:solidFill>
                            <a:srgbClr val="FFFFFF"/>
                          </a:solidFill>
                          <a:ln w="9525">
                            <a:solidFill>
                              <a:srgbClr val="000000"/>
                            </a:solidFill>
                            <a:miter lim="800000"/>
                            <a:headEnd/>
                            <a:tailEnd/>
                          </a:ln>
                        </wps:spPr>
                        <wps:txbx>
                          <w:txbxContent>
                            <w:p w14:paraId="25717AA6" w14:textId="77777777" w:rsidR="003F699F" w:rsidRPr="005A27F2" w:rsidRDefault="003F699F" w:rsidP="00752649">
                              <w:pPr>
                                <w:spacing w:line="276" w:lineRule="auto"/>
                                <w:jc w:val="center"/>
                                <w:rPr>
                                  <w:szCs w:val="26"/>
                                </w:rPr>
                              </w:pPr>
                              <w:r w:rsidRPr="005A27F2">
                                <w:rPr>
                                  <w:szCs w:val="26"/>
                                </w:rPr>
                                <w:t>Hệ thống thu gom rác</w:t>
                              </w:r>
                            </w:p>
                          </w:txbxContent>
                        </wps:txbx>
                        <wps:bodyPr rot="0" vert="horz" wrap="square" lIns="91440" tIns="45720" rIns="91440" bIns="45720" anchor="t" anchorCtr="0" upright="1">
                          <a:noAutofit/>
                        </wps:bodyPr>
                      </wps:wsp>
                      <wps:wsp>
                        <wps:cNvPr id="6734" name="Line 44"/>
                        <wps:cNvCnPr>
                          <a:cxnSpLocks noChangeShapeType="1"/>
                        </wps:cNvCnPr>
                        <wps:spPr bwMode="auto">
                          <a:xfrm>
                            <a:off x="4419600" y="1028700"/>
                            <a:ext cx="238125"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735" name="Text Box 45"/>
                        <wps:cNvSpPr txBox="1">
                          <a:spLocks noChangeArrowheads="1"/>
                        </wps:cNvSpPr>
                        <wps:spPr bwMode="auto">
                          <a:xfrm>
                            <a:off x="4657724" y="501650"/>
                            <a:ext cx="704850" cy="1166495"/>
                          </a:xfrm>
                          <a:prstGeom prst="rect">
                            <a:avLst/>
                          </a:prstGeom>
                          <a:solidFill>
                            <a:srgbClr val="FFFFFF"/>
                          </a:solidFill>
                          <a:ln w="9525">
                            <a:solidFill>
                              <a:srgbClr val="000000"/>
                            </a:solidFill>
                            <a:miter lim="800000"/>
                            <a:headEnd/>
                            <a:tailEnd/>
                          </a:ln>
                        </wps:spPr>
                        <wps:txbx>
                          <w:txbxContent>
                            <w:p w14:paraId="409426E5" w14:textId="77777777" w:rsidR="003F699F" w:rsidRPr="00131720" w:rsidRDefault="003F699F" w:rsidP="00752649">
                              <w:pPr>
                                <w:spacing w:line="276" w:lineRule="auto"/>
                                <w:ind w:hanging="10"/>
                                <w:jc w:val="center"/>
                                <w:rPr>
                                  <w:szCs w:val="26"/>
                                </w:rPr>
                              </w:pPr>
                              <w:r w:rsidRPr="00131720">
                                <w:rPr>
                                  <w:szCs w:val="26"/>
                                </w:rPr>
                                <w:t>Hệ thống thu gom rác</w:t>
                              </w:r>
                            </w:p>
                          </w:txbxContent>
                        </wps:txbx>
                        <wps:bodyPr rot="0" vert="horz" wrap="square" lIns="91440" tIns="45720" rIns="91440" bIns="45720" anchor="t" anchorCtr="0" upright="1">
                          <a:noAutofit/>
                        </wps:bodyPr>
                      </wps:wsp>
                      <wps:wsp>
                        <wps:cNvPr id="6736" name="Line 40"/>
                        <wps:cNvCnPr>
                          <a:cxnSpLocks noChangeShapeType="1"/>
                        </wps:cNvCnPr>
                        <wps:spPr bwMode="auto">
                          <a:xfrm>
                            <a:off x="686435" y="501650"/>
                            <a:ext cx="635" cy="3213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37" name="Line 40"/>
                        <wps:cNvCnPr>
                          <a:cxnSpLocks noChangeShapeType="1"/>
                        </wps:cNvCnPr>
                        <wps:spPr bwMode="auto">
                          <a:xfrm>
                            <a:off x="3886835" y="530860"/>
                            <a:ext cx="635" cy="269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B63328D" id="Canvas 6738" o:spid="_x0000_s1145" editas="canvas" style="width:445.55pt;height:180pt;mso-position-horizontal-relative:char;mso-position-vertical-relative:line" coordsize="56578,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">
                <v:shape id="_x0000_s1146" type="#_x0000_t75" style="position:absolute;width:56578;height:22860;visibility:visible;mso-wrap-style:square">
                  <v:fill o:detectmouseclick="t"/>
                  <v:path o:connecttype="none"/>
                </v:shape>
                <v:rect id="Rectangle 31" o:spid="_x0000_s1147" style="position:absolute;left:1905;top:152;width:10287;height:4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EY9MQA&#10;AADdAAAADwAAAGRycy9kb3ducmV2LnhtbESPQYvCMBSE78L+h/AWvGm6FXStRlkURY9aL3t7Ns+2&#10;u81LaaJWf70RBI/DzHzDTOetqcSFGldaVvDVj0AQZ1aXnCs4pKveNwjnkTVWlknBjRzMZx+dKSba&#10;XnlHl73PRYCwS1BB4X2dSOmyggy6vq2Jg3eyjUEfZJNL3eA1wE0l4ygaSoMlh4UCa1oUlP3vz0bB&#10;sYwPeN+l68iMVwO/bdO/8+9Sqe5n+zMB4an17/CrvdEKhqN4AM834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BGPTEAAAA3QAAAA8AAAAAAAAAAAAAAAAAmAIAAGRycy9k&#10;b3ducmV2LnhtbFBLBQYAAAAABAAEAPUAAACJAwAAAAA=&#10;">
                  <v:textbox>
                    <w:txbxContent>
                      <w:p w14:paraId="4CE109C8" w14:textId="77777777" w:rsidR="003F699F" w:rsidRPr="005A27F2" w:rsidRDefault="003F699F" w:rsidP="00752649">
                        <w:pPr>
                          <w:spacing w:line="276" w:lineRule="auto"/>
                          <w:jc w:val="center"/>
                          <w:rPr>
                            <w:szCs w:val="26"/>
                          </w:rPr>
                        </w:pPr>
                        <w:r w:rsidRPr="005A27F2">
                          <w:rPr>
                            <w:szCs w:val="26"/>
                          </w:rPr>
                          <w:t>Nước mưa trên mái</w:t>
                        </w:r>
                      </w:p>
                    </w:txbxContent>
                  </v:textbox>
                </v:rect>
                <v:rect id="Rectangle 32" o:spid="_x0000_s1148" style="position:absolute;left:17907;top:4127;width:11430;height:9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iAgMUA&#10;AADdAAAADwAAAGRycy9kb3ducmV2LnhtbESPQWvCQBSE70L/w/IEb7oxitbUVYqi2KPGS2/P7GuS&#10;Nvs2ZFeN/vquIHgcZuYbZr5sTSUu1LjSsoLhIAJBnFldcq7gmG767yCcR9ZYWSYFN3KwXLx15pho&#10;e+U9XQ4+FwHCLkEFhfd1IqXLCjLoBrYmDt6PbQz6IJtc6gavAW4qGUfRRBosOSwUWNOqoOzvcDYK&#10;TmV8xPs+3UZmthn5rzb9PX+vlep1288PEJ5a/wo/2zutYDKNx/B4E5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KICAxQAAAN0AAAAPAAAAAAAAAAAAAAAAAJgCAABkcnMv&#10;ZG93bnJldi54bWxQSwUGAAAAAAQABAD1AAAAigMAAAAA&#10;">
                  <v:textbox>
                    <w:txbxContent>
                      <w:p w14:paraId="0A6BE91E" w14:textId="77777777" w:rsidR="003F699F" w:rsidRPr="005A27F2" w:rsidRDefault="003F699F" w:rsidP="00752649">
                        <w:pPr>
                          <w:spacing w:line="276" w:lineRule="auto"/>
                          <w:jc w:val="center"/>
                          <w:rPr>
                            <w:szCs w:val="26"/>
                          </w:rPr>
                        </w:pPr>
                        <w:r w:rsidRPr="005A27F2">
                          <w:rPr>
                            <w:szCs w:val="26"/>
                          </w:rPr>
                          <w:t>Hệ thống thu gom nước mưa toàn Công ty</w:t>
                        </w:r>
                      </w:p>
                    </w:txbxContent>
                  </v:textbox>
                </v:rect>
                <v:rect id="Rectangle 33" o:spid="_x0000_s1149" style="position:absolute;left:33756;top:152;width:10287;height:5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QlG8UA&#10;AADdAAAADwAAAGRycy9kb3ducmV2LnhtbESPQWvCQBSE70L/w/IEb7oxotbUVYqi2KPGS2/P7GuS&#10;Nvs2ZFeN/vquIHgcZuYbZr5sTSUu1LjSsoLhIAJBnFldcq7gmG767yCcR9ZYWSYFN3KwXLx15pho&#10;e+U9XQ4+FwHCLkEFhfd1IqXLCjLoBrYmDt6PbQz6IJtc6gavAW4qGUfRRBosOSwUWNOqoOzvcDYK&#10;TmV8xPs+3UZmthn5rzb9PX+vlep1288PEJ5a/wo/2zutYDKNx/B4E56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ZCUbxQAAAN0AAAAPAAAAAAAAAAAAAAAAAJgCAABkcnMv&#10;ZG93bnJldi54bWxQSwUGAAAAAAQABAD1AAAAigMAAAAA&#10;">
                  <v:textbox>
                    <w:txbxContent>
                      <w:p w14:paraId="2DB0991E" w14:textId="77777777" w:rsidR="003F699F" w:rsidRPr="005A27F2" w:rsidRDefault="003F699F" w:rsidP="00752649">
                        <w:pPr>
                          <w:spacing w:line="276" w:lineRule="auto"/>
                          <w:jc w:val="center"/>
                          <w:rPr>
                            <w:szCs w:val="26"/>
                          </w:rPr>
                        </w:pPr>
                        <w:r w:rsidRPr="005A27F2">
                          <w:rPr>
                            <w:szCs w:val="26"/>
                          </w:rPr>
                          <w:t>Nước mưa chảy tràn</w:t>
                        </w:r>
                      </w:p>
                    </w:txbxContent>
                  </v:textbox>
                </v:rect>
                <v:rect id="Rectangle 34" o:spid="_x0000_s1150" style="position:absolute;left:1905;top:8223;width:10287;height:5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7bMYA&#10;AADdAAAADwAAAGRycy9kb3ducmV2LnhtbESPQWvCQBSE7wX/w/IEb3XTCGmNrlIqEXvUePH2zD6T&#10;2OzbkN1o7K/vFgo9DjPzDbNcD6YRN+pcbVnByzQCQVxYXXOp4Jhnz28gnEfW2FgmBQ9ysF6NnpaY&#10;anvnPd0OvhQBwi5FBZX3bSqlKyoy6Ka2JQ7exXYGfZBdKXWH9wA3jYyjKJEGaw4LFbb0UVHxdeiN&#10;gnMdH/F7n28jM89m/nPIr/1po9RkPLwvQHga/H/4r73TCpLXOIHfN+EJ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a7bMYAAADdAAAADwAAAAAAAAAAAAAAAACYAgAAZHJz&#10;L2Rvd25yZXYueG1sUEsFBgAAAAAEAAQA9QAAAIsDAAAAAA==&#10;">
                  <v:textbox>
                    <w:txbxContent>
                      <w:p w14:paraId="6AC74178" w14:textId="77777777" w:rsidR="003F699F" w:rsidRPr="00131720" w:rsidRDefault="003F699F" w:rsidP="00752649">
                        <w:pPr>
                          <w:spacing w:line="276" w:lineRule="auto"/>
                          <w:jc w:val="center"/>
                          <w:rPr>
                            <w:szCs w:val="26"/>
                          </w:rPr>
                        </w:pPr>
                        <w:r w:rsidRPr="00131720">
                          <w:rPr>
                            <w:szCs w:val="26"/>
                          </w:rPr>
                          <w:t>Lưới chắn rác</w:t>
                        </w:r>
                      </w:p>
                    </w:txbxContent>
                  </v:textbox>
                </v:rect>
                <v:rect id="Rectangle 35" o:spid="_x0000_s1151" style="position:absolute;left:33909;top:7994;width:10287;height:5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98YA&#10;AADdAAAADwAAAGRycy9kb3ducmV2LnhtbESPQWvCQBSE7wX/w/KE3urGFGKNrkFaLO1R46W3Z/aZ&#10;RLNvQ3ZN0v76bqHgcZiZb5h1NppG9NS52rKC+SwCQVxYXXOp4Jjvnl5AOI+ssbFMCr7JQbaZPKwx&#10;1XbgPfUHX4oAYZeigsr7NpXSFRUZdDPbEgfvbDuDPsiulLrDIcBNI+MoSqTBmsNChS29VlRcDzej&#10;4FTHR/zZ5++RWe6e/eeYX25fb0o9TsftCoSn0d/D/+0PrSBZxAv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e98YAAADdAAAADwAAAAAAAAAAAAAAAACYAgAAZHJz&#10;L2Rvd25yZXYueG1sUEsFBgAAAAAEAAQA9QAAAIsDAAAAAA==&#10;">
                  <v:textbox>
                    <w:txbxContent>
                      <w:p w14:paraId="7BD6419E" w14:textId="77777777" w:rsidR="003F699F" w:rsidRPr="00FC062D" w:rsidRDefault="003F699F" w:rsidP="00FC062D">
                        <w:pPr>
                          <w:jc w:val="center"/>
                          <w:rPr>
                            <w:lang w:val="en-US"/>
                          </w:rPr>
                        </w:pPr>
                        <w:r>
                          <w:rPr>
                            <w:lang w:val="en-US"/>
                          </w:rPr>
                          <w:t>Hố ga, lắng cặn</w:t>
                        </w:r>
                      </w:p>
                    </w:txbxContent>
                  </v:textbox>
                </v:rect>
                <v:rect id="Rectangle 36" o:spid="_x0000_s1152" style="position:absolute;left:15011;top:17094;width:17145;height:5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WKhcMA&#10;AADdAAAADwAAAGRycy9kb3ducmV2LnhtbERPTW+CQBC9m/gfNtOkN1lKE2opqzEaTXsUuHibslOg&#10;ZWcJuyr213cPTTy+vO98PZleXGh0nWUFT1EMgri2uuNGQVXuF0sQziNr7C2Tghs5WK/msxwzba98&#10;pEvhGxFC2GWooPV+yKR0dUsGXWQH4sB92dGgD3BspB7xGsJNL5M4TqXBjkNDiwNtW6p/irNR8Nkl&#10;Ff4ey0NsXvfP/mMqv8+nnVKPD9PmDYSnyd/F/+53rSB9ScLc8CY8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mWKhcMAAADdAAAADwAAAAAAAAAAAAAAAACYAgAAZHJzL2Rv&#10;d25yZXYueG1sUEsFBgAAAAAEAAQA9QAAAIgDAAAAAA==&#10;">
                  <v:textbox>
                    <w:txbxContent>
                      <w:p w14:paraId="4EB46636" w14:textId="77777777" w:rsidR="003F699F" w:rsidRPr="005A27F2" w:rsidRDefault="003F699F" w:rsidP="00752649">
                        <w:pPr>
                          <w:jc w:val="center"/>
                          <w:rPr>
                            <w:szCs w:val="26"/>
                          </w:rPr>
                        </w:pPr>
                        <w:r w:rsidRPr="005A27F2">
                          <w:rPr>
                            <w:szCs w:val="26"/>
                          </w:rPr>
                          <w:t>Hệ thống thoát nước mưa của khu vực</w:t>
                        </w:r>
                      </w:p>
                    </w:txbxContent>
                  </v:textbox>
                </v:rect>
                <v:line id="Line 38" o:spid="_x0000_s1153" style="position:absolute;visibility:visible;mso-wrap-style:square" from="12192,10287" to="17907,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ljMYAAADdAAAADwAAAGRycy9kb3ducmV2LnhtbESPzWrDMBCE74W+g9hCbo2cHOLajRJK&#10;TSGHJJAfet5aW8vUWhlLcdS3rwKBHoeZ+YZZrqPtxEiDbx0rmE0zEMS10y03Cs6nj+cXED4ga+wc&#10;k4Jf8rBePT4ssdTuygcaj6ERCcK+RAUmhL6U0teGLPqp64mT9+0GiyHJoZF6wGuC207Os2whLbac&#10;Fgz29G6o/jlerILcVAeZy2p72ldjOyviLn5+FUpNnuLbK4hAMfyH7+2NVrDI5wXc3q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IJYzGAAAA3QAAAA8AAAAAAAAA&#10;AAAAAAAAoQIAAGRycy9kb3ducmV2LnhtbFBLBQYAAAAABAAEAPkAAACUAwAAAAA=&#10;">
                  <v:stroke endarrow="block"/>
                </v:line>
                <v:line id="Line 39" o:spid="_x0000_s1154" style="position:absolute;flip:x;visibility:visible;mso-wrap-style:square" from="29337,10287" to="33909,10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WCfcYAAADdAAAADwAAAGRycy9kb3ducmV2LnhtbESPTUvDQBCG74L/YRmhl2A3Gqg27bb4&#10;VRBKD1YPPQ7ZaRLMzobstI3/3jkIHod33meeWa7H0JkzDamN7OBumoMhrqJvuXbw9bm5fQSTBNlj&#10;F5kc/FCC9er6aomljxf+oPNeaqMQTiU6aET60tpUNRQwTWNPrNkxDgFFx6G2fsCLwkNn7/N8ZgO2&#10;rBca7Omloep7fwqqsdnxa1Fkz8Fm2ZzeDrLNrTg3uRmfFmCERvlf/mu/ewezh0L99RtFgF3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Fgn3GAAAA3QAAAA8AAAAAAAAA&#10;AAAAAAAAoQIAAGRycy9kb3ducmV2LnhtbFBLBQYAAAAABAAEAPkAAACUAwAAAAA=&#10;">
                  <v:stroke endarrow="block"/>
                </v:line>
                <v:line id="Line 40" o:spid="_x0000_s1155" style="position:absolute;visibility:visible;mso-wrap-style:square" from="23622,13792" to="23628,1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e/V8YAAADdAAAADwAAAGRycy9kb3ducmV2LnhtbESPQWvCQBSE70L/w/IKvekmFkxNXaUY&#10;Cj1UQS09v2Zfs6HZtyG7jdt/3xUEj8PMfMOsNtF2YqTBt44V5LMMBHHtdMuNgo/T6/QJhA/IGjvH&#10;pOCPPGzWd5MVltqd+UDjMTQiQdiXqMCE0JdS+tqQRT9zPXHyvt1gMSQ5NFIPeE5w28l5li2kxZbT&#10;gsGetobqn+OvVVCY6iALWb2f9tXY5su4i59fS6Ue7uPLM4hAMdzC1/abVrAoHnO4vElPQ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nv1fGAAAA3QAAAA8AAAAAAAAA&#10;AAAAAAAAoQIAAGRycy9kb3ducmV2LnhtbFBLBQYAAAAABAAEAPkAAACUAwAAAAA=&#10;">
                  <v:stroke endarrow="block"/>
                </v:line>
                <v:line id="Line 42" o:spid="_x0000_s1156" style="position:absolute;visibility:visible;mso-wrap-style:square" from="6724,13950" to="6731,17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IHuMYAAADdAAAADwAAAGRycy9kb3ducmV2LnhtbESPQWvCQBSE74X+h+UVequbRDA1ukoV&#10;CinqQSueH9lnEpp9G7JrkvbXd4VCj8PMfMMs16NpRE+dqy0riCcRCOLC6ppLBefP95dXEM4ja2ws&#10;k4JvcrBePT4sMdN24CP1J1+KAGGXoYLK+zaT0hUVGXQT2xIH72o7gz7IrpS6wyHATSOTKJpJgzWH&#10;hQpb2lZUfJ1uRsHu5n/S82WK+3hTfhS7eY6HNFfq+Wl8W4DwNPr/8F871wpm6TSB+5vw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SB7jGAAAA3QAAAA8AAAAAAAAA&#10;AAAAAAAAoQIAAGRycy9kb3ducmV2LnhtbFBLBQYAAAAABAAEAPkAAACUAwAAAAA=&#10;">
                  <v:stroke dashstyle="dash" endarrow="block"/>
                </v:line>
                <v:shape id="Text Box 43" o:spid="_x0000_s1157" type="#_x0000_t202" style="position:absolute;left:1638;top:17094;width:10287;height:5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SPGccA&#10;AADdAAAADwAAAGRycy9kb3ducmV2LnhtbESPT2vCQBTE7wW/w/KEXopuNCVqdJUitNhb/YNeH9ln&#10;Esy+TXe3Mf323UKhx2FmfsOsNr1pREfO15YVTMYJCOLC6ppLBafj62gOwgdkjY1lUvBNHjbrwcMK&#10;c23vvKfuEEoRIexzVFCF0OZS+qIig35sW+LoXa0zGKJ0pdQO7xFuGjlNkkwarDkuVNjStqLidvgy&#10;CubPu+7i39OPc5Fdm0V4mnVvn06px2H/sgQRqA//4b/2TivIZmkKv2/i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kjxnHAAAA3QAAAA8AAAAAAAAAAAAAAAAAmAIAAGRy&#10;cy9kb3ducmV2LnhtbFBLBQYAAAAABAAEAPUAAACMAwAAAAA=&#10;">
                  <v:textbox>
                    <w:txbxContent>
                      <w:p w14:paraId="25717AA6" w14:textId="77777777" w:rsidR="003F699F" w:rsidRPr="005A27F2" w:rsidRDefault="003F699F" w:rsidP="00752649">
                        <w:pPr>
                          <w:spacing w:line="276" w:lineRule="auto"/>
                          <w:jc w:val="center"/>
                          <w:rPr>
                            <w:szCs w:val="26"/>
                          </w:rPr>
                        </w:pPr>
                        <w:r w:rsidRPr="005A27F2">
                          <w:rPr>
                            <w:szCs w:val="26"/>
                          </w:rPr>
                          <w:t>Hệ thống thu gom rác</w:t>
                        </w:r>
                      </w:p>
                    </w:txbxContent>
                  </v:textbox>
                </v:shape>
                <v:line id="Line 44" o:spid="_x0000_s1158" style="position:absolute;visibility:visible;mso-wrap-style:square" from="44196,10287" to="46577,10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c6V8cAAADdAAAADwAAAGRycy9kb3ducmV2LnhtbESPQWvCQBSE7wX/w/KE3pqNWkyNWUUL&#10;hRTrQRs8P7LPJJh9G7Krpv313UKhx2FmvmGy9WBacaPeNZYVTKIYBHFpdcOVguLz7ekFhPPIGlvL&#10;pOCLHKxXo4cMU23vfKDb0VciQNilqKD2vkuldGVNBl1kO+LgnW1v0AfZV1L3eA9w08ppHM+lwYbD&#10;Qo0dvdZUXo5Xo2B39d9JcZrhx2RbvZe7RY77JFfqcTxsliA8Df4//NfOtYJ5MnuG3zfhCcjV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dzpXxwAAAN0AAAAPAAAAAAAA&#10;AAAAAAAAAKECAABkcnMvZG93bnJldi54bWxQSwUGAAAAAAQABAD5AAAAlQMAAAAA&#10;">
                  <v:stroke dashstyle="dash" endarrow="block"/>
                </v:line>
                <v:shape id="Text Box 45" o:spid="_x0000_s1159" type="#_x0000_t202" style="position:absolute;left:46577;top:5016;width:7048;height:11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y9scA&#10;AADdAAAADwAAAGRycy9kb3ducmV2LnhtbESPT2vCQBTE70K/w/IKvRTdWGu0qauUQove/IdeH9ln&#10;Esy+TXe3MX57t1DwOMzMb5jZojO1aMn5yrKC4SABQZxbXXGhYL/76k9B+ICssbZMCq7kYTF/6M0w&#10;0/bCG2q3oRARwj5DBWUITSalz0sy6Ae2IY7eyTqDIUpXSO3wEuGmli9JkkqDFceFEhv6LCk/b3+N&#10;gunrsj361Wh9yNNT/RaeJ+33j1Pq6bH7eAcRqAv38H97qRWkk9EY/t7E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BsvbHAAAA3QAAAA8AAAAAAAAAAAAAAAAAmAIAAGRy&#10;cy9kb3ducmV2LnhtbFBLBQYAAAAABAAEAPUAAACMAwAAAAA=&#10;">
                  <v:textbox>
                    <w:txbxContent>
                      <w:p w14:paraId="409426E5" w14:textId="77777777" w:rsidR="003F699F" w:rsidRPr="00131720" w:rsidRDefault="003F699F" w:rsidP="00752649">
                        <w:pPr>
                          <w:spacing w:line="276" w:lineRule="auto"/>
                          <w:ind w:hanging="10"/>
                          <w:jc w:val="center"/>
                          <w:rPr>
                            <w:szCs w:val="26"/>
                          </w:rPr>
                        </w:pPr>
                        <w:r w:rsidRPr="00131720">
                          <w:rPr>
                            <w:szCs w:val="26"/>
                          </w:rPr>
                          <w:t>Hệ thống thu gom rác</w:t>
                        </w:r>
                      </w:p>
                    </w:txbxContent>
                  </v:textbox>
                </v:shape>
                <v:line id="Line 40" o:spid="_x0000_s1160" style="position:absolute;visibility:visible;mso-wrap-style:square" from="6864,5016" to="6870,8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4nI8YAAADdAAAADwAAAGRycy9kb3ducmV2LnhtbESPQUvDQBSE74L/YXmCN7tphcTGbos0&#10;CB5aoal4fmaf2WD2bciu6frvuwWhx2FmvmFWm2h7MdHoO8cK5rMMBHHjdMetgo/j68MTCB+QNfaO&#10;ScEfedisb29WWGp34gNNdWhFgrAvUYEJYSil9I0hi37mBuLkfbvRYkhybKUe8ZTgtpeLLMulxY7T&#10;gsGBtoaan/rXKihMdZCFrHbH92rq5su4j59fS6Xu7+LLM4hAMVzD/+03rSAvHnO4vElPQK7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OJyPGAAAA3QAAAA8AAAAAAAAA&#10;AAAAAAAAoQIAAGRycy9kb3ducmV2LnhtbFBLBQYAAAAABAAEAPkAAACUAwAAAAA=&#10;">
                  <v:stroke endarrow="block"/>
                </v:line>
                <v:line id="Line 40" o:spid="_x0000_s1161" style="position:absolute;visibility:visible;mso-wrap-style:square" from="38868,5308" to="38874,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KCuMYAAADdAAAADwAAAGRycy9kb3ducmV2LnhtbESPQWsCMRSE70L/Q3gFb5pVwa2rUYqL&#10;0ENbUEvPr5vnZunmZdnENf33TaHgcZiZb5jNLtpWDNT7xrGC2TQDQVw53XCt4ON8mDyB8AFZY+uY&#10;FPyQh932YbTBQrsbH2k4hVokCPsCFZgQukJKXxmy6KeuI07exfUWQ5J9LXWPtwS3rZxn2VJabDgt&#10;GOxob6j6Pl2tgtyUR5nL8vX8Xg7NbBXf4ufXSqnxY3xegwgUwz38337RCpb5Ioe/N+kJ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CgrjGAAAA3QAAAA8AAAAAAAAA&#10;AAAAAAAAoQIAAGRycy9kb3ducmV2LnhtbFBLBQYAAAAABAAEAPkAAACUAwAAAAA=&#10;">
                  <v:stroke endarrow="block"/>
                </v:line>
                <w10:anchorlock/>
              </v:group>
            </w:pict>
          </mc:Fallback>
        </mc:AlternateContent>
      </w:r>
    </w:p>
    <w:p w14:paraId="7B679D83" w14:textId="139A7942" w:rsidR="002D59C1" w:rsidRPr="0065776F" w:rsidRDefault="000E21D3" w:rsidP="00752649">
      <w:pPr>
        <w:pStyle w:val="HnhminhanKC"/>
        <w:rPr>
          <w:color w:val="000000" w:themeColor="text1"/>
          <w:lang w:val="de-DE"/>
        </w:rPr>
      </w:pPr>
      <w:bookmarkStart w:id="206" w:name="_Toc498777040"/>
      <w:bookmarkStart w:id="207" w:name="_Toc105574263"/>
      <w:bookmarkStart w:id="208" w:name="_Toc181001756"/>
      <w:r w:rsidRPr="0065776F">
        <w:rPr>
          <w:color w:val="000000" w:themeColor="text1"/>
        </w:rPr>
        <w:t>Hình 3.3</w:t>
      </w:r>
      <w:r w:rsidR="00752649" w:rsidRPr="0065776F">
        <w:rPr>
          <w:color w:val="000000" w:themeColor="text1"/>
        </w:rPr>
        <w:t xml:space="preserve">. Sơ đồ hệ thống thu gom nước mưa </w:t>
      </w:r>
      <w:bookmarkEnd w:id="206"/>
      <w:r w:rsidR="00752649" w:rsidRPr="0065776F">
        <w:rPr>
          <w:color w:val="000000" w:themeColor="text1"/>
        </w:rPr>
        <w:t xml:space="preserve">của </w:t>
      </w:r>
      <w:r w:rsidR="00752649" w:rsidRPr="0065776F">
        <w:rPr>
          <w:color w:val="000000" w:themeColor="text1"/>
          <w:lang w:val="de-DE"/>
        </w:rPr>
        <w:t>cơ sở</w:t>
      </w:r>
      <w:bookmarkStart w:id="209" w:name="bookmark421"/>
      <w:bookmarkEnd w:id="207"/>
      <w:bookmarkEnd w:id="208"/>
    </w:p>
    <w:p w14:paraId="5126E269" w14:textId="5C4FC202" w:rsidR="00752649" w:rsidRPr="0065776F" w:rsidRDefault="002E2729" w:rsidP="00EF7F4C">
      <w:pPr>
        <w:widowControl/>
        <w:spacing w:line="300" w:lineRule="auto"/>
        <w:jc w:val="left"/>
        <w:rPr>
          <w:rFonts w:cs="Times New Roman"/>
          <w:b/>
          <w:bCs/>
          <w:i/>
          <w:iCs/>
          <w:color w:val="000000" w:themeColor="text1"/>
          <w:szCs w:val="26"/>
          <w:lang w:val="de-DE"/>
        </w:rPr>
      </w:pPr>
      <w:bookmarkStart w:id="210" w:name="_Toc179794674"/>
      <w:r w:rsidRPr="0065776F">
        <w:rPr>
          <w:rStyle w:val="Heading3Char"/>
          <w:rFonts w:eastAsia="Calibri" w:cs="Times New Roman"/>
          <w:color w:val="000000" w:themeColor="text1"/>
          <w:sz w:val="26"/>
          <w:szCs w:val="26"/>
        </w:rPr>
        <w:t>3.</w:t>
      </w:r>
      <w:r w:rsidR="00752649" w:rsidRPr="0065776F">
        <w:rPr>
          <w:rStyle w:val="Heading3Char"/>
          <w:rFonts w:eastAsia="Calibri" w:cs="Times New Roman"/>
          <w:color w:val="000000" w:themeColor="text1"/>
          <w:sz w:val="26"/>
          <w:szCs w:val="26"/>
        </w:rPr>
        <w:t>1</w:t>
      </w:r>
      <w:bookmarkEnd w:id="209"/>
      <w:r w:rsidR="00752649" w:rsidRPr="0065776F">
        <w:rPr>
          <w:rStyle w:val="Heading3Char"/>
          <w:rFonts w:eastAsia="Calibri" w:cs="Times New Roman"/>
          <w:color w:val="000000" w:themeColor="text1"/>
          <w:sz w:val="26"/>
          <w:szCs w:val="26"/>
        </w:rPr>
        <w:t>.2. Thu gom, thoát nước thải</w:t>
      </w:r>
      <w:bookmarkEnd w:id="210"/>
      <w:r w:rsidR="00752649" w:rsidRPr="0065776F">
        <w:rPr>
          <w:rStyle w:val="Vnbnnidung4"/>
          <w:color w:val="000000" w:themeColor="text1"/>
          <w:sz w:val="26"/>
          <w:szCs w:val="26"/>
          <w:lang w:val="de-DE"/>
        </w:rPr>
        <w:t>:</w:t>
      </w:r>
    </w:p>
    <w:p w14:paraId="5BC8B6A7" w14:textId="77777777" w:rsidR="00752649" w:rsidRPr="0065776F" w:rsidRDefault="00752649" w:rsidP="00EF7F4C">
      <w:pPr>
        <w:spacing w:line="300" w:lineRule="auto"/>
        <w:ind w:firstLine="709"/>
        <w:rPr>
          <w:rFonts w:cs="Times New Roman"/>
          <w:color w:val="000000" w:themeColor="text1"/>
          <w:szCs w:val="26"/>
          <w:lang w:val="de-DE"/>
        </w:rPr>
      </w:pPr>
      <w:r w:rsidRPr="0065776F">
        <w:rPr>
          <w:rFonts w:cs="Times New Roman"/>
          <w:color w:val="000000" w:themeColor="text1"/>
          <w:szCs w:val="26"/>
          <w:lang w:val="de-DE"/>
        </w:rPr>
        <w:t>- Hệ thống thu gom nước thải được tách riêng với hệ thống thu gom nước mưa.</w:t>
      </w:r>
    </w:p>
    <w:p w14:paraId="3E13FCB6" w14:textId="77777777" w:rsidR="00283A9C" w:rsidRPr="0065776F" w:rsidRDefault="00752649" w:rsidP="00C40804">
      <w:pPr>
        <w:spacing w:line="312" w:lineRule="auto"/>
        <w:ind w:firstLine="720"/>
        <w:contextualSpacing/>
        <w:rPr>
          <w:rFonts w:cs="Times New Roman"/>
          <w:color w:val="000000" w:themeColor="text1"/>
          <w:szCs w:val="26"/>
          <w:lang w:val="pt-BR"/>
        </w:rPr>
      </w:pPr>
      <w:r w:rsidRPr="0065776F">
        <w:rPr>
          <w:rFonts w:cs="Times New Roman"/>
          <w:color w:val="000000" w:themeColor="text1"/>
          <w:szCs w:val="26"/>
          <w:lang w:val="pt-BR"/>
        </w:rPr>
        <w:t>Sơ đồ phân luồng dòng thải c</w:t>
      </w:r>
      <w:r w:rsidR="00C40804" w:rsidRPr="0065776F">
        <w:rPr>
          <w:rFonts w:cs="Times New Roman"/>
          <w:color w:val="000000" w:themeColor="text1"/>
          <w:szCs w:val="26"/>
          <w:lang w:val="pt-BR"/>
        </w:rPr>
        <w:t>ủa cơ sở được thể hiện như sau:</w:t>
      </w:r>
    </w:p>
    <w:p w14:paraId="282A8AA8" w14:textId="77777777" w:rsidR="000E21D3" w:rsidRPr="0065776F" w:rsidRDefault="000E21D3" w:rsidP="00C40804">
      <w:pPr>
        <w:spacing w:line="312" w:lineRule="auto"/>
        <w:ind w:firstLine="720"/>
        <w:contextualSpacing/>
        <w:rPr>
          <w:rFonts w:cs="Times New Roman"/>
          <w:color w:val="000000" w:themeColor="text1"/>
          <w:szCs w:val="26"/>
          <w:lang w:val="pt-BR"/>
        </w:rPr>
      </w:pPr>
    </w:p>
    <w:p w14:paraId="031612EC" w14:textId="77777777" w:rsidR="000E21D3" w:rsidRPr="0065776F" w:rsidRDefault="000E21D3" w:rsidP="00C40804">
      <w:pPr>
        <w:spacing w:line="312" w:lineRule="auto"/>
        <w:ind w:firstLine="720"/>
        <w:contextualSpacing/>
        <w:rPr>
          <w:rFonts w:cs="Times New Roman"/>
          <w:color w:val="000000" w:themeColor="text1"/>
          <w:szCs w:val="26"/>
          <w:lang w:val="pt-BR"/>
        </w:rPr>
      </w:pPr>
    </w:p>
    <w:p w14:paraId="00E08A95" w14:textId="77777777" w:rsidR="000E21D3" w:rsidRPr="0065776F" w:rsidRDefault="000E21D3" w:rsidP="00C40804">
      <w:pPr>
        <w:spacing w:line="312" w:lineRule="auto"/>
        <w:ind w:firstLine="720"/>
        <w:contextualSpacing/>
        <w:rPr>
          <w:rFonts w:cs="Times New Roman"/>
          <w:color w:val="000000" w:themeColor="text1"/>
          <w:szCs w:val="26"/>
          <w:lang w:val="pt-BR"/>
        </w:rPr>
      </w:pPr>
    </w:p>
    <w:p w14:paraId="41311501" w14:textId="77777777" w:rsidR="000E21D3" w:rsidRPr="0065776F" w:rsidRDefault="000E21D3" w:rsidP="00C40804">
      <w:pPr>
        <w:spacing w:line="312" w:lineRule="auto"/>
        <w:ind w:firstLine="720"/>
        <w:contextualSpacing/>
        <w:rPr>
          <w:rFonts w:cs="Times New Roman"/>
          <w:color w:val="000000" w:themeColor="text1"/>
          <w:szCs w:val="26"/>
          <w:lang w:val="pt-BR"/>
        </w:rPr>
      </w:pPr>
    </w:p>
    <w:p w14:paraId="1FD29601" w14:textId="77777777" w:rsidR="00752649" w:rsidRPr="0065776F" w:rsidRDefault="00752649" w:rsidP="00752649">
      <w:pPr>
        <w:spacing w:line="312" w:lineRule="auto"/>
        <w:ind w:firstLine="720"/>
        <w:contextualSpacing/>
        <w:rPr>
          <w:rFonts w:cs="Times New Roman"/>
          <w:color w:val="000000" w:themeColor="text1"/>
          <w:szCs w:val="26"/>
          <w:lang w:val="pt-BR"/>
        </w:rPr>
      </w:pPr>
      <w:r w:rsidRPr="0065776F">
        <w:rPr>
          <w:rFonts w:cs="Times New Roman"/>
          <w:noProof/>
          <w:color w:val="000000" w:themeColor="text1"/>
          <w:szCs w:val="26"/>
          <w:lang w:val="en-US" w:eastAsia="en-US"/>
        </w:rPr>
        <w:lastRenderedPageBreak/>
        <mc:AlternateContent>
          <mc:Choice Requires="wps">
            <w:drawing>
              <wp:anchor distT="0" distB="0" distL="114300" distR="114300" simplePos="0" relativeHeight="251603456" behindDoc="0" locked="0" layoutInCell="1" allowOverlap="1" wp14:anchorId="3B6774A4" wp14:editId="5EBC049B">
                <wp:simplePos x="0" y="0"/>
                <wp:positionH relativeFrom="column">
                  <wp:posOffset>3999230</wp:posOffset>
                </wp:positionH>
                <wp:positionV relativeFrom="paragraph">
                  <wp:posOffset>314325</wp:posOffset>
                </wp:positionV>
                <wp:extent cx="288290" cy="635"/>
                <wp:effectExtent l="60325" t="9525" r="53340" b="16510"/>
                <wp:wrapNone/>
                <wp:docPr id="6722" name="Elbow Connector 6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829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18286" id="Elbow Connector 6722" o:spid="_x0000_s1026" type="#_x0000_t34" style="position:absolute;margin-left:314.9pt;margin-top:24.75pt;width:22.7pt;height:.05pt;rotation:90;flip:x;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">
                <v:stroke endarrow="block"/>
              </v:shape>
            </w:pict>
          </mc:Fallback>
        </mc:AlternateContent>
      </w:r>
      <w:r w:rsidRPr="0065776F">
        <w:rPr>
          <w:rFonts w:cs="Times New Roman"/>
          <w:noProof/>
          <w:color w:val="000000" w:themeColor="text1"/>
          <w:szCs w:val="26"/>
          <w:lang w:val="en-US" w:eastAsia="en-US"/>
        </w:rPr>
        <mc:AlternateContent>
          <mc:Choice Requires="wps">
            <w:drawing>
              <wp:anchor distT="0" distB="0" distL="114300" distR="114300" simplePos="0" relativeHeight="251605504" behindDoc="0" locked="0" layoutInCell="1" allowOverlap="1" wp14:anchorId="174001DB" wp14:editId="6E09A84A">
                <wp:simplePos x="0" y="0"/>
                <wp:positionH relativeFrom="column">
                  <wp:posOffset>3198495</wp:posOffset>
                </wp:positionH>
                <wp:positionV relativeFrom="paragraph">
                  <wp:posOffset>170180</wp:posOffset>
                </wp:positionV>
                <wp:extent cx="944245" cy="635"/>
                <wp:effectExtent l="0" t="0" r="27305" b="37465"/>
                <wp:wrapNone/>
                <wp:docPr id="6479" name="Straight Arrow Connector 6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424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FD242" id="Straight Arrow Connector 6479" o:spid="_x0000_s1026" type="#_x0000_t32" style="position:absolute;margin-left:251.85pt;margin-top:13.4pt;width:74.35pt;height:.0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"/>
            </w:pict>
          </mc:Fallback>
        </mc:AlternateContent>
      </w:r>
      <w:r w:rsidRPr="0065776F">
        <w:rPr>
          <w:rFonts w:cs="Times New Roman"/>
          <w:noProof/>
          <w:color w:val="000000" w:themeColor="text1"/>
          <w:szCs w:val="26"/>
          <w:lang w:val="en-US" w:eastAsia="en-US"/>
        </w:rPr>
        <mc:AlternateContent>
          <mc:Choice Requires="wps">
            <w:drawing>
              <wp:anchor distT="0" distB="0" distL="114300" distR="114300" simplePos="0" relativeHeight="251600384" behindDoc="0" locked="0" layoutInCell="1" allowOverlap="1" wp14:anchorId="7ED4739C" wp14:editId="038A1400">
                <wp:simplePos x="0" y="0"/>
                <wp:positionH relativeFrom="column">
                  <wp:posOffset>97790</wp:posOffset>
                </wp:positionH>
                <wp:positionV relativeFrom="paragraph">
                  <wp:posOffset>26035</wp:posOffset>
                </wp:positionV>
                <wp:extent cx="1496695" cy="283210"/>
                <wp:effectExtent l="0" t="0" r="27305" b="21590"/>
                <wp:wrapNone/>
                <wp:docPr id="6478" name="Text Box 6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695" cy="283210"/>
                        </a:xfrm>
                        <a:prstGeom prst="rect">
                          <a:avLst/>
                        </a:prstGeom>
                        <a:solidFill>
                          <a:srgbClr val="FFFFFF"/>
                        </a:solidFill>
                        <a:ln w="9525">
                          <a:solidFill>
                            <a:srgbClr val="000000"/>
                          </a:solidFill>
                          <a:miter lim="800000"/>
                          <a:headEnd/>
                          <a:tailEnd/>
                        </a:ln>
                      </wps:spPr>
                      <wps:txbx>
                        <w:txbxContent>
                          <w:p w14:paraId="6A09788B" w14:textId="77777777" w:rsidR="003F699F" w:rsidRDefault="003F699F" w:rsidP="00752649">
                            <w:pPr>
                              <w:jc w:val="center"/>
                              <w:rPr>
                                <w:szCs w:val="26"/>
                              </w:rPr>
                            </w:pPr>
                            <w:r>
                              <w:rPr>
                                <w:szCs w:val="26"/>
                              </w:rPr>
                              <w:t>NTSH từ nhà bếp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4739C" id="Text Box 6478" o:spid="_x0000_s1162" type="#_x0000_t202" style="position:absolute;left:0;text-align:left;margin-left:7.7pt;margin-top:2.05pt;width:117.85pt;height:22.3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">
                <v:textbox>
                  <w:txbxContent>
                    <w:p w14:paraId="6A09788B" w14:textId="77777777" w:rsidR="003F699F" w:rsidRDefault="003F699F" w:rsidP="00752649">
                      <w:pPr>
                        <w:jc w:val="center"/>
                        <w:rPr>
                          <w:szCs w:val="26"/>
                        </w:rPr>
                      </w:pPr>
                      <w:r>
                        <w:rPr>
                          <w:szCs w:val="26"/>
                        </w:rPr>
                        <w:t>NTSH từ nhà bếp</w:t>
                      </w:r>
                    </w:p>
                  </w:txbxContent>
                </v:textbox>
              </v:shape>
            </w:pict>
          </mc:Fallback>
        </mc:AlternateContent>
      </w:r>
      <w:r w:rsidRPr="0065776F">
        <w:rPr>
          <w:rFonts w:cs="Times New Roman"/>
          <w:noProof/>
          <w:color w:val="000000" w:themeColor="text1"/>
          <w:szCs w:val="26"/>
          <w:lang w:val="en-US" w:eastAsia="en-US"/>
        </w:rPr>
        <mc:AlternateContent>
          <mc:Choice Requires="wps">
            <w:drawing>
              <wp:anchor distT="0" distB="0" distL="114300" distR="114300" simplePos="0" relativeHeight="251601408" behindDoc="0" locked="0" layoutInCell="1" allowOverlap="1" wp14:anchorId="1604A906" wp14:editId="632DF3E1">
                <wp:simplePos x="0" y="0"/>
                <wp:positionH relativeFrom="column">
                  <wp:posOffset>1888490</wp:posOffset>
                </wp:positionH>
                <wp:positionV relativeFrom="paragraph">
                  <wp:posOffset>24130</wp:posOffset>
                </wp:positionV>
                <wp:extent cx="1318260" cy="347345"/>
                <wp:effectExtent l="0" t="0" r="15240" b="14605"/>
                <wp:wrapNone/>
                <wp:docPr id="6477" name="Text Box 6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47345"/>
                        </a:xfrm>
                        <a:prstGeom prst="rect">
                          <a:avLst/>
                        </a:prstGeom>
                        <a:solidFill>
                          <a:srgbClr val="FFFFFF"/>
                        </a:solidFill>
                        <a:ln w="9525">
                          <a:solidFill>
                            <a:srgbClr val="000000"/>
                          </a:solidFill>
                          <a:miter lim="800000"/>
                          <a:headEnd/>
                          <a:tailEnd/>
                        </a:ln>
                      </wps:spPr>
                      <wps:txbx>
                        <w:txbxContent>
                          <w:p w14:paraId="3DEEDA61" w14:textId="77777777" w:rsidR="003F699F" w:rsidRDefault="003F699F" w:rsidP="00752649">
                            <w:pPr>
                              <w:jc w:val="center"/>
                              <w:rPr>
                                <w:szCs w:val="26"/>
                              </w:rPr>
                            </w:pPr>
                            <w:r>
                              <w:rPr>
                                <w:szCs w:val="26"/>
                              </w:rPr>
                              <w:t>Bể tách dầu mỡ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4A906" id="Text Box 6477" o:spid="_x0000_s1163" type="#_x0000_t202" style="position:absolute;left:0;text-align:left;margin-left:148.7pt;margin-top:1.9pt;width:103.8pt;height:27.3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">
                <v:textbox>
                  <w:txbxContent>
                    <w:p w14:paraId="3DEEDA61" w14:textId="77777777" w:rsidR="003F699F" w:rsidRDefault="003F699F" w:rsidP="00752649">
                      <w:pPr>
                        <w:jc w:val="center"/>
                        <w:rPr>
                          <w:szCs w:val="26"/>
                        </w:rPr>
                      </w:pPr>
                      <w:r>
                        <w:rPr>
                          <w:szCs w:val="26"/>
                        </w:rPr>
                        <w:t>Bể tách dầu mỡ</w:t>
                      </w:r>
                    </w:p>
                  </w:txbxContent>
                </v:textbox>
              </v:shape>
            </w:pict>
          </mc:Fallback>
        </mc:AlternateContent>
      </w:r>
      <w:r w:rsidRPr="0065776F">
        <w:rPr>
          <w:rFonts w:cs="Times New Roman"/>
          <w:noProof/>
          <w:color w:val="000000" w:themeColor="text1"/>
          <w:szCs w:val="26"/>
          <w:lang w:val="en-US" w:eastAsia="en-US"/>
        </w:rPr>
        <mc:AlternateContent>
          <mc:Choice Requires="wps">
            <w:drawing>
              <wp:anchor distT="0" distB="0" distL="114300" distR="114300" simplePos="0" relativeHeight="251602432" behindDoc="0" locked="0" layoutInCell="1" allowOverlap="1" wp14:anchorId="482E42B1" wp14:editId="74F1DB32">
                <wp:simplePos x="0" y="0"/>
                <wp:positionH relativeFrom="column">
                  <wp:posOffset>1594485</wp:posOffset>
                </wp:positionH>
                <wp:positionV relativeFrom="paragraph">
                  <wp:posOffset>169545</wp:posOffset>
                </wp:positionV>
                <wp:extent cx="310515" cy="635"/>
                <wp:effectExtent l="0" t="76200" r="13335" b="94615"/>
                <wp:wrapNone/>
                <wp:docPr id="6476" name="Straight Arrow Connector 6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5D972F" id="Straight Arrow Connector 6476" o:spid="_x0000_s1026" type="#_x0000_t32" style="position:absolute;margin-left:125.55pt;margin-top:13.35pt;width:24.45pt;height:.0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">
                <v:stroke endarrow="block"/>
              </v:shape>
            </w:pict>
          </mc:Fallback>
        </mc:AlternateContent>
      </w:r>
    </w:p>
    <w:p w14:paraId="6CD16D91" w14:textId="77777777" w:rsidR="00752649" w:rsidRPr="0065776F" w:rsidRDefault="00752649" w:rsidP="00752649">
      <w:pPr>
        <w:spacing w:line="312" w:lineRule="auto"/>
        <w:ind w:firstLine="720"/>
        <w:contextualSpacing/>
        <w:rPr>
          <w:rFonts w:cs="Times New Roman"/>
          <w:color w:val="000000" w:themeColor="text1"/>
          <w:szCs w:val="26"/>
          <w:lang w:val="pt-BR"/>
        </w:rPr>
      </w:pPr>
      <w:r w:rsidRPr="0065776F">
        <w:rPr>
          <w:rFonts w:cs="Times New Roman"/>
          <w:noProof/>
          <w:color w:val="000000" w:themeColor="text1"/>
          <w:szCs w:val="26"/>
          <w:lang w:val="en-US" w:eastAsia="en-US"/>
        </w:rPr>
        <mc:AlternateContent>
          <mc:Choice Requires="wps">
            <w:drawing>
              <wp:anchor distT="0" distB="0" distL="114300" distR="114300" simplePos="0" relativeHeight="251595264" behindDoc="0" locked="0" layoutInCell="1" allowOverlap="1" wp14:anchorId="6027DA35" wp14:editId="7D7312E8">
                <wp:simplePos x="0" y="0"/>
                <wp:positionH relativeFrom="column">
                  <wp:posOffset>3896995</wp:posOffset>
                </wp:positionH>
                <wp:positionV relativeFrom="paragraph">
                  <wp:posOffset>212090</wp:posOffset>
                </wp:positionV>
                <wp:extent cx="885825" cy="632460"/>
                <wp:effectExtent l="0" t="0" r="28575" b="15240"/>
                <wp:wrapNone/>
                <wp:docPr id="6475" name="Text Box 6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632460"/>
                        </a:xfrm>
                        <a:prstGeom prst="rect">
                          <a:avLst/>
                        </a:prstGeom>
                        <a:solidFill>
                          <a:srgbClr val="FFFFFF"/>
                        </a:solidFill>
                        <a:ln w="9525">
                          <a:solidFill>
                            <a:srgbClr val="000000"/>
                          </a:solidFill>
                          <a:miter lim="800000"/>
                          <a:headEnd/>
                          <a:tailEnd/>
                        </a:ln>
                      </wps:spPr>
                      <wps:txbx>
                        <w:txbxContent>
                          <w:p w14:paraId="219A78AA" w14:textId="77777777" w:rsidR="003F699F" w:rsidRDefault="003F699F" w:rsidP="00752649">
                            <w:pPr>
                              <w:spacing w:before="120"/>
                              <w:jc w:val="center"/>
                              <w:rPr>
                                <w:szCs w:val="26"/>
                              </w:rPr>
                            </w:pPr>
                            <w:r>
                              <w:rPr>
                                <w:szCs w:val="26"/>
                              </w:rPr>
                              <w:t>HTXLNT</w:t>
                            </w:r>
                          </w:p>
                          <w:p w14:paraId="3E13DB43" w14:textId="77777777" w:rsidR="003F699F" w:rsidRDefault="003F699F" w:rsidP="00752649">
                            <w:pPr>
                              <w:spacing w:before="120"/>
                              <w:jc w:val="center"/>
                              <w:rPr>
                                <w:szCs w:val="26"/>
                              </w:rPr>
                            </w:pPr>
                            <w:r>
                              <w:rPr>
                                <w:szCs w:val="26"/>
                              </w:rPr>
                              <w:t>Sinh hoạt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7DA35" id="Text Box 6475" o:spid="_x0000_s1164" type="#_x0000_t202" style="position:absolute;left:0;text-align:left;margin-left:306.85pt;margin-top:16.7pt;width:69.75pt;height:49.8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">
                <v:textbox inset="0,0,0,0">
                  <w:txbxContent>
                    <w:p w14:paraId="219A78AA" w14:textId="77777777" w:rsidR="003F699F" w:rsidRDefault="003F699F" w:rsidP="00752649">
                      <w:pPr>
                        <w:spacing w:before="120"/>
                        <w:jc w:val="center"/>
                        <w:rPr>
                          <w:szCs w:val="26"/>
                        </w:rPr>
                      </w:pPr>
                      <w:r>
                        <w:rPr>
                          <w:szCs w:val="26"/>
                        </w:rPr>
                        <w:t>HTXLNT</w:t>
                      </w:r>
                    </w:p>
                    <w:p w14:paraId="3E13DB43" w14:textId="77777777" w:rsidR="003F699F" w:rsidRDefault="003F699F" w:rsidP="00752649">
                      <w:pPr>
                        <w:spacing w:before="120"/>
                        <w:jc w:val="center"/>
                        <w:rPr>
                          <w:szCs w:val="26"/>
                        </w:rPr>
                      </w:pPr>
                      <w:r>
                        <w:rPr>
                          <w:szCs w:val="26"/>
                        </w:rPr>
                        <w:t>Sinh hoạt</w:t>
                      </w:r>
                    </w:p>
                  </w:txbxContent>
                </v:textbox>
              </v:shape>
            </w:pict>
          </mc:Fallback>
        </mc:AlternateContent>
      </w:r>
    </w:p>
    <w:p w14:paraId="39653F46" w14:textId="77777777" w:rsidR="00752649" w:rsidRPr="0065776F" w:rsidRDefault="009A4276" w:rsidP="00752649">
      <w:pPr>
        <w:pStyle w:val="hnhlmlinh"/>
        <w:contextualSpacing/>
        <w:rPr>
          <w:rFonts w:cs="Times New Roman"/>
          <w:color w:val="000000" w:themeColor="text1"/>
          <w:szCs w:val="26"/>
          <w:lang w:val="nl-NL"/>
        </w:rPr>
      </w:pPr>
      <w:r w:rsidRPr="0065776F">
        <w:rPr>
          <w:rFonts w:cs="Times New Roman"/>
          <w:noProof/>
          <w:color w:val="000000" w:themeColor="text1"/>
          <w:szCs w:val="26"/>
          <w:lang w:val="en-US" w:eastAsia="en-US"/>
        </w:rPr>
        <mc:AlternateContent>
          <mc:Choice Requires="wps">
            <w:drawing>
              <wp:anchor distT="0" distB="0" distL="114300" distR="114300" simplePos="0" relativeHeight="251594240" behindDoc="0" locked="0" layoutInCell="1" allowOverlap="1" wp14:anchorId="1BCDD2EF" wp14:editId="42A95753">
                <wp:simplePos x="0" y="0"/>
                <wp:positionH relativeFrom="column">
                  <wp:posOffset>106746</wp:posOffset>
                </wp:positionH>
                <wp:positionV relativeFrom="paragraph">
                  <wp:posOffset>10350</wp:posOffset>
                </wp:positionV>
                <wp:extent cx="1465580" cy="472440"/>
                <wp:effectExtent l="0" t="0" r="20320" b="22860"/>
                <wp:wrapNone/>
                <wp:docPr id="6474" name="Text Box 6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5580" cy="472440"/>
                        </a:xfrm>
                        <a:prstGeom prst="rect">
                          <a:avLst/>
                        </a:prstGeom>
                        <a:solidFill>
                          <a:srgbClr val="FFFFFF"/>
                        </a:solidFill>
                        <a:ln w="9525">
                          <a:solidFill>
                            <a:srgbClr val="000000"/>
                          </a:solidFill>
                          <a:miter lim="800000"/>
                          <a:headEnd/>
                          <a:tailEnd/>
                        </a:ln>
                      </wps:spPr>
                      <wps:txbx>
                        <w:txbxContent>
                          <w:p w14:paraId="249950D7" w14:textId="77777777" w:rsidR="003F699F" w:rsidRDefault="003F699F" w:rsidP="00752649">
                            <w:pPr>
                              <w:jc w:val="center"/>
                              <w:rPr>
                                <w:szCs w:val="26"/>
                              </w:rPr>
                            </w:pPr>
                            <w:r>
                              <w:rPr>
                                <w:szCs w:val="26"/>
                              </w:rPr>
                              <w:t xml:space="preserve">NTSH từ nhà </w:t>
                            </w:r>
                          </w:p>
                          <w:p w14:paraId="28BF1163" w14:textId="77777777" w:rsidR="003F699F" w:rsidRDefault="003F699F" w:rsidP="00752649">
                            <w:pPr>
                              <w:jc w:val="center"/>
                              <w:rPr>
                                <w:szCs w:val="26"/>
                              </w:rPr>
                            </w:pPr>
                            <w:r>
                              <w:rPr>
                                <w:szCs w:val="26"/>
                              </w:rPr>
                              <w:t>vệ sinh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DD2EF" id="Text Box 6474" o:spid="_x0000_s1165" type="#_x0000_t202" style="position:absolute;left:0;text-align:left;margin-left:8.4pt;margin-top:.8pt;width:115.4pt;height:37.2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">
                <v:textbox>
                  <w:txbxContent>
                    <w:p w14:paraId="249950D7" w14:textId="77777777" w:rsidR="003F699F" w:rsidRDefault="003F699F" w:rsidP="00752649">
                      <w:pPr>
                        <w:jc w:val="center"/>
                        <w:rPr>
                          <w:szCs w:val="26"/>
                        </w:rPr>
                      </w:pPr>
                      <w:r>
                        <w:rPr>
                          <w:szCs w:val="26"/>
                        </w:rPr>
                        <w:t xml:space="preserve">NTSH từ nhà </w:t>
                      </w:r>
                    </w:p>
                    <w:p w14:paraId="28BF1163" w14:textId="77777777" w:rsidR="003F699F" w:rsidRDefault="003F699F" w:rsidP="00752649">
                      <w:pPr>
                        <w:jc w:val="center"/>
                        <w:rPr>
                          <w:szCs w:val="26"/>
                        </w:rPr>
                      </w:pPr>
                      <w:r>
                        <w:rPr>
                          <w:szCs w:val="26"/>
                        </w:rPr>
                        <w:t>vệ sinh</w:t>
                      </w:r>
                    </w:p>
                  </w:txbxContent>
                </v:textbox>
              </v:shape>
            </w:pict>
          </mc:Fallback>
        </mc:AlternateContent>
      </w:r>
      <w:r w:rsidR="00752649" w:rsidRPr="0065776F">
        <w:rPr>
          <w:rFonts w:cs="Times New Roman"/>
          <w:noProof/>
          <w:color w:val="000000" w:themeColor="text1"/>
          <w:szCs w:val="26"/>
          <w:lang w:val="en-US" w:eastAsia="en-US"/>
        </w:rPr>
        <mc:AlternateContent>
          <mc:Choice Requires="wpg">
            <w:drawing>
              <wp:anchor distT="0" distB="0" distL="114300" distR="114300" simplePos="0" relativeHeight="251606528" behindDoc="0" locked="0" layoutInCell="1" allowOverlap="1" wp14:anchorId="261C6FD6" wp14:editId="7587ED88">
                <wp:simplePos x="0" y="0"/>
                <wp:positionH relativeFrom="column">
                  <wp:posOffset>4782820</wp:posOffset>
                </wp:positionH>
                <wp:positionV relativeFrom="paragraph">
                  <wp:posOffset>208915</wp:posOffset>
                </wp:positionV>
                <wp:extent cx="468630" cy="982345"/>
                <wp:effectExtent l="0" t="0" r="102870" b="65405"/>
                <wp:wrapNone/>
                <wp:docPr id="6471" name="Group 6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 cy="982345"/>
                          <a:chOff x="9233" y="9721"/>
                          <a:chExt cx="738" cy="1758"/>
                        </a:xfrm>
                      </wpg:grpSpPr>
                      <wps:wsp>
                        <wps:cNvPr id="6472" name="AutoShape 6771"/>
                        <wps:cNvCnPr>
                          <a:cxnSpLocks noChangeShapeType="1"/>
                        </wps:cNvCnPr>
                        <wps:spPr bwMode="auto">
                          <a:xfrm>
                            <a:off x="9233" y="9740"/>
                            <a:ext cx="7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6473" name="AutoShape 6772"/>
                        <wps:cNvCnPr>
                          <a:cxnSpLocks noChangeShapeType="1"/>
                        </wps:cNvCnPr>
                        <wps:spPr bwMode="auto">
                          <a:xfrm>
                            <a:off x="9943" y="9721"/>
                            <a:ext cx="28" cy="175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D6B359" id="Group 6471" o:spid="_x0000_s1026" style="position:absolute;margin-left:376.6pt;margin-top:16.45pt;width:36.9pt;height:77.35pt;z-index:251606528" coordorigin="9233,9721" coordsize="738,1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">
                <v:shape id="AutoShape 6771" o:spid="_x0000_s1027" type="#_x0000_t32" style="position:absolute;left:9233;top:9740;width:7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kb98cAAADdAAAADwAAAGRycy9kb3ducmV2LnhtbESPQWsCMRSE74X+h/AKXopmFauyNcq2&#10;IGjBg1bvz83rJnTzst1EXf99UxB6HGbmG2a+7FwtLtQG61nBcJCBIC69tlwpOHyu+jMQISJrrD2T&#10;ghsFWC4eH+aYa3/lHV32sRIJwiFHBSbGJpcylIYchoFviJP35VuHMcm2krrFa4K7Wo6ybCIdWk4L&#10;Bht6N1R+789OwXYzfCtOxm4+dj92+7Iq6nP1fFSq99QVryAidfE/fG+vtYLJeDqCvzfp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ORv3xwAAAN0AAAAPAAAAAAAA&#10;AAAAAAAAAKECAABkcnMvZG93bnJldi54bWxQSwUGAAAAAAQABAD5AAAAlQMAAAAA&#10;"/>
                <v:shape id="AutoShape 6772" o:spid="_x0000_s1028" type="#_x0000_t32" style="position:absolute;left:9943;top:9721;width:28;height:17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U2KccAAADdAAAADwAAAGRycy9kb3ducmV2LnhtbESPQWsCMRSE74L/ITyht5q1Fq1bo0jB&#10;Uiwe1LLo7bF53V3cvCxJ1NVfbwoFj8PMfMNM562pxZmcrywrGPQTEMS51RUXCn52y+c3ED4ga6wt&#10;k4IreZjPup0pptpeeEPnbShEhLBPUUEZQpNK6fOSDPq+bYij92udwRClK6R2eIlwU8uXJBlJgxXH&#10;hRIb+igpP25PRsH+e3LKrtmaVtlgsjqgM/62+1Tqqdcu3kEEasMj/N/+0gpGr+Mh/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hTYpxwAAAN0AAAAPAAAAAAAA&#10;AAAAAAAAAKECAABkcnMvZG93bnJldi54bWxQSwUGAAAAAAQABAD5AAAAlQMAAAAA&#10;">
                  <v:stroke endarrow="block"/>
                </v:shape>
              </v:group>
            </w:pict>
          </mc:Fallback>
        </mc:AlternateContent>
      </w:r>
      <w:r w:rsidR="00752649" w:rsidRPr="0065776F">
        <w:rPr>
          <w:rFonts w:cs="Times New Roman"/>
          <w:noProof/>
          <w:color w:val="000000" w:themeColor="text1"/>
          <w:szCs w:val="26"/>
          <w:lang w:val="en-US" w:eastAsia="en-US"/>
        </w:rPr>
        <mc:AlternateContent>
          <mc:Choice Requires="wps">
            <w:drawing>
              <wp:anchor distT="0" distB="0" distL="114300" distR="114300" simplePos="0" relativeHeight="251596288" behindDoc="0" locked="0" layoutInCell="1" allowOverlap="1" wp14:anchorId="5DA5CDF1" wp14:editId="7AB06733">
                <wp:simplePos x="0" y="0"/>
                <wp:positionH relativeFrom="column">
                  <wp:posOffset>1888490</wp:posOffset>
                </wp:positionH>
                <wp:positionV relativeFrom="paragraph">
                  <wp:posOffset>40005</wp:posOffset>
                </wp:positionV>
                <wp:extent cx="1318260" cy="485140"/>
                <wp:effectExtent l="0" t="0" r="15240" b="10160"/>
                <wp:wrapNone/>
                <wp:docPr id="6470" name="Text Box 6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485140"/>
                        </a:xfrm>
                        <a:prstGeom prst="rect">
                          <a:avLst/>
                        </a:prstGeom>
                        <a:solidFill>
                          <a:srgbClr val="FFFFFF"/>
                        </a:solidFill>
                        <a:ln w="9525">
                          <a:solidFill>
                            <a:srgbClr val="000000"/>
                          </a:solidFill>
                          <a:miter lim="800000"/>
                          <a:headEnd/>
                          <a:tailEnd/>
                        </a:ln>
                      </wps:spPr>
                      <wps:txbx>
                        <w:txbxContent>
                          <w:p w14:paraId="4ABA740B" w14:textId="77777777" w:rsidR="003F699F" w:rsidRDefault="003F699F" w:rsidP="00752649">
                            <w:pPr>
                              <w:jc w:val="center"/>
                              <w:rPr>
                                <w:szCs w:val="26"/>
                              </w:rPr>
                            </w:pPr>
                            <w:r>
                              <w:rPr>
                                <w:szCs w:val="26"/>
                              </w:rPr>
                              <w:t xml:space="preserve">Bể tự hoại </w:t>
                            </w:r>
                          </w:p>
                          <w:p w14:paraId="6E02B883" w14:textId="77777777" w:rsidR="003F699F" w:rsidRDefault="003F699F" w:rsidP="00752649">
                            <w:pPr>
                              <w:jc w:val="center"/>
                              <w:rPr>
                                <w:szCs w:val="26"/>
                              </w:rPr>
                            </w:pPr>
                            <w:r>
                              <w:rPr>
                                <w:szCs w:val="26"/>
                              </w:rPr>
                              <w:t>3 ngăn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5CDF1" id="Text Box 6470" o:spid="_x0000_s1166" type="#_x0000_t202" style="position:absolute;left:0;text-align:left;margin-left:148.7pt;margin-top:3.15pt;width:103.8pt;height:38.2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">
                <v:textbox>
                  <w:txbxContent>
                    <w:p w14:paraId="4ABA740B" w14:textId="77777777" w:rsidR="003F699F" w:rsidRDefault="003F699F" w:rsidP="00752649">
                      <w:pPr>
                        <w:jc w:val="center"/>
                        <w:rPr>
                          <w:szCs w:val="26"/>
                        </w:rPr>
                      </w:pPr>
                      <w:r>
                        <w:rPr>
                          <w:szCs w:val="26"/>
                        </w:rPr>
                        <w:t xml:space="preserve">Bể tự hoại </w:t>
                      </w:r>
                    </w:p>
                    <w:p w14:paraId="6E02B883" w14:textId="77777777" w:rsidR="003F699F" w:rsidRDefault="003F699F" w:rsidP="00752649">
                      <w:pPr>
                        <w:jc w:val="center"/>
                        <w:rPr>
                          <w:szCs w:val="26"/>
                        </w:rPr>
                      </w:pPr>
                      <w:r>
                        <w:rPr>
                          <w:szCs w:val="26"/>
                        </w:rPr>
                        <w:t>3 ngăn</w:t>
                      </w:r>
                    </w:p>
                  </w:txbxContent>
                </v:textbox>
              </v:shape>
            </w:pict>
          </mc:Fallback>
        </mc:AlternateContent>
      </w:r>
      <w:r w:rsidR="00752649" w:rsidRPr="0065776F">
        <w:rPr>
          <w:rFonts w:cs="Times New Roman"/>
          <w:noProof/>
          <w:color w:val="000000" w:themeColor="text1"/>
          <w:szCs w:val="26"/>
          <w:lang w:val="en-US" w:eastAsia="en-US"/>
        </w:rPr>
        <mc:AlternateContent>
          <mc:Choice Requires="wps">
            <w:drawing>
              <wp:anchor distT="4294967295" distB="4294967295" distL="114300" distR="114300" simplePos="0" relativeHeight="251598336" behindDoc="0" locked="0" layoutInCell="1" allowOverlap="1" wp14:anchorId="251626FB" wp14:editId="5C7405D6">
                <wp:simplePos x="0" y="0"/>
                <wp:positionH relativeFrom="column">
                  <wp:posOffset>3206750</wp:posOffset>
                </wp:positionH>
                <wp:positionV relativeFrom="paragraph">
                  <wp:posOffset>220979</wp:posOffset>
                </wp:positionV>
                <wp:extent cx="690245" cy="0"/>
                <wp:effectExtent l="0" t="76200" r="14605" b="95250"/>
                <wp:wrapNone/>
                <wp:docPr id="6468" name="Straight Arrow Connector 6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2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09040" id="Straight Arrow Connector 6468" o:spid="_x0000_s1026" type="#_x0000_t32" style="position:absolute;margin-left:252.5pt;margin-top:17.4pt;width:54.35pt;height:0;z-index:251598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">
                <v:stroke endarrow="block"/>
              </v:shape>
            </w:pict>
          </mc:Fallback>
        </mc:AlternateContent>
      </w:r>
    </w:p>
    <w:p w14:paraId="7C3933F9" w14:textId="77777777" w:rsidR="00752649" w:rsidRPr="0065776F" w:rsidRDefault="00752649" w:rsidP="00752649">
      <w:pPr>
        <w:pStyle w:val="hnhlmlinh"/>
        <w:contextualSpacing/>
        <w:rPr>
          <w:rFonts w:cs="Times New Roman"/>
          <w:color w:val="000000" w:themeColor="text1"/>
          <w:szCs w:val="26"/>
          <w:lang w:val="nl-NL"/>
        </w:rPr>
      </w:pPr>
      <w:r w:rsidRPr="0065776F">
        <w:rPr>
          <w:rFonts w:cs="Times New Roman"/>
          <w:noProof/>
          <w:color w:val="000000" w:themeColor="text1"/>
          <w:szCs w:val="26"/>
          <w:lang w:val="en-US" w:eastAsia="en-US"/>
        </w:rPr>
        <mc:AlternateContent>
          <mc:Choice Requires="wps">
            <w:drawing>
              <wp:anchor distT="4294967295" distB="4294967295" distL="114300" distR="114300" simplePos="0" relativeHeight="251597312" behindDoc="0" locked="0" layoutInCell="1" allowOverlap="1" wp14:anchorId="4BBB51A5" wp14:editId="6A10DBC0">
                <wp:simplePos x="0" y="0"/>
                <wp:positionH relativeFrom="column">
                  <wp:posOffset>1563370</wp:posOffset>
                </wp:positionH>
                <wp:positionV relativeFrom="paragraph">
                  <wp:posOffset>22859</wp:posOffset>
                </wp:positionV>
                <wp:extent cx="325120" cy="0"/>
                <wp:effectExtent l="0" t="76200" r="17780" b="95250"/>
                <wp:wrapNone/>
                <wp:docPr id="6469" name="Straight Arrow Connector 6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F4BA2" id="Straight Arrow Connector 6469" o:spid="_x0000_s1026" type="#_x0000_t32" style="position:absolute;margin-left:123.1pt;margin-top:1.8pt;width:25.6pt;height:0;z-index:251597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">
                <v:stroke endarrow="block"/>
              </v:shape>
            </w:pict>
          </mc:Fallback>
        </mc:AlternateContent>
      </w:r>
    </w:p>
    <w:p w14:paraId="398BC59A" w14:textId="77777777" w:rsidR="00752649" w:rsidRPr="0065776F" w:rsidRDefault="009A4276" w:rsidP="00752649">
      <w:pPr>
        <w:pStyle w:val="hnhlmlinh"/>
        <w:tabs>
          <w:tab w:val="left" w:pos="2805"/>
          <w:tab w:val="center" w:pos="4535"/>
        </w:tabs>
        <w:contextualSpacing/>
        <w:jc w:val="left"/>
        <w:rPr>
          <w:rFonts w:cs="Times New Roman"/>
          <w:color w:val="000000" w:themeColor="text1"/>
          <w:szCs w:val="26"/>
          <w:lang w:val="nl-NL"/>
        </w:rPr>
      </w:pPr>
      <w:r w:rsidRPr="0065776F">
        <w:rPr>
          <w:rFonts w:cs="Times New Roman"/>
          <w:noProof/>
          <w:color w:val="000000" w:themeColor="text1"/>
          <w:szCs w:val="26"/>
          <w:lang w:val="en-US" w:eastAsia="en-US"/>
        </w:rPr>
        <mc:AlternateContent>
          <mc:Choice Requires="wps">
            <w:drawing>
              <wp:anchor distT="0" distB="0" distL="114300" distR="114300" simplePos="0" relativeHeight="251629056" behindDoc="0" locked="0" layoutInCell="1" allowOverlap="1" wp14:anchorId="3D31F6EE" wp14:editId="23CB3C01">
                <wp:simplePos x="0" y="0"/>
                <wp:positionH relativeFrom="column">
                  <wp:posOffset>4401818</wp:posOffset>
                </wp:positionH>
                <wp:positionV relativeFrom="paragraph">
                  <wp:posOffset>98425</wp:posOffset>
                </wp:positionV>
                <wp:extent cx="17252" cy="394083"/>
                <wp:effectExtent l="76200" t="38100" r="59055" b="25400"/>
                <wp:wrapNone/>
                <wp:docPr id="163" name="Straight Arrow Connector 163"/>
                <wp:cNvGraphicFramePr/>
                <a:graphic xmlns:a="http://schemas.openxmlformats.org/drawingml/2006/main">
                  <a:graphicData uri="http://schemas.microsoft.com/office/word/2010/wordprocessingShape">
                    <wps:wsp>
                      <wps:cNvCnPr/>
                      <wps:spPr>
                        <a:xfrm flipH="1" flipV="1">
                          <a:off x="0" y="0"/>
                          <a:ext cx="17252" cy="39408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3F90A7" id="Straight Arrow Connector 163" o:spid="_x0000_s1026" type="#_x0000_t32" style="position:absolute;margin-left:346.6pt;margin-top:7.75pt;width:1.35pt;height:31.05pt;flip:x y;z-index:25162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" strokecolor="black [3213]" strokeweight=".5pt">
                <v:stroke endarrow="block" joinstyle="miter"/>
              </v:shape>
            </w:pict>
          </mc:Fallback>
        </mc:AlternateContent>
      </w:r>
      <w:r w:rsidR="00752649" w:rsidRPr="0065776F">
        <w:rPr>
          <w:rFonts w:cs="Times New Roman"/>
          <w:color w:val="000000" w:themeColor="text1"/>
          <w:szCs w:val="26"/>
          <w:lang w:val="nl-NL"/>
        </w:rPr>
        <w:tab/>
      </w:r>
    </w:p>
    <w:p w14:paraId="42287F62" w14:textId="77777777" w:rsidR="00752649" w:rsidRPr="0065776F" w:rsidRDefault="009A4276" w:rsidP="00752649">
      <w:pPr>
        <w:pStyle w:val="hnhlmlinh"/>
        <w:tabs>
          <w:tab w:val="left" w:pos="2805"/>
          <w:tab w:val="center" w:pos="4535"/>
        </w:tabs>
        <w:contextualSpacing/>
        <w:jc w:val="left"/>
        <w:rPr>
          <w:rFonts w:cs="Times New Roman"/>
          <w:color w:val="000000" w:themeColor="text1"/>
          <w:szCs w:val="26"/>
          <w:lang w:val="nl-NL"/>
        </w:rPr>
      </w:pPr>
      <w:r w:rsidRPr="0065776F">
        <w:rPr>
          <w:rFonts w:cs="Times New Roman"/>
          <w:noProof/>
          <w:color w:val="000000" w:themeColor="text1"/>
          <w:szCs w:val="26"/>
          <w:lang w:val="en-US" w:eastAsia="en-US"/>
        </w:rPr>
        <mc:AlternateContent>
          <mc:Choice Requires="wps">
            <w:drawing>
              <wp:anchor distT="0" distB="0" distL="114300" distR="114300" simplePos="0" relativeHeight="251628032" behindDoc="0" locked="0" layoutInCell="1" allowOverlap="1" wp14:anchorId="27707DEC" wp14:editId="46C9B161">
                <wp:simplePos x="0" y="0"/>
                <wp:positionH relativeFrom="column">
                  <wp:posOffset>3233072</wp:posOffset>
                </wp:positionH>
                <wp:positionV relativeFrom="paragraph">
                  <wp:posOffset>243325</wp:posOffset>
                </wp:positionV>
                <wp:extent cx="1199071" cy="0"/>
                <wp:effectExtent l="0" t="0" r="20320" b="19050"/>
                <wp:wrapNone/>
                <wp:docPr id="162" name="Straight Connector 162"/>
                <wp:cNvGraphicFramePr/>
                <a:graphic xmlns:a="http://schemas.openxmlformats.org/drawingml/2006/main">
                  <a:graphicData uri="http://schemas.microsoft.com/office/word/2010/wordprocessingShape">
                    <wps:wsp>
                      <wps:cNvCnPr/>
                      <wps:spPr>
                        <a:xfrm>
                          <a:off x="0" y="0"/>
                          <a:ext cx="119907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B9FBA0" id="Straight Connector 162" o:spid="_x0000_s1026" style="position:absolute;z-index:251628032;visibility:visible;mso-wrap-style:square;mso-wrap-distance-left:9pt;mso-wrap-distance-top:0;mso-wrap-distance-right:9pt;mso-wrap-distance-bottom:0;mso-position-horizontal:absolute;mso-position-horizontal-relative:text;mso-position-vertical:absolute;mso-position-vertical-relative:text" from="254.55pt,19.15pt" to="348.9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" strokecolor="black [3213]" strokeweight=".5pt">
                <v:stroke joinstyle="miter"/>
              </v:line>
            </w:pict>
          </mc:Fallback>
        </mc:AlternateContent>
      </w:r>
      <w:r w:rsidR="00D33815" w:rsidRPr="0065776F">
        <w:rPr>
          <w:rFonts w:cs="Times New Roman"/>
          <w:noProof/>
          <w:color w:val="000000" w:themeColor="text1"/>
          <w:szCs w:val="26"/>
          <w:lang w:val="en-US" w:eastAsia="en-US"/>
        </w:rPr>
        <mc:AlternateContent>
          <mc:Choice Requires="wps">
            <w:drawing>
              <wp:anchor distT="0" distB="0" distL="114300" distR="114300" simplePos="0" relativeHeight="251625984" behindDoc="0" locked="0" layoutInCell="1" allowOverlap="1" wp14:anchorId="69A2C220" wp14:editId="42A6A6DC">
                <wp:simplePos x="0" y="0"/>
                <wp:positionH relativeFrom="column">
                  <wp:posOffset>1930484</wp:posOffset>
                </wp:positionH>
                <wp:positionV relativeFrom="paragraph">
                  <wp:posOffset>10412</wp:posOffset>
                </wp:positionV>
                <wp:extent cx="1293962" cy="442595"/>
                <wp:effectExtent l="0" t="0" r="20955" b="14605"/>
                <wp:wrapNone/>
                <wp:docPr id="160" name="Rectangle 160"/>
                <wp:cNvGraphicFramePr/>
                <a:graphic xmlns:a="http://schemas.openxmlformats.org/drawingml/2006/main">
                  <a:graphicData uri="http://schemas.microsoft.com/office/word/2010/wordprocessingShape">
                    <wps:wsp>
                      <wps:cNvSpPr/>
                      <wps:spPr>
                        <a:xfrm>
                          <a:off x="0" y="0"/>
                          <a:ext cx="1293962" cy="4425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7057DE" w14:textId="77777777" w:rsidR="003F699F" w:rsidRDefault="003F699F" w:rsidP="00D33815">
                            <w:pPr>
                              <w:jc w:val="center"/>
                            </w:pPr>
                            <w:r>
                              <w:t>Hố 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2C220" id="Rectangle 160" o:spid="_x0000_s1167" style="position:absolute;margin-left:152pt;margin-top:.8pt;width:101.9pt;height:34.8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" filled="f" strokecolor="black [3213]" strokeweight="1pt">
                <v:textbox>
                  <w:txbxContent>
                    <w:p w14:paraId="777057DE" w14:textId="77777777" w:rsidR="003F699F" w:rsidRDefault="003F699F" w:rsidP="00D33815">
                      <w:pPr>
                        <w:jc w:val="center"/>
                      </w:pPr>
                      <w:r>
                        <w:t>Hố ga</w:t>
                      </w:r>
                    </w:p>
                  </w:txbxContent>
                </v:textbox>
              </v:rect>
            </w:pict>
          </mc:Fallback>
        </mc:AlternateContent>
      </w:r>
      <w:r w:rsidR="00D33815" w:rsidRPr="0065776F">
        <w:rPr>
          <w:rFonts w:cs="Times New Roman"/>
          <w:noProof/>
          <w:color w:val="000000" w:themeColor="text1"/>
          <w:szCs w:val="26"/>
          <w:lang w:val="en-US" w:eastAsia="en-US"/>
        </w:rPr>
        <mc:AlternateContent>
          <mc:Choice Requires="wps">
            <w:drawing>
              <wp:anchor distT="0" distB="0" distL="114300" distR="114300" simplePos="0" relativeHeight="251607552" behindDoc="0" locked="0" layoutInCell="1" allowOverlap="1" wp14:anchorId="69F54846" wp14:editId="0E5C30D9">
                <wp:simplePos x="0" y="0"/>
                <wp:positionH relativeFrom="margin">
                  <wp:posOffset>101684</wp:posOffset>
                </wp:positionH>
                <wp:positionV relativeFrom="paragraph">
                  <wp:posOffset>10412</wp:posOffset>
                </wp:positionV>
                <wp:extent cx="1457864" cy="443002"/>
                <wp:effectExtent l="0" t="0" r="28575" b="14605"/>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864" cy="443002"/>
                        </a:xfrm>
                        <a:prstGeom prst="rect">
                          <a:avLst/>
                        </a:prstGeom>
                        <a:solidFill>
                          <a:srgbClr val="FFFFFF"/>
                        </a:solidFill>
                        <a:ln w="9525">
                          <a:solidFill>
                            <a:srgbClr val="000000"/>
                          </a:solidFill>
                          <a:miter lim="800000"/>
                          <a:headEnd/>
                          <a:tailEnd/>
                        </a:ln>
                      </wps:spPr>
                      <wps:txbx>
                        <w:txbxContent>
                          <w:p w14:paraId="781F0FFA" w14:textId="77777777" w:rsidR="003F699F" w:rsidRPr="00D33815" w:rsidRDefault="003F699F" w:rsidP="00D33815">
                            <w:pPr>
                              <w:spacing w:line="312" w:lineRule="auto"/>
                              <w:jc w:val="center"/>
                            </w:pPr>
                            <w:r>
                              <w:rPr>
                                <w:lang w:val="en-US"/>
                              </w:rPr>
                              <w:t xml:space="preserve">Nước </w:t>
                            </w:r>
                            <w:r>
                              <w:t>rửa tay chân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54846" id="Text Box 125" o:spid="_x0000_s1168" type="#_x0000_t202" style="position:absolute;margin-left:8pt;margin-top:.8pt;width:114.8pt;height:34.9pt;z-index:25160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">
                <v:textbox>
                  <w:txbxContent>
                    <w:p w14:paraId="781F0FFA" w14:textId="77777777" w:rsidR="003F699F" w:rsidRPr="00D33815" w:rsidRDefault="003F699F" w:rsidP="00D33815">
                      <w:pPr>
                        <w:spacing w:line="312" w:lineRule="auto"/>
                        <w:jc w:val="center"/>
                      </w:pPr>
                      <w:r>
                        <w:rPr>
                          <w:lang w:val="en-US"/>
                        </w:rPr>
                        <w:t xml:space="preserve">Nước </w:t>
                      </w:r>
                      <w:r>
                        <w:t>rửa tay chân</w:t>
                      </w:r>
                    </w:p>
                  </w:txbxContent>
                </v:textbox>
                <w10:wrap anchorx="margin"/>
              </v:shape>
            </w:pict>
          </mc:Fallback>
        </mc:AlternateContent>
      </w:r>
      <w:r w:rsidR="00752649" w:rsidRPr="0065776F">
        <w:rPr>
          <w:rFonts w:cs="Times New Roman"/>
          <w:noProof/>
          <w:color w:val="000000" w:themeColor="text1"/>
          <w:szCs w:val="26"/>
          <w:lang w:val="en-US" w:eastAsia="en-US"/>
        </w:rPr>
        <mc:AlternateContent>
          <mc:Choice Requires="wps">
            <w:drawing>
              <wp:anchor distT="4294967295" distB="4294967295" distL="114300" distR="114300" simplePos="0" relativeHeight="251599360" behindDoc="0" locked="0" layoutInCell="1" allowOverlap="1" wp14:anchorId="6F4F45A4" wp14:editId="01CAB008">
                <wp:simplePos x="0" y="0"/>
                <wp:positionH relativeFrom="column">
                  <wp:posOffset>7353300</wp:posOffset>
                </wp:positionH>
                <wp:positionV relativeFrom="paragraph">
                  <wp:posOffset>6454139</wp:posOffset>
                </wp:positionV>
                <wp:extent cx="198120" cy="0"/>
                <wp:effectExtent l="0" t="76200" r="11430" b="95250"/>
                <wp:wrapNone/>
                <wp:docPr id="6464" name="Straight Arrow Connector 6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423EEB" id="Straight Arrow Connector 6464" o:spid="_x0000_s1026" type="#_x0000_t32" style="position:absolute;margin-left:579pt;margin-top:508.2pt;width:15.6pt;height:0;z-index:251599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">
                <v:stroke endarrow="block"/>
              </v:shape>
            </w:pict>
          </mc:Fallback>
        </mc:AlternateContent>
      </w:r>
    </w:p>
    <w:p w14:paraId="26ABB5A9" w14:textId="47817AA4" w:rsidR="00752649" w:rsidRPr="0065776F" w:rsidRDefault="00062A0B" w:rsidP="00752649">
      <w:pPr>
        <w:pStyle w:val="hnhlmlinh"/>
        <w:contextualSpacing/>
        <w:jc w:val="left"/>
        <w:rPr>
          <w:rFonts w:cs="Times New Roman"/>
          <w:color w:val="000000" w:themeColor="text1"/>
          <w:szCs w:val="26"/>
          <w:lang w:val="nl-NL"/>
        </w:rPr>
      </w:pPr>
      <w:r w:rsidRPr="0065776F">
        <w:rPr>
          <w:rFonts w:cs="Times New Roman"/>
          <w:noProof/>
          <w:color w:val="000000" w:themeColor="text1"/>
          <w:szCs w:val="26"/>
          <w:lang w:val="en-US" w:eastAsia="en-US"/>
        </w:rPr>
        <mc:AlternateContent>
          <mc:Choice Requires="wps">
            <w:drawing>
              <wp:anchor distT="0" distB="0" distL="114300" distR="114300" simplePos="0" relativeHeight="251604480" behindDoc="0" locked="0" layoutInCell="1" allowOverlap="1" wp14:anchorId="7E5B179B" wp14:editId="57CFC30D">
                <wp:simplePos x="0" y="0"/>
                <wp:positionH relativeFrom="column">
                  <wp:posOffset>4288501</wp:posOffset>
                </wp:positionH>
                <wp:positionV relativeFrom="paragraph">
                  <wp:posOffset>205971</wp:posOffset>
                </wp:positionV>
                <wp:extent cx="1731819" cy="741218"/>
                <wp:effectExtent l="19050" t="19050" r="20955" b="20955"/>
                <wp:wrapNone/>
                <wp:docPr id="6782" name="Text Box 6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819" cy="741218"/>
                        </a:xfrm>
                        <a:prstGeom prst="rect">
                          <a:avLst/>
                        </a:prstGeom>
                        <a:solidFill>
                          <a:srgbClr val="FFFFFF"/>
                        </a:solidFill>
                        <a:ln w="38100" cmpd="dbl">
                          <a:solidFill>
                            <a:srgbClr val="000000"/>
                          </a:solidFill>
                          <a:miter lim="800000"/>
                          <a:headEnd/>
                          <a:tailEnd/>
                        </a:ln>
                      </wps:spPr>
                      <wps:txbx>
                        <w:txbxContent>
                          <w:p w14:paraId="66947BC1" w14:textId="170151BD" w:rsidR="003F699F" w:rsidRDefault="003F699F" w:rsidP="00752649">
                            <w:pPr>
                              <w:jc w:val="center"/>
                              <w:rPr>
                                <w:szCs w:val="26"/>
                              </w:rPr>
                            </w:pPr>
                            <w:r>
                              <w:rPr>
                                <w:szCs w:val="26"/>
                              </w:rPr>
                              <w:t>Hệ thống thoát nước nằm tiếp giáp đường giao thông tại cổng nhà máy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B179B" id="Text Box 6782" o:spid="_x0000_s1169" type="#_x0000_t202" style="position:absolute;margin-left:337.7pt;margin-top:16.2pt;width:136.35pt;height:58.3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" strokeweight="3pt">
                <v:stroke linestyle="thinThin"/>
                <v:textbox inset="0,0,0,0">
                  <w:txbxContent>
                    <w:p w14:paraId="66947BC1" w14:textId="170151BD" w:rsidR="003F699F" w:rsidRDefault="003F699F" w:rsidP="00752649">
                      <w:pPr>
                        <w:jc w:val="center"/>
                        <w:rPr>
                          <w:szCs w:val="26"/>
                        </w:rPr>
                      </w:pPr>
                      <w:r>
                        <w:rPr>
                          <w:szCs w:val="26"/>
                        </w:rPr>
                        <w:t>Hệ thống thoát nước nằm tiếp giáp đường giao thông tại cổng nhà máy</w:t>
                      </w:r>
                    </w:p>
                  </w:txbxContent>
                </v:textbox>
              </v:shape>
            </w:pict>
          </mc:Fallback>
        </mc:AlternateContent>
      </w:r>
      <w:r w:rsidR="009A4276" w:rsidRPr="0065776F">
        <w:rPr>
          <w:rFonts w:cs="Times New Roman"/>
          <w:noProof/>
          <w:color w:val="000000" w:themeColor="text1"/>
          <w:szCs w:val="26"/>
          <w:lang w:val="en-US" w:eastAsia="en-US"/>
        </w:rPr>
        <mc:AlternateContent>
          <mc:Choice Requires="wps">
            <w:drawing>
              <wp:anchor distT="0" distB="0" distL="114300" distR="114300" simplePos="0" relativeHeight="251627008" behindDoc="0" locked="0" layoutInCell="1" allowOverlap="1" wp14:anchorId="707884D9" wp14:editId="587AA0A4">
                <wp:simplePos x="0" y="0"/>
                <wp:positionH relativeFrom="column">
                  <wp:posOffset>1559548</wp:posOffset>
                </wp:positionH>
                <wp:positionV relativeFrom="paragraph">
                  <wp:posOffset>4936</wp:posOffset>
                </wp:positionV>
                <wp:extent cx="379562" cy="0"/>
                <wp:effectExtent l="0" t="76200" r="20955" b="95250"/>
                <wp:wrapNone/>
                <wp:docPr id="161" name="Straight Arrow Connector 161"/>
                <wp:cNvGraphicFramePr/>
                <a:graphic xmlns:a="http://schemas.openxmlformats.org/drawingml/2006/main">
                  <a:graphicData uri="http://schemas.microsoft.com/office/word/2010/wordprocessingShape">
                    <wps:wsp>
                      <wps:cNvCnPr/>
                      <wps:spPr>
                        <a:xfrm>
                          <a:off x="0" y="0"/>
                          <a:ext cx="37956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9E9463" id="Straight Arrow Connector 161" o:spid="_x0000_s1026" type="#_x0000_t32" style="position:absolute;margin-left:122.8pt;margin-top:.4pt;width:29.9pt;height:0;z-index:25162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" strokecolor="black [3213]" strokeweight=".5pt">
                <v:stroke endarrow="block" joinstyle="miter"/>
              </v:shape>
            </w:pict>
          </mc:Fallback>
        </mc:AlternateContent>
      </w:r>
    </w:p>
    <w:p w14:paraId="2464CCD1" w14:textId="77777777" w:rsidR="00752649" w:rsidRPr="0065776F" w:rsidRDefault="00752649" w:rsidP="00752649">
      <w:pPr>
        <w:pStyle w:val="hnhvitnht"/>
        <w:contextualSpacing/>
        <w:rPr>
          <w:rFonts w:cs="Times New Roman"/>
          <w:color w:val="000000" w:themeColor="text1"/>
          <w:szCs w:val="26"/>
          <w:lang w:val="pt-BR"/>
        </w:rPr>
      </w:pPr>
      <w:bookmarkStart w:id="211" w:name="_Toc17872322"/>
      <w:bookmarkStart w:id="212" w:name="_Toc16063122"/>
      <w:bookmarkStart w:id="213" w:name="_Toc533517967"/>
    </w:p>
    <w:p w14:paraId="390D6AC0" w14:textId="77777777" w:rsidR="00752649" w:rsidRPr="0065776F" w:rsidRDefault="00752649" w:rsidP="00752649">
      <w:pPr>
        <w:pStyle w:val="hnhvitnht"/>
        <w:contextualSpacing/>
        <w:jc w:val="left"/>
        <w:rPr>
          <w:rFonts w:cs="Times New Roman"/>
          <w:color w:val="000000" w:themeColor="text1"/>
          <w:szCs w:val="26"/>
          <w:lang w:val="pt-BR"/>
        </w:rPr>
      </w:pPr>
    </w:p>
    <w:p w14:paraId="0A8CF68B" w14:textId="77777777" w:rsidR="00062A0B" w:rsidRPr="0065776F" w:rsidRDefault="00062A0B" w:rsidP="00EF0343">
      <w:pPr>
        <w:pStyle w:val="HnhminhanKC"/>
        <w:rPr>
          <w:color w:val="000000" w:themeColor="text1"/>
        </w:rPr>
      </w:pPr>
      <w:bookmarkStart w:id="214" w:name="_Toc181001757"/>
      <w:bookmarkStart w:id="215" w:name="_Toc66368593"/>
      <w:bookmarkStart w:id="216" w:name="_Toc78535535"/>
    </w:p>
    <w:p w14:paraId="52C50856" w14:textId="28A9862B" w:rsidR="00FC062D" w:rsidRPr="0065776F" w:rsidRDefault="000E21D3" w:rsidP="00EF0343">
      <w:pPr>
        <w:pStyle w:val="HnhminhanKC"/>
        <w:rPr>
          <w:color w:val="000000" w:themeColor="text1"/>
          <w:lang w:val="vi-VN"/>
        </w:rPr>
      </w:pPr>
      <w:r w:rsidRPr="0065776F">
        <w:rPr>
          <w:color w:val="000000" w:themeColor="text1"/>
        </w:rPr>
        <w:t>ình 3.4</w:t>
      </w:r>
      <w:r w:rsidR="00FC062D" w:rsidRPr="0065776F">
        <w:rPr>
          <w:color w:val="000000" w:themeColor="text1"/>
        </w:rPr>
        <w:t xml:space="preserve">. Sơ đồ phân luồng dòng thải của </w:t>
      </w:r>
      <w:r w:rsidR="00D755BD" w:rsidRPr="0065776F">
        <w:rPr>
          <w:color w:val="000000" w:themeColor="text1"/>
          <w:lang w:val="vi-VN"/>
        </w:rPr>
        <w:t>cơ sở</w:t>
      </w:r>
      <w:bookmarkEnd w:id="214"/>
    </w:p>
    <w:bookmarkEnd w:id="211"/>
    <w:bookmarkEnd w:id="212"/>
    <w:bookmarkEnd w:id="213"/>
    <w:bookmarkEnd w:id="215"/>
    <w:bookmarkEnd w:id="216"/>
    <w:p w14:paraId="6BDDBB1C" w14:textId="77777777" w:rsidR="00890AEF" w:rsidRPr="0065776F" w:rsidRDefault="00890AEF" w:rsidP="00DE1FD2">
      <w:pPr>
        <w:spacing w:line="312" w:lineRule="auto"/>
        <w:ind w:firstLine="567"/>
        <w:rPr>
          <w:color w:val="000000" w:themeColor="text1"/>
          <w:szCs w:val="26"/>
          <w:lang w:val="de-DE"/>
        </w:rPr>
      </w:pPr>
      <w:r w:rsidRPr="0065776F">
        <w:rPr>
          <w:color w:val="000000" w:themeColor="text1"/>
          <w:szCs w:val="26"/>
          <w:lang w:val="de-DE"/>
        </w:rPr>
        <w:t>- Nước thải rửa tay, vệ sinh của công nhân được thu gom xử lý sơ bộ qua bể tự hoại 3 ngăn và được dẫn về hệ thống x</w:t>
      </w:r>
      <w:r w:rsidR="009A4276" w:rsidRPr="0065776F">
        <w:rPr>
          <w:color w:val="000000" w:themeColor="text1"/>
          <w:szCs w:val="26"/>
          <w:lang w:val="de-DE"/>
        </w:rPr>
        <w:t>ử lý nước thải sinhh hoạt tập trung</w:t>
      </w:r>
      <w:r w:rsidRPr="0065776F">
        <w:rPr>
          <w:color w:val="000000" w:themeColor="text1"/>
          <w:szCs w:val="26"/>
          <w:lang w:val="de-DE"/>
        </w:rPr>
        <w:t xml:space="preserve"> với công suất </w:t>
      </w:r>
      <w:r w:rsidR="009A4276" w:rsidRPr="0065776F">
        <w:rPr>
          <w:color w:val="000000" w:themeColor="text1"/>
          <w:szCs w:val="26"/>
        </w:rPr>
        <w:t>15</w:t>
      </w:r>
      <w:r w:rsidRPr="0065776F">
        <w:rPr>
          <w:color w:val="000000" w:themeColor="text1"/>
          <w:szCs w:val="26"/>
          <w:lang w:val="de-DE"/>
        </w:rPr>
        <w:t xml:space="preserve"> m</w:t>
      </w:r>
      <w:r w:rsidRPr="0065776F">
        <w:rPr>
          <w:color w:val="000000" w:themeColor="text1"/>
          <w:szCs w:val="26"/>
          <w:vertAlign w:val="superscript"/>
          <w:lang w:val="de-DE"/>
        </w:rPr>
        <w:t>3</w:t>
      </w:r>
      <w:r w:rsidRPr="0065776F">
        <w:rPr>
          <w:color w:val="000000" w:themeColor="text1"/>
          <w:szCs w:val="26"/>
          <w:lang w:val="de-DE"/>
        </w:rPr>
        <w:t>/ngày đêm, nước t</w:t>
      </w:r>
      <w:r w:rsidR="00056018" w:rsidRPr="0065776F">
        <w:rPr>
          <w:color w:val="000000" w:themeColor="text1"/>
          <w:szCs w:val="26"/>
          <w:lang w:val="de-DE"/>
        </w:rPr>
        <w:t xml:space="preserve">hải được thu gom từ </w:t>
      </w:r>
      <w:r w:rsidR="009A4276" w:rsidRPr="0065776F">
        <w:rPr>
          <w:color w:val="000000" w:themeColor="text1"/>
          <w:szCs w:val="26"/>
        </w:rPr>
        <w:t xml:space="preserve">02 </w:t>
      </w:r>
      <w:r w:rsidR="00056018" w:rsidRPr="0065776F">
        <w:rPr>
          <w:color w:val="000000" w:themeColor="text1"/>
          <w:szCs w:val="26"/>
          <w:lang w:val="de-DE"/>
        </w:rPr>
        <w:t xml:space="preserve">bể tự hoại 3 ngăn đến hệ thống xử lý nước thải </w:t>
      </w:r>
      <w:r w:rsidR="009A4276" w:rsidRPr="0065776F">
        <w:rPr>
          <w:color w:val="000000" w:themeColor="text1"/>
          <w:szCs w:val="26"/>
        </w:rPr>
        <w:t xml:space="preserve">sinh hoạt </w:t>
      </w:r>
      <w:r w:rsidRPr="0065776F">
        <w:rPr>
          <w:color w:val="000000" w:themeColor="text1"/>
          <w:szCs w:val="26"/>
          <w:lang w:val="de-DE"/>
        </w:rPr>
        <w:t xml:space="preserve">bằng đường ống bằng nhựa </w:t>
      </w:r>
      <w:r w:rsidR="009A4276" w:rsidRPr="0065776F">
        <w:rPr>
          <w:color w:val="000000" w:themeColor="text1"/>
          <w:szCs w:val="26"/>
        </w:rPr>
        <w:t>PVC CALSS1 D200, D300</w:t>
      </w:r>
      <w:r w:rsidR="009A4276" w:rsidRPr="0065776F">
        <w:rPr>
          <w:color w:val="000000" w:themeColor="text1"/>
          <w:szCs w:val="26"/>
          <w:lang w:val="de-DE"/>
        </w:rPr>
        <w:t>, tổng chiều dài khoảng 235</w:t>
      </w:r>
      <w:r w:rsidRPr="0065776F">
        <w:rPr>
          <w:color w:val="000000" w:themeColor="text1"/>
          <w:szCs w:val="26"/>
          <w:lang w:val="de-DE"/>
        </w:rPr>
        <w:t xml:space="preserve"> m.</w:t>
      </w:r>
    </w:p>
    <w:p w14:paraId="34600248" w14:textId="77777777" w:rsidR="00FC476F" w:rsidRPr="0065776F" w:rsidRDefault="00890AEF" w:rsidP="00FC476F">
      <w:pPr>
        <w:spacing w:line="312" w:lineRule="auto"/>
        <w:ind w:firstLine="709"/>
        <w:rPr>
          <w:color w:val="000000" w:themeColor="text1"/>
          <w:szCs w:val="26"/>
          <w:lang w:val="de-DE"/>
        </w:rPr>
      </w:pPr>
      <w:r w:rsidRPr="0065776F">
        <w:rPr>
          <w:color w:val="000000" w:themeColor="text1"/>
          <w:szCs w:val="26"/>
          <w:lang w:val="de-DE"/>
        </w:rPr>
        <w:t xml:space="preserve">Công ty </w:t>
      </w:r>
      <w:r w:rsidR="00FC476F" w:rsidRPr="0065776F">
        <w:rPr>
          <w:color w:val="000000" w:themeColor="text1"/>
          <w:szCs w:val="26"/>
          <w:lang w:val="de-DE"/>
        </w:rPr>
        <w:t>đã đầu tư 0</w:t>
      </w:r>
      <w:r w:rsidR="009A4276" w:rsidRPr="0065776F">
        <w:rPr>
          <w:color w:val="000000" w:themeColor="text1"/>
          <w:szCs w:val="26"/>
        </w:rPr>
        <w:t>2</w:t>
      </w:r>
      <w:r w:rsidR="00FC476F" w:rsidRPr="0065776F">
        <w:rPr>
          <w:color w:val="000000" w:themeColor="text1"/>
          <w:szCs w:val="26"/>
          <w:lang w:val="de-DE"/>
        </w:rPr>
        <w:t xml:space="preserve"> bể tự hoại 3 ngăn, kích thước </w:t>
      </w:r>
      <w:r w:rsidR="00B5652F" w:rsidRPr="0065776F">
        <w:rPr>
          <w:color w:val="000000" w:themeColor="text1"/>
          <w:szCs w:val="26"/>
        </w:rPr>
        <w:t>01 bể tự hoại 8m</w:t>
      </w:r>
      <w:r w:rsidR="00B5652F" w:rsidRPr="0065776F">
        <w:rPr>
          <w:color w:val="000000" w:themeColor="text1"/>
          <w:szCs w:val="26"/>
          <w:vertAlign w:val="superscript"/>
        </w:rPr>
        <w:t>3</w:t>
      </w:r>
      <w:r w:rsidR="00B5652F" w:rsidRPr="0065776F">
        <w:rPr>
          <w:color w:val="000000" w:themeColor="text1"/>
          <w:szCs w:val="26"/>
        </w:rPr>
        <w:t xml:space="preserve"> và 01 bể tự hoại 15m</w:t>
      </w:r>
      <w:r w:rsidR="00B5652F" w:rsidRPr="0065776F">
        <w:rPr>
          <w:color w:val="000000" w:themeColor="text1"/>
          <w:szCs w:val="26"/>
          <w:vertAlign w:val="superscript"/>
        </w:rPr>
        <w:t>3</w:t>
      </w:r>
      <w:r w:rsidR="00FC476F" w:rsidRPr="0065776F">
        <w:rPr>
          <w:rFonts w:cs="Times New Roman"/>
          <w:color w:val="000000" w:themeColor="text1"/>
          <w:szCs w:val="26"/>
          <w:lang w:val="de-DE"/>
        </w:rPr>
        <w:t>.</w:t>
      </w:r>
      <w:r w:rsidR="00FC476F" w:rsidRPr="0065776F">
        <w:rPr>
          <w:color w:val="000000" w:themeColor="text1"/>
          <w:szCs w:val="26"/>
          <w:lang w:val="de-DE"/>
        </w:rPr>
        <w:t xml:space="preserve"> Vị trí xây bể tự hoại 3 ngăn của công ty là: </w:t>
      </w:r>
    </w:p>
    <w:p w14:paraId="62444737" w14:textId="69AF2A8B" w:rsidR="00FC476F" w:rsidRPr="0065776F" w:rsidRDefault="00FC476F" w:rsidP="00FC476F">
      <w:pPr>
        <w:spacing w:line="312" w:lineRule="auto"/>
        <w:ind w:firstLine="709"/>
        <w:rPr>
          <w:color w:val="000000" w:themeColor="text1"/>
          <w:szCs w:val="26"/>
        </w:rPr>
      </w:pPr>
      <w:r w:rsidRPr="0065776F">
        <w:rPr>
          <w:color w:val="000000" w:themeColor="text1"/>
          <w:szCs w:val="26"/>
          <w:lang w:val="de-DE"/>
        </w:rPr>
        <w:t xml:space="preserve">+ </w:t>
      </w:r>
      <w:r w:rsidR="00591E68" w:rsidRPr="0065776F">
        <w:rPr>
          <w:color w:val="000000" w:themeColor="text1"/>
          <w:szCs w:val="26"/>
          <w:lang w:val="de-DE"/>
        </w:rPr>
        <w:t xml:space="preserve">Khu vực </w:t>
      </w:r>
      <w:r w:rsidR="00B5652F" w:rsidRPr="0065776F">
        <w:rPr>
          <w:color w:val="000000" w:themeColor="text1"/>
          <w:szCs w:val="26"/>
        </w:rPr>
        <w:t>nhà văn phòng</w:t>
      </w:r>
      <w:r w:rsidR="00591E68" w:rsidRPr="0065776F">
        <w:rPr>
          <w:color w:val="000000" w:themeColor="text1"/>
          <w:szCs w:val="26"/>
          <w:lang w:val="de-DE"/>
        </w:rPr>
        <w:t>: 0</w:t>
      </w:r>
      <w:r w:rsidR="00B5652F" w:rsidRPr="0065776F">
        <w:rPr>
          <w:color w:val="000000" w:themeColor="text1"/>
          <w:szCs w:val="26"/>
        </w:rPr>
        <w:t>1</w:t>
      </w:r>
      <w:r w:rsidRPr="0065776F">
        <w:rPr>
          <w:color w:val="000000" w:themeColor="text1"/>
          <w:szCs w:val="26"/>
          <w:lang w:val="de-DE"/>
        </w:rPr>
        <w:t xml:space="preserve"> bể tự hoại 3 ngăn</w:t>
      </w:r>
      <w:r w:rsidR="00725829" w:rsidRPr="0065776F">
        <w:rPr>
          <w:color w:val="000000" w:themeColor="text1"/>
          <w:szCs w:val="26"/>
          <w:lang w:val="de-DE"/>
        </w:rPr>
        <w:t xml:space="preserve"> thể tích 8m</w:t>
      </w:r>
      <w:r w:rsidR="00725829" w:rsidRPr="0065776F">
        <w:rPr>
          <w:color w:val="000000" w:themeColor="text1"/>
          <w:szCs w:val="26"/>
          <w:vertAlign w:val="superscript"/>
          <w:lang w:val="de-DE"/>
        </w:rPr>
        <w:t>3</w:t>
      </w:r>
      <w:r w:rsidR="00B5652F" w:rsidRPr="0065776F">
        <w:rPr>
          <w:color w:val="000000" w:themeColor="text1"/>
          <w:szCs w:val="26"/>
        </w:rPr>
        <w:t>;</w:t>
      </w:r>
    </w:p>
    <w:p w14:paraId="706CF89F" w14:textId="3D1B8AB6" w:rsidR="00FC476F" w:rsidRPr="0065776F" w:rsidRDefault="00FC476F" w:rsidP="00FC476F">
      <w:pPr>
        <w:spacing w:line="312" w:lineRule="auto"/>
        <w:ind w:firstLine="709"/>
        <w:rPr>
          <w:color w:val="000000" w:themeColor="text1"/>
          <w:szCs w:val="26"/>
          <w:lang w:val="de-DE"/>
        </w:rPr>
      </w:pPr>
      <w:r w:rsidRPr="0065776F">
        <w:rPr>
          <w:color w:val="000000" w:themeColor="text1"/>
          <w:szCs w:val="26"/>
          <w:lang w:val="de-DE"/>
        </w:rPr>
        <w:t xml:space="preserve">+ Khu vực </w:t>
      </w:r>
      <w:r w:rsidR="009C49AE" w:rsidRPr="0065776F">
        <w:rPr>
          <w:color w:val="000000" w:themeColor="text1"/>
          <w:szCs w:val="26"/>
        </w:rPr>
        <w:t>nhà vệ sinh công nhân</w:t>
      </w:r>
      <w:r w:rsidRPr="0065776F">
        <w:rPr>
          <w:color w:val="000000" w:themeColor="text1"/>
          <w:szCs w:val="26"/>
          <w:lang w:val="de-DE"/>
        </w:rPr>
        <w:t>: 01 bể tự hoại 3 ngăn</w:t>
      </w:r>
      <w:r w:rsidR="00725829" w:rsidRPr="0065776F">
        <w:rPr>
          <w:color w:val="000000" w:themeColor="text1"/>
          <w:szCs w:val="26"/>
          <w:lang w:val="de-DE"/>
        </w:rPr>
        <w:t xml:space="preserve"> thể tích 15m</w:t>
      </w:r>
      <w:r w:rsidR="00725829" w:rsidRPr="0065776F">
        <w:rPr>
          <w:color w:val="000000" w:themeColor="text1"/>
          <w:szCs w:val="26"/>
          <w:vertAlign w:val="superscript"/>
          <w:lang w:val="de-DE"/>
        </w:rPr>
        <w:t>3</w:t>
      </w:r>
      <w:r w:rsidR="00725829" w:rsidRPr="0065776F">
        <w:rPr>
          <w:color w:val="000000" w:themeColor="text1"/>
          <w:szCs w:val="26"/>
          <w:lang w:val="de-DE"/>
        </w:rPr>
        <w:t>‘</w:t>
      </w:r>
    </w:p>
    <w:p w14:paraId="1F8ADE54" w14:textId="5F423300" w:rsidR="00752649" w:rsidRPr="0065776F" w:rsidRDefault="00752649" w:rsidP="00DE1FD2">
      <w:pPr>
        <w:spacing w:line="288" w:lineRule="auto"/>
        <w:ind w:firstLine="709"/>
        <w:rPr>
          <w:rFonts w:cs="Times New Roman"/>
          <w:color w:val="000000" w:themeColor="text1"/>
          <w:spacing w:val="-4"/>
          <w:szCs w:val="26"/>
          <w:lang w:val="de-DE"/>
        </w:rPr>
      </w:pPr>
      <w:r w:rsidRPr="0065776F">
        <w:rPr>
          <w:rFonts w:cs="Times New Roman"/>
          <w:color w:val="000000" w:themeColor="text1"/>
          <w:szCs w:val="26"/>
          <w:lang w:val="de-DE"/>
        </w:rPr>
        <w:t>- Nước thải nhà bếp: toàn bộ nước thải từ khu vực bếp ăn ca của công ty được thu gom qua hệ thống song chắn rác, qua</w:t>
      </w:r>
      <w:r w:rsidR="00725829" w:rsidRPr="0065776F">
        <w:rPr>
          <w:rFonts w:cs="Times New Roman"/>
          <w:color w:val="000000" w:themeColor="text1"/>
          <w:szCs w:val="26"/>
        </w:rPr>
        <w:t xml:space="preserve"> </w:t>
      </w:r>
      <w:r w:rsidR="00725829" w:rsidRPr="0065776F">
        <w:rPr>
          <w:rFonts w:cs="Times New Roman"/>
          <w:color w:val="000000" w:themeColor="text1"/>
          <w:szCs w:val="26"/>
          <w:lang w:val="en-US"/>
        </w:rPr>
        <w:t xml:space="preserve">bể </w:t>
      </w:r>
      <w:r w:rsidRPr="0065776F">
        <w:rPr>
          <w:rFonts w:cs="Times New Roman"/>
          <w:color w:val="000000" w:themeColor="text1"/>
          <w:szCs w:val="26"/>
          <w:lang w:val="de-DE"/>
        </w:rPr>
        <w:t xml:space="preserve">tách dầu mỡ (có kích thước </w:t>
      </w:r>
      <w:r w:rsidRPr="0065776F">
        <w:rPr>
          <w:rFonts w:cs="Times New Roman"/>
          <w:color w:val="000000" w:themeColor="text1"/>
          <w:szCs w:val="26"/>
          <w:lang w:val="sv-SE"/>
        </w:rPr>
        <w:t xml:space="preserve">RxDxC = </w:t>
      </w:r>
      <w:r w:rsidR="009C49AE" w:rsidRPr="0065776F">
        <w:rPr>
          <w:rFonts w:cs="Times New Roman"/>
          <w:color w:val="000000" w:themeColor="text1"/>
          <w:szCs w:val="26"/>
        </w:rPr>
        <w:t>1x</w:t>
      </w:r>
      <w:r w:rsidR="00725829" w:rsidRPr="0065776F">
        <w:rPr>
          <w:rFonts w:cs="Times New Roman"/>
          <w:color w:val="000000" w:themeColor="text1"/>
          <w:szCs w:val="26"/>
          <w:lang w:val="sv-SE"/>
        </w:rPr>
        <w:t>2</w:t>
      </w:r>
      <w:r w:rsidRPr="0065776F">
        <w:rPr>
          <w:rFonts w:cs="Times New Roman"/>
          <w:color w:val="000000" w:themeColor="text1"/>
          <w:szCs w:val="26"/>
          <w:lang w:val="sv-SE"/>
        </w:rPr>
        <w:t>x1</w:t>
      </w:r>
      <w:r w:rsidR="00725829" w:rsidRPr="0065776F">
        <w:rPr>
          <w:rFonts w:cs="Times New Roman"/>
          <w:color w:val="000000" w:themeColor="text1"/>
          <w:szCs w:val="26"/>
          <w:lang w:val="sv-SE"/>
        </w:rPr>
        <w:t>,5</w:t>
      </w:r>
      <w:r w:rsidRPr="0065776F">
        <w:rPr>
          <w:rFonts w:cs="Times New Roman"/>
          <w:color w:val="000000" w:themeColor="text1"/>
          <w:szCs w:val="26"/>
          <w:lang w:val="sv-SE"/>
        </w:rPr>
        <w:t xml:space="preserve">= </w:t>
      </w:r>
      <w:r w:rsidR="00725829" w:rsidRPr="0065776F">
        <w:rPr>
          <w:rFonts w:cs="Times New Roman"/>
          <w:color w:val="000000" w:themeColor="text1"/>
          <w:szCs w:val="26"/>
        </w:rPr>
        <w:t>3</w:t>
      </w:r>
      <w:r w:rsidRPr="0065776F">
        <w:rPr>
          <w:rFonts w:cs="Times New Roman"/>
          <w:color w:val="000000" w:themeColor="text1"/>
          <w:szCs w:val="26"/>
          <w:lang w:val="sv-SE"/>
        </w:rPr>
        <w:t>m</w:t>
      </w:r>
      <w:r w:rsidRPr="0065776F">
        <w:rPr>
          <w:rFonts w:cs="Times New Roman"/>
          <w:color w:val="000000" w:themeColor="text1"/>
          <w:szCs w:val="26"/>
          <w:vertAlign w:val="superscript"/>
          <w:lang w:val="sv-SE"/>
        </w:rPr>
        <w:t>3</w:t>
      </w:r>
      <w:r w:rsidRPr="0065776F">
        <w:rPr>
          <w:rFonts w:cs="Times New Roman"/>
          <w:color w:val="000000" w:themeColor="text1"/>
          <w:szCs w:val="26"/>
          <w:lang w:val="de-DE"/>
        </w:rPr>
        <w:t>) sau đó được dẫn về hệ thống xử lý nước thải</w:t>
      </w:r>
      <w:r w:rsidR="00CB36B2" w:rsidRPr="0065776F">
        <w:rPr>
          <w:rFonts w:cs="Times New Roman"/>
          <w:color w:val="000000" w:themeColor="text1"/>
          <w:szCs w:val="26"/>
        </w:rPr>
        <w:t xml:space="preserve"> sinh hoạt </w:t>
      </w:r>
      <w:r w:rsidRPr="0065776F">
        <w:rPr>
          <w:rFonts w:cs="Times New Roman"/>
          <w:color w:val="000000" w:themeColor="text1"/>
          <w:szCs w:val="26"/>
          <w:lang w:val="de-DE"/>
        </w:rPr>
        <w:t>với công suất 1</w:t>
      </w:r>
      <w:r w:rsidR="009C49AE" w:rsidRPr="0065776F">
        <w:rPr>
          <w:rFonts w:cs="Times New Roman"/>
          <w:color w:val="000000" w:themeColor="text1"/>
          <w:szCs w:val="26"/>
        </w:rPr>
        <w:t>5</w:t>
      </w:r>
      <w:r w:rsidRPr="0065776F">
        <w:rPr>
          <w:rFonts w:cs="Times New Roman"/>
          <w:color w:val="000000" w:themeColor="text1"/>
          <w:szCs w:val="26"/>
          <w:lang w:val="de-DE"/>
        </w:rPr>
        <w:t>m</w:t>
      </w:r>
      <w:r w:rsidRPr="0065776F">
        <w:rPr>
          <w:rFonts w:cs="Times New Roman"/>
          <w:color w:val="000000" w:themeColor="text1"/>
          <w:szCs w:val="26"/>
          <w:vertAlign w:val="superscript"/>
          <w:lang w:val="de-DE"/>
        </w:rPr>
        <w:t>3</w:t>
      </w:r>
      <w:r w:rsidRPr="0065776F">
        <w:rPr>
          <w:rFonts w:cs="Times New Roman"/>
          <w:color w:val="000000" w:themeColor="text1"/>
          <w:szCs w:val="26"/>
          <w:lang w:val="de-DE"/>
        </w:rPr>
        <w:t xml:space="preserve">/ngày đêm </w:t>
      </w:r>
      <w:r w:rsidRPr="0065776F">
        <w:rPr>
          <w:rFonts w:cs="Times New Roman"/>
          <w:color w:val="000000" w:themeColor="text1"/>
          <w:spacing w:val="-4"/>
          <w:szCs w:val="26"/>
          <w:lang w:val="de-DE"/>
        </w:rPr>
        <w:t xml:space="preserve">được thu gom bằng đường ống nhựa </w:t>
      </w:r>
      <w:r w:rsidR="009C49AE" w:rsidRPr="0065776F">
        <w:rPr>
          <w:color w:val="000000" w:themeColor="text1"/>
          <w:szCs w:val="26"/>
        </w:rPr>
        <w:t xml:space="preserve">PVC CALSS1 D200 </w:t>
      </w:r>
      <w:r w:rsidRPr="0065776F">
        <w:rPr>
          <w:rFonts w:cs="Times New Roman"/>
          <w:color w:val="000000" w:themeColor="text1"/>
          <w:spacing w:val="-4"/>
          <w:szCs w:val="26"/>
          <w:lang w:val="de-DE"/>
        </w:rPr>
        <w:t xml:space="preserve">có chiều dài </w:t>
      </w:r>
      <w:r w:rsidR="00725829" w:rsidRPr="0065776F">
        <w:rPr>
          <w:rFonts w:cs="Times New Roman"/>
          <w:color w:val="000000" w:themeColor="text1"/>
          <w:spacing w:val="-4"/>
          <w:szCs w:val="26"/>
          <w:lang w:val="de-DE"/>
        </w:rPr>
        <w:t>1</w:t>
      </w:r>
      <w:r w:rsidRPr="0065776F">
        <w:rPr>
          <w:rFonts w:cs="Times New Roman"/>
          <w:color w:val="000000" w:themeColor="text1"/>
          <w:spacing w:val="-4"/>
          <w:szCs w:val="26"/>
          <w:lang w:val="de-DE"/>
        </w:rPr>
        <w:t>m.</w:t>
      </w:r>
    </w:p>
    <w:p w14:paraId="2D800C04" w14:textId="78BA874F" w:rsidR="00752649" w:rsidRPr="0065776F" w:rsidRDefault="00752649" w:rsidP="00A40E0D">
      <w:pPr>
        <w:spacing w:line="312" w:lineRule="auto"/>
        <w:ind w:firstLine="709"/>
        <w:rPr>
          <w:rFonts w:cs="Times New Roman"/>
          <w:color w:val="000000" w:themeColor="text1"/>
          <w:szCs w:val="26"/>
          <w:lang w:val="pt-BR"/>
        </w:rPr>
      </w:pPr>
      <w:r w:rsidRPr="0065776F">
        <w:rPr>
          <w:rFonts w:cs="Times New Roman"/>
          <w:color w:val="000000" w:themeColor="text1"/>
          <w:szCs w:val="26"/>
          <w:lang w:val="pt-BR"/>
        </w:rPr>
        <w:t>- Hệ thống xử lý nướ</w:t>
      </w:r>
      <w:r w:rsidR="009C49AE" w:rsidRPr="0065776F">
        <w:rPr>
          <w:rFonts w:cs="Times New Roman"/>
          <w:color w:val="000000" w:themeColor="text1"/>
          <w:szCs w:val="26"/>
          <w:lang w:val="pt-BR"/>
        </w:rPr>
        <w:t xml:space="preserve">c thải </w:t>
      </w:r>
      <w:r w:rsidR="00CB36B2" w:rsidRPr="0065776F">
        <w:rPr>
          <w:rFonts w:cs="Times New Roman"/>
          <w:color w:val="000000" w:themeColor="text1"/>
          <w:szCs w:val="26"/>
        </w:rPr>
        <w:t>sinh hoạt</w:t>
      </w:r>
      <w:r w:rsidR="009C49AE" w:rsidRPr="0065776F">
        <w:rPr>
          <w:rFonts w:cs="Times New Roman"/>
          <w:color w:val="000000" w:themeColor="text1"/>
          <w:szCs w:val="26"/>
          <w:lang w:val="pt-BR"/>
        </w:rPr>
        <w:t xml:space="preserve"> công suất 15</w:t>
      </w:r>
      <w:r w:rsidRPr="0065776F">
        <w:rPr>
          <w:rFonts w:cs="Times New Roman"/>
          <w:color w:val="000000" w:themeColor="text1"/>
          <w:szCs w:val="26"/>
          <w:lang w:val="pt-BR"/>
        </w:rPr>
        <w:t xml:space="preserve"> m</w:t>
      </w:r>
      <w:r w:rsidRPr="0065776F">
        <w:rPr>
          <w:rFonts w:cs="Times New Roman"/>
          <w:color w:val="000000" w:themeColor="text1"/>
          <w:szCs w:val="26"/>
          <w:vertAlign w:val="superscript"/>
          <w:lang w:val="pt-BR"/>
        </w:rPr>
        <w:t>3</w:t>
      </w:r>
      <w:r w:rsidRPr="0065776F">
        <w:rPr>
          <w:rFonts w:cs="Times New Roman"/>
          <w:color w:val="000000" w:themeColor="text1"/>
          <w:szCs w:val="26"/>
          <w:lang w:val="pt-BR"/>
        </w:rPr>
        <w:t xml:space="preserve">/ngày đêm của </w:t>
      </w:r>
      <w:r w:rsidRPr="0065776F">
        <w:rPr>
          <w:rFonts w:cs="Times New Roman"/>
          <w:bCs/>
          <w:color w:val="000000" w:themeColor="text1"/>
          <w:spacing w:val="-2"/>
          <w:szCs w:val="26"/>
          <w:lang w:val="de-DE"/>
        </w:rPr>
        <w:t xml:space="preserve">cơ sở </w:t>
      </w:r>
      <w:r w:rsidRPr="0065776F">
        <w:rPr>
          <w:rFonts w:cs="Times New Roman"/>
          <w:color w:val="000000" w:themeColor="text1"/>
          <w:szCs w:val="26"/>
          <w:lang w:val="pt-BR"/>
        </w:rPr>
        <w:t xml:space="preserve">được bố trí về phía </w:t>
      </w:r>
      <w:r w:rsidR="00900119" w:rsidRPr="0065776F">
        <w:rPr>
          <w:rFonts w:cs="Times New Roman"/>
          <w:color w:val="000000" w:themeColor="text1"/>
          <w:szCs w:val="26"/>
        </w:rPr>
        <w:t>Đông Nam</w:t>
      </w:r>
      <w:r w:rsidRPr="0065776F">
        <w:rPr>
          <w:rFonts w:cs="Times New Roman"/>
          <w:color w:val="000000" w:themeColor="text1"/>
          <w:szCs w:val="26"/>
          <w:lang w:val="pt-BR"/>
        </w:rPr>
        <w:t xml:space="preserve"> của công ty để thu gom và xử lý nước thải của cả cơ s</w:t>
      </w:r>
      <w:r w:rsidR="00900119" w:rsidRPr="0065776F">
        <w:rPr>
          <w:rFonts w:cs="Times New Roman"/>
          <w:color w:val="000000" w:themeColor="text1"/>
          <w:szCs w:val="26"/>
          <w:lang w:val="pt-BR"/>
        </w:rPr>
        <w:t>ở đảm bảo đạt QCĐP 01</w:t>
      </w:r>
      <w:r w:rsidR="00A40E0D" w:rsidRPr="0065776F">
        <w:rPr>
          <w:rFonts w:cs="Times New Roman"/>
          <w:color w:val="000000" w:themeColor="text1"/>
          <w:szCs w:val="26"/>
          <w:lang w:val="pt-BR"/>
        </w:rPr>
        <w:t xml:space="preserve">:2019/HY. </w:t>
      </w:r>
      <w:r w:rsidRPr="0065776F">
        <w:rPr>
          <w:rFonts w:cs="Times New Roman"/>
          <w:bCs/>
          <w:color w:val="000000" w:themeColor="text1"/>
          <w:spacing w:val="-2"/>
          <w:szCs w:val="26"/>
          <w:lang w:val="de-DE"/>
        </w:rPr>
        <w:t>Nước thải sau xử lý được dẫn từ trạm xử lý nước thải ra cửa xả bằng đường ống nhựa uPVC đường k</w:t>
      </w:r>
      <w:r w:rsidR="005F1D0E" w:rsidRPr="0065776F">
        <w:rPr>
          <w:rFonts w:cs="Times New Roman"/>
          <w:bCs/>
          <w:color w:val="000000" w:themeColor="text1"/>
          <w:spacing w:val="-2"/>
          <w:szCs w:val="26"/>
          <w:lang w:val="de-DE"/>
        </w:rPr>
        <w:t>ính 42</w:t>
      </w:r>
      <w:r w:rsidR="00900119" w:rsidRPr="0065776F">
        <w:rPr>
          <w:rFonts w:cs="Times New Roman"/>
          <w:bCs/>
          <w:color w:val="000000" w:themeColor="text1"/>
          <w:spacing w:val="-2"/>
          <w:szCs w:val="26"/>
          <w:lang w:val="de-DE"/>
        </w:rPr>
        <w:t>mm có chiều dài 5</w:t>
      </w:r>
      <w:r w:rsidRPr="0065776F">
        <w:rPr>
          <w:rFonts w:cs="Times New Roman"/>
          <w:bCs/>
          <w:color w:val="000000" w:themeColor="text1"/>
          <w:spacing w:val="-2"/>
          <w:szCs w:val="26"/>
          <w:lang w:val="de-DE"/>
        </w:rPr>
        <w:t xml:space="preserve">m theo hình thức tự chảy. </w:t>
      </w:r>
    </w:p>
    <w:p w14:paraId="2459C494" w14:textId="77777777" w:rsidR="00752649" w:rsidRPr="0065776F" w:rsidRDefault="00A141E9" w:rsidP="00752649">
      <w:pPr>
        <w:spacing w:line="312" w:lineRule="auto"/>
        <w:ind w:firstLine="720"/>
        <w:rPr>
          <w:rFonts w:cs="Times New Roman"/>
          <w:bCs/>
          <w:color w:val="000000" w:themeColor="text1"/>
          <w:spacing w:val="-2"/>
          <w:szCs w:val="26"/>
          <w:lang w:val="de-DE"/>
        </w:rPr>
      </w:pPr>
      <w:r w:rsidRPr="0065776F">
        <w:rPr>
          <w:rFonts w:cs="Times New Roman"/>
          <w:bCs/>
          <w:color w:val="000000" w:themeColor="text1"/>
          <w:spacing w:val="-2"/>
          <w:szCs w:val="26"/>
          <w:lang w:val="de-DE"/>
        </w:rPr>
        <w:t xml:space="preserve">-  </w:t>
      </w:r>
      <w:r w:rsidR="00752649" w:rsidRPr="0065776F">
        <w:rPr>
          <w:rFonts w:cs="Times New Roman"/>
          <w:bCs/>
          <w:color w:val="000000" w:themeColor="text1"/>
          <w:spacing w:val="-2"/>
          <w:szCs w:val="26"/>
          <w:lang w:val="de-DE"/>
        </w:rPr>
        <w:t>Điểm xả nước thải sau xử lý:</w:t>
      </w:r>
    </w:p>
    <w:p w14:paraId="22D7346A" w14:textId="77777777" w:rsidR="00900119" w:rsidRPr="0065776F" w:rsidRDefault="00752649" w:rsidP="00752649">
      <w:pPr>
        <w:spacing w:line="312" w:lineRule="auto"/>
        <w:ind w:firstLine="720"/>
        <w:rPr>
          <w:rFonts w:cs="Times New Roman"/>
          <w:bCs/>
          <w:color w:val="000000" w:themeColor="text1"/>
          <w:spacing w:val="-2"/>
          <w:szCs w:val="26"/>
          <w:lang w:val="de-DE"/>
        </w:rPr>
      </w:pPr>
      <w:r w:rsidRPr="0065776F">
        <w:rPr>
          <w:rFonts w:cs="Times New Roman"/>
          <w:bCs/>
          <w:color w:val="000000" w:themeColor="text1"/>
          <w:spacing w:val="-2"/>
          <w:szCs w:val="26"/>
          <w:lang w:val="de-DE"/>
        </w:rPr>
        <w:t xml:space="preserve">+ Vị trí xả thải: Hệ thống thoát nước chung </w:t>
      </w:r>
      <w:r w:rsidR="00900119" w:rsidRPr="0065776F">
        <w:rPr>
          <w:rFonts w:cs="Times New Roman"/>
          <w:bCs/>
          <w:color w:val="000000" w:themeColor="text1"/>
          <w:spacing w:val="-2"/>
          <w:szCs w:val="26"/>
        </w:rPr>
        <w:t>thuộc hành lang giao thông</w:t>
      </w:r>
      <w:r w:rsidR="001E68F2" w:rsidRPr="0065776F">
        <w:rPr>
          <w:rFonts w:cs="Times New Roman"/>
          <w:bCs/>
          <w:color w:val="000000" w:themeColor="text1"/>
          <w:spacing w:val="-2"/>
          <w:szCs w:val="26"/>
          <w:lang w:val="de-DE"/>
        </w:rPr>
        <w:t xml:space="preserve"> ty </w:t>
      </w:r>
      <w:r w:rsidR="00900119" w:rsidRPr="0065776F">
        <w:rPr>
          <w:rFonts w:cs="Times New Roman"/>
          <w:bCs/>
          <w:color w:val="000000" w:themeColor="text1"/>
          <w:spacing w:val="-2"/>
          <w:szCs w:val="26"/>
        </w:rPr>
        <w:t>xã Vĩnh Khúc, huyện Văn Giang,</w:t>
      </w:r>
      <w:r w:rsidR="00A141E9" w:rsidRPr="0065776F">
        <w:rPr>
          <w:rFonts w:cs="Times New Roman"/>
          <w:bCs/>
          <w:color w:val="000000" w:themeColor="text1"/>
          <w:spacing w:val="-2"/>
          <w:szCs w:val="26"/>
          <w:lang w:val="de-DE"/>
        </w:rPr>
        <w:t xml:space="preserve"> tỉnh Hưng Yên. </w:t>
      </w:r>
    </w:p>
    <w:p w14:paraId="35028766" w14:textId="77777777" w:rsidR="00752649" w:rsidRPr="0065776F" w:rsidRDefault="00752649" w:rsidP="00752649">
      <w:pPr>
        <w:spacing w:line="312" w:lineRule="auto"/>
        <w:ind w:firstLine="720"/>
        <w:rPr>
          <w:rFonts w:cs="Times New Roman"/>
          <w:bCs/>
          <w:color w:val="000000" w:themeColor="text1"/>
          <w:spacing w:val="-2"/>
          <w:szCs w:val="26"/>
          <w:lang w:val="de-DE"/>
        </w:rPr>
      </w:pPr>
      <w:r w:rsidRPr="0065776F">
        <w:rPr>
          <w:rFonts w:cs="Times New Roman"/>
          <w:bCs/>
          <w:color w:val="000000" w:themeColor="text1"/>
          <w:spacing w:val="-2"/>
          <w:szCs w:val="26"/>
          <w:lang w:val="de-DE"/>
        </w:rPr>
        <w:t>+ Tọa độ vị trí xả nước thải của cơ sở (theo hệ tọa độ VN 2000, kinh tuyến trục 105</w:t>
      </w:r>
      <w:r w:rsidRPr="0065776F">
        <w:rPr>
          <w:rFonts w:cs="Times New Roman"/>
          <w:bCs/>
          <w:color w:val="000000" w:themeColor="text1"/>
          <w:spacing w:val="-2"/>
          <w:szCs w:val="26"/>
          <w:vertAlign w:val="superscript"/>
          <w:lang w:val="de-DE"/>
        </w:rPr>
        <w:t>0</w:t>
      </w:r>
      <w:r w:rsidRPr="0065776F">
        <w:rPr>
          <w:rFonts w:cs="Times New Roman"/>
          <w:bCs/>
          <w:color w:val="000000" w:themeColor="text1"/>
          <w:spacing w:val="-2"/>
          <w:szCs w:val="26"/>
          <w:lang w:val="de-DE"/>
        </w:rPr>
        <w:t>30, múi chiếu 3</w:t>
      </w:r>
      <w:r w:rsidRPr="0065776F">
        <w:rPr>
          <w:rFonts w:cs="Times New Roman"/>
          <w:bCs/>
          <w:color w:val="000000" w:themeColor="text1"/>
          <w:spacing w:val="-2"/>
          <w:szCs w:val="26"/>
          <w:vertAlign w:val="superscript"/>
          <w:lang w:val="de-DE"/>
        </w:rPr>
        <w:t>0</w:t>
      </w:r>
      <w:r w:rsidRPr="0065776F">
        <w:rPr>
          <w:rFonts w:cs="Times New Roman"/>
          <w:bCs/>
          <w:color w:val="000000" w:themeColor="text1"/>
          <w:spacing w:val="-2"/>
          <w:szCs w:val="26"/>
          <w:lang w:val="de-DE"/>
        </w:rPr>
        <w:t xml:space="preserve">): </w:t>
      </w:r>
      <w:r w:rsidRPr="0065776F">
        <w:rPr>
          <w:rFonts w:cs="Times New Roman"/>
          <w:color w:val="000000" w:themeColor="text1"/>
          <w:szCs w:val="26"/>
          <w:lang w:val="es-ES_tradnl"/>
        </w:rPr>
        <w:t xml:space="preserve">X(m) = </w:t>
      </w:r>
      <w:r w:rsidR="00900119" w:rsidRPr="0065776F">
        <w:rPr>
          <w:rFonts w:cs="Times New Roman"/>
          <w:color w:val="000000" w:themeColor="text1"/>
          <w:szCs w:val="26"/>
        </w:rPr>
        <w:t>2316633</w:t>
      </w:r>
      <w:r w:rsidRPr="0065776F">
        <w:rPr>
          <w:rFonts w:cs="Times New Roman"/>
          <w:color w:val="000000" w:themeColor="text1"/>
          <w:szCs w:val="26"/>
          <w:lang w:val="es-ES_tradnl"/>
        </w:rPr>
        <w:t xml:space="preserve">; Y(m) = </w:t>
      </w:r>
      <w:r w:rsidR="00900119" w:rsidRPr="0065776F">
        <w:rPr>
          <w:rFonts w:cs="Times New Roman"/>
          <w:color w:val="000000" w:themeColor="text1"/>
          <w:szCs w:val="26"/>
          <w:lang w:val="it-IT"/>
        </w:rPr>
        <w:t>553566</w:t>
      </w:r>
      <w:r w:rsidRPr="0065776F">
        <w:rPr>
          <w:rFonts w:cs="Times New Roman"/>
          <w:bCs/>
          <w:color w:val="000000" w:themeColor="text1"/>
          <w:spacing w:val="-2"/>
          <w:szCs w:val="26"/>
          <w:lang w:val="de-DE"/>
        </w:rPr>
        <w:t>.</w:t>
      </w:r>
    </w:p>
    <w:p w14:paraId="3D111312" w14:textId="77777777" w:rsidR="00A141E9" w:rsidRPr="0065776F" w:rsidRDefault="00A141E9" w:rsidP="00A141E9">
      <w:pPr>
        <w:tabs>
          <w:tab w:val="left" w:pos="709"/>
        </w:tabs>
        <w:spacing w:line="312" w:lineRule="auto"/>
        <w:ind w:firstLine="567"/>
        <w:rPr>
          <w:rStyle w:val="Vnbnnidung"/>
          <w:rFonts w:eastAsia="Calibri" w:cs="Times New Roman"/>
          <w:color w:val="000000" w:themeColor="text1"/>
          <w:szCs w:val="26"/>
          <w:lang w:val="de-DE"/>
        </w:rPr>
      </w:pPr>
      <w:r w:rsidRPr="0065776F">
        <w:rPr>
          <w:rFonts w:cs="Times New Roman"/>
          <w:bCs/>
          <w:color w:val="000000" w:themeColor="text1"/>
          <w:szCs w:val="26"/>
          <w:lang w:val="de-DE"/>
        </w:rPr>
        <w:t xml:space="preserve">Vị trí xả nước thải đã đáp ứng </w:t>
      </w:r>
      <w:r w:rsidRPr="0065776F">
        <w:rPr>
          <w:rStyle w:val="Vnbnnidung"/>
          <w:rFonts w:eastAsia="Calibri" w:cs="Times New Roman"/>
          <w:color w:val="000000" w:themeColor="text1"/>
          <w:szCs w:val="26"/>
          <w:lang w:val="de-DE"/>
        </w:rPr>
        <w:t xml:space="preserve">các yêu cầu kỹ thuật đối với </w:t>
      </w:r>
      <w:r w:rsidRPr="0065776F">
        <w:rPr>
          <w:rStyle w:val="Vnbnnidung"/>
          <w:rFonts w:eastAsia="Calibri" w:cs="Times New Roman"/>
          <w:color w:val="000000" w:themeColor="text1"/>
          <w:szCs w:val="26"/>
          <w:u w:color="FF0000"/>
          <w:lang w:val="de-DE"/>
        </w:rPr>
        <w:t>điểm xả</w:t>
      </w:r>
      <w:r w:rsidRPr="0065776F">
        <w:rPr>
          <w:rStyle w:val="Vnbnnidung"/>
          <w:rFonts w:eastAsia="Calibri" w:cs="Times New Roman"/>
          <w:color w:val="000000" w:themeColor="text1"/>
          <w:szCs w:val="26"/>
          <w:lang w:val="de-DE"/>
        </w:rPr>
        <w:t xml:space="preserve"> nước thải như:</w:t>
      </w:r>
    </w:p>
    <w:p w14:paraId="53156A29" w14:textId="77777777" w:rsidR="00A141E9" w:rsidRPr="0065776F" w:rsidRDefault="00A141E9" w:rsidP="00A141E9">
      <w:pPr>
        <w:pStyle w:val="NormalWeb"/>
        <w:shd w:val="clear" w:color="auto" w:fill="FFFFFF"/>
        <w:tabs>
          <w:tab w:val="left" w:pos="709"/>
        </w:tabs>
        <w:spacing w:line="312" w:lineRule="auto"/>
        <w:ind w:firstLine="567"/>
        <w:rPr>
          <w:color w:val="000000" w:themeColor="text1"/>
          <w:sz w:val="26"/>
          <w:szCs w:val="26"/>
        </w:rPr>
      </w:pPr>
      <w:r w:rsidRPr="0065776F">
        <w:rPr>
          <w:color w:val="000000" w:themeColor="text1"/>
          <w:sz w:val="26"/>
          <w:szCs w:val="26"/>
        </w:rPr>
        <w:t xml:space="preserve">+  Việc xả nước thải ra nguồn tiếp nhận phải tuân thủ các quy định của pháp luật về bảo vệ môi trường, tài nguyên nước, khai thác và bảo vệ công trình thủy lợi và các </w:t>
      </w:r>
      <w:r w:rsidRPr="0065776F">
        <w:rPr>
          <w:color w:val="000000" w:themeColor="text1"/>
          <w:sz w:val="26"/>
          <w:szCs w:val="26"/>
        </w:rPr>
        <w:lastRenderedPageBreak/>
        <w:t>văn bản pháp luật có liên quan.</w:t>
      </w:r>
    </w:p>
    <w:p w14:paraId="779691D0" w14:textId="77777777" w:rsidR="00A141E9" w:rsidRPr="0065776F" w:rsidRDefault="00A141E9" w:rsidP="00A141E9">
      <w:pPr>
        <w:pStyle w:val="NormalWeb"/>
        <w:shd w:val="clear" w:color="auto" w:fill="FFFFFF"/>
        <w:tabs>
          <w:tab w:val="left" w:pos="709"/>
        </w:tabs>
        <w:spacing w:line="312" w:lineRule="auto"/>
        <w:ind w:firstLine="567"/>
        <w:rPr>
          <w:color w:val="000000" w:themeColor="text1"/>
          <w:sz w:val="26"/>
          <w:szCs w:val="26"/>
        </w:rPr>
      </w:pPr>
      <w:r w:rsidRPr="0065776F">
        <w:rPr>
          <w:color w:val="000000" w:themeColor="text1"/>
          <w:sz w:val="26"/>
          <w:szCs w:val="26"/>
        </w:rPr>
        <w:t>+ Việc thiết kế và xây dựng các điểm xả phải bảo đảm chống xâm nhập ngược từ nguồn tiếp nhận và ảnh hưởng của ngập úng.</w:t>
      </w:r>
    </w:p>
    <w:p w14:paraId="6664E07B" w14:textId="77777777" w:rsidR="001535EB" w:rsidRPr="0065776F" w:rsidRDefault="001535EB" w:rsidP="001E68F2">
      <w:pPr>
        <w:shd w:val="clear" w:color="auto" w:fill="FFFFFF"/>
        <w:spacing w:line="300" w:lineRule="auto"/>
        <w:ind w:firstLine="720"/>
        <w:contextualSpacing/>
        <w:rPr>
          <w:color w:val="000000" w:themeColor="text1"/>
          <w:szCs w:val="26"/>
          <w:lang w:val="pt-BR"/>
        </w:rPr>
      </w:pPr>
      <w:r w:rsidRPr="0065776F">
        <w:rPr>
          <w:color w:val="000000" w:themeColor="text1"/>
          <w:szCs w:val="26"/>
          <w:lang w:val="pt-BR"/>
        </w:rPr>
        <w:t xml:space="preserve">- Đơn vị khai thác và bảo vệ công trình thủy lợi là Công ty TNHH một thành viên khai thác công trình thủy lợi tỉnh Hưng Yên. </w:t>
      </w:r>
    </w:p>
    <w:p w14:paraId="4704BBB4" w14:textId="77777777" w:rsidR="001535EB" w:rsidRPr="0065776F" w:rsidRDefault="001535EB" w:rsidP="001E68F2">
      <w:pPr>
        <w:shd w:val="clear" w:color="auto" w:fill="FFFFFF"/>
        <w:spacing w:line="300" w:lineRule="auto"/>
        <w:ind w:firstLine="720"/>
        <w:contextualSpacing/>
        <w:rPr>
          <w:color w:val="000000" w:themeColor="text1"/>
          <w:szCs w:val="26"/>
          <w:lang w:val="pt-BR"/>
        </w:rPr>
      </w:pPr>
      <w:r w:rsidRPr="0065776F">
        <w:rPr>
          <w:color w:val="000000" w:themeColor="text1"/>
          <w:szCs w:val="26"/>
          <w:lang w:val="pt-BR"/>
        </w:rPr>
        <w:t>+ Địa chỉ: đường Hải Thượng Lãn Ông, thôn Xích Đằng, phường Lam Sơn, thành phố Hưng Yên, tỉnh Hưng Yên.</w:t>
      </w:r>
    </w:p>
    <w:p w14:paraId="1BA1CD3F" w14:textId="77777777" w:rsidR="00591E68" w:rsidRPr="0065776F" w:rsidRDefault="001535EB" w:rsidP="00900119">
      <w:pPr>
        <w:shd w:val="clear" w:color="auto" w:fill="FFFFFF"/>
        <w:spacing w:line="300" w:lineRule="auto"/>
        <w:ind w:firstLine="720"/>
        <w:contextualSpacing/>
        <w:rPr>
          <w:color w:val="000000" w:themeColor="text1"/>
          <w:szCs w:val="26"/>
          <w:lang w:val="pt-BR"/>
        </w:rPr>
      </w:pPr>
      <w:r w:rsidRPr="0065776F">
        <w:rPr>
          <w:color w:val="000000" w:themeColor="text1"/>
          <w:szCs w:val="26"/>
          <w:lang w:val="pt-BR"/>
        </w:rPr>
        <w:t>+</w:t>
      </w:r>
      <w:r w:rsidR="001E68F2" w:rsidRPr="0065776F">
        <w:rPr>
          <w:color w:val="000000" w:themeColor="text1"/>
          <w:szCs w:val="26"/>
          <w:lang w:val="pt-BR"/>
        </w:rPr>
        <w:t xml:space="preserve">Đại diện pháp luật: ông Nguyễn </w:t>
      </w:r>
      <w:r w:rsidRPr="0065776F">
        <w:rPr>
          <w:color w:val="000000" w:themeColor="text1"/>
          <w:szCs w:val="26"/>
          <w:lang w:val="pt-BR"/>
        </w:rPr>
        <w:t>Anh Tú</w:t>
      </w:r>
    </w:p>
    <w:p w14:paraId="294BB019" w14:textId="77777777" w:rsidR="00752649" w:rsidRPr="0065776F" w:rsidRDefault="001535EB" w:rsidP="00900119">
      <w:pPr>
        <w:widowControl/>
        <w:jc w:val="left"/>
        <w:rPr>
          <w:rFonts w:ascii="Arial" w:hAnsi="Arial" w:cs="Arial"/>
          <w:color w:val="000000" w:themeColor="text1"/>
          <w:sz w:val="20"/>
          <w:szCs w:val="20"/>
          <w:lang w:val="en-US" w:eastAsia="en-US"/>
        </w:rPr>
      </w:pPr>
      <w:r w:rsidRPr="0065776F">
        <w:rPr>
          <w:color w:val="000000" w:themeColor="text1"/>
          <w:szCs w:val="26"/>
          <w:lang w:val="pt-BR"/>
        </w:rPr>
        <w:t xml:space="preserve">           + </w:t>
      </w:r>
      <w:r w:rsidR="001E68F2" w:rsidRPr="0065776F">
        <w:rPr>
          <w:color w:val="000000" w:themeColor="text1"/>
          <w:szCs w:val="26"/>
          <w:lang w:val="pt-BR"/>
        </w:rPr>
        <w:t xml:space="preserve">Số điện </w:t>
      </w:r>
      <w:r w:rsidR="001E68F2" w:rsidRPr="0065776F">
        <w:rPr>
          <w:rFonts w:cs="Times New Roman"/>
          <w:color w:val="000000" w:themeColor="text1"/>
          <w:szCs w:val="26"/>
          <w:lang w:val="pt-BR"/>
        </w:rPr>
        <w:t xml:space="preserve">thoại: </w:t>
      </w:r>
      <w:r w:rsidRPr="0065776F">
        <w:rPr>
          <w:rFonts w:cs="Times New Roman"/>
          <w:color w:val="000000" w:themeColor="text1"/>
          <w:spacing w:val="-2"/>
          <w:szCs w:val="26"/>
          <w:shd w:val="clear" w:color="auto" w:fill="FFFFFF"/>
        </w:rPr>
        <w:t>0221 3867184</w:t>
      </w:r>
    </w:p>
    <w:p w14:paraId="7F872C8E" w14:textId="7AD29EFD" w:rsidR="00752649" w:rsidRPr="0065776F" w:rsidRDefault="002E2729" w:rsidP="00752649">
      <w:pPr>
        <w:pStyle w:val="Vnbnnidung40"/>
        <w:tabs>
          <w:tab w:val="left" w:pos="1955"/>
        </w:tabs>
        <w:adjustRightInd w:val="0"/>
        <w:snapToGrid w:val="0"/>
        <w:spacing w:after="0" w:line="312" w:lineRule="auto"/>
        <w:jc w:val="both"/>
        <w:rPr>
          <w:rStyle w:val="Vnbnnidung4"/>
          <w:b/>
          <w:i/>
          <w:color w:val="000000" w:themeColor="text1"/>
          <w:sz w:val="26"/>
          <w:szCs w:val="26"/>
          <w:lang w:val="vi-VN" w:eastAsia="vi-VN"/>
        </w:rPr>
      </w:pPr>
      <w:bookmarkStart w:id="217" w:name="bookmark427"/>
      <w:bookmarkStart w:id="218" w:name="_Toc179794675"/>
      <w:r w:rsidRPr="0065776F">
        <w:rPr>
          <w:rStyle w:val="Heading3Char"/>
          <w:rFonts w:eastAsia="Calibri" w:cs="Times New Roman"/>
          <w:color w:val="000000" w:themeColor="text1"/>
          <w:sz w:val="26"/>
          <w:szCs w:val="26"/>
          <w:lang w:val="vi-VN"/>
        </w:rPr>
        <w:t>3.</w:t>
      </w:r>
      <w:r w:rsidR="00752649" w:rsidRPr="0065776F">
        <w:rPr>
          <w:rStyle w:val="Heading3Char"/>
          <w:rFonts w:eastAsia="Calibri" w:cs="Times New Roman"/>
          <w:color w:val="000000" w:themeColor="text1"/>
          <w:sz w:val="26"/>
          <w:szCs w:val="26"/>
        </w:rPr>
        <w:t>1</w:t>
      </w:r>
      <w:bookmarkEnd w:id="217"/>
      <w:r w:rsidR="00752649" w:rsidRPr="0065776F">
        <w:rPr>
          <w:rStyle w:val="Heading3Char"/>
          <w:rFonts w:eastAsia="Calibri" w:cs="Times New Roman"/>
          <w:color w:val="000000" w:themeColor="text1"/>
          <w:sz w:val="26"/>
          <w:szCs w:val="26"/>
        </w:rPr>
        <w:t>.3. Xử lý nước thải</w:t>
      </w:r>
      <w:bookmarkEnd w:id="218"/>
      <w:r w:rsidR="00752649" w:rsidRPr="0065776F">
        <w:rPr>
          <w:rStyle w:val="Vnbnnidung4"/>
          <w:b/>
          <w:i/>
          <w:color w:val="000000" w:themeColor="text1"/>
          <w:sz w:val="26"/>
          <w:szCs w:val="26"/>
          <w:lang w:val="vi-VN" w:eastAsia="vi-VN"/>
        </w:rPr>
        <w:t>:</w:t>
      </w:r>
    </w:p>
    <w:p w14:paraId="7FC5491B" w14:textId="77777777" w:rsidR="00752649" w:rsidRPr="0065776F" w:rsidRDefault="00752649" w:rsidP="00752649">
      <w:pPr>
        <w:pStyle w:val="Vnbnnidung40"/>
        <w:tabs>
          <w:tab w:val="left" w:pos="1688"/>
        </w:tabs>
        <w:adjustRightInd w:val="0"/>
        <w:snapToGrid w:val="0"/>
        <w:spacing w:after="0" w:line="312" w:lineRule="auto"/>
        <w:ind w:firstLine="720"/>
        <w:jc w:val="both"/>
        <w:rPr>
          <w:rStyle w:val="Vnbnnidung4"/>
          <w:b/>
          <w:color w:val="000000" w:themeColor="text1"/>
          <w:sz w:val="26"/>
          <w:szCs w:val="26"/>
          <w:lang w:val="vi-VN" w:eastAsia="vi-VN"/>
        </w:rPr>
      </w:pPr>
      <w:r w:rsidRPr="0065776F">
        <w:rPr>
          <w:rStyle w:val="Vnbnnidung4"/>
          <w:b/>
          <w:color w:val="000000" w:themeColor="text1"/>
          <w:sz w:val="26"/>
          <w:szCs w:val="26"/>
          <w:lang w:val="vi-VN" w:eastAsia="vi-VN"/>
        </w:rPr>
        <w:t>*) Nguồn phát sinh nước thải của cơ sở</w:t>
      </w:r>
    </w:p>
    <w:p w14:paraId="4E928506" w14:textId="77777777" w:rsidR="00752649" w:rsidRPr="0065776F" w:rsidRDefault="00752649" w:rsidP="00752649">
      <w:pPr>
        <w:spacing w:line="312" w:lineRule="auto"/>
        <w:ind w:firstLine="709"/>
        <w:rPr>
          <w:rFonts w:cs="Times New Roman"/>
          <w:bCs/>
          <w:iCs/>
          <w:color w:val="000000" w:themeColor="text1"/>
          <w:szCs w:val="26"/>
          <w:lang w:val="nb-NO"/>
        </w:rPr>
      </w:pPr>
      <w:r w:rsidRPr="0065776F">
        <w:rPr>
          <w:rFonts w:cs="Times New Roman"/>
          <w:bCs/>
          <w:iCs/>
          <w:color w:val="000000" w:themeColor="text1"/>
          <w:szCs w:val="26"/>
          <w:lang w:val="nb-NO"/>
        </w:rPr>
        <w:t xml:space="preserve">- Nguồn phát sinh: </w:t>
      </w:r>
    </w:p>
    <w:p w14:paraId="66060687" w14:textId="153CCF48" w:rsidR="00545960" w:rsidRPr="0065776F" w:rsidRDefault="00545960" w:rsidP="0024067F">
      <w:pPr>
        <w:spacing w:line="312" w:lineRule="auto"/>
        <w:ind w:firstLine="709"/>
        <w:rPr>
          <w:rFonts w:cs="Times New Roman"/>
          <w:bCs/>
          <w:iCs/>
          <w:color w:val="000000" w:themeColor="text1"/>
          <w:szCs w:val="26"/>
          <w:lang w:val="nb-NO"/>
        </w:rPr>
      </w:pPr>
      <w:r w:rsidRPr="0065776F">
        <w:rPr>
          <w:rFonts w:cs="Times New Roman"/>
          <w:bCs/>
          <w:iCs/>
          <w:color w:val="000000" w:themeColor="text1"/>
          <w:szCs w:val="26"/>
          <w:lang w:val="nb-NO"/>
        </w:rPr>
        <w:t xml:space="preserve">+ Nước thải sinh hoạt: phát sinh từ hoạt động nấu ăn ca, vệ sinh của cán bộ công nhân viên làm việc tại nhà máy. Với nhu cầu sử dụng nước cấp cho sinh hoạt của nhà máy tối đa khoảng </w:t>
      </w:r>
      <w:r w:rsidR="00FC702E" w:rsidRPr="0065776F">
        <w:rPr>
          <w:rFonts w:cs="Times New Roman"/>
          <w:bCs/>
          <w:iCs/>
          <w:color w:val="000000" w:themeColor="text1"/>
          <w:szCs w:val="26"/>
        </w:rPr>
        <w:t>6</w:t>
      </w:r>
      <w:r w:rsidR="00A81E39" w:rsidRPr="0065776F">
        <w:rPr>
          <w:rFonts w:cs="Times New Roman"/>
          <w:bCs/>
          <w:iCs/>
          <w:color w:val="000000" w:themeColor="text1"/>
          <w:szCs w:val="26"/>
        </w:rPr>
        <w:t>,72</w:t>
      </w:r>
      <w:r w:rsidRPr="0065776F">
        <w:rPr>
          <w:rFonts w:cs="Times New Roman"/>
          <w:bCs/>
          <w:iCs/>
          <w:color w:val="000000" w:themeColor="text1"/>
          <w:szCs w:val="26"/>
          <w:lang w:val="nb-NO"/>
        </w:rPr>
        <w:t xml:space="preserve"> m</w:t>
      </w:r>
      <w:r w:rsidRPr="0065776F">
        <w:rPr>
          <w:rFonts w:cs="Times New Roman"/>
          <w:bCs/>
          <w:iCs/>
          <w:color w:val="000000" w:themeColor="text1"/>
          <w:szCs w:val="26"/>
          <w:vertAlign w:val="superscript"/>
          <w:lang w:val="nb-NO"/>
        </w:rPr>
        <w:t>3</w:t>
      </w:r>
      <w:r w:rsidR="00725829" w:rsidRPr="0065776F">
        <w:rPr>
          <w:rFonts w:cs="Times New Roman"/>
          <w:bCs/>
          <w:iCs/>
          <w:color w:val="000000" w:themeColor="text1"/>
          <w:szCs w:val="26"/>
          <w:lang w:val="nb-NO"/>
        </w:rPr>
        <w:t>/ngày</w:t>
      </w:r>
      <w:r w:rsidRPr="0065776F">
        <w:rPr>
          <w:rFonts w:cs="Times New Roman"/>
          <w:bCs/>
          <w:iCs/>
          <w:color w:val="000000" w:themeColor="text1"/>
          <w:szCs w:val="26"/>
          <w:lang w:val="nb-NO"/>
        </w:rPr>
        <w:t xml:space="preserve"> đêm thì lượng nước thải sinh hoạt của nhà máy phát sinh tối đa khoảng </w:t>
      </w:r>
      <w:r w:rsidR="00FC702E" w:rsidRPr="0065776F">
        <w:rPr>
          <w:rFonts w:cs="Times New Roman"/>
          <w:bCs/>
          <w:iCs/>
          <w:color w:val="000000" w:themeColor="text1"/>
          <w:szCs w:val="26"/>
        </w:rPr>
        <w:t>6</w:t>
      </w:r>
      <w:r w:rsidR="00A81E39" w:rsidRPr="0065776F">
        <w:rPr>
          <w:rFonts w:cs="Times New Roman"/>
          <w:bCs/>
          <w:iCs/>
          <w:color w:val="000000" w:themeColor="text1"/>
          <w:szCs w:val="26"/>
        </w:rPr>
        <w:t>,72</w:t>
      </w:r>
      <w:r w:rsidR="009C036A" w:rsidRPr="0065776F">
        <w:rPr>
          <w:rFonts w:cs="Times New Roman"/>
          <w:bCs/>
          <w:iCs/>
          <w:color w:val="000000" w:themeColor="text1"/>
          <w:szCs w:val="26"/>
        </w:rPr>
        <w:t xml:space="preserve"> </w:t>
      </w:r>
      <w:r w:rsidRPr="0065776F">
        <w:rPr>
          <w:rFonts w:cs="Times New Roman"/>
          <w:bCs/>
          <w:iCs/>
          <w:color w:val="000000" w:themeColor="text1"/>
          <w:szCs w:val="26"/>
          <w:lang w:val="nb-NO"/>
        </w:rPr>
        <w:t>m</w:t>
      </w:r>
      <w:r w:rsidRPr="0065776F">
        <w:rPr>
          <w:rFonts w:cs="Times New Roman"/>
          <w:bCs/>
          <w:iCs/>
          <w:color w:val="000000" w:themeColor="text1"/>
          <w:szCs w:val="26"/>
          <w:vertAlign w:val="superscript"/>
          <w:lang w:val="nb-NO"/>
        </w:rPr>
        <w:t>3</w:t>
      </w:r>
      <w:r w:rsidR="00725829" w:rsidRPr="0065776F">
        <w:rPr>
          <w:rFonts w:cs="Times New Roman"/>
          <w:bCs/>
          <w:iCs/>
          <w:color w:val="000000" w:themeColor="text1"/>
          <w:szCs w:val="26"/>
          <w:lang w:val="nb-NO"/>
        </w:rPr>
        <w:t>/ngày</w:t>
      </w:r>
      <w:r w:rsidR="009C036A" w:rsidRPr="0065776F">
        <w:rPr>
          <w:rFonts w:cs="Times New Roman"/>
          <w:bCs/>
          <w:iCs/>
          <w:color w:val="000000" w:themeColor="text1"/>
          <w:szCs w:val="26"/>
          <w:lang w:val="nb-NO"/>
        </w:rPr>
        <w:t xml:space="preserve"> đêm (</w:t>
      </w:r>
      <w:r w:rsidRPr="0065776F">
        <w:rPr>
          <w:rFonts w:cs="Times New Roman"/>
          <w:bCs/>
          <w:iCs/>
          <w:color w:val="000000" w:themeColor="text1"/>
          <w:szCs w:val="26"/>
          <w:lang w:val="nb-NO"/>
        </w:rPr>
        <w:t>nước thải tính bằng 100% nước cấp).</w:t>
      </w:r>
      <w:r w:rsidR="0024067F" w:rsidRPr="0065776F">
        <w:rPr>
          <w:rFonts w:cs="Times New Roman"/>
          <w:bCs/>
          <w:iCs/>
          <w:color w:val="000000" w:themeColor="text1"/>
          <w:szCs w:val="26"/>
          <w:lang w:val="nb-NO"/>
        </w:rPr>
        <w:t xml:space="preserve"> Toàn bộ nước thải sinh hoạt của cơ sở sau xử lý sơ bộ qua bể tự hoại 3 ngăn, sau tách dầu mỡ được đư</w:t>
      </w:r>
      <w:r w:rsidR="00CB36B2" w:rsidRPr="0065776F">
        <w:rPr>
          <w:rFonts w:cs="Times New Roman"/>
          <w:bCs/>
          <w:iCs/>
          <w:color w:val="000000" w:themeColor="text1"/>
          <w:szCs w:val="26"/>
          <w:lang w:val="nb-NO"/>
        </w:rPr>
        <w:t>a vào hệ thống xử lý nước thải sinh hoạt</w:t>
      </w:r>
      <w:r w:rsidR="0024067F" w:rsidRPr="0065776F">
        <w:rPr>
          <w:rFonts w:cs="Times New Roman"/>
          <w:bCs/>
          <w:iCs/>
          <w:color w:val="000000" w:themeColor="text1"/>
          <w:szCs w:val="26"/>
          <w:lang w:val="nb-NO"/>
        </w:rPr>
        <w:t xml:space="preserve"> với công suất </w:t>
      </w:r>
      <w:r w:rsidR="009C036A" w:rsidRPr="0065776F">
        <w:rPr>
          <w:rFonts w:cs="Times New Roman"/>
          <w:bCs/>
          <w:iCs/>
          <w:color w:val="000000" w:themeColor="text1"/>
          <w:szCs w:val="26"/>
        </w:rPr>
        <w:t>15</w:t>
      </w:r>
      <w:r w:rsidR="0024067F" w:rsidRPr="0065776F">
        <w:rPr>
          <w:rFonts w:cs="Times New Roman"/>
          <w:bCs/>
          <w:iCs/>
          <w:color w:val="000000" w:themeColor="text1"/>
          <w:szCs w:val="26"/>
          <w:lang w:val="nb-NO"/>
        </w:rPr>
        <w:t>m</w:t>
      </w:r>
      <w:r w:rsidR="0024067F" w:rsidRPr="0065776F">
        <w:rPr>
          <w:rFonts w:cs="Times New Roman"/>
          <w:bCs/>
          <w:iCs/>
          <w:color w:val="000000" w:themeColor="text1"/>
          <w:szCs w:val="26"/>
          <w:vertAlign w:val="superscript"/>
          <w:lang w:val="nb-NO"/>
        </w:rPr>
        <w:t>3</w:t>
      </w:r>
      <w:r w:rsidR="0024067F" w:rsidRPr="0065776F">
        <w:rPr>
          <w:rFonts w:cs="Times New Roman"/>
          <w:bCs/>
          <w:iCs/>
          <w:color w:val="000000" w:themeColor="text1"/>
          <w:szCs w:val="26"/>
          <w:lang w:val="nb-NO"/>
        </w:rPr>
        <w:t>/ngày đêm.</w:t>
      </w:r>
    </w:p>
    <w:p w14:paraId="10355099" w14:textId="77777777" w:rsidR="00861492" w:rsidRPr="0065776F" w:rsidRDefault="00861492" w:rsidP="00752649">
      <w:pPr>
        <w:spacing w:line="312" w:lineRule="auto"/>
        <w:ind w:firstLine="709"/>
        <w:rPr>
          <w:rFonts w:cs="Times New Roman"/>
          <w:b/>
          <w:bCs/>
          <w:iCs/>
          <w:color w:val="000000" w:themeColor="text1"/>
          <w:szCs w:val="26"/>
          <w:lang w:val="nb-NO"/>
        </w:rPr>
      </w:pPr>
      <w:r w:rsidRPr="0065776F">
        <w:rPr>
          <w:rFonts w:cs="Times New Roman"/>
          <w:b/>
          <w:bCs/>
          <w:iCs/>
          <w:color w:val="000000" w:themeColor="text1"/>
          <w:szCs w:val="26"/>
          <w:lang w:val="nb-NO"/>
        </w:rPr>
        <w:t>*) Công trình xử lý nước thải của cơ sở</w:t>
      </w:r>
    </w:p>
    <w:p w14:paraId="58E8B2F4" w14:textId="2D0D88C3" w:rsidR="00FC702E" w:rsidRPr="0065776F" w:rsidRDefault="00D40138" w:rsidP="00752649">
      <w:pPr>
        <w:spacing w:line="312" w:lineRule="auto"/>
        <w:ind w:firstLine="709"/>
        <w:rPr>
          <w:rStyle w:val="Vnbnnidung4"/>
          <w:rFonts w:eastAsia="Calibri" w:cs="Times New Roman"/>
          <w:bCs/>
          <w:iCs/>
          <w:color w:val="000000" w:themeColor="text1"/>
          <w:sz w:val="26"/>
          <w:szCs w:val="26"/>
        </w:rPr>
      </w:pPr>
      <w:r w:rsidRPr="0065776F">
        <w:rPr>
          <w:rFonts w:cs="Times New Roman"/>
          <w:bCs/>
          <w:iCs/>
          <w:color w:val="000000" w:themeColor="text1"/>
          <w:szCs w:val="26"/>
        </w:rPr>
        <w:t>Tại thời điểm</w:t>
      </w:r>
      <w:r w:rsidR="00FC702E" w:rsidRPr="0065776F">
        <w:rPr>
          <w:rFonts w:cs="Times New Roman"/>
          <w:bCs/>
          <w:iCs/>
          <w:color w:val="000000" w:themeColor="text1"/>
          <w:szCs w:val="26"/>
        </w:rPr>
        <w:t>công ty</w:t>
      </w:r>
      <w:r w:rsidR="0044607A" w:rsidRPr="0065776F">
        <w:rPr>
          <w:rFonts w:cs="Times New Roman"/>
          <w:bCs/>
          <w:iCs/>
          <w:color w:val="000000" w:themeColor="text1"/>
          <w:szCs w:val="26"/>
        </w:rPr>
        <w:t xml:space="preserve"> được phê duyệt đề án bảo vệ môi trường tại Quyết định số</w:t>
      </w:r>
      <w:r w:rsidR="005D4EA8" w:rsidRPr="0065776F">
        <w:rPr>
          <w:rFonts w:cs="Times New Roman"/>
          <w:bCs/>
          <w:iCs/>
          <w:color w:val="000000" w:themeColor="text1"/>
          <w:szCs w:val="26"/>
        </w:rPr>
        <w:t xml:space="preserve"> 239/QĐ-STNMT ngày 19/8/2013 thì</w:t>
      </w:r>
      <w:r w:rsidR="00923774" w:rsidRPr="0065776F">
        <w:rPr>
          <w:rFonts w:cs="Times New Roman"/>
          <w:bCs/>
          <w:iCs/>
          <w:color w:val="000000" w:themeColor="text1"/>
          <w:szCs w:val="26"/>
        </w:rPr>
        <w:t xml:space="preserve"> nhà máy đã đầu tư HTXL nước thải sinh hoạt đảm bảo xử lý nước thải đạt QCVN 14:2008, cột A. Tuy nhiên, sang năm 2024, nhiều năm hệ thống xử lý nước thải bị hỏng hóc, xuống cấp nên nhà máy đã đầu tư, thay mới hệ thống xử lý nước thải sinh hoạt với công suất 15m</w:t>
      </w:r>
      <w:r w:rsidR="00923774" w:rsidRPr="0065776F">
        <w:rPr>
          <w:rFonts w:cs="Times New Roman"/>
          <w:bCs/>
          <w:iCs/>
          <w:color w:val="000000" w:themeColor="text1"/>
          <w:szCs w:val="26"/>
          <w:vertAlign w:val="superscript"/>
        </w:rPr>
        <w:t>3</w:t>
      </w:r>
      <w:r w:rsidR="00923774" w:rsidRPr="0065776F">
        <w:rPr>
          <w:rFonts w:cs="Times New Roman"/>
          <w:bCs/>
          <w:iCs/>
          <w:color w:val="000000" w:themeColor="text1"/>
          <w:szCs w:val="26"/>
        </w:rPr>
        <w:t>/ngày đêm. Hệ thống xử lý nước thải sinh hoạt mới đã hoàn thành lắp đặt từ tháng 06/2024 và đi vào hoạt động, vận hành ổn định đảm bảo nước thải sau xử đạt QCĐP 01:2019/HY</w:t>
      </w:r>
      <w:r w:rsidR="00A77A0B" w:rsidRPr="0065776F">
        <w:rPr>
          <w:rFonts w:cs="Times New Roman"/>
          <w:bCs/>
          <w:iCs/>
          <w:color w:val="000000" w:themeColor="text1"/>
          <w:szCs w:val="26"/>
        </w:rPr>
        <w:t xml:space="preserve"> (K =1,2; Khy =0,85).</w:t>
      </w:r>
    </w:p>
    <w:p w14:paraId="6861B21B" w14:textId="77777777" w:rsidR="00752649" w:rsidRPr="0065776F" w:rsidRDefault="00752649" w:rsidP="00752649">
      <w:pPr>
        <w:pStyle w:val="Vnbnnidung40"/>
        <w:tabs>
          <w:tab w:val="left" w:pos="1688"/>
        </w:tabs>
        <w:adjustRightInd w:val="0"/>
        <w:snapToGrid w:val="0"/>
        <w:spacing w:after="0" w:line="312" w:lineRule="auto"/>
        <w:ind w:firstLine="720"/>
        <w:jc w:val="both"/>
        <w:rPr>
          <w:rStyle w:val="Vnbnnidung4"/>
          <w:b/>
          <w:i/>
          <w:color w:val="000000" w:themeColor="text1"/>
          <w:sz w:val="26"/>
          <w:szCs w:val="26"/>
          <w:lang w:val="nb-NO" w:eastAsia="vi-VN"/>
        </w:rPr>
      </w:pPr>
      <w:r w:rsidRPr="0065776F">
        <w:rPr>
          <w:rStyle w:val="Vnbnnidung4"/>
          <w:b/>
          <w:i/>
          <w:color w:val="000000" w:themeColor="text1"/>
          <w:sz w:val="26"/>
          <w:szCs w:val="26"/>
          <w:lang w:val="nb-NO" w:eastAsia="vi-VN"/>
        </w:rPr>
        <w:t xml:space="preserve">* Công trình hệ thống xử lý nước thải </w:t>
      </w:r>
      <w:r w:rsidR="009C036A" w:rsidRPr="0065776F">
        <w:rPr>
          <w:rStyle w:val="Vnbnnidung4"/>
          <w:b/>
          <w:i/>
          <w:color w:val="000000" w:themeColor="text1"/>
          <w:sz w:val="26"/>
          <w:szCs w:val="26"/>
          <w:lang w:val="vi-VN" w:eastAsia="vi-VN"/>
        </w:rPr>
        <w:t>sinh hoạt</w:t>
      </w:r>
      <w:r w:rsidRPr="0065776F">
        <w:rPr>
          <w:rStyle w:val="Vnbnnidung4"/>
          <w:b/>
          <w:i/>
          <w:color w:val="000000" w:themeColor="text1"/>
          <w:sz w:val="26"/>
          <w:szCs w:val="26"/>
          <w:lang w:val="nb-NO" w:eastAsia="vi-VN"/>
        </w:rPr>
        <w:t xml:space="preserve"> đã được xây dựng: </w:t>
      </w:r>
    </w:p>
    <w:p w14:paraId="06FA9C50" w14:textId="77777777" w:rsidR="00752649" w:rsidRPr="0065776F" w:rsidRDefault="009C036A" w:rsidP="00752649">
      <w:pPr>
        <w:spacing w:line="312" w:lineRule="auto"/>
        <w:ind w:firstLine="709"/>
        <w:rPr>
          <w:rFonts w:cs="Times New Roman"/>
          <w:bCs/>
          <w:color w:val="000000" w:themeColor="text1"/>
          <w:szCs w:val="26"/>
          <w:lang w:val="nb-NO"/>
        </w:rPr>
      </w:pPr>
      <w:r w:rsidRPr="0065776F">
        <w:rPr>
          <w:rFonts w:cs="Times New Roman"/>
          <w:bCs/>
          <w:color w:val="000000" w:themeColor="text1"/>
          <w:szCs w:val="26"/>
          <w:lang w:val="nb-NO"/>
        </w:rPr>
        <w:t>-  Công suất của hệ thống: 15</w:t>
      </w:r>
      <w:r w:rsidR="00752649" w:rsidRPr="0065776F">
        <w:rPr>
          <w:rFonts w:cs="Times New Roman"/>
          <w:bCs/>
          <w:color w:val="000000" w:themeColor="text1"/>
          <w:szCs w:val="26"/>
          <w:lang w:val="nb-NO"/>
        </w:rPr>
        <w:t xml:space="preserve"> m</w:t>
      </w:r>
      <w:r w:rsidR="00752649" w:rsidRPr="0065776F">
        <w:rPr>
          <w:rFonts w:cs="Times New Roman"/>
          <w:bCs/>
          <w:color w:val="000000" w:themeColor="text1"/>
          <w:szCs w:val="26"/>
          <w:vertAlign w:val="superscript"/>
          <w:lang w:val="nb-NO"/>
        </w:rPr>
        <w:t>3</w:t>
      </w:r>
      <w:r w:rsidR="00752649" w:rsidRPr="0065776F">
        <w:rPr>
          <w:rFonts w:cs="Times New Roman"/>
          <w:bCs/>
          <w:color w:val="000000" w:themeColor="text1"/>
          <w:szCs w:val="26"/>
          <w:lang w:val="nb-NO"/>
        </w:rPr>
        <w:t>/ngày đêm.</w:t>
      </w:r>
    </w:p>
    <w:p w14:paraId="574B6F1F" w14:textId="77777777" w:rsidR="00D53EEE" w:rsidRPr="0065776F" w:rsidRDefault="005132CF" w:rsidP="00D53EEE">
      <w:pPr>
        <w:spacing w:line="312" w:lineRule="auto"/>
        <w:ind w:firstLine="709"/>
        <w:contextualSpacing/>
        <w:rPr>
          <w:rFonts w:cs="Times New Roman"/>
          <w:bCs/>
          <w:color w:val="000000" w:themeColor="text1"/>
          <w:szCs w:val="26"/>
        </w:rPr>
      </w:pPr>
      <w:r w:rsidRPr="0065776F">
        <w:rPr>
          <w:rFonts w:cs="Times New Roman"/>
          <w:bCs/>
          <w:color w:val="000000" w:themeColor="text1"/>
          <w:szCs w:val="26"/>
          <w:lang w:val="nb-NO"/>
        </w:rPr>
        <w:t xml:space="preserve">- Đơn vị nhà thầu thi công: </w:t>
      </w:r>
      <w:r w:rsidR="009C036A" w:rsidRPr="0065776F">
        <w:rPr>
          <w:rFonts w:cs="Times New Roman"/>
          <w:bCs/>
          <w:color w:val="000000" w:themeColor="text1"/>
          <w:szCs w:val="26"/>
        </w:rPr>
        <w:t>Công ty Cổ phần kỹ thuật môi trường và xây dựng Vinacee Việt Nam;</w:t>
      </w:r>
    </w:p>
    <w:p w14:paraId="03F2CBBC" w14:textId="77777777" w:rsidR="00FC31E1" w:rsidRPr="0065776F" w:rsidRDefault="00FC31E1" w:rsidP="005132CF">
      <w:pPr>
        <w:spacing w:line="312" w:lineRule="auto"/>
        <w:ind w:firstLine="709"/>
        <w:contextualSpacing/>
        <w:rPr>
          <w:rFonts w:cs="Times New Roman"/>
          <w:bCs/>
          <w:color w:val="000000" w:themeColor="text1"/>
          <w:szCs w:val="26"/>
        </w:rPr>
      </w:pPr>
      <w:r w:rsidRPr="0065776F">
        <w:rPr>
          <w:rFonts w:cs="Times New Roman"/>
          <w:bCs/>
          <w:color w:val="000000" w:themeColor="text1"/>
          <w:szCs w:val="26"/>
          <w:lang w:val="nb-NO"/>
        </w:rPr>
        <w:t xml:space="preserve">- Địa chỉ: </w:t>
      </w:r>
      <w:r w:rsidR="009C036A" w:rsidRPr="0065776F">
        <w:rPr>
          <w:rFonts w:cs="Times New Roman"/>
          <w:bCs/>
          <w:color w:val="000000" w:themeColor="text1"/>
          <w:szCs w:val="26"/>
        </w:rPr>
        <w:t>Huyện Thanh Trì, thành phố Hà Nội</w:t>
      </w:r>
    </w:p>
    <w:p w14:paraId="147EAC1D" w14:textId="77777777" w:rsidR="00752649" w:rsidRPr="0065776F" w:rsidRDefault="00752649" w:rsidP="00752649">
      <w:pPr>
        <w:pStyle w:val="Vnbnnidung40"/>
        <w:tabs>
          <w:tab w:val="left" w:pos="1688"/>
        </w:tabs>
        <w:adjustRightInd w:val="0"/>
        <w:snapToGrid w:val="0"/>
        <w:spacing w:after="0" w:line="312" w:lineRule="auto"/>
        <w:ind w:firstLine="720"/>
        <w:jc w:val="both"/>
        <w:rPr>
          <w:rFonts w:eastAsia="MS Mincho"/>
          <w:color w:val="000000" w:themeColor="text1"/>
          <w:sz w:val="26"/>
          <w:szCs w:val="26"/>
          <w:lang w:val="da-DK"/>
        </w:rPr>
      </w:pPr>
      <w:r w:rsidRPr="0065776F">
        <w:rPr>
          <w:rFonts w:eastAsia="MS Mincho"/>
          <w:color w:val="000000" w:themeColor="text1"/>
          <w:sz w:val="26"/>
          <w:szCs w:val="26"/>
          <w:lang w:val="da-DK"/>
        </w:rPr>
        <w:t>- Chế độ vận hành hệ thống: tự động, xả theo thời điểm sản xuất.</w:t>
      </w:r>
    </w:p>
    <w:p w14:paraId="5A9D8C95" w14:textId="77777777" w:rsidR="00D53EEE" w:rsidRPr="0065776F" w:rsidRDefault="00D53EEE" w:rsidP="00752649">
      <w:pPr>
        <w:pStyle w:val="Vnbnnidung40"/>
        <w:tabs>
          <w:tab w:val="left" w:pos="1688"/>
        </w:tabs>
        <w:adjustRightInd w:val="0"/>
        <w:snapToGrid w:val="0"/>
        <w:spacing w:after="0" w:line="312" w:lineRule="auto"/>
        <w:ind w:firstLine="720"/>
        <w:jc w:val="both"/>
        <w:rPr>
          <w:rFonts w:eastAsia="MS Mincho"/>
          <w:color w:val="000000" w:themeColor="text1"/>
          <w:sz w:val="26"/>
          <w:szCs w:val="26"/>
          <w:lang w:val="vi-VN"/>
        </w:rPr>
      </w:pPr>
      <w:r w:rsidRPr="0065776F">
        <w:rPr>
          <w:rFonts w:eastAsia="MS Mincho"/>
          <w:color w:val="000000" w:themeColor="text1"/>
          <w:sz w:val="26"/>
          <w:szCs w:val="26"/>
          <w:lang w:val="vi-VN"/>
        </w:rPr>
        <w:t>- Chất lượng nước sau xử lý đạt QCĐP 01:2019/HY, K =1,2; K</w:t>
      </w:r>
      <w:r w:rsidRPr="0065776F">
        <w:rPr>
          <w:rFonts w:eastAsia="MS Mincho"/>
          <w:color w:val="000000" w:themeColor="text1"/>
          <w:sz w:val="26"/>
          <w:szCs w:val="26"/>
          <w:vertAlign w:val="subscript"/>
          <w:lang w:val="vi-VN"/>
        </w:rPr>
        <w:t>hy</w:t>
      </w:r>
      <w:r w:rsidRPr="0065776F">
        <w:rPr>
          <w:rFonts w:eastAsia="MS Mincho"/>
          <w:color w:val="000000" w:themeColor="text1"/>
          <w:sz w:val="26"/>
          <w:szCs w:val="26"/>
          <w:lang w:val="vi-VN"/>
        </w:rPr>
        <w:t xml:space="preserve"> = 0,85).</w:t>
      </w:r>
    </w:p>
    <w:p w14:paraId="692704DF" w14:textId="77777777" w:rsidR="00D53EEE" w:rsidRPr="0065776F" w:rsidRDefault="00D53EEE" w:rsidP="00D53EEE">
      <w:pPr>
        <w:spacing w:before="60" w:after="60" w:line="300" w:lineRule="auto"/>
        <w:ind w:firstLine="720"/>
        <w:rPr>
          <w:i/>
          <w:color w:val="000000" w:themeColor="text1"/>
          <w:szCs w:val="26"/>
          <w:lang w:val="pt-BR"/>
        </w:rPr>
      </w:pPr>
      <w:r w:rsidRPr="0065776F">
        <w:rPr>
          <w:rFonts w:eastAsia="MS Mincho"/>
          <w:color w:val="000000" w:themeColor="text1"/>
          <w:szCs w:val="26"/>
        </w:rPr>
        <w:t>(</w:t>
      </w:r>
      <w:r w:rsidRPr="0065776F">
        <w:rPr>
          <w:bCs/>
          <w:i/>
          <w:color w:val="000000" w:themeColor="text1"/>
          <w:szCs w:val="26"/>
          <w:lang w:val="pt-BR"/>
        </w:rPr>
        <w:t>Văn bản nghiệm thu</w:t>
      </w:r>
      <w:r w:rsidRPr="0065776F">
        <w:rPr>
          <w:bCs/>
          <w:i/>
          <w:color w:val="000000" w:themeColor="text1"/>
          <w:szCs w:val="26"/>
        </w:rPr>
        <w:t xml:space="preserve"> hoàn thành công trình đưa vào sử dụng </w:t>
      </w:r>
      <w:r w:rsidRPr="0065776F">
        <w:rPr>
          <w:bCs/>
          <w:i/>
          <w:color w:val="000000" w:themeColor="text1"/>
          <w:szCs w:val="26"/>
          <w:lang w:val="pt-BR"/>
        </w:rPr>
        <w:t>hệ thống xử lý nước thải được đính kèm phụ lục báo cáo)</w:t>
      </w:r>
    </w:p>
    <w:p w14:paraId="1ADA34F5" w14:textId="2EE86FAB" w:rsidR="00FA3121" w:rsidRPr="0065776F" w:rsidRDefault="00D53EEE" w:rsidP="006F7E41">
      <w:pPr>
        <w:spacing w:before="60" w:after="60" w:line="300" w:lineRule="auto"/>
        <w:ind w:firstLine="720"/>
        <w:rPr>
          <w:color w:val="000000" w:themeColor="text1"/>
          <w:szCs w:val="26"/>
          <w:lang w:val="es-ES_tradnl"/>
        </w:rPr>
      </w:pPr>
      <w:r w:rsidRPr="0065776F">
        <w:rPr>
          <w:color w:val="000000" w:themeColor="text1"/>
          <w:szCs w:val="26"/>
          <w:lang w:val="es-ES_tradnl"/>
        </w:rPr>
        <w:t>Sơ đồ công nghệ hệ thống xử lý nước thải sinh hoạt công suất 1</w:t>
      </w:r>
      <w:r w:rsidR="00FA3121" w:rsidRPr="0065776F">
        <w:rPr>
          <w:color w:val="000000" w:themeColor="text1"/>
          <w:szCs w:val="26"/>
          <w:lang w:val="es-ES_tradnl"/>
        </w:rPr>
        <w:t>5</w:t>
      </w:r>
      <w:r w:rsidRPr="0065776F">
        <w:rPr>
          <w:color w:val="000000" w:themeColor="text1"/>
          <w:szCs w:val="26"/>
          <w:lang w:val="es-ES_tradnl"/>
        </w:rPr>
        <w:t xml:space="preserve"> m</w:t>
      </w:r>
      <w:r w:rsidRPr="0065776F">
        <w:rPr>
          <w:color w:val="000000" w:themeColor="text1"/>
          <w:szCs w:val="26"/>
          <w:vertAlign w:val="superscript"/>
          <w:lang w:val="es-ES_tradnl"/>
        </w:rPr>
        <w:t>3</w:t>
      </w:r>
      <w:r w:rsidRPr="0065776F">
        <w:rPr>
          <w:color w:val="000000" w:themeColor="text1"/>
          <w:szCs w:val="26"/>
          <w:lang w:val="es-ES_tradnl"/>
        </w:rPr>
        <w:t>/ngày đêm như sau:</w:t>
      </w:r>
    </w:p>
    <w:p w14:paraId="109B655F" w14:textId="0E5AA95D" w:rsidR="00FA3121" w:rsidRPr="0065776F" w:rsidRDefault="00AB193F" w:rsidP="00FA3121">
      <w:pPr>
        <w:spacing w:line="312" w:lineRule="auto"/>
        <w:rPr>
          <w:color w:val="000000" w:themeColor="text1"/>
          <w:sz w:val="28"/>
          <w:szCs w:val="28"/>
        </w:rPr>
      </w:pPr>
      <w:r w:rsidRPr="0065776F">
        <w:rPr>
          <w:noProof/>
          <w:color w:val="000000" w:themeColor="text1"/>
          <w:szCs w:val="26"/>
          <w:lang w:val="en-US" w:eastAsia="en-US"/>
        </w:rPr>
        <w:lastRenderedPageBreak/>
        <mc:AlternateContent>
          <mc:Choice Requires="wps">
            <w:drawing>
              <wp:anchor distT="0" distB="0" distL="114300" distR="114300" simplePos="0" relativeHeight="251781632" behindDoc="0" locked="0" layoutInCell="1" allowOverlap="1" wp14:anchorId="25E391B8" wp14:editId="73719907">
                <wp:simplePos x="0" y="0"/>
                <wp:positionH relativeFrom="margin">
                  <wp:posOffset>2923694</wp:posOffset>
                </wp:positionH>
                <wp:positionV relativeFrom="paragraph">
                  <wp:posOffset>34512</wp:posOffset>
                </wp:positionV>
                <wp:extent cx="2228295" cy="469265"/>
                <wp:effectExtent l="0" t="0" r="19685" b="26035"/>
                <wp:wrapNone/>
                <wp:docPr id="1293210265" name="Rectangle 1293210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295" cy="469265"/>
                        </a:xfrm>
                        <a:prstGeom prst="rect">
                          <a:avLst/>
                        </a:prstGeom>
                        <a:solidFill>
                          <a:srgbClr val="FFFFFF"/>
                        </a:solidFill>
                        <a:ln w="6350">
                          <a:solidFill>
                            <a:srgbClr val="000000"/>
                          </a:solidFill>
                          <a:miter lim="800000"/>
                          <a:headEnd/>
                          <a:tailEnd/>
                        </a:ln>
                      </wps:spPr>
                      <wps:txbx>
                        <w:txbxContent>
                          <w:p w14:paraId="6DE1540E" w14:textId="77777777" w:rsidR="003F699F" w:rsidRPr="006E1643" w:rsidRDefault="003F699F" w:rsidP="00FA3121">
                            <w:pPr>
                              <w:autoSpaceDE w:val="0"/>
                              <w:autoSpaceDN w:val="0"/>
                              <w:adjustRightInd w:val="0"/>
                              <w:spacing w:line="300" w:lineRule="auto"/>
                              <w:jc w:val="center"/>
                              <w:rPr>
                                <w:sz w:val="24"/>
                              </w:rPr>
                            </w:pPr>
                            <w:r w:rsidRPr="006E1643">
                              <w:rPr>
                                <w:sz w:val="24"/>
                              </w:rPr>
                              <w:t xml:space="preserve">Nước thải sinh hoạt </w:t>
                            </w:r>
                          </w:p>
                          <w:p w14:paraId="78628B87" w14:textId="23BC2E46" w:rsidR="003F699F" w:rsidRPr="006E1643" w:rsidRDefault="003F699F" w:rsidP="00FA3121">
                            <w:pPr>
                              <w:autoSpaceDE w:val="0"/>
                              <w:autoSpaceDN w:val="0"/>
                              <w:adjustRightInd w:val="0"/>
                              <w:spacing w:line="300" w:lineRule="auto"/>
                              <w:jc w:val="center"/>
                              <w:rPr>
                                <w:sz w:val="24"/>
                              </w:rPr>
                            </w:pPr>
                            <w:r w:rsidRPr="006E1643">
                              <w:rPr>
                                <w:sz w:val="24"/>
                              </w:rPr>
                              <w:t xml:space="preserve">sau </w:t>
                            </w:r>
                            <w:r>
                              <w:rPr>
                                <w:sz w:val="24"/>
                                <w:lang w:val="en-US"/>
                              </w:rPr>
                              <w:t xml:space="preserve">bể </w:t>
                            </w:r>
                            <w:r w:rsidRPr="003F699F">
                              <w:rPr>
                                <w:color w:val="000000" w:themeColor="text1"/>
                                <w:sz w:val="24"/>
                                <w:lang w:val="en-US"/>
                              </w:rPr>
                              <w:t>tự hoại</w:t>
                            </w:r>
                            <w:r w:rsidRPr="003F699F">
                              <w:rPr>
                                <w:color w:val="000000" w:themeColor="text1"/>
                                <w:sz w:val="24"/>
                              </w:rPr>
                              <w:t>, nước rửa tay chân</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5E391B8" id="Rectangle 1293210265" o:spid="_x0000_s1170" style="position:absolute;left:0;text-align:left;margin-left:230.2pt;margin-top:2.7pt;width:175.45pt;height:36.95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" strokeweight=".5pt">
                <v:textbox inset="2.33681mm,1.1684mm,2.33681mm,1.1684mm">
                  <w:txbxContent>
                    <w:p w14:paraId="6DE1540E" w14:textId="77777777" w:rsidR="003F699F" w:rsidRPr="006E1643" w:rsidRDefault="003F699F" w:rsidP="00FA3121">
                      <w:pPr>
                        <w:autoSpaceDE w:val="0"/>
                        <w:autoSpaceDN w:val="0"/>
                        <w:adjustRightInd w:val="0"/>
                        <w:spacing w:line="300" w:lineRule="auto"/>
                        <w:jc w:val="center"/>
                        <w:rPr>
                          <w:sz w:val="24"/>
                        </w:rPr>
                      </w:pPr>
                      <w:r w:rsidRPr="006E1643">
                        <w:rPr>
                          <w:sz w:val="24"/>
                        </w:rPr>
                        <w:t xml:space="preserve">Nước thải sinh hoạt </w:t>
                      </w:r>
                    </w:p>
                    <w:p w14:paraId="78628B87" w14:textId="23BC2E46" w:rsidR="003F699F" w:rsidRPr="006E1643" w:rsidRDefault="003F699F" w:rsidP="00FA3121">
                      <w:pPr>
                        <w:autoSpaceDE w:val="0"/>
                        <w:autoSpaceDN w:val="0"/>
                        <w:adjustRightInd w:val="0"/>
                        <w:spacing w:line="300" w:lineRule="auto"/>
                        <w:jc w:val="center"/>
                        <w:rPr>
                          <w:sz w:val="24"/>
                        </w:rPr>
                      </w:pPr>
                      <w:r w:rsidRPr="006E1643">
                        <w:rPr>
                          <w:sz w:val="24"/>
                        </w:rPr>
                        <w:t xml:space="preserve">sau </w:t>
                      </w:r>
                      <w:r>
                        <w:rPr>
                          <w:sz w:val="24"/>
                          <w:lang w:val="en-US"/>
                        </w:rPr>
                        <w:t xml:space="preserve">bể </w:t>
                      </w:r>
                      <w:r w:rsidRPr="003F699F">
                        <w:rPr>
                          <w:color w:val="000000" w:themeColor="text1"/>
                          <w:sz w:val="24"/>
                          <w:lang w:val="en-US"/>
                        </w:rPr>
                        <w:t>tự hoại</w:t>
                      </w:r>
                      <w:r w:rsidRPr="003F699F">
                        <w:rPr>
                          <w:color w:val="000000" w:themeColor="text1"/>
                          <w:sz w:val="24"/>
                        </w:rPr>
                        <w:t>, nước rửa tay chân</w:t>
                      </w:r>
                    </w:p>
                  </w:txbxContent>
                </v:textbox>
                <w10:wrap anchorx="margin"/>
              </v:rect>
            </w:pict>
          </mc:Fallback>
        </mc:AlternateContent>
      </w:r>
      <w:r w:rsidR="00374C22" w:rsidRPr="0065776F">
        <w:rPr>
          <w:noProof/>
          <w:color w:val="000000" w:themeColor="text1"/>
          <w:sz w:val="28"/>
          <w:szCs w:val="28"/>
          <w:lang w:val="en-US" w:eastAsia="en-US"/>
        </w:rPr>
        <mc:AlternateContent>
          <mc:Choice Requires="wpg">
            <w:drawing>
              <wp:anchor distT="0" distB="0" distL="114300" distR="114300" simplePos="0" relativeHeight="251734528" behindDoc="0" locked="0" layoutInCell="1" allowOverlap="1" wp14:anchorId="6E681A2B" wp14:editId="68089F7F">
                <wp:simplePos x="0" y="0"/>
                <wp:positionH relativeFrom="column">
                  <wp:posOffset>1835150</wp:posOffset>
                </wp:positionH>
                <wp:positionV relativeFrom="paragraph">
                  <wp:posOffset>1324610</wp:posOffset>
                </wp:positionV>
                <wp:extent cx="1860550" cy="528955"/>
                <wp:effectExtent l="6350" t="5080" r="9525" b="18415"/>
                <wp:wrapNone/>
                <wp:docPr id="727048463"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528955"/>
                          <a:chOff x="4591" y="3519"/>
                          <a:chExt cx="2930" cy="833"/>
                        </a:xfrm>
                      </wpg:grpSpPr>
                      <wps:wsp>
                        <wps:cNvPr id="1251015608" name="Rectangle 8"/>
                        <wps:cNvSpPr>
                          <a:spLocks noChangeArrowheads="1"/>
                        </wps:cNvSpPr>
                        <wps:spPr bwMode="auto">
                          <a:xfrm>
                            <a:off x="4591" y="3519"/>
                            <a:ext cx="2930" cy="449"/>
                          </a:xfrm>
                          <a:prstGeom prst="rect">
                            <a:avLst/>
                          </a:prstGeom>
                          <a:solidFill>
                            <a:srgbClr val="FFFFFF"/>
                          </a:solidFill>
                          <a:ln w="9525">
                            <a:solidFill>
                              <a:srgbClr val="000000"/>
                            </a:solidFill>
                            <a:miter lim="800000"/>
                            <a:headEnd/>
                            <a:tailEnd/>
                          </a:ln>
                        </wps:spPr>
                        <wps:txbx>
                          <w:txbxContent>
                            <w:p w14:paraId="46FFDBBE" w14:textId="03BA538B" w:rsidR="003F699F" w:rsidRPr="00374C22" w:rsidRDefault="003F699F" w:rsidP="00FA3121">
                              <w:pPr>
                                <w:jc w:val="center"/>
                                <w:rPr>
                                  <w:lang w:val="en-US"/>
                                </w:rPr>
                              </w:pPr>
                              <w:r>
                                <w:rPr>
                                  <w:lang w:val="en-US"/>
                                </w:rPr>
                                <w:t>Ngăn tách cặn</w:t>
                              </w:r>
                            </w:p>
                          </w:txbxContent>
                        </wps:txbx>
                        <wps:bodyPr rot="0" vert="horz" wrap="square" lIns="91440" tIns="45720" rIns="91440" bIns="45720" anchor="t" anchorCtr="0" upright="1">
                          <a:noAutofit/>
                        </wps:bodyPr>
                      </wps:wsp>
                      <wps:wsp>
                        <wps:cNvPr id="92747884" name="AutoShape 9"/>
                        <wps:cNvCnPr>
                          <a:cxnSpLocks noChangeShapeType="1"/>
                        </wps:cNvCnPr>
                        <wps:spPr bwMode="auto">
                          <a:xfrm>
                            <a:off x="6038" y="3968"/>
                            <a:ext cx="0" cy="3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681A2B" id="Group 222" o:spid="_x0000_s1171" style="position:absolute;left:0;text-align:left;margin-left:144.5pt;margin-top:104.3pt;width:146.5pt;height:41.65pt;z-index:251734528;mso-position-horizontal-relative:text;mso-position-vertical-relative:text" coordorigin="4591,3519" coordsize="293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">
                <v:rect id="Rectangle 8" o:spid="_x0000_s1172" style="position:absolute;left:4591;top:3519;width:2930;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1jgMoA&#10;AADjAAAADwAAAGRycy9kb3ducmV2LnhtbESPQU/DMAyF70j7D5EncWNJizZBWTZNQ0Nw3LoLN9OY&#10;ttA4VZNthV+PD0g72u/5vc/L9eg7daYhtoEtZDMDirgKruXawrHc3T2AignZYReYLPxQhPVqcrPE&#10;woUL7+l8SLWSEI4FWmhS6gutY9WQxzgLPbFon2HwmGQcau0GvEi473RuzEJ7bFkaGuxp21D1fTh5&#10;Cx9tfsTfffli/OPuPr2N5dfp/dna2+m4eQKVaExX8//1qxP8fJ6ZbL4wAi0/yQL06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GdY4DKAAAA4wAAAA8AAAAAAAAAAAAAAAAAmAIA&#10;AGRycy9kb3ducmV2LnhtbFBLBQYAAAAABAAEAPUAAACPAwAAAAA=&#10;">
                  <v:textbox>
                    <w:txbxContent>
                      <w:p w14:paraId="46FFDBBE" w14:textId="03BA538B" w:rsidR="003F699F" w:rsidRPr="00374C22" w:rsidRDefault="003F699F" w:rsidP="00FA3121">
                        <w:pPr>
                          <w:jc w:val="center"/>
                          <w:rPr>
                            <w:lang w:val="en-US"/>
                          </w:rPr>
                        </w:pPr>
                        <w:r>
                          <w:rPr>
                            <w:lang w:val="en-US"/>
                          </w:rPr>
                          <w:t>Ngăn tách cặn</w:t>
                        </w:r>
                      </w:p>
                    </w:txbxContent>
                  </v:textbox>
                </v:rect>
                <v:shape id="AutoShape 9" o:spid="_x0000_s1173" type="#_x0000_t32" style="position:absolute;left:6038;top:3968;width:0;height:3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VfMoAAADhAAAADwAAAGRycy9kb3ducmV2LnhtbESPQWvCQBSE74X+h+UVvNWNIppEVymF&#10;ilh6UEvQ2yP7TEKzb8PuqrG/vlso9DjMzDfMYtWbVlzJ+caygtEwAUFcWt1wpeDz8PacgvABWWNr&#10;mRTcycNq+fiwwFzbG+/oug+ViBD2OSqoQ+hyKX1Zk0E/tB1x9M7WGQxRukpqh7cIN60cJ8lUGmw4&#10;LtTY0WtN5df+YhQc37NLcS8+aFuMsu0JnfHfh7VSg6f+ZQ4iUB/+w3/tjVaQjWeTWZpO4PdRfANy&#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fwNV8ygAAAOEAAAAPAAAA&#10;AAAAAAAAAAAAAKECAABkcnMvZG93bnJldi54bWxQSwUGAAAAAAQABAD5AAAAmAMAAAAA&#10;">
                  <v:stroke endarrow="block"/>
                </v:shape>
              </v:group>
            </w:pict>
          </mc:Fallback>
        </mc:AlternateContent>
      </w:r>
      <w:r w:rsidR="00374C22" w:rsidRPr="0065776F">
        <w:rPr>
          <w:noProof/>
          <w:color w:val="000000" w:themeColor="text1"/>
          <w:sz w:val="28"/>
          <w:szCs w:val="28"/>
          <w:lang w:val="en-US" w:eastAsia="en-US"/>
        </w:rPr>
        <mc:AlternateContent>
          <mc:Choice Requires="wpg">
            <w:drawing>
              <wp:anchor distT="0" distB="0" distL="114300" distR="114300" simplePos="0" relativeHeight="251777536" behindDoc="0" locked="0" layoutInCell="1" allowOverlap="1" wp14:anchorId="53974CBF" wp14:editId="2DDBB204">
                <wp:simplePos x="0" y="0"/>
                <wp:positionH relativeFrom="column">
                  <wp:posOffset>1849120</wp:posOffset>
                </wp:positionH>
                <wp:positionV relativeFrom="paragraph">
                  <wp:posOffset>795020</wp:posOffset>
                </wp:positionV>
                <wp:extent cx="1860550" cy="528955"/>
                <wp:effectExtent l="10795" t="7620" r="5080" b="15875"/>
                <wp:wrapNone/>
                <wp:docPr id="1671384474"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0" cy="528955"/>
                          <a:chOff x="4591" y="3519"/>
                          <a:chExt cx="2930" cy="833"/>
                        </a:xfrm>
                      </wpg:grpSpPr>
                      <wps:wsp>
                        <wps:cNvPr id="903735325" name="Rectangle 52"/>
                        <wps:cNvSpPr>
                          <a:spLocks noChangeArrowheads="1"/>
                        </wps:cNvSpPr>
                        <wps:spPr bwMode="auto">
                          <a:xfrm>
                            <a:off x="4591" y="3519"/>
                            <a:ext cx="2930" cy="449"/>
                          </a:xfrm>
                          <a:prstGeom prst="rect">
                            <a:avLst/>
                          </a:prstGeom>
                          <a:solidFill>
                            <a:srgbClr val="FFFFFF"/>
                          </a:solidFill>
                          <a:ln w="9525">
                            <a:solidFill>
                              <a:srgbClr val="000000"/>
                            </a:solidFill>
                            <a:miter lim="800000"/>
                            <a:headEnd/>
                            <a:tailEnd/>
                          </a:ln>
                        </wps:spPr>
                        <wps:txbx>
                          <w:txbxContent>
                            <w:p w14:paraId="78C8B620" w14:textId="6D85FC9D" w:rsidR="003F699F" w:rsidRPr="00374C22" w:rsidRDefault="003F699F" w:rsidP="00FA3121">
                              <w:pPr>
                                <w:jc w:val="center"/>
                                <w:rPr>
                                  <w:lang w:val="en-US"/>
                                </w:rPr>
                              </w:pPr>
                              <w:r>
                                <w:rPr>
                                  <w:lang w:val="en-US"/>
                                </w:rPr>
                                <w:t>Bể điều hòa</w:t>
                              </w:r>
                            </w:p>
                          </w:txbxContent>
                        </wps:txbx>
                        <wps:bodyPr rot="0" vert="horz" wrap="square" lIns="91440" tIns="45720" rIns="91440" bIns="45720" anchor="t" anchorCtr="0" upright="1">
                          <a:noAutofit/>
                        </wps:bodyPr>
                      </wps:wsp>
                      <wps:wsp>
                        <wps:cNvPr id="1340917813" name="AutoShape 53"/>
                        <wps:cNvCnPr>
                          <a:cxnSpLocks noChangeShapeType="1"/>
                        </wps:cNvCnPr>
                        <wps:spPr bwMode="auto">
                          <a:xfrm>
                            <a:off x="6038" y="3968"/>
                            <a:ext cx="0" cy="3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74CBF" id="Group 223" o:spid="_x0000_s1174" style="position:absolute;left:0;text-align:left;margin-left:145.6pt;margin-top:62.6pt;width:146.5pt;height:41.65pt;z-index:251777536;mso-position-horizontal-relative:text;mso-position-vertical-relative:text" coordorigin="4591,3519" coordsize="293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">
                <v:rect id="Rectangle 52" o:spid="_x0000_s1175" style="position:absolute;left:4591;top:3519;width:2930;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UezMoA&#10;AADiAAAADwAAAGRycy9kb3ducmV2LnhtbESPwW7CMBBE70j9B2srcQO7iWghYFBVRNUeIVy4LfGS&#10;hMbrKDaQ9uvrSkg9jmbmjWax6m0jrtT52rGGp7ECQVw4U3OpYZ9vRlMQPiAbbByThm/ysFo+DBaY&#10;GXfjLV13oRQRwj5DDVUIbSalLyqy6MeuJY7eyXUWQ5RdKU2Htwi3jUyUepYWa44LFbb0VlHxtbtY&#10;Dcc62ePPNn9XdrZJw2efny+HtdbDx/51DiJQH/7D9/aH0TBT6Us6SZMJ/F2Kd0Au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llHszKAAAA4gAAAA8AAAAAAAAAAAAAAAAAmAIA&#10;AGRycy9kb3ducmV2LnhtbFBLBQYAAAAABAAEAPUAAACPAwAAAAA=&#10;">
                  <v:textbox>
                    <w:txbxContent>
                      <w:p w14:paraId="78C8B620" w14:textId="6D85FC9D" w:rsidR="003F699F" w:rsidRPr="00374C22" w:rsidRDefault="003F699F" w:rsidP="00FA3121">
                        <w:pPr>
                          <w:jc w:val="center"/>
                          <w:rPr>
                            <w:lang w:val="en-US"/>
                          </w:rPr>
                        </w:pPr>
                        <w:r>
                          <w:rPr>
                            <w:lang w:val="en-US"/>
                          </w:rPr>
                          <w:t>Bể điều hòa</w:t>
                        </w:r>
                      </w:p>
                    </w:txbxContent>
                  </v:textbox>
                </v:rect>
                <v:shape id="AutoShape 53" o:spid="_x0000_s1176" type="#_x0000_t32" style="position:absolute;left:6038;top:3968;width:0;height:3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LX1skAAADjAAAADwAAAGRycy9kb3ducmV2LnhtbERPX2vCMBB/F/Ydwg32pmlVnK1GkcGG&#10;OPYwHWW+Hc2tLWsuJYla9+mXgbDH+/2/5bo3rTiT841lBekoAUFcWt1wpeDj8Dycg/ABWWNrmRRc&#10;ycN6dTdYYq7thd/pvA+ViCHsc1RQh9DlUvqyJoN+ZDviyH1ZZzDE01VSO7zEcNPKcZLMpMGGY0ON&#10;HT3VVH7vT0bB52t2Kq7FG+2KNNsd0Rn/c3hR6uG+3yxABOrDv/jm3uo4fzJNsvRxnk7g76cIgFz9&#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Fy19bJAAAA4wAAAA8AAAAA&#10;AAAAAAAAAAAAoQIAAGRycy9kb3ducmV2LnhtbFBLBQYAAAAABAAEAPkAAACXAwAAAAA=&#10;">
                  <v:stroke endarrow="block"/>
                </v:shape>
              </v:group>
            </w:pict>
          </mc:Fallback>
        </mc:AlternateContent>
      </w:r>
      <w:r w:rsidR="00374C22" w:rsidRPr="0065776F">
        <w:rPr>
          <w:noProof/>
          <w:color w:val="000000" w:themeColor="text1"/>
          <w:sz w:val="28"/>
          <w:szCs w:val="28"/>
          <w:lang w:val="en-US" w:eastAsia="en-US"/>
        </w:rPr>
        <mc:AlternateContent>
          <mc:Choice Requires="wps">
            <w:drawing>
              <wp:anchor distT="0" distB="0" distL="114300" distR="114300" simplePos="0" relativeHeight="251785728" behindDoc="0" locked="0" layoutInCell="1" allowOverlap="1" wp14:anchorId="02878441" wp14:editId="604905FD">
                <wp:simplePos x="0" y="0"/>
                <wp:positionH relativeFrom="page">
                  <wp:posOffset>3406775</wp:posOffset>
                </wp:positionH>
                <wp:positionV relativeFrom="paragraph">
                  <wp:posOffset>521335</wp:posOffset>
                </wp:positionV>
                <wp:extent cx="0" cy="287020"/>
                <wp:effectExtent l="76200" t="0" r="57150" b="55880"/>
                <wp:wrapNone/>
                <wp:docPr id="1130700793"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14672" id="Straight Arrow Connector 226" o:spid="_x0000_s1026" type="#_x0000_t32" style="position:absolute;margin-left:268.25pt;margin-top:41.05pt;width:0;height:22.6pt;z-index:25178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">
                <v:stroke endarrow="block"/>
                <w10:wrap anchorx="page"/>
              </v:shape>
            </w:pict>
          </mc:Fallback>
        </mc:AlternateContent>
      </w:r>
      <w:r w:rsidR="00374C22" w:rsidRPr="0065776F">
        <w:rPr>
          <w:noProof/>
          <w:color w:val="000000" w:themeColor="text1"/>
          <w:sz w:val="28"/>
          <w:szCs w:val="28"/>
          <w:lang w:val="en-US" w:eastAsia="en-US"/>
        </w:rPr>
        <mc:AlternateContent>
          <mc:Choice Requires="wps">
            <w:drawing>
              <wp:anchor distT="0" distB="0" distL="114300" distR="114300" simplePos="0" relativeHeight="251733504" behindDoc="0" locked="0" layoutInCell="1" allowOverlap="1" wp14:anchorId="7565CD64" wp14:editId="6C77A023">
                <wp:simplePos x="0" y="0"/>
                <wp:positionH relativeFrom="page">
                  <wp:posOffset>4577715</wp:posOffset>
                </wp:positionH>
                <wp:positionV relativeFrom="paragraph">
                  <wp:posOffset>502920</wp:posOffset>
                </wp:positionV>
                <wp:extent cx="0" cy="287020"/>
                <wp:effectExtent l="76200" t="0" r="57150" b="55880"/>
                <wp:wrapNone/>
                <wp:docPr id="2063929084"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ACC29" id="Straight Arrow Connector 226" o:spid="_x0000_s1026" type="#_x0000_t32" style="position:absolute;margin-left:360.45pt;margin-top:39.6pt;width:0;height:22.6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">
                <v:stroke endarrow="block"/>
                <w10:wrap anchorx="page"/>
              </v:shape>
            </w:pict>
          </mc:Fallback>
        </mc:AlternateContent>
      </w:r>
      <w:r w:rsidR="00374C22" w:rsidRPr="0065776F">
        <w:rPr>
          <w:noProof/>
          <w:color w:val="000000" w:themeColor="text1"/>
          <w:szCs w:val="26"/>
          <w:lang w:val="en-US" w:eastAsia="en-US"/>
        </w:rPr>
        <mc:AlternateContent>
          <mc:Choice Requires="wps">
            <w:drawing>
              <wp:anchor distT="0" distB="0" distL="114300" distR="114300" simplePos="0" relativeHeight="251783680" behindDoc="0" locked="0" layoutInCell="1" allowOverlap="1" wp14:anchorId="7BB9CB41" wp14:editId="444747C4">
                <wp:simplePos x="0" y="0"/>
                <wp:positionH relativeFrom="margin">
                  <wp:posOffset>814705</wp:posOffset>
                </wp:positionH>
                <wp:positionV relativeFrom="paragraph">
                  <wp:posOffset>40596</wp:posOffset>
                </wp:positionV>
                <wp:extent cx="1862782" cy="469447"/>
                <wp:effectExtent l="0" t="0" r="23495" b="26035"/>
                <wp:wrapNone/>
                <wp:docPr id="1972956198" name="Rectangle 1972956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2782" cy="469447"/>
                        </a:xfrm>
                        <a:prstGeom prst="rect">
                          <a:avLst/>
                        </a:prstGeom>
                        <a:solidFill>
                          <a:srgbClr val="FFFFFF"/>
                        </a:solidFill>
                        <a:ln w="6350">
                          <a:solidFill>
                            <a:srgbClr val="000000"/>
                          </a:solidFill>
                          <a:miter lim="800000"/>
                          <a:headEnd/>
                          <a:tailEnd/>
                        </a:ln>
                      </wps:spPr>
                      <wps:txbx>
                        <w:txbxContent>
                          <w:p w14:paraId="2BF07CA0" w14:textId="1F5D1483" w:rsidR="003F699F" w:rsidRPr="006E1643" w:rsidRDefault="003F699F" w:rsidP="00374C22">
                            <w:pPr>
                              <w:autoSpaceDE w:val="0"/>
                              <w:autoSpaceDN w:val="0"/>
                              <w:adjustRightInd w:val="0"/>
                              <w:spacing w:line="300" w:lineRule="auto"/>
                              <w:jc w:val="center"/>
                              <w:rPr>
                                <w:sz w:val="24"/>
                              </w:rPr>
                            </w:pPr>
                            <w:r w:rsidRPr="006E1643">
                              <w:rPr>
                                <w:sz w:val="24"/>
                              </w:rPr>
                              <w:t xml:space="preserve">Nước thải </w:t>
                            </w:r>
                            <w:r>
                              <w:rPr>
                                <w:sz w:val="24"/>
                                <w:lang w:val="en-US"/>
                              </w:rPr>
                              <w:t>nhà bếp</w:t>
                            </w:r>
                            <w:r w:rsidRPr="006E1643">
                              <w:rPr>
                                <w:sz w:val="24"/>
                              </w:rPr>
                              <w:t xml:space="preserve"> </w:t>
                            </w:r>
                          </w:p>
                          <w:p w14:paraId="43E9CB35" w14:textId="0A1655A1" w:rsidR="003F699F" w:rsidRPr="006E1643" w:rsidRDefault="003F699F" w:rsidP="00374C22">
                            <w:pPr>
                              <w:autoSpaceDE w:val="0"/>
                              <w:autoSpaceDN w:val="0"/>
                              <w:adjustRightInd w:val="0"/>
                              <w:spacing w:line="300" w:lineRule="auto"/>
                              <w:jc w:val="center"/>
                              <w:rPr>
                                <w:sz w:val="24"/>
                              </w:rPr>
                            </w:pPr>
                            <w:r w:rsidRPr="006E1643">
                              <w:rPr>
                                <w:sz w:val="24"/>
                              </w:rPr>
                              <w:t xml:space="preserve">sau </w:t>
                            </w:r>
                            <w:r>
                              <w:rPr>
                                <w:sz w:val="24"/>
                                <w:lang w:val="en-US"/>
                              </w:rPr>
                              <w:t>bể tách dầu mỡ</w:t>
                            </w:r>
                            <w:r w:rsidRPr="006E1643">
                              <w:rPr>
                                <w:sz w:val="24"/>
                              </w:rPr>
                              <w:t xml:space="preserve"> </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B9CB41" id="Rectangle 1972956198" o:spid="_x0000_s1177" style="position:absolute;left:0;text-align:left;margin-left:64.15pt;margin-top:3.2pt;width:146.7pt;height:36.95pt;z-index:25178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" strokeweight=".5pt">
                <v:textbox inset="2.33681mm,1.1684mm,2.33681mm,1.1684mm">
                  <w:txbxContent>
                    <w:p w14:paraId="2BF07CA0" w14:textId="1F5D1483" w:rsidR="003F699F" w:rsidRPr="006E1643" w:rsidRDefault="003F699F" w:rsidP="00374C22">
                      <w:pPr>
                        <w:autoSpaceDE w:val="0"/>
                        <w:autoSpaceDN w:val="0"/>
                        <w:adjustRightInd w:val="0"/>
                        <w:spacing w:line="300" w:lineRule="auto"/>
                        <w:jc w:val="center"/>
                        <w:rPr>
                          <w:sz w:val="24"/>
                        </w:rPr>
                      </w:pPr>
                      <w:r w:rsidRPr="006E1643">
                        <w:rPr>
                          <w:sz w:val="24"/>
                        </w:rPr>
                        <w:t xml:space="preserve">Nước thải </w:t>
                      </w:r>
                      <w:r>
                        <w:rPr>
                          <w:sz w:val="24"/>
                          <w:lang w:val="en-US"/>
                        </w:rPr>
                        <w:t>nhà bếp</w:t>
                      </w:r>
                      <w:r w:rsidRPr="006E1643">
                        <w:rPr>
                          <w:sz w:val="24"/>
                        </w:rPr>
                        <w:t xml:space="preserve"> </w:t>
                      </w:r>
                    </w:p>
                    <w:p w14:paraId="43E9CB35" w14:textId="0A1655A1" w:rsidR="003F699F" w:rsidRPr="006E1643" w:rsidRDefault="003F699F" w:rsidP="00374C22">
                      <w:pPr>
                        <w:autoSpaceDE w:val="0"/>
                        <w:autoSpaceDN w:val="0"/>
                        <w:adjustRightInd w:val="0"/>
                        <w:spacing w:line="300" w:lineRule="auto"/>
                        <w:jc w:val="center"/>
                        <w:rPr>
                          <w:sz w:val="24"/>
                        </w:rPr>
                      </w:pPr>
                      <w:r w:rsidRPr="006E1643">
                        <w:rPr>
                          <w:sz w:val="24"/>
                        </w:rPr>
                        <w:t xml:space="preserve">sau </w:t>
                      </w:r>
                      <w:r>
                        <w:rPr>
                          <w:sz w:val="24"/>
                          <w:lang w:val="en-US"/>
                        </w:rPr>
                        <w:t>bể tách dầu mỡ</w:t>
                      </w:r>
                      <w:r w:rsidRPr="006E1643">
                        <w:rPr>
                          <w:sz w:val="24"/>
                        </w:rPr>
                        <w:t xml:space="preserve"> </w:t>
                      </w:r>
                    </w:p>
                  </w:txbxContent>
                </v:textbox>
                <w10:wrap anchorx="margin"/>
              </v:rect>
            </w:pict>
          </mc:Fallback>
        </mc:AlternateContent>
      </w:r>
    </w:p>
    <w:p w14:paraId="348CB332" w14:textId="4FC2BB9B" w:rsidR="00FA3121" w:rsidRPr="0065776F" w:rsidRDefault="00374C22"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45792" behindDoc="0" locked="0" layoutInCell="1" allowOverlap="1" wp14:anchorId="0D8F7F68" wp14:editId="7D98F727">
                <wp:simplePos x="0" y="0"/>
                <wp:positionH relativeFrom="column">
                  <wp:posOffset>1117600</wp:posOffset>
                </wp:positionH>
                <wp:positionV relativeFrom="paragraph">
                  <wp:posOffset>78790</wp:posOffset>
                </wp:positionV>
                <wp:extent cx="709930" cy="0"/>
                <wp:effectExtent l="12700" t="61595" r="20320" b="52705"/>
                <wp:wrapNone/>
                <wp:docPr id="1882772147"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FFD7F" id="Straight Arrow Connector 218" o:spid="_x0000_s1026" type="#_x0000_t32" style="position:absolute;margin-left:88pt;margin-top:6.2pt;width:55.9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">
                <v:stroke endarrow="block"/>
              </v:shape>
            </w:pict>
          </mc:Fallback>
        </mc:AlternateContent>
      </w:r>
    </w:p>
    <w:p w14:paraId="14C35C29" w14:textId="460EB3BD" w:rsidR="00FA3121" w:rsidRPr="0065776F" w:rsidRDefault="00FA3121" w:rsidP="00FA3121">
      <w:pPr>
        <w:spacing w:line="312" w:lineRule="auto"/>
        <w:ind w:firstLine="709"/>
        <w:rPr>
          <w:color w:val="000000" w:themeColor="text1"/>
          <w:sz w:val="28"/>
          <w:szCs w:val="28"/>
        </w:rPr>
      </w:pPr>
    </w:p>
    <w:p w14:paraId="25B33FF4" w14:textId="4BDDE228" w:rsidR="00FA3121" w:rsidRPr="0065776F" w:rsidRDefault="00725829"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86752" behindDoc="0" locked="0" layoutInCell="1" allowOverlap="1" wp14:anchorId="37E0BBCC" wp14:editId="704E81E9">
                <wp:simplePos x="0" y="0"/>
                <wp:positionH relativeFrom="column">
                  <wp:posOffset>1083483</wp:posOffset>
                </wp:positionH>
                <wp:positionV relativeFrom="paragraph">
                  <wp:posOffset>133985</wp:posOffset>
                </wp:positionV>
                <wp:extent cx="0" cy="860079"/>
                <wp:effectExtent l="0" t="0" r="19050" b="35560"/>
                <wp:wrapNone/>
                <wp:docPr id="367786586" name="Straight Connector 228"/>
                <wp:cNvGraphicFramePr/>
                <a:graphic xmlns:a="http://schemas.openxmlformats.org/drawingml/2006/main">
                  <a:graphicData uri="http://schemas.microsoft.com/office/word/2010/wordprocessingShape">
                    <wps:wsp>
                      <wps:cNvCnPr/>
                      <wps:spPr>
                        <a:xfrm>
                          <a:off x="0" y="0"/>
                          <a:ext cx="0" cy="860079"/>
                        </a:xfrm>
                        <a:prstGeom prst="line">
                          <a:avLst/>
                        </a:prstGeom>
                        <a:ln w="1270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39E02C3" id="Straight Connector 228" o:spid="_x0000_s1026" style="position:absolute;z-index:251786752;visibility:visible;mso-wrap-style:square;mso-wrap-distance-left:9pt;mso-wrap-distance-top:0;mso-wrap-distance-right:9pt;mso-wrap-distance-bottom:0;mso-position-horizontal:absolute;mso-position-horizontal-relative:text;mso-position-vertical:absolute;mso-position-vertical-relative:text" from="85.3pt,10.55pt" to="85.3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" strokecolor="black [3200]" strokeweight="1pt">
                <v:stroke joinstyle="miter"/>
              </v:line>
            </w:pict>
          </mc:Fallback>
        </mc:AlternateContent>
      </w:r>
      <w:r w:rsidR="00374C22" w:rsidRPr="0065776F">
        <w:rPr>
          <w:noProof/>
          <w:color w:val="000000" w:themeColor="text1"/>
          <w:sz w:val="28"/>
          <w:szCs w:val="28"/>
          <w:lang w:val="en-US" w:eastAsia="en-US"/>
        </w:rPr>
        <mc:AlternateContent>
          <mc:Choice Requires="wps">
            <w:drawing>
              <wp:anchor distT="0" distB="0" distL="114300" distR="114300" simplePos="0" relativeHeight="251787776" behindDoc="0" locked="0" layoutInCell="1" allowOverlap="1" wp14:anchorId="33547248" wp14:editId="0EDAB378">
                <wp:simplePos x="0" y="0"/>
                <wp:positionH relativeFrom="column">
                  <wp:posOffset>1074420</wp:posOffset>
                </wp:positionH>
                <wp:positionV relativeFrom="paragraph">
                  <wp:posOffset>133039</wp:posOffset>
                </wp:positionV>
                <wp:extent cx="771286" cy="0"/>
                <wp:effectExtent l="0" t="76200" r="10160" b="95250"/>
                <wp:wrapNone/>
                <wp:docPr id="1639148342" name="Straight Arrow Connector 229"/>
                <wp:cNvGraphicFramePr/>
                <a:graphic xmlns:a="http://schemas.openxmlformats.org/drawingml/2006/main">
                  <a:graphicData uri="http://schemas.microsoft.com/office/word/2010/wordprocessingShape">
                    <wps:wsp>
                      <wps:cNvCnPr/>
                      <wps:spPr>
                        <a:xfrm>
                          <a:off x="0" y="0"/>
                          <a:ext cx="771286" cy="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428E216" id="Straight Arrow Connector 229" o:spid="_x0000_s1026" type="#_x0000_t32" style="position:absolute;margin-left:84.6pt;margin-top:10.5pt;width:60.75pt;height:0;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" strokecolor="black [3200]" strokeweight="1pt">
                <v:stroke endarrow="block" joinstyle="miter"/>
              </v:shape>
            </w:pict>
          </mc:Fallback>
        </mc:AlternateContent>
      </w:r>
    </w:p>
    <w:p w14:paraId="68A929D0" w14:textId="3F3FCBA0" w:rsidR="00FA3121" w:rsidRPr="0065776F" w:rsidRDefault="00FA3121" w:rsidP="00FA3121">
      <w:pPr>
        <w:spacing w:line="312" w:lineRule="auto"/>
        <w:ind w:firstLine="709"/>
        <w:rPr>
          <w:color w:val="000000" w:themeColor="text1"/>
          <w:sz w:val="28"/>
          <w:szCs w:val="28"/>
        </w:rPr>
      </w:pPr>
    </w:p>
    <w:p w14:paraId="3CB5F6EA" w14:textId="1E12221F" w:rsidR="00FA3121" w:rsidRPr="0065776F" w:rsidRDefault="00FA3121" w:rsidP="00FA3121">
      <w:pPr>
        <w:spacing w:line="312" w:lineRule="auto"/>
        <w:ind w:firstLine="709"/>
        <w:rPr>
          <w:color w:val="000000" w:themeColor="text1"/>
          <w:sz w:val="28"/>
          <w:szCs w:val="28"/>
        </w:rPr>
      </w:pPr>
    </w:p>
    <w:p w14:paraId="2BCE4D7E" w14:textId="6288DFED" w:rsidR="00FA3121" w:rsidRPr="0065776F" w:rsidRDefault="00FA3121"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53984" behindDoc="0" locked="0" layoutInCell="1" allowOverlap="1" wp14:anchorId="55177386" wp14:editId="7723C4C1">
                <wp:simplePos x="0" y="0"/>
                <wp:positionH relativeFrom="column">
                  <wp:posOffset>477061</wp:posOffset>
                </wp:positionH>
                <wp:positionV relativeFrom="paragraph">
                  <wp:posOffset>189739</wp:posOffset>
                </wp:positionV>
                <wp:extent cx="1167696" cy="379095"/>
                <wp:effectExtent l="0" t="0" r="13970" b="20955"/>
                <wp:wrapNone/>
                <wp:docPr id="137431398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696" cy="379095"/>
                        </a:xfrm>
                        <a:prstGeom prst="rect">
                          <a:avLst/>
                        </a:prstGeom>
                        <a:solidFill>
                          <a:srgbClr val="FFFFFF"/>
                        </a:solidFill>
                        <a:ln w="9525">
                          <a:solidFill>
                            <a:srgbClr val="000000"/>
                          </a:solidFill>
                          <a:miter lim="800000"/>
                          <a:headEnd/>
                          <a:tailEnd/>
                        </a:ln>
                      </wps:spPr>
                      <wps:txbx>
                        <w:txbxContent>
                          <w:p w14:paraId="53D1F083" w14:textId="77777777" w:rsidR="003F699F" w:rsidRPr="000928CC" w:rsidRDefault="003F699F" w:rsidP="00FA3121">
                            <w:pPr>
                              <w:jc w:val="center"/>
                            </w:pPr>
                            <w:r w:rsidRPr="000928CC">
                              <w:t>Máy thổ</w:t>
                            </w:r>
                            <w:r>
                              <w:t xml:space="preserve">i khí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77386" id="Rectangle 217" o:spid="_x0000_s1178" style="position:absolute;left:0;text-align:left;margin-left:37.55pt;margin-top:14.95pt;width:91.95pt;height:29.8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">
                <v:textbox>
                  <w:txbxContent>
                    <w:p w14:paraId="53D1F083" w14:textId="77777777" w:rsidR="003F699F" w:rsidRPr="000928CC" w:rsidRDefault="003F699F" w:rsidP="00FA3121">
                      <w:pPr>
                        <w:jc w:val="center"/>
                      </w:pPr>
                      <w:r w:rsidRPr="000928CC">
                        <w:t>Máy thổ</w:t>
                      </w:r>
                      <w:r>
                        <w:t xml:space="preserve">i khí </w:t>
                      </w:r>
                    </w:p>
                  </w:txbxContent>
                </v:textbox>
              </v:rect>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37600" behindDoc="0" locked="0" layoutInCell="1" allowOverlap="1" wp14:anchorId="7FB7C51A" wp14:editId="324008DD">
                <wp:simplePos x="0" y="0"/>
                <wp:positionH relativeFrom="column">
                  <wp:posOffset>1835150</wp:posOffset>
                </wp:positionH>
                <wp:positionV relativeFrom="paragraph">
                  <wp:posOffset>266065</wp:posOffset>
                </wp:positionV>
                <wp:extent cx="1860550" cy="285115"/>
                <wp:effectExtent l="0" t="0" r="25400" b="19685"/>
                <wp:wrapNone/>
                <wp:docPr id="1449877843"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285115"/>
                        </a:xfrm>
                        <a:prstGeom prst="rect">
                          <a:avLst/>
                        </a:prstGeom>
                        <a:solidFill>
                          <a:srgbClr val="FFFFFF"/>
                        </a:solidFill>
                        <a:ln w="9525">
                          <a:solidFill>
                            <a:srgbClr val="000000"/>
                          </a:solidFill>
                          <a:miter lim="800000"/>
                          <a:headEnd/>
                          <a:tailEnd/>
                        </a:ln>
                      </wps:spPr>
                      <wps:txbx>
                        <w:txbxContent>
                          <w:p w14:paraId="3804A79C" w14:textId="754446C7" w:rsidR="003F699F" w:rsidRPr="00AA73A2" w:rsidRDefault="003F699F" w:rsidP="00FA3121">
                            <w:pPr>
                              <w:jc w:val="center"/>
                            </w:pPr>
                            <w:r>
                              <w:rPr>
                                <w:lang w:val="en-US"/>
                              </w:rPr>
                              <w:t>Ngăn</w:t>
                            </w:r>
                            <w:r>
                              <w:t xml:space="preserve"> thiếu khí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7C51A" id="Rectangle 216" o:spid="_x0000_s1179" style="position:absolute;left:0;text-align:left;margin-left:144.5pt;margin-top:20.95pt;width:146.5pt;height:22.4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">
                <v:textbox>
                  <w:txbxContent>
                    <w:p w14:paraId="3804A79C" w14:textId="754446C7" w:rsidR="003F699F" w:rsidRPr="00AA73A2" w:rsidRDefault="003F699F" w:rsidP="00FA3121">
                      <w:pPr>
                        <w:jc w:val="center"/>
                      </w:pPr>
                      <w:r>
                        <w:rPr>
                          <w:lang w:val="en-US"/>
                        </w:rPr>
                        <w:t>Ngăn</w:t>
                      </w:r>
                      <w:r>
                        <w:t xml:space="preserve"> thiếu khí </w:t>
                      </w:r>
                    </w:p>
                  </w:txbxContent>
                </v:textbox>
              </v:rect>
            </w:pict>
          </mc:Fallback>
        </mc:AlternateContent>
      </w:r>
    </w:p>
    <w:p w14:paraId="247FB67D" w14:textId="3551150F" w:rsidR="00FA3121" w:rsidRPr="0065776F" w:rsidRDefault="00FA3121"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46816" behindDoc="0" locked="0" layoutInCell="1" allowOverlap="1" wp14:anchorId="5E864CB5" wp14:editId="5DA0DDBA">
                <wp:simplePos x="0" y="0"/>
                <wp:positionH relativeFrom="column">
                  <wp:posOffset>4279900</wp:posOffset>
                </wp:positionH>
                <wp:positionV relativeFrom="paragraph">
                  <wp:posOffset>193675</wp:posOffset>
                </wp:positionV>
                <wp:extent cx="740410" cy="353060"/>
                <wp:effectExtent l="6350" t="9525" r="12065" b="12065"/>
                <wp:wrapNone/>
                <wp:docPr id="11444415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40410" cy="353060"/>
                        </a:xfrm>
                        <a:prstGeom prst="rect">
                          <a:avLst/>
                        </a:prstGeom>
                        <a:solidFill>
                          <a:srgbClr val="FFFFFF"/>
                        </a:solidFill>
                        <a:ln w="9525">
                          <a:solidFill>
                            <a:srgbClr val="FFFFFF"/>
                          </a:solidFill>
                          <a:miter lim="800000"/>
                          <a:headEnd/>
                          <a:tailEnd/>
                        </a:ln>
                      </wps:spPr>
                      <wps:txbx>
                        <w:txbxContent>
                          <w:p w14:paraId="259ED33B" w14:textId="77777777" w:rsidR="003F699F" w:rsidRPr="00040EDF" w:rsidRDefault="003F699F" w:rsidP="00FA3121">
                            <w:pPr>
                              <w:rPr>
                                <w:sz w:val="18"/>
                                <w:szCs w:val="18"/>
                              </w:rPr>
                            </w:pPr>
                            <w:r w:rsidRPr="00040EDF">
                              <w:rPr>
                                <w:sz w:val="18"/>
                                <w:szCs w:val="18"/>
                              </w:rPr>
                              <w:t>Bùn tuần hòan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64CB5" id="Rectangle 214" o:spid="_x0000_s1180" style="position:absolute;left:0;text-align:left;margin-left:337pt;margin-top:15.25pt;width:58.3pt;height:27.8pt;rotation:-90;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" strokecolor="white">
                <v:textbox>
                  <w:txbxContent>
                    <w:p w14:paraId="259ED33B" w14:textId="77777777" w:rsidR="003F699F" w:rsidRPr="00040EDF" w:rsidRDefault="003F699F" w:rsidP="00FA3121">
                      <w:pPr>
                        <w:rPr>
                          <w:sz w:val="18"/>
                          <w:szCs w:val="18"/>
                        </w:rPr>
                      </w:pPr>
                      <w:r w:rsidRPr="00040EDF">
                        <w:rPr>
                          <w:sz w:val="18"/>
                          <w:szCs w:val="18"/>
                        </w:rPr>
                        <w:t>Bùn tuần hòan</w:t>
                      </w:r>
                    </w:p>
                  </w:txbxContent>
                </v:textbox>
              </v:rect>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68320" behindDoc="0" locked="0" layoutInCell="1" allowOverlap="1" wp14:anchorId="6139991D" wp14:editId="7F67016F">
                <wp:simplePos x="0" y="0"/>
                <wp:positionH relativeFrom="column">
                  <wp:posOffset>4459605</wp:posOffset>
                </wp:positionH>
                <wp:positionV relativeFrom="paragraph">
                  <wp:posOffset>59055</wp:posOffset>
                </wp:positionV>
                <wp:extent cx="0" cy="1101725"/>
                <wp:effectExtent l="11430" t="11430" r="7620" b="10795"/>
                <wp:wrapNone/>
                <wp:docPr id="642321929"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17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C2935" id="Straight Arrow Connector 213" o:spid="_x0000_s1026" type="#_x0000_t32" style="position:absolute;margin-left:351.15pt;margin-top:4.65pt;width:0;height:86.75pt;flip: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">
                <v:stroke dashstyle="dash"/>
              </v:shape>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58080" behindDoc="0" locked="0" layoutInCell="1" allowOverlap="1" wp14:anchorId="79B3D3CF" wp14:editId="2DAEE980">
                <wp:simplePos x="0" y="0"/>
                <wp:positionH relativeFrom="column">
                  <wp:posOffset>3695700</wp:posOffset>
                </wp:positionH>
                <wp:positionV relativeFrom="paragraph">
                  <wp:posOffset>58420</wp:posOffset>
                </wp:positionV>
                <wp:extent cx="763905" cy="635"/>
                <wp:effectExtent l="19050" t="58420" r="7620" b="55245"/>
                <wp:wrapNone/>
                <wp:docPr id="1460114000"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3905" cy="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79410" id="Straight Arrow Connector 212" o:spid="_x0000_s1026" type="#_x0000_t32" style="position:absolute;margin-left:291pt;margin-top:4.6pt;width:60.15pt;height:.05pt;flip:x;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">
                <v:stroke dashstyle="dash" endarrow="block"/>
              </v:shape>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65248" behindDoc="0" locked="0" layoutInCell="1" allowOverlap="1" wp14:anchorId="02D1AA15" wp14:editId="2A4095D0">
                <wp:simplePos x="0" y="0"/>
                <wp:positionH relativeFrom="column">
                  <wp:posOffset>3828415</wp:posOffset>
                </wp:positionH>
                <wp:positionV relativeFrom="paragraph">
                  <wp:posOffset>316230</wp:posOffset>
                </wp:positionV>
                <wp:extent cx="740410" cy="412750"/>
                <wp:effectExtent l="10795" t="9525" r="5080" b="12065"/>
                <wp:wrapNone/>
                <wp:docPr id="164241965"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40410" cy="412750"/>
                        </a:xfrm>
                        <a:prstGeom prst="rect">
                          <a:avLst/>
                        </a:prstGeom>
                        <a:solidFill>
                          <a:srgbClr val="FFFFFF"/>
                        </a:solidFill>
                        <a:ln w="9525">
                          <a:solidFill>
                            <a:srgbClr val="FFFFFF"/>
                          </a:solidFill>
                          <a:miter lim="800000"/>
                          <a:headEnd/>
                          <a:tailEnd/>
                        </a:ln>
                      </wps:spPr>
                      <wps:txbx>
                        <w:txbxContent>
                          <w:p w14:paraId="5FA88A68" w14:textId="77777777" w:rsidR="003F699F" w:rsidRPr="00040EDF" w:rsidRDefault="003F699F" w:rsidP="00FA3121">
                            <w:pPr>
                              <w:jc w:val="center"/>
                              <w:rPr>
                                <w:sz w:val="18"/>
                                <w:szCs w:val="18"/>
                              </w:rPr>
                            </w:pPr>
                            <w:r w:rsidRPr="00040EDF">
                              <w:rPr>
                                <w:sz w:val="18"/>
                                <w:szCs w:val="18"/>
                              </w:rPr>
                              <w:t xml:space="preserve">Nước </w:t>
                            </w:r>
                            <w:r>
                              <w:rPr>
                                <w:sz w:val="18"/>
                                <w:szCs w:val="18"/>
                              </w:rPr>
                              <w:t>tuần hoàn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1AA15" id="Rectangle 211" o:spid="_x0000_s1181" style="position:absolute;left:0;text-align:left;margin-left:301.45pt;margin-top:24.9pt;width:58.3pt;height:32.5pt;rotation:-90;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" strokecolor="white">
                <v:textbox>
                  <w:txbxContent>
                    <w:p w14:paraId="5FA88A68" w14:textId="77777777" w:rsidR="003F699F" w:rsidRPr="00040EDF" w:rsidRDefault="003F699F" w:rsidP="00FA3121">
                      <w:pPr>
                        <w:jc w:val="center"/>
                        <w:rPr>
                          <w:sz w:val="18"/>
                          <w:szCs w:val="18"/>
                        </w:rPr>
                      </w:pPr>
                      <w:r w:rsidRPr="00040EDF">
                        <w:rPr>
                          <w:sz w:val="18"/>
                          <w:szCs w:val="18"/>
                        </w:rPr>
                        <w:t xml:space="preserve">Nước </w:t>
                      </w:r>
                      <w:r>
                        <w:rPr>
                          <w:sz w:val="18"/>
                          <w:szCs w:val="18"/>
                        </w:rPr>
                        <w:t>tuần hoàn</w:t>
                      </w:r>
                    </w:p>
                  </w:txbxContent>
                </v:textbox>
              </v:rect>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66272" behindDoc="0" locked="0" layoutInCell="1" allowOverlap="1" wp14:anchorId="4076A119" wp14:editId="0AC01CE4">
                <wp:simplePos x="0" y="0"/>
                <wp:positionH relativeFrom="column">
                  <wp:posOffset>3992245</wp:posOffset>
                </wp:positionH>
                <wp:positionV relativeFrom="paragraph">
                  <wp:posOffset>222885</wp:posOffset>
                </wp:positionV>
                <wp:extent cx="0" cy="484505"/>
                <wp:effectExtent l="10795" t="13335" r="8255" b="6985"/>
                <wp:wrapNone/>
                <wp:docPr id="1779032188"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450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DE1AF" id="Straight Arrow Connector 210" o:spid="_x0000_s1026" type="#_x0000_t32" style="position:absolute;margin-left:314.35pt;margin-top:17.55pt;width:0;height:38.15pt;flip:y;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">
                <v:stroke dashstyle="dash"/>
              </v:shape>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47840" behindDoc="0" locked="0" layoutInCell="1" allowOverlap="1" wp14:anchorId="220F2224" wp14:editId="0720FF85">
                <wp:simplePos x="0" y="0"/>
                <wp:positionH relativeFrom="column">
                  <wp:posOffset>3695700</wp:posOffset>
                </wp:positionH>
                <wp:positionV relativeFrom="paragraph">
                  <wp:posOffset>222885</wp:posOffset>
                </wp:positionV>
                <wp:extent cx="296545" cy="0"/>
                <wp:effectExtent l="19050" t="60960" r="8255" b="53340"/>
                <wp:wrapNone/>
                <wp:docPr id="602981140"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545"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ADF362" id="Straight Arrow Connector 209" o:spid="_x0000_s1026" type="#_x0000_t32" style="position:absolute;margin-left:291pt;margin-top:17.55pt;width:23.35pt;height:0;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">
                <v:stroke dashstyle="dash" endarrow="block"/>
              </v:shape>
            </w:pict>
          </mc:Fallback>
        </mc:AlternateContent>
      </w:r>
    </w:p>
    <w:p w14:paraId="52889979" w14:textId="2D619A0C" w:rsidR="00FA3121" w:rsidRPr="0065776F" w:rsidRDefault="00FA3121"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63200" behindDoc="0" locked="0" layoutInCell="1" allowOverlap="1" wp14:anchorId="399D7254" wp14:editId="17F736A2">
                <wp:simplePos x="0" y="0"/>
                <wp:positionH relativeFrom="column">
                  <wp:posOffset>1118235</wp:posOffset>
                </wp:positionH>
                <wp:positionV relativeFrom="paragraph">
                  <wp:posOffset>37465</wp:posOffset>
                </wp:positionV>
                <wp:extent cx="0" cy="403860"/>
                <wp:effectExtent l="13335" t="8890" r="5715" b="6350"/>
                <wp:wrapNone/>
                <wp:docPr id="1417453940"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36E06" id="Straight Arrow Connector 208" o:spid="_x0000_s1026" type="#_x0000_t32" style="position:absolute;margin-left:88.05pt;margin-top:2.95pt;width:0;height:31.8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"/>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38624" behindDoc="0" locked="0" layoutInCell="1" allowOverlap="1" wp14:anchorId="6837E3A5" wp14:editId="01F7A9DD">
                <wp:simplePos x="0" y="0"/>
                <wp:positionH relativeFrom="column">
                  <wp:posOffset>2701290</wp:posOffset>
                </wp:positionH>
                <wp:positionV relativeFrom="paragraph">
                  <wp:posOffset>37465</wp:posOffset>
                </wp:positionV>
                <wp:extent cx="0" cy="243840"/>
                <wp:effectExtent l="53340" t="8890" r="60960" b="23495"/>
                <wp:wrapNone/>
                <wp:docPr id="1791119328"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CEED6" id="Straight Arrow Connector 207" o:spid="_x0000_s1026" type="#_x0000_t32" style="position:absolute;margin-left:212.7pt;margin-top:2.95pt;width:0;height:19.2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">
                <v:stroke endarrow="block"/>
              </v:shape>
            </w:pict>
          </mc:Fallback>
        </mc:AlternateContent>
      </w:r>
    </w:p>
    <w:p w14:paraId="5D749C69" w14:textId="420D0B57" w:rsidR="00FA3121" w:rsidRPr="0065776F" w:rsidRDefault="00725829" w:rsidP="00FA3121">
      <w:pPr>
        <w:tabs>
          <w:tab w:val="left" w:pos="2835"/>
          <w:tab w:val="left" w:pos="5812"/>
        </w:tabs>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64224" behindDoc="0" locked="0" layoutInCell="1" allowOverlap="1" wp14:anchorId="00E477C5" wp14:editId="153C41EE">
                <wp:simplePos x="0" y="0"/>
                <wp:positionH relativeFrom="column">
                  <wp:posOffset>3689498</wp:posOffset>
                </wp:positionH>
                <wp:positionV relativeFrom="paragraph">
                  <wp:posOffset>175260</wp:posOffset>
                </wp:positionV>
                <wp:extent cx="334645" cy="0"/>
                <wp:effectExtent l="9525" t="13335" r="8255" b="5715"/>
                <wp:wrapNone/>
                <wp:docPr id="971854441"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64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B1EB1A" id="Straight Arrow Connector 205" o:spid="_x0000_s1026" type="#_x0000_t32" style="position:absolute;margin-left:290.5pt;margin-top:13.8pt;width:26.35pt;height:0;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">
                <v:stroke dashstyle="dash"/>
              </v:shape>
            </w:pict>
          </mc:Fallback>
        </mc:AlternateContent>
      </w:r>
      <w:r w:rsidR="00FA3121" w:rsidRPr="0065776F">
        <w:rPr>
          <w:noProof/>
          <w:color w:val="000000" w:themeColor="text1"/>
          <w:sz w:val="28"/>
          <w:szCs w:val="28"/>
          <w:lang w:val="en-US" w:eastAsia="en-US"/>
        </w:rPr>
        <mc:AlternateContent>
          <mc:Choice Requires="wps">
            <w:drawing>
              <wp:anchor distT="0" distB="0" distL="114300" distR="114300" simplePos="0" relativeHeight="251739648" behindDoc="0" locked="0" layoutInCell="1" allowOverlap="1" wp14:anchorId="432516B2" wp14:editId="43B9F53F">
                <wp:simplePos x="0" y="0"/>
                <wp:positionH relativeFrom="column">
                  <wp:posOffset>1827530</wp:posOffset>
                </wp:positionH>
                <wp:positionV relativeFrom="paragraph">
                  <wp:posOffset>15875</wp:posOffset>
                </wp:positionV>
                <wp:extent cx="1860550" cy="285115"/>
                <wp:effectExtent l="0" t="0" r="25400" b="19685"/>
                <wp:wrapNone/>
                <wp:docPr id="980916153"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285115"/>
                        </a:xfrm>
                        <a:prstGeom prst="rect">
                          <a:avLst/>
                        </a:prstGeom>
                        <a:solidFill>
                          <a:srgbClr val="FFFFFF"/>
                        </a:solidFill>
                        <a:ln w="9525">
                          <a:solidFill>
                            <a:srgbClr val="000000"/>
                          </a:solidFill>
                          <a:miter lim="800000"/>
                          <a:headEnd/>
                          <a:tailEnd/>
                        </a:ln>
                      </wps:spPr>
                      <wps:txbx>
                        <w:txbxContent>
                          <w:p w14:paraId="2DF81D9D" w14:textId="6B780BF6" w:rsidR="003F699F" w:rsidRPr="00AA73A2" w:rsidRDefault="003F699F" w:rsidP="00FA3121">
                            <w:pPr>
                              <w:jc w:val="center"/>
                            </w:pPr>
                            <w:r>
                              <w:rPr>
                                <w:lang w:val="en-US"/>
                              </w:rPr>
                              <w:t>Ngăn</w:t>
                            </w:r>
                            <w:r>
                              <w:t xml:space="preserve"> hiếu khí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516B2" id="Rectangle 206" o:spid="_x0000_s1182" style="position:absolute;left:0;text-align:left;margin-left:143.9pt;margin-top:1.25pt;width:146.5pt;height:22.4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">
                <v:textbox>
                  <w:txbxContent>
                    <w:p w14:paraId="2DF81D9D" w14:textId="6B780BF6" w:rsidR="003F699F" w:rsidRPr="00AA73A2" w:rsidRDefault="003F699F" w:rsidP="00FA3121">
                      <w:pPr>
                        <w:jc w:val="center"/>
                      </w:pPr>
                      <w:r>
                        <w:rPr>
                          <w:lang w:val="en-US"/>
                        </w:rPr>
                        <w:t>Ngăn</w:t>
                      </w:r>
                      <w:r>
                        <w:t xml:space="preserve"> hiếu khí </w:t>
                      </w:r>
                    </w:p>
                  </w:txbxContent>
                </v:textbox>
              </v:rect>
            </w:pict>
          </mc:Fallback>
        </mc:AlternateContent>
      </w:r>
      <w:r w:rsidR="00FA3121" w:rsidRPr="0065776F">
        <w:rPr>
          <w:noProof/>
          <w:color w:val="000000" w:themeColor="text1"/>
          <w:sz w:val="28"/>
          <w:szCs w:val="28"/>
          <w:lang w:val="en-US" w:eastAsia="en-US"/>
        </w:rPr>
        <mc:AlternateContent>
          <mc:Choice Requires="wps">
            <w:drawing>
              <wp:anchor distT="0" distB="0" distL="114300" distR="114300" simplePos="0" relativeHeight="251742720" behindDoc="0" locked="0" layoutInCell="1" allowOverlap="1" wp14:anchorId="57D37085" wp14:editId="50023BB1">
                <wp:simplePos x="0" y="0"/>
                <wp:positionH relativeFrom="column">
                  <wp:posOffset>1118235</wp:posOffset>
                </wp:positionH>
                <wp:positionV relativeFrom="paragraph">
                  <wp:posOffset>175260</wp:posOffset>
                </wp:positionV>
                <wp:extent cx="678815" cy="635"/>
                <wp:effectExtent l="13335" t="60960" r="22225" b="52705"/>
                <wp:wrapNone/>
                <wp:docPr id="1993125548"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8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128A7" id="Straight Arrow Connector 204" o:spid="_x0000_s1026" type="#_x0000_t32" style="position:absolute;margin-left:88.05pt;margin-top:13.8pt;width:53.45pt;height:.0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">
                <v:stroke endarrow="block"/>
              </v:shape>
            </w:pict>
          </mc:Fallback>
        </mc:AlternateContent>
      </w:r>
    </w:p>
    <w:p w14:paraId="5DA13FBC" w14:textId="0AB3C97D" w:rsidR="00FA3121" w:rsidRPr="0065776F" w:rsidRDefault="00FA3121"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69344" behindDoc="0" locked="0" layoutInCell="1" allowOverlap="1" wp14:anchorId="659081BF" wp14:editId="00B8CBEC">
                <wp:simplePos x="0" y="0"/>
                <wp:positionH relativeFrom="column">
                  <wp:posOffset>4456430</wp:posOffset>
                </wp:positionH>
                <wp:positionV relativeFrom="paragraph">
                  <wp:posOffset>288925</wp:posOffset>
                </wp:positionV>
                <wp:extent cx="497205" cy="353060"/>
                <wp:effectExtent l="13970" t="6985" r="13970" b="10160"/>
                <wp:wrapNone/>
                <wp:docPr id="1521649359"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97205" cy="353060"/>
                        </a:xfrm>
                        <a:prstGeom prst="rect">
                          <a:avLst/>
                        </a:prstGeom>
                        <a:solidFill>
                          <a:srgbClr val="FFFFFF"/>
                        </a:solidFill>
                        <a:ln w="9525">
                          <a:solidFill>
                            <a:srgbClr val="FFFFFF"/>
                          </a:solidFill>
                          <a:miter lim="800000"/>
                          <a:headEnd/>
                          <a:tailEnd/>
                        </a:ln>
                      </wps:spPr>
                      <wps:txbx>
                        <w:txbxContent>
                          <w:p w14:paraId="4419BC5A" w14:textId="77777777" w:rsidR="003F699F" w:rsidRPr="00040EDF" w:rsidRDefault="003F699F" w:rsidP="00FA3121">
                            <w:pPr>
                              <w:rPr>
                                <w:sz w:val="18"/>
                                <w:szCs w:val="18"/>
                              </w:rPr>
                            </w:pPr>
                            <w:r>
                              <w:rPr>
                                <w:sz w:val="18"/>
                                <w:szCs w:val="18"/>
                              </w:rPr>
                              <w:t>Bùn dư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081BF" id="Rectangle 203" o:spid="_x0000_s1183" style="position:absolute;left:0;text-align:left;margin-left:350.9pt;margin-top:22.75pt;width:39.15pt;height:27.8pt;rotation:-9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" strokecolor="white">
                <v:textbox>
                  <w:txbxContent>
                    <w:p w14:paraId="4419BC5A" w14:textId="77777777" w:rsidR="003F699F" w:rsidRPr="00040EDF" w:rsidRDefault="003F699F" w:rsidP="00FA3121">
                      <w:pPr>
                        <w:rPr>
                          <w:sz w:val="18"/>
                          <w:szCs w:val="18"/>
                        </w:rPr>
                      </w:pPr>
                      <w:r>
                        <w:rPr>
                          <w:sz w:val="18"/>
                          <w:szCs w:val="18"/>
                        </w:rPr>
                        <w:t>Bùn dư</w:t>
                      </w:r>
                    </w:p>
                  </w:txbxContent>
                </v:textbox>
              </v:rect>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40672" behindDoc="0" locked="0" layoutInCell="1" allowOverlap="1" wp14:anchorId="73CE631C" wp14:editId="4C73CF4F">
                <wp:simplePos x="0" y="0"/>
                <wp:positionH relativeFrom="column">
                  <wp:posOffset>2720975</wp:posOffset>
                </wp:positionH>
                <wp:positionV relativeFrom="paragraph">
                  <wp:posOffset>34290</wp:posOffset>
                </wp:positionV>
                <wp:extent cx="7620" cy="244475"/>
                <wp:effectExtent l="53975" t="5715" r="52705" b="16510"/>
                <wp:wrapNone/>
                <wp:docPr id="1515973780"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B607D" id="Straight Arrow Connector 202" o:spid="_x0000_s1026" type="#_x0000_t32" style="position:absolute;margin-left:214.25pt;margin-top:2.7pt;width:.6pt;height:19.25pt;flip:x;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">
                <v:stroke endarrow="block"/>
              </v:shape>
            </w:pict>
          </mc:Fallback>
        </mc:AlternateContent>
      </w:r>
    </w:p>
    <w:p w14:paraId="0E16F61A" w14:textId="3C2FDD0A" w:rsidR="00FA3121" w:rsidRPr="0065776F" w:rsidRDefault="00FA3121" w:rsidP="00FA3121">
      <w:pPr>
        <w:tabs>
          <w:tab w:val="left" w:pos="5812"/>
        </w:tabs>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59104" behindDoc="0" locked="0" layoutInCell="1" allowOverlap="1" wp14:anchorId="4FBD2A7F" wp14:editId="11E4FAD8">
                <wp:simplePos x="0" y="0"/>
                <wp:positionH relativeFrom="column">
                  <wp:posOffset>4459605</wp:posOffset>
                </wp:positionH>
                <wp:positionV relativeFrom="paragraph">
                  <wp:posOffset>98425</wp:posOffset>
                </wp:positionV>
                <wp:extent cx="0" cy="454025"/>
                <wp:effectExtent l="59055" t="12700" r="55245" b="19050"/>
                <wp:wrapNone/>
                <wp:docPr id="610896207"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402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4D1C6D" id="Straight Arrow Connector 201" o:spid="_x0000_s1026" type="#_x0000_t32" style="position:absolute;margin-left:351.15pt;margin-top:7.75pt;width:0;height:35.7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">
                <v:stroke dashstyle="dash" endarrow="block"/>
              </v:shape>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67296" behindDoc="0" locked="0" layoutInCell="1" allowOverlap="1" wp14:anchorId="271437C2" wp14:editId="1877FA0D">
                <wp:simplePos x="0" y="0"/>
                <wp:positionH relativeFrom="column">
                  <wp:posOffset>3709670</wp:posOffset>
                </wp:positionH>
                <wp:positionV relativeFrom="paragraph">
                  <wp:posOffset>97155</wp:posOffset>
                </wp:positionV>
                <wp:extent cx="763905" cy="635"/>
                <wp:effectExtent l="13970" t="11430" r="12700" b="6985"/>
                <wp:wrapNone/>
                <wp:docPr id="774779204" name="Straight Arrow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390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3ECA9" id="Straight Arrow Connector 200" o:spid="_x0000_s1026" type="#_x0000_t32" style="position:absolute;margin-left:292.1pt;margin-top:7.65pt;width:60.15pt;height:.05pt;flip:y;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">
                <v:stroke dashstyle="dash"/>
              </v:shape>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55008" behindDoc="0" locked="0" layoutInCell="1" allowOverlap="1" wp14:anchorId="4DABDD5A" wp14:editId="4DC0866F">
                <wp:simplePos x="0" y="0"/>
                <wp:positionH relativeFrom="column">
                  <wp:posOffset>1835150</wp:posOffset>
                </wp:positionH>
                <wp:positionV relativeFrom="paragraph">
                  <wp:posOffset>12700</wp:posOffset>
                </wp:positionV>
                <wp:extent cx="1860550" cy="285115"/>
                <wp:effectExtent l="0" t="0" r="25400" b="19685"/>
                <wp:wrapNone/>
                <wp:docPr id="2079538966"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285115"/>
                        </a:xfrm>
                        <a:prstGeom prst="rect">
                          <a:avLst/>
                        </a:prstGeom>
                        <a:solidFill>
                          <a:srgbClr val="FFFFFF"/>
                        </a:solidFill>
                        <a:ln w="9525">
                          <a:solidFill>
                            <a:srgbClr val="000000"/>
                          </a:solidFill>
                          <a:miter lim="800000"/>
                          <a:headEnd/>
                          <a:tailEnd/>
                        </a:ln>
                      </wps:spPr>
                      <wps:txbx>
                        <w:txbxContent>
                          <w:p w14:paraId="179F9D25" w14:textId="06E663DE" w:rsidR="003F699F" w:rsidRPr="00AA73A2" w:rsidRDefault="003F699F" w:rsidP="00FA3121">
                            <w:pPr>
                              <w:jc w:val="center"/>
                            </w:pPr>
                            <w:r>
                              <w:rPr>
                                <w:lang w:val="en-US"/>
                              </w:rPr>
                              <w:t>Ngăn</w:t>
                            </w:r>
                            <w:r>
                              <w:t xml:space="preserve"> lắng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BDD5A" id="Rectangle 199" o:spid="_x0000_s1184" style="position:absolute;left:0;text-align:left;margin-left:144.5pt;margin-top:1pt;width:146.5pt;height:22.4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">
                <v:textbox>
                  <w:txbxContent>
                    <w:p w14:paraId="179F9D25" w14:textId="06E663DE" w:rsidR="003F699F" w:rsidRPr="00AA73A2" w:rsidRDefault="003F699F" w:rsidP="00FA3121">
                      <w:pPr>
                        <w:jc w:val="center"/>
                      </w:pPr>
                      <w:r>
                        <w:rPr>
                          <w:lang w:val="en-US"/>
                        </w:rPr>
                        <w:t>Ngăn</w:t>
                      </w:r>
                      <w:r>
                        <w:t xml:space="preserve"> lắng</w:t>
                      </w:r>
                    </w:p>
                  </w:txbxContent>
                </v:textbox>
              </v:rect>
            </w:pict>
          </mc:Fallback>
        </mc:AlternateContent>
      </w:r>
    </w:p>
    <w:p w14:paraId="21EBFF04" w14:textId="3E4E6C6E" w:rsidR="00FA3121" w:rsidRPr="0065776F" w:rsidRDefault="00FA3121"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56032" behindDoc="0" locked="0" layoutInCell="1" allowOverlap="1" wp14:anchorId="5557914C" wp14:editId="6DF235A0">
                <wp:simplePos x="0" y="0"/>
                <wp:positionH relativeFrom="column">
                  <wp:posOffset>2689225</wp:posOffset>
                </wp:positionH>
                <wp:positionV relativeFrom="paragraph">
                  <wp:posOffset>31750</wp:posOffset>
                </wp:positionV>
                <wp:extent cx="0" cy="254635"/>
                <wp:effectExtent l="60325" t="12700" r="53975" b="18415"/>
                <wp:wrapNone/>
                <wp:docPr id="1707970462"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E6EA2" id="Straight Arrow Connector 198" o:spid="_x0000_s1026" type="#_x0000_t32" style="position:absolute;margin-left:211.75pt;margin-top:2.5pt;width:0;height:20.0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">
                <v:stroke endarrow="block"/>
              </v:shape>
            </w:pict>
          </mc:Fallback>
        </mc:AlternateContent>
      </w:r>
    </w:p>
    <w:p w14:paraId="75A2FF70" w14:textId="1BEF1B58" w:rsidR="00FA3121" w:rsidRPr="0065776F" w:rsidRDefault="00374C22" w:rsidP="00FA3121">
      <w:pPr>
        <w:spacing w:line="312" w:lineRule="auto"/>
        <w:ind w:firstLine="709"/>
        <w:rPr>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75488" behindDoc="0" locked="0" layoutInCell="1" allowOverlap="1" wp14:anchorId="15D0A205" wp14:editId="00002B26">
                <wp:simplePos x="0" y="0"/>
                <wp:positionH relativeFrom="column">
                  <wp:posOffset>832334</wp:posOffset>
                </wp:positionH>
                <wp:positionV relativeFrom="paragraph">
                  <wp:posOffset>15875</wp:posOffset>
                </wp:positionV>
                <wp:extent cx="647700" cy="285115"/>
                <wp:effectExtent l="0" t="0" r="19050" b="19685"/>
                <wp:wrapNone/>
                <wp:docPr id="367299320"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285115"/>
                        </a:xfrm>
                        <a:prstGeom prst="rect">
                          <a:avLst/>
                        </a:prstGeom>
                        <a:solidFill>
                          <a:srgbClr val="FFFFFF"/>
                        </a:solidFill>
                        <a:ln w="9525">
                          <a:solidFill>
                            <a:srgbClr val="000000"/>
                          </a:solidFill>
                          <a:miter lim="800000"/>
                          <a:headEnd/>
                          <a:tailEnd/>
                        </a:ln>
                      </wps:spPr>
                      <wps:txbx>
                        <w:txbxContent>
                          <w:p w14:paraId="182087ED" w14:textId="77777777" w:rsidR="003F699F" w:rsidRPr="00AA73A2" w:rsidRDefault="003F699F" w:rsidP="00FA3121">
                            <w:pPr>
                              <w:jc w:val="center"/>
                            </w:pPr>
                            <w:r>
                              <w:t>NaOCl bùn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0A205" id="Rectangle 183" o:spid="_x0000_s1185" style="position:absolute;left:0;text-align:left;margin-left:65.55pt;margin-top:1.25pt;width:51pt;height:22.4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">
                <v:textbox>
                  <w:txbxContent>
                    <w:p w14:paraId="182087ED" w14:textId="77777777" w:rsidR="003F699F" w:rsidRPr="00AA73A2" w:rsidRDefault="003F699F" w:rsidP="00FA3121">
                      <w:pPr>
                        <w:jc w:val="center"/>
                      </w:pPr>
                      <w:r>
                        <w:t>NaOCl bùn</w:t>
                      </w:r>
                    </w:p>
                  </w:txbxContent>
                </v:textbox>
              </v:rect>
            </w:pict>
          </mc:Fallback>
        </mc:AlternateContent>
      </w:r>
      <w:r w:rsidRPr="0065776F">
        <w:rPr>
          <w:noProof/>
          <w:color w:val="000000" w:themeColor="text1"/>
          <w:sz w:val="28"/>
          <w:szCs w:val="28"/>
          <w:lang w:val="en-US" w:eastAsia="en-US"/>
        </w:rPr>
        <mc:AlternateContent>
          <mc:Choice Requires="wps">
            <w:drawing>
              <wp:anchor distT="0" distB="0" distL="114300" distR="114300" simplePos="0" relativeHeight="251776512" behindDoc="0" locked="0" layoutInCell="1" allowOverlap="1" wp14:anchorId="62A95938" wp14:editId="2183F333">
                <wp:simplePos x="0" y="0"/>
                <wp:positionH relativeFrom="column">
                  <wp:posOffset>1477645</wp:posOffset>
                </wp:positionH>
                <wp:positionV relativeFrom="paragraph">
                  <wp:posOffset>120738</wp:posOffset>
                </wp:positionV>
                <wp:extent cx="255905" cy="0"/>
                <wp:effectExtent l="7620" t="53340" r="22225" b="60960"/>
                <wp:wrapNone/>
                <wp:docPr id="532227492"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64065" id="Straight Arrow Connector 184" o:spid="_x0000_s1026" type="#_x0000_t32" style="position:absolute;margin-left:116.35pt;margin-top:9.5pt;width:20.15pt;height:0;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">
                <v:stroke endarrow="block"/>
              </v:shape>
            </w:pict>
          </mc:Fallback>
        </mc:AlternateContent>
      </w:r>
      <w:r w:rsidRPr="0065776F">
        <w:rPr>
          <w:b/>
          <w:noProof/>
          <w:color w:val="000000" w:themeColor="text1"/>
          <w:sz w:val="28"/>
          <w:szCs w:val="28"/>
          <w:lang w:val="en-US" w:eastAsia="en-US"/>
        </w:rPr>
        <mc:AlternateContent>
          <mc:Choice Requires="wps">
            <w:drawing>
              <wp:anchor distT="0" distB="0" distL="114300" distR="114300" simplePos="0" relativeHeight="251773440" behindDoc="0" locked="0" layoutInCell="1" allowOverlap="1" wp14:anchorId="072BC5A2" wp14:editId="5E15AD50">
                <wp:simplePos x="0" y="0"/>
                <wp:positionH relativeFrom="column">
                  <wp:posOffset>1212850</wp:posOffset>
                </wp:positionH>
                <wp:positionV relativeFrom="paragraph">
                  <wp:posOffset>17780</wp:posOffset>
                </wp:positionV>
                <wp:extent cx="3175" cy="139065"/>
                <wp:effectExtent l="9525" t="13335" r="6350" b="9525"/>
                <wp:wrapNone/>
                <wp:docPr id="662463454"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39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B635C" id="Straight Arrow Connector 186" o:spid="_x0000_s1026" type="#_x0000_t32" style="position:absolute;margin-left:95.5pt;margin-top:1.4pt;width:.25pt;height:10.9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"/>
            </w:pict>
          </mc:Fallback>
        </mc:AlternateContent>
      </w:r>
      <w:r w:rsidRPr="0065776F">
        <w:rPr>
          <w:b/>
          <w:noProof/>
          <w:color w:val="000000" w:themeColor="text1"/>
          <w:sz w:val="28"/>
          <w:szCs w:val="28"/>
          <w:lang w:val="en-US" w:eastAsia="en-US"/>
        </w:rPr>
        <mc:AlternateContent>
          <mc:Choice Requires="wps">
            <w:drawing>
              <wp:anchor distT="0" distB="0" distL="114300" distR="114300" simplePos="0" relativeHeight="251744768" behindDoc="0" locked="0" layoutInCell="1" allowOverlap="1" wp14:anchorId="62A4F8C4" wp14:editId="00A6D020">
                <wp:simplePos x="0" y="0"/>
                <wp:positionH relativeFrom="column">
                  <wp:posOffset>1747646</wp:posOffset>
                </wp:positionH>
                <wp:positionV relativeFrom="paragraph">
                  <wp:posOffset>36056</wp:posOffset>
                </wp:positionV>
                <wp:extent cx="1898650" cy="292100"/>
                <wp:effectExtent l="0" t="0" r="25400" b="12700"/>
                <wp:wrapNone/>
                <wp:docPr id="452212010"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0" cy="292100"/>
                        </a:xfrm>
                        <a:prstGeom prst="rect">
                          <a:avLst/>
                        </a:prstGeom>
                        <a:solidFill>
                          <a:srgbClr val="FFFFFF"/>
                        </a:solidFill>
                        <a:ln w="9525">
                          <a:solidFill>
                            <a:srgbClr val="000000"/>
                          </a:solidFill>
                          <a:miter lim="800000"/>
                          <a:headEnd/>
                          <a:tailEnd/>
                        </a:ln>
                      </wps:spPr>
                      <wps:txbx>
                        <w:txbxContent>
                          <w:p w14:paraId="233B0819" w14:textId="74642CC8" w:rsidR="003F699F" w:rsidRPr="00AA73A2" w:rsidRDefault="003F699F" w:rsidP="00FA3121">
                            <w:pPr>
                              <w:jc w:val="center"/>
                            </w:pPr>
                            <w:r>
                              <w:rPr>
                                <w:lang w:val="en-US"/>
                              </w:rPr>
                              <w:t>Ngăn</w:t>
                            </w:r>
                            <w:r>
                              <w:t xml:space="preserve"> khử trùng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4F8C4" id="Rectangle 188" o:spid="_x0000_s1186" style="position:absolute;left:0;text-align:left;margin-left:137.6pt;margin-top:2.85pt;width:149.5pt;height:23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">
                <v:textbox>
                  <w:txbxContent>
                    <w:p w14:paraId="233B0819" w14:textId="74642CC8" w:rsidR="003F699F" w:rsidRPr="00AA73A2" w:rsidRDefault="003F699F" w:rsidP="00FA3121">
                      <w:pPr>
                        <w:jc w:val="center"/>
                      </w:pPr>
                      <w:r>
                        <w:rPr>
                          <w:lang w:val="en-US"/>
                        </w:rPr>
                        <w:t>Ngăn</w:t>
                      </w:r>
                      <w:r>
                        <w:t xml:space="preserve"> khử trùng</w:t>
                      </w:r>
                    </w:p>
                  </w:txbxContent>
                </v:textbox>
              </v:rect>
            </w:pict>
          </mc:Fallback>
        </mc:AlternateContent>
      </w:r>
      <w:r w:rsidR="00FA3121" w:rsidRPr="0065776F">
        <w:rPr>
          <w:noProof/>
          <w:color w:val="000000" w:themeColor="text1"/>
          <w:sz w:val="28"/>
          <w:szCs w:val="28"/>
          <w:lang w:val="en-US" w:eastAsia="en-US"/>
        </w:rPr>
        <mc:AlternateContent>
          <mc:Choice Requires="wps">
            <w:drawing>
              <wp:anchor distT="0" distB="0" distL="114300" distR="114300" simplePos="0" relativeHeight="251748864" behindDoc="0" locked="0" layoutInCell="1" allowOverlap="1" wp14:anchorId="304DD470" wp14:editId="1A8B0AFB">
                <wp:simplePos x="0" y="0"/>
                <wp:positionH relativeFrom="column">
                  <wp:posOffset>3968750</wp:posOffset>
                </wp:positionH>
                <wp:positionV relativeFrom="paragraph">
                  <wp:posOffset>20955</wp:posOffset>
                </wp:positionV>
                <wp:extent cx="1009015" cy="295910"/>
                <wp:effectExtent l="0" t="0" r="19685" b="27940"/>
                <wp:wrapNone/>
                <wp:docPr id="704003940"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015" cy="295910"/>
                        </a:xfrm>
                        <a:prstGeom prst="rect">
                          <a:avLst/>
                        </a:prstGeom>
                        <a:solidFill>
                          <a:srgbClr val="FFFFFF"/>
                        </a:solidFill>
                        <a:ln w="9525">
                          <a:solidFill>
                            <a:srgbClr val="000000"/>
                          </a:solidFill>
                          <a:miter lim="800000"/>
                          <a:headEnd/>
                          <a:tailEnd/>
                        </a:ln>
                      </wps:spPr>
                      <wps:txbx>
                        <w:txbxContent>
                          <w:p w14:paraId="6BB66FDA" w14:textId="77777777" w:rsidR="003F699F" w:rsidRPr="00AA73A2" w:rsidRDefault="003F699F" w:rsidP="00FA3121">
                            <w:pPr>
                              <w:jc w:val="center"/>
                            </w:pPr>
                            <w:r>
                              <w:t>Bể chứa bùn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DD470" id="Rectangle 194" o:spid="_x0000_s1187" style="position:absolute;left:0;text-align:left;margin-left:312.5pt;margin-top:1.65pt;width:79.45pt;height:23.3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">
                <v:textbox>
                  <w:txbxContent>
                    <w:p w14:paraId="6BB66FDA" w14:textId="77777777" w:rsidR="003F699F" w:rsidRPr="00AA73A2" w:rsidRDefault="003F699F" w:rsidP="00FA3121">
                      <w:pPr>
                        <w:jc w:val="center"/>
                      </w:pPr>
                      <w:r>
                        <w:t>Bể chứa bùn</w:t>
                      </w:r>
                    </w:p>
                  </w:txbxContent>
                </v:textbox>
              </v:rect>
            </w:pict>
          </mc:Fallback>
        </mc:AlternateContent>
      </w:r>
    </w:p>
    <w:p w14:paraId="092E545E" w14:textId="0FFD361B" w:rsidR="00FA3121" w:rsidRPr="0065776F" w:rsidRDefault="00374C22" w:rsidP="00374C22">
      <w:pPr>
        <w:spacing w:line="312" w:lineRule="auto"/>
        <w:rPr>
          <w:b/>
          <w:color w:val="000000" w:themeColor="text1"/>
          <w:sz w:val="28"/>
          <w:szCs w:val="28"/>
          <w:lang w:val="en-US"/>
        </w:rPr>
      </w:pPr>
      <w:r w:rsidRPr="0065776F">
        <w:rPr>
          <w:noProof/>
          <w:color w:val="000000" w:themeColor="text1"/>
          <w:sz w:val="28"/>
          <w:szCs w:val="28"/>
          <w:lang w:val="en-US" w:eastAsia="en-US"/>
        </w:rPr>
        <mc:AlternateContent>
          <mc:Choice Requires="wps">
            <w:drawing>
              <wp:anchor distT="0" distB="0" distL="114300" distR="114300" simplePos="0" relativeHeight="251749888" behindDoc="0" locked="0" layoutInCell="1" allowOverlap="1" wp14:anchorId="3549936C" wp14:editId="6331113B">
                <wp:simplePos x="0" y="0"/>
                <wp:positionH relativeFrom="page">
                  <wp:align>center</wp:align>
                </wp:positionH>
                <wp:positionV relativeFrom="paragraph">
                  <wp:posOffset>75257</wp:posOffset>
                </wp:positionV>
                <wp:extent cx="0" cy="243840"/>
                <wp:effectExtent l="76200" t="0" r="57150" b="60960"/>
                <wp:wrapNone/>
                <wp:docPr id="1931014999"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37323" id="Straight Arrow Connector 185" o:spid="_x0000_s1026" type="#_x0000_t32" style="position:absolute;margin-left:0;margin-top:5.95pt;width:0;height:19.2pt;z-index:2517498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">
                <v:stroke endarrow="block"/>
                <w10:wrap anchorx="page"/>
              </v:shape>
            </w:pict>
          </mc:Fallback>
        </mc:AlternateContent>
      </w:r>
      <w:r w:rsidR="00FA3121" w:rsidRPr="0065776F">
        <w:rPr>
          <w:noProof/>
          <w:color w:val="000000" w:themeColor="text1"/>
          <w:sz w:val="28"/>
          <w:szCs w:val="28"/>
          <w:lang w:val="en-US" w:eastAsia="en-US"/>
        </w:rPr>
        <mc:AlternateContent>
          <mc:Choice Requires="wps">
            <w:drawing>
              <wp:anchor distT="0" distB="0" distL="114300" distR="114300" simplePos="0" relativeHeight="251751936" behindDoc="0" locked="0" layoutInCell="1" allowOverlap="1" wp14:anchorId="67CA2F25" wp14:editId="6C6EE5CD">
                <wp:simplePos x="0" y="0"/>
                <wp:positionH relativeFrom="column">
                  <wp:posOffset>4473575</wp:posOffset>
                </wp:positionH>
                <wp:positionV relativeFrom="paragraph">
                  <wp:posOffset>81280</wp:posOffset>
                </wp:positionV>
                <wp:extent cx="0" cy="243840"/>
                <wp:effectExtent l="53975" t="5080" r="60325" b="17780"/>
                <wp:wrapNone/>
                <wp:docPr id="971256323" name="Straight Arrow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0DCD7" id="Straight Arrow Connector 192" o:spid="_x0000_s1026" type="#_x0000_t32" style="position:absolute;margin-left:352.25pt;margin-top:6.4pt;width:0;height:19.2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">
                <v:stroke endarrow="block"/>
              </v:shape>
            </w:pict>
          </mc:Fallback>
        </mc:AlternateContent>
      </w:r>
    </w:p>
    <w:p w14:paraId="5167442F" w14:textId="3EF8C1A8" w:rsidR="00FA3121" w:rsidRPr="0065776F" w:rsidRDefault="00374C22" w:rsidP="00FA3121">
      <w:pPr>
        <w:tabs>
          <w:tab w:val="left" w:pos="5812"/>
        </w:tabs>
        <w:spacing w:line="312" w:lineRule="auto"/>
        <w:ind w:firstLine="709"/>
        <w:rPr>
          <w:b/>
          <w:color w:val="000000" w:themeColor="text1"/>
          <w:sz w:val="28"/>
          <w:szCs w:val="28"/>
        </w:rPr>
      </w:pPr>
      <w:r w:rsidRPr="0065776F">
        <w:rPr>
          <w:noProof/>
          <w:color w:val="000000" w:themeColor="text1"/>
          <w:sz w:val="28"/>
          <w:szCs w:val="28"/>
          <w:lang w:val="en-US" w:eastAsia="en-US"/>
        </w:rPr>
        <mc:AlternateContent>
          <mc:Choice Requires="wps">
            <w:drawing>
              <wp:anchor distT="0" distB="0" distL="114300" distR="114300" simplePos="0" relativeHeight="251750912" behindDoc="0" locked="0" layoutInCell="1" allowOverlap="1" wp14:anchorId="7FE46A23" wp14:editId="7572D810">
                <wp:simplePos x="0" y="0"/>
                <wp:positionH relativeFrom="page">
                  <wp:posOffset>2837815</wp:posOffset>
                </wp:positionH>
                <wp:positionV relativeFrom="paragraph">
                  <wp:posOffset>54151</wp:posOffset>
                </wp:positionV>
                <wp:extent cx="1874520" cy="443865"/>
                <wp:effectExtent l="0" t="0" r="11430" b="13335"/>
                <wp:wrapNone/>
                <wp:docPr id="6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443865"/>
                        </a:xfrm>
                        <a:prstGeom prst="rect">
                          <a:avLst/>
                        </a:prstGeom>
                        <a:solidFill>
                          <a:srgbClr val="FFFFFF"/>
                        </a:solidFill>
                        <a:ln w="9525">
                          <a:solidFill>
                            <a:srgbClr val="000000"/>
                          </a:solidFill>
                          <a:miter lim="800000"/>
                          <a:headEnd/>
                          <a:tailEnd/>
                        </a:ln>
                      </wps:spPr>
                      <wps:txbx>
                        <w:txbxContent>
                          <w:p w14:paraId="51A1379A" w14:textId="77777777" w:rsidR="003F699F" w:rsidRPr="00AA73A2" w:rsidRDefault="003F699F" w:rsidP="00FA3121">
                            <w:pPr>
                              <w:jc w:val="center"/>
                            </w:pPr>
                            <w:r>
                              <w:t>Nước thải đầu ra đạt QCĐP 01:2019/HY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46A23" id="Rectangle 182" o:spid="_x0000_s1188" style="position:absolute;left:0;text-align:left;margin-left:223.45pt;margin-top:4.25pt;width:147.6pt;height:34.95pt;z-index:25175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">
                <v:textbox>
                  <w:txbxContent>
                    <w:p w14:paraId="51A1379A" w14:textId="77777777" w:rsidR="003F699F" w:rsidRPr="00AA73A2" w:rsidRDefault="003F699F" w:rsidP="00FA3121">
                      <w:pPr>
                        <w:jc w:val="center"/>
                      </w:pPr>
                      <w:r>
                        <w:t>Nước thải đầu ra đạt QCĐP 01:2019/HY</w:t>
                      </w:r>
                    </w:p>
                  </w:txbxContent>
                </v:textbox>
                <w10:wrap anchorx="page"/>
              </v:rect>
            </w:pict>
          </mc:Fallback>
        </mc:AlternateContent>
      </w:r>
      <w:r w:rsidR="00FA3121" w:rsidRPr="0065776F">
        <w:rPr>
          <w:noProof/>
          <w:color w:val="000000" w:themeColor="text1"/>
          <w:sz w:val="28"/>
          <w:szCs w:val="28"/>
          <w:lang w:val="en-US" w:eastAsia="en-US"/>
        </w:rPr>
        <mc:AlternateContent>
          <mc:Choice Requires="wps">
            <w:drawing>
              <wp:anchor distT="0" distB="0" distL="114300" distR="114300" simplePos="0" relativeHeight="251752960" behindDoc="0" locked="0" layoutInCell="1" allowOverlap="1" wp14:anchorId="4CC2A79C" wp14:editId="51D7E1E9">
                <wp:simplePos x="0" y="0"/>
                <wp:positionH relativeFrom="column">
                  <wp:posOffset>3968750</wp:posOffset>
                </wp:positionH>
                <wp:positionV relativeFrom="paragraph">
                  <wp:posOffset>59690</wp:posOffset>
                </wp:positionV>
                <wp:extent cx="1009015" cy="285115"/>
                <wp:effectExtent l="0" t="0" r="19685" b="19685"/>
                <wp:wrapNone/>
                <wp:docPr id="20162698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015" cy="285115"/>
                        </a:xfrm>
                        <a:prstGeom prst="rect">
                          <a:avLst/>
                        </a:prstGeom>
                        <a:solidFill>
                          <a:srgbClr val="FFFFFF"/>
                        </a:solidFill>
                        <a:ln w="9525">
                          <a:solidFill>
                            <a:srgbClr val="000000"/>
                          </a:solidFill>
                          <a:miter lim="800000"/>
                          <a:headEnd/>
                          <a:tailEnd/>
                        </a:ln>
                      </wps:spPr>
                      <wps:txbx>
                        <w:txbxContent>
                          <w:p w14:paraId="0428F5B3" w14:textId="77777777" w:rsidR="003F699F" w:rsidRPr="00AA73A2" w:rsidRDefault="003F699F" w:rsidP="00FA3121">
                            <w:pPr>
                              <w:jc w:val="center"/>
                            </w:pPr>
                            <w:r>
                              <w:t>Xe hút bùn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2A79C" id="Rectangle 189" o:spid="_x0000_s1189" style="position:absolute;left:0;text-align:left;margin-left:312.5pt;margin-top:4.7pt;width:79.45pt;height:22.4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">
                <v:textbox>
                  <w:txbxContent>
                    <w:p w14:paraId="0428F5B3" w14:textId="77777777" w:rsidR="003F699F" w:rsidRPr="00AA73A2" w:rsidRDefault="003F699F" w:rsidP="00FA3121">
                      <w:pPr>
                        <w:jc w:val="center"/>
                      </w:pPr>
                      <w:r>
                        <w:t>Xe hút bùn</w:t>
                      </w:r>
                    </w:p>
                  </w:txbxContent>
                </v:textbox>
              </v:rect>
            </w:pict>
          </mc:Fallback>
        </mc:AlternateContent>
      </w:r>
    </w:p>
    <w:p w14:paraId="128B4015" w14:textId="0394D931" w:rsidR="00725829" w:rsidRPr="0065776F" w:rsidRDefault="00725829" w:rsidP="00725829">
      <w:pPr>
        <w:spacing w:before="60" w:after="60" w:line="300" w:lineRule="auto"/>
        <w:rPr>
          <w:color w:val="000000" w:themeColor="text1"/>
          <w:szCs w:val="26"/>
          <w:lang w:val="en-US"/>
        </w:rPr>
      </w:pPr>
    </w:p>
    <w:p w14:paraId="03262D0A" w14:textId="4B76C571" w:rsidR="00725829" w:rsidRPr="0065776F" w:rsidRDefault="00725829" w:rsidP="00725829">
      <w:pPr>
        <w:pStyle w:val="HnhminhanKC"/>
        <w:rPr>
          <w:color w:val="000000" w:themeColor="text1"/>
          <w:lang w:val="en-US"/>
        </w:rPr>
      </w:pPr>
      <w:bookmarkStart w:id="219" w:name="_Toc181001758"/>
      <w:r w:rsidRPr="0065776F">
        <w:rPr>
          <w:color w:val="000000" w:themeColor="text1"/>
        </w:rPr>
        <w:t>Hình 3.</w:t>
      </w:r>
      <w:r w:rsidR="000E21D3" w:rsidRPr="0065776F">
        <w:rPr>
          <w:color w:val="000000" w:themeColor="text1"/>
          <w:lang w:val="vi-VN"/>
        </w:rPr>
        <w:t>5</w:t>
      </w:r>
      <w:r w:rsidRPr="0065776F">
        <w:rPr>
          <w:color w:val="000000" w:themeColor="text1"/>
        </w:rPr>
        <w:t xml:space="preserve">. </w:t>
      </w:r>
      <w:r w:rsidRPr="0065776F">
        <w:rPr>
          <w:color w:val="000000" w:themeColor="text1"/>
          <w:lang w:val="en-US"/>
        </w:rPr>
        <w:t>Sơ đồ công nghệ hệ thống xử lý nước thải sinh hoạt của cơ sở</w:t>
      </w:r>
      <w:bookmarkEnd w:id="219"/>
    </w:p>
    <w:p w14:paraId="624C617E" w14:textId="77777777" w:rsidR="003948E3" w:rsidRPr="0065776F" w:rsidRDefault="003948E3" w:rsidP="005E3002">
      <w:pPr>
        <w:spacing w:line="312" w:lineRule="auto"/>
        <w:ind w:firstLine="720"/>
        <w:rPr>
          <w:rFonts w:cs="Times New Roman"/>
          <w:color w:val="000000" w:themeColor="text1"/>
          <w:szCs w:val="26"/>
          <w:lang w:val="sv-SE"/>
        </w:rPr>
      </w:pPr>
      <w:r w:rsidRPr="0065776F">
        <w:rPr>
          <w:rFonts w:cs="Times New Roman"/>
          <w:i/>
          <w:iCs/>
          <w:color w:val="000000" w:themeColor="text1"/>
          <w:szCs w:val="26"/>
          <w:lang w:val="sv-SE"/>
        </w:rPr>
        <w:t>Thuyết minh công nghệ</w:t>
      </w:r>
      <w:r w:rsidRPr="0065776F">
        <w:rPr>
          <w:rFonts w:cs="Times New Roman"/>
          <w:color w:val="000000" w:themeColor="text1"/>
          <w:szCs w:val="26"/>
          <w:lang w:val="sv-SE"/>
        </w:rPr>
        <w:t>:</w:t>
      </w:r>
    </w:p>
    <w:p w14:paraId="274506B3" w14:textId="77777777" w:rsidR="003948E3" w:rsidRPr="0065776F" w:rsidRDefault="003948E3" w:rsidP="003948E3">
      <w:pPr>
        <w:pStyle w:val="BodyText"/>
        <w:spacing w:after="0" w:line="312" w:lineRule="auto"/>
        <w:ind w:right="34" w:firstLine="720"/>
        <w:contextualSpacing/>
        <w:rPr>
          <w:rFonts w:cs="Times New Roman"/>
          <w:color w:val="000000" w:themeColor="text1"/>
          <w:sz w:val="26"/>
          <w:szCs w:val="26"/>
        </w:rPr>
      </w:pPr>
      <w:bookmarkStart w:id="220" w:name="_Toc340479401"/>
      <w:bookmarkStart w:id="221" w:name="_Toc340479281"/>
      <w:bookmarkStart w:id="222" w:name="_Toc323134721"/>
      <w:r w:rsidRPr="0065776F">
        <w:rPr>
          <w:rFonts w:cs="Times New Roman"/>
          <w:color w:val="000000" w:themeColor="text1"/>
          <w:sz w:val="26"/>
          <w:szCs w:val="26"/>
        </w:rPr>
        <w:t xml:space="preserve">Nước thải </w:t>
      </w:r>
      <w:r w:rsidRPr="0065776F">
        <w:rPr>
          <w:rFonts w:cs="Times New Roman"/>
          <w:color w:val="000000" w:themeColor="text1"/>
          <w:sz w:val="26"/>
          <w:szCs w:val="26"/>
          <w:lang w:val="pt-BR"/>
        </w:rPr>
        <w:t>sau bể tự hoại, nước t</w:t>
      </w:r>
      <w:r w:rsidR="00B1585D" w:rsidRPr="0065776F">
        <w:rPr>
          <w:rFonts w:cs="Times New Roman"/>
          <w:color w:val="000000" w:themeColor="text1"/>
          <w:sz w:val="26"/>
          <w:szCs w:val="26"/>
          <w:lang w:val="pt-BR"/>
        </w:rPr>
        <w:t>hải nhà bếp sau bể tách dầu mỡ</w:t>
      </w:r>
      <w:r w:rsidR="00B1585D" w:rsidRPr="0065776F">
        <w:rPr>
          <w:rFonts w:cs="Times New Roman"/>
          <w:color w:val="000000" w:themeColor="text1"/>
          <w:sz w:val="26"/>
          <w:szCs w:val="26"/>
        </w:rPr>
        <w:t xml:space="preserve"> </w:t>
      </w:r>
      <w:r w:rsidRPr="0065776F">
        <w:rPr>
          <w:rFonts w:cs="Times New Roman"/>
          <w:color w:val="000000" w:themeColor="text1"/>
          <w:sz w:val="26"/>
          <w:szCs w:val="26"/>
          <w:lang w:val="pt-BR"/>
        </w:rPr>
        <w:t>sẽ dẫn</w:t>
      </w:r>
      <w:r w:rsidRPr="0065776F">
        <w:rPr>
          <w:rFonts w:cs="Times New Roman"/>
          <w:color w:val="000000" w:themeColor="text1"/>
          <w:sz w:val="26"/>
          <w:szCs w:val="26"/>
        </w:rPr>
        <w:t xml:space="preserve"> v</w:t>
      </w:r>
      <w:r w:rsidRPr="0065776F">
        <w:rPr>
          <w:rFonts w:cs="Times New Roman"/>
          <w:color w:val="000000" w:themeColor="text1"/>
          <w:sz w:val="26"/>
          <w:szCs w:val="26"/>
          <w:lang w:val="pt-BR"/>
        </w:rPr>
        <w:t>ề</w:t>
      </w:r>
      <w:r w:rsidRPr="0065776F">
        <w:rPr>
          <w:rFonts w:cs="Times New Roman"/>
          <w:color w:val="000000" w:themeColor="text1"/>
          <w:sz w:val="26"/>
          <w:szCs w:val="26"/>
        </w:rPr>
        <w:t xml:space="preserve"> </w:t>
      </w:r>
      <w:r w:rsidR="00B1585D" w:rsidRPr="0065776F">
        <w:rPr>
          <w:rFonts w:cs="Times New Roman"/>
          <w:color w:val="000000" w:themeColor="text1"/>
          <w:sz w:val="26"/>
          <w:szCs w:val="26"/>
        </w:rPr>
        <w:t>hệ thống thu gom xử lý nước thải sinh hoạt</w:t>
      </w:r>
      <w:r w:rsidRPr="0065776F">
        <w:rPr>
          <w:rFonts w:cs="Times New Roman"/>
          <w:color w:val="000000" w:themeColor="text1"/>
          <w:sz w:val="26"/>
          <w:szCs w:val="26"/>
        </w:rPr>
        <w:t xml:space="preserve">. </w:t>
      </w:r>
    </w:p>
    <w:p w14:paraId="1E1ED865" w14:textId="19309566" w:rsidR="003948E3" w:rsidRPr="0065776F" w:rsidRDefault="003948E3" w:rsidP="003948E3">
      <w:pPr>
        <w:pStyle w:val="BodyText"/>
        <w:spacing w:after="0" w:line="312" w:lineRule="auto"/>
        <w:ind w:right="701" w:firstLine="720"/>
        <w:contextualSpacing/>
        <w:rPr>
          <w:rFonts w:cs="Times New Roman"/>
          <w:bCs/>
          <w:i/>
          <w:iCs/>
          <w:color w:val="000000" w:themeColor="text1"/>
          <w:sz w:val="26"/>
          <w:szCs w:val="26"/>
        </w:rPr>
      </w:pPr>
      <w:r w:rsidRPr="0065776F">
        <w:rPr>
          <w:rFonts w:cs="Times New Roman"/>
          <w:bCs/>
          <w:i/>
          <w:iCs/>
          <w:color w:val="000000" w:themeColor="text1"/>
          <w:sz w:val="26"/>
          <w:szCs w:val="26"/>
        </w:rPr>
        <w:t>Bể điều hòa</w:t>
      </w:r>
    </w:p>
    <w:p w14:paraId="20606C97" w14:textId="3A48D6CF" w:rsidR="003948E3" w:rsidRPr="0065776F" w:rsidRDefault="003948E3" w:rsidP="003948E3">
      <w:pPr>
        <w:pStyle w:val="BodyText"/>
        <w:spacing w:after="0" w:line="312" w:lineRule="auto"/>
        <w:ind w:right="34" w:firstLine="719"/>
        <w:rPr>
          <w:rFonts w:cs="Times New Roman"/>
          <w:color w:val="000000" w:themeColor="text1"/>
          <w:sz w:val="26"/>
          <w:szCs w:val="26"/>
          <w:lang w:val="en-US"/>
        </w:rPr>
      </w:pPr>
      <w:r w:rsidRPr="0065776F">
        <w:rPr>
          <w:rFonts w:cs="Times New Roman"/>
          <w:color w:val="000000" w:themeColor="text1"/>
          <w:sz w:val="26"/>
          <w:szCs w:val="26"/>
        </w:rPr>
        <w:t>Làm cân bằng sự dao động dòng và nồng độ nước thải. Đồng thời bể điều hòa có tác dụng như bể yếm khí. Tại đây các vi sinh vật yếm khí sẽ hấp thụ các chất hữu cơ</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hòa</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tan</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trong</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nước</w:t>
      </w:r>
      <w:r w:rsidRPr="0065776F">
        <w:rPr>
          <w:rFonts w:cs="Times New Roman"/>
          <w:color w:val="000000" w:themeColor="text1"/>
          <w:spacing w:val="17"/>
          <w:sz w:val="26"/>
          <w:szCs w:val="26"/>
        </w:rPr>
        <w:t xml:space="preserve"> </w:t>
      </w:r>
      <w:r w:rsidRPr="0065776F">
        <w:rPr>
          <w:rFonts w:cs="Times New Roman"/>
          <w:color w:val="000000" w:themeColor="text1"/>
          <w:sz w:val="26"/>
          <w:szCs w:val="26"/>
        </w:rPr>
        <w:t>thải,</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phân</w:t>
      </w:r>
      <w:r w:rsidRPr="0065776F">
        <w:rPr>
          <w:rFonts w:cs="Times New Roman"/>
          <w:color w:val="000000" w:themeColor="text1"/>
          <w:spacing w:val="16"/>
          <w:sz w:val="26"/>
          <w:szCs w:val="26"/>
        </w:rPr>
        <w:t xml:space="preserve"> </w:t>
      </w:r>
      <w:r w:rsidRPr="0065776F">
        <w:rPr>
          <w:rFonts w:cs="Times New Roman"/>
          <w:color w:val="000000" w:themeColor="text1"/>
          <w:sz w:val="26"/>
          <w:szCs w:val="26"/>
        </w:rPr>
        <w:t>hủy</w:t>
      </w:r>
      <w:r w:rsidRPr="0065776F">
        <w:rPr>
          <w:rFonts w:cs="Times New Roman"/>
          <w:color w:val="000000" w:themeColor="text1"/>
          <w:spacing w:val="10"/>
          <w:sz w:val="26"/>
          <w:szCs w:val="26"/>
        </w:rPr>
        <w:t xml:space="preserve"> </w:t>
      </w:r>
      <w:r w:rsidRPr="0065776F">
        <w:rPr>
          <w:rFonts w:cs="Times New Roman"/>
          <w:color w:val="000000" w:themeColor="text1"/>
          <w:sz w:val="26"/>
          <w:szCs w:val="26"/>
        </w:rPr>
        <w:t>và</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chuyển</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hóa</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chúng</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thành</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khí.</w:t>
      </w:r>
      <w:r w:rsidRPr="0065776F">
        <w:rPr>
          <w:rFonts w:cs="Times New Roman"/>
          <w:color w:val="000000" w:themeColor="text1"/>
          <w:spacing w:val="16"/>
          <w:sz w:val="26"/>
          <w:szCs w:val="26"/>
        </w:rPr>
        <w:t xml:space="preserve"> </w:t>
      </w:r>
      <w:r w:rsidRPr="0065776F">
        <w:rPr>
          <w:rFonts w:cs="Times New Roman"/>
          <w:color w:val="000000" w:themeColor="text1"/>
          <w:sz w:val="26"/>
          <w:szCs w:val="26"/>
        </w:rPr>
        <w:t>Bọt</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khí</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sinh</w:t>
      </w:r>
      <w:r w:rsidRPr="0065776F">
        <w:rPr>
          <w:rFonts w:cs="Times New Roman"/>
          <w:color w:val="000000" w:themeColor="text1"/>
          <w:spacing w:val="15"/>
          <w:sz w:val="26"/>
          <w:szCs w:val="26"/>
        </w:rPr>
        <w:t xml:space="preserve"> </w:t>
      </w:r>
      <w:r w:rsidRPr="0065776F">
        <w:rPr>
          <w:rFonts w:cs="Times New Roman"/>
          <w:color w:val="000000" w:themeColor="text1"/>
          <w:sz w:val="26"/>
          <w:szCs w:val="26"/>
        </w:rPr>
        <w:t xml:space="preserve">ra bám vào bùn cặn, nổi lên trên làm xáo trộn và gây ra dòng tuần hoàn cục bộ trong lớp cặn lơ lửng. Nước thải từ bể điều hòa được các bơm nước thải luân phiên hoạt động theo mức bơm vào </w:t>
      </w:r>
      <w:r w:rsidR="00374C22" w:rsidRPr="0065776F">
        <w:rPr>
          <w:rFonts w:cs="Times New Roman"/>
          <w:color w:val="000000" w:themeColor="text1"/>
          <w:sz w:val="26"/>
          <w:szCs w:val="26"/>
          <w:lang w:val="en-US"/>
        </w:rPr>
        <w:t>thiết bị hợp khối xử lý nước thải</w:t>
      </w:r>
      <w:r w:rsidR="0026000B" w:rsidRPr="0065776F">
        <w:rPr>
          <w:rFonts w:cs="Times New Roman"/>
          <w:color w:val="000000" w:themeColor="text1"/>
          <w:sz w:val="26"/>
          <w:szCs w:val="26"/>
          <w:lang w:val="en-US"/>
        </w:rPr>
        <w:t xml:space="preserve"> Jokaso Tank JVL -15:</w:t>
      </w:r>
    </w:p>
    <w:p w14:paraId="306E987F" w14:textId="24F8E02B" w:rsidR="0026000B" w:rsidRPr="0065776F" w:rsidRDefault="0026000B" w:rsidP="003948E3">
      <w:pPr>
        <w:pStyle w:val="BodyText"/>
        <w:spacing w:after="0" w:line="312" w:lineRule="auto"/>
        <w:ind w:right="34" w:firstLine="719"/>
        <w:rPr>
          <w:rFonts w:cs="Times New Roman"/>
          <w:i/>
          <w:color w:val="000000" w:themeColor="text1"/>
          <w:sz w:val="26"/>
          <w:szCs w:val="26"/>
          <w:lang w:val="en-US"/>
        </w:rPr>
      </w:pPr>
      <w:r w:rsidRPr="0065776F">
        <w:rPr>
          <w:rFonts w:cs="Times New Roman"/>
          <w:i/>
          <w:color w:val="000000" w:themeColor="text1"/>
          <w:sz w:val="26"/>
          <w:szCs w:val="26"/>
          <w:lang w:val="en-US"/>
        </w:rPr>
        <w:t>Ngăn tách cặn</w:t>
      </w:r>
    </w:p>
    <w:p w14:paraId="325E274D" w14:textId="786B7F70" w:rsidR="0026000B" w:rsidRPr="0065776F" w:rsidRDefault="0026000B" w:rsidP="003948E3">
      <w:pPr>
        <w:pStyle w:val="BodyText"/>
        <w:spacing w:after="0" w:line="312" w:lineRule="auto"/>
        <w:ind w:right="34" w:firstLine="719"/>
        <w:rPr>
          <w:rFonts w:cs="Times New Roman"/>
          <w:color w:val="000000" w:themeColor="text1"/>
          <w:sz w:val="26"/>
          <w:szCs w:val="26"/>
          <w:lang w:val="en-US"/>
        </w:rPr>
      </w:pPr>
      <w:r w:rsidRPr="0065776F">
        <w:rPr>
          <w:rFonts w:cs="Times New Roman"/>
          <w:color w:val="000000" w:themeColor="text1"/>
          <w:sz w:val="26"/>
          <w:szCs w:val="26"/>
          <w:lang w:val="en-US"/>
        </w:rPr>
        <w:t>Ngăn tách cặn có tác dụng loại bỏ các cặn lơ lửng có trong nước thải trước khi nước thải được đưa vào hệ thống xử lý sinh học. Ngoài ra, ngăn</w:t>
      </w:r>
      <w:r w:rsidR="00C724B8" w:rsidRPr="0065776F">
        <w:rPr>
          <w:rFonts w:cs="Times New Roman"/>
          <w:color w:val="000000" w:themeColor="text1"/>
          <w:sz w:val="26"/>
          <w:szCs w:val="26"/>
          <w:lang w:val="en-US"/>
        </w:rPr>
        <w:t xml:space="preserve"> tách cặn còn có tác dụng lưu trữ bùn thải từ quá trình xử lý sinh học. Bùn thải sẽ được hút bỏ định kỳ hàng năm.</w:t>
      </w:r>
    </w:p>
    <w:p w14:paraId="2E32A4CA" w14:textId="0A3A900D" w:rsidR="003948E3" w:rsidRPr="0065776F" w:rsidRDefault="00C724B8" w:rsidP="00C724B8">
      <w:pPr>
        <w:pStyle w:val="BodyText"/>
        <w:spacing w:after="0" w:line="312" w:lineRule="auto"/>
        <w:ind w:right="34" w:firstLine="719"/>
        <w:rPr>
          <w:rFonts w:cs="Times New Roman"/>
          <w:i/>
          <w:color w:val="000000" w:themeColor="text1"/>
          <w:sz w:val="26"/>
          <w:szCs w:val="26"/>
          <w:lang w:val="en-US"/>
        </w:rPr>
      </w:pPr>
      <w:r w:rsidRPr="0065776F">
        <w:rPr>
          <w:rFonts w:cs="Times New Roman"/>
          <w:i/>
          <w:color w:val="000000" w:themeColor="text1"/>
          <w:sz w:val="26"/>
          <w:szCs w:val="26"/>
          <w:lang w:val="en-US"/>
        </w:rPr>
        <w:t>Ngăn kị khí</w:t>
      </w:r>
    </w:p>
    <w:p w14:paraId="67E89B3E" w14:textId="71841B88" w:rsidR="003948E3" w:rsidRPr="0065776F" w:rsidRDefault="003948E3" w:rsidP="003948E3">
      <w:pPr>
        <w:pStyle w:val="BodyText"/>
        <w:spacing w:after="0" w:line="312" w:lineRule="auto"/>
        <w:ind w:right="34" w:firstLine="719"/>
        <w:rPr>
          <w:rFonts w:cs="Times New Roman"/>
          <w:color w:val="000000" w:themeColor="text1"/>
          <w:sz w:val="26"/>
          <w:szCs w:val="26"/>
          <w:lang w:val="en-US"/>
        </w:rPr>
      </w:pPr>
      <w:r w:rsidRPr="0065776F">
        <w:rPr>
          <w:rFonts w:cs="Times New Roman"/>
          <w:color w:val="000000" w:themeColor="text1"/>
          <w:sz w:val="26"/>
          <w:szCs w:val="26"/>
        </w:rPr>
        <w:t xml:space="preserve">Trong </w:t>
      </w:r>
      <w:r w:rsidR="00C724B8" w:rsidRPr="0065776F">
        <w:rPr>
          <w:rFonts w:cs="Times New Roman"/>
          <w:color w:val="000000" w:themeColor="text1"/>
          <w:sz w:val="26"/>
          <w:szCs w:val="26"/>
          <w:lang w:val="en-US"/>
        </w:rPr>
        <w:t>ngăn</w:t>
      </w:r>
      <w:r w:rsidRPr="0065776F">
        <w:rPr>
          <w:rFonts w:cs="Times New Roman"/>
          <w:color w:val="000000" w:themeColor="text1"/>
          <w:sz w:val="26"/>
          <w:szCs w:val="26"/>
        </w:rPr>
        <w:t xml:space="preserve"> kỵ khí có nuôi vi sinh kỵ khí vi sinh này có chức năng ăn các chất hữu cơ gây ô nhiễm và giảm các nồng độ liên quan. Quá trình kỵ khí xảy ra khi bùn vi </w:t>
      </w:r>
      <w:r w:rsidRPr="0065776F">
        <w:rPr>
          <w:rFonts w:cs="Times New Roman"/>
          <w:color w:val="000000" w:themeColor="text1"/>
          <w:sz w:val="26"/>
          <w:szCs w:val="26"/>
        </w:rPr>
        <w:lastRenderedPageBreak/>
        <w:t>sinh + nước thải sinh ra khí CH</w:t>
      </w:r>
      <w:r w:rsidRPr="0065776F">
        <w:rPr>
          <w:rFonts w:cs="Times New Roman"/>
          <w:color w:val="000000" w:themeColor="text1"/>
          <w:sz w:val="26"/>
          <w:szCs w:val="26"/>
          <w:vertAlign w:val="subscript"/>
        </w:rPr>
        <w:t>4</w:t>
      </w:r>
      <w:r w:rsidRPr="0065776F">
        <w:rPr>
          <w:rFonts w:cs="Times New Roman"/>
          <w:color w:val="000000" w:themeColor="text1"/>
          <w:sz w:val="26"/>
          <w:szCs w:val="26"/>
        </w:rPr>
        <w:t>. Bùn vi sinh kỵ khí được vệ sinh khi lượng bùn chiếm thể tích trong</w:t>
      </w:r>
      <w:r w:rsidR="008F4B72" w:rsidRPr="0065776F">
        <w:rPr>
          <w:rFonts w:cs="Times New Roman"/>
          <w:color w:val="000000" w:themeColor="text1"/>
          <w:sz w:val="26"/>
          <w:szCs w:val="26"/>
          <w:lang w:val="en-US"/>
        </w:rPr>
        <w:t>ngăn</w:t>
      </w:r>
      <w:r w:rsidRPr="0065776F">
        <w:rPr>
          <w:rFonts w:cs="Times New Roman"/>
          <w:color w:val="000000" w:themeColor="text1"/>
          <w:sz w:val="26"/>
          <w:szCs w:val="26"/>
        </w:rPr>
        <w:t xml:space="preserve"> lớn.</w:t>
      </w:r>
    </w:p>
    <w:p w14:paraId="4656B43D" w14:textId="57029DB1" w:rsidR="00C724B8" w:rsidRPr="0065776F" w:rsidRDefault="00C724B8" w:rsidP="003948E3">
      <w:pPr>
        <w:pStyle w:val="BodyText"/>
        <w:spacing w:after="0" w:line="312" w:lineRule="auto"/>
        <w:ind w:right="34" w:firstLine="719"/>
        <w:rPr>
          <w:rFonts w:cs="Times New Roman"/>
          <w:i/>
          <w:color w:val="000000" w:themeColor="text1"/>
          <w:sz w:val="26"/>
          <w:szCs w:val="26"/>
          <w:lang w:val="en-US"/>
        </w:rPr>
      </w:pPr>
      <w:r w:rsidRPr="0065776F">
        <w:rPr>
          <w:rFonts w:cs="Times New Roman"/>
          <w:i/>
          <w:color w:val="000000" w:themeColor="text1"/>
          <w:sz w:val="26"/>
          <w:szCs w:val="26"/>
          <w:lang w:val="en-US"/>
        </w:rPr>
        <w:t>Ngăn thiếu khí</w:t>
      </w:r>
    </w:p>
    <w:p w14:paraId="35788E6A" w14:textId="1A7B6248" w:rsidR="008F4B72" w:rsidRPr="0065776F" w:rsidRDefault="008F4B72" w:rsidP="008F4B72">
      <w:pPr>
        <w:spacing w:line="312" w:lineRule="auto"/>
        <w:ind w:firstLine="709"/>
        <w:rPr>
          <w:color w:val="000000" w:themeColor="text1"/>
          <w:szCs w:val="26"/>
          <w:lang w:val="pl-PL"/>
        </w:rPr>
      </w:pPr>
      <w:r w:rsidRPr="0065776F">
        <w:rPr>
          <w:color w:val="000000" w:themeColor="text1"/>
          <w:szCs w:val="26"/>
          <w:lang w:val="pl-PL"/>
        </w:rPr>
        <w:t xml:space="preserve">Nước thải được trộn đều trong ngăn bằng máy khuấy trộn tạo dòng trong môi trường thiếu khí để khử nitrate và khử phospho. </w:t>
      </w:r>
    </w:p>
    <w:p w14:paraId="6CFC37E5" w14:textId="77777777" w:rsidR="008F4B72" w:rsidRPr="0065776F" w:rsidRDefault="008F4B72" w:rsidP="008F4B72">
      <w:pPr>
        <w:spacing w:line="312" w:lineRule="auto"/>
        <w:ind w:firstLine="709"/>
        <w:rPr>
          <w:color w:val="000000" w:themeColor="text1"/>
          <w:szCs w:val="26"/>
          <w:lang w:val="pl-PL"/>
        </w:rPr>
      </w:pPr>
      <w:r w:rsidRPr="0065776F">
        <w:rPr>
          <w:color w:val="000000" w:themeColor="text1"/>
          <w:szCs w:val="26"/>
          <w:lang w:val="pl-PL"/>
        </w:rPr>
        <w:t>Trong quy trình này, NH</w:t>
      </w:r>
      <w:r w:rsidRPr="0065776F">
        <w:rPr>
          <w:color w:val="000000" w:themeColor="text1"/>
          <w:szCs w:val="26"/>
          <w:vertAlign w:val="subscript"/>
          <w:lang w:val="pl-PL"/>
        </w:rPr>
        <w:t>3</w:t>
      </w:r>
      <w:r w:rsidRPr="0065776F">
        <w:rPr>
          <w:color w:val="000000" w:themeColor="text1"/>
          <w:szCs w:val="26"/>
          <w:lang w:val="pl-PL"/>
        </w:rPr>
        <w:t>-N bị oxy hóa một phần thành nitrite và sau đó thành nitrate bởi vi khuẩn Nitrosomonas và Nitrobacter trong từng vùng riêng biệt. Nitrate được tuần hoàn trở lại vùng anoxic và được khử liên tục đến tối đa:</w:t>
      </w:r>
    </w:p>
    <w:p w14:paraId="22F93FA8"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4NO</w:t>
      </w:r>
      <w:r w:rsidRPr="0065776F">
        <w:rPr>
          <w:color w:val="000000" w:themeColor="text1"/>
          <w:szCs w:val="26"/>
          <w:vertAlign w:val="subscript"/>
        </w:rPr>
        <w:t>3</w:t>
      </w:r>
      <w:r w:rsidRPr="0065776F">
        <w:rPr>
          <w:color w:val="000000" w:themeColor="text1"/>
          <w:szCs w:val="26"/>
        </w:rPr>
        <w:t xml:space="preserve">- + 4H+ + 5Chữucơ </w:t>
      </w:r>
      <w:r w:rsidRPr="0065776F">
        <w:rPr>
          <w:color w:val="000000" w:themeColor="text1"/>
          <w:szCs w:val="26"/>
        </w:rPr>
        <w:sym w:font="Wingdings" w:char="F0E0"/>
      </w:r>
      <w:r w:rsidRPr="0065776F">
        <w:rPr>
          <w:color w:val="000000" w:themeColor="text1"/>
          <w:szCs w:val="26"/>
        </w:rPr>
        <w:t xml:space="preserve"> 5CO</w:t>
      </w:r>
      <w:r w:rsidRPr="0065776F">
        <w:rPr>
          <w:color w:val="000000" w:themeColor="text1"/>
          <w:szCs w:val="26"/>
          <w:vertAlign w:val="subscript"/>
        </w:rPr>
        <w:t>2</w:t>
      </w:r>
      <w:r w:rsidRPr="0065776F">
        <w:rPr>
          <w:color w:val="000000" w:themeColor="text1"/>
          <w:szCs w:val="26"/>
        </w:rPr>
        <w:t xml:space="preserve"> + 2N</w:t>
      </w:r>
      <w:r w:rsidRPr="0065776F">
        <w:rPr>
          <w:color w:val="000000" w:themeColor="text1"/>
          <w:szCs w:val="26"/>
          <w:vertAlign w:val="subscript"/>
        </w:rPr>
        <w:t xml:space="preserve">2 </w:t>
      </w:r>
      <w:r w:rsidRPr="0065776F">
        <w:rPr>
          <w:color w:val="000000" w:themeColor="text1"/>
          <w:szCs w:val="26"/>
        </w:rPr>
        <w:t>+ 2H</w:t>
      </w:r>
      <w:r w:rsidRPr="0065776F">
        <w:rPr>
          <w:color w:val="000000" w:themeColor="text1"/>
          <w:szCs w:val="26"/>
          <w:vertAlign w:val="subscript"/>
        </w:rPr>
        <w:t>2</w:t>
      </w:r>
      <w:r w:rsidRPr="0065776F">
        <w:rPr>
          <w:color w:val="000000" w:themeColor="text1"/>
          <w:szCs w:val="26"/>
        </w:rPr>
        <w:t>O</w:t>
      </w:r>
    </w:p>
    <w:p w14:paraId="4F0BE66C"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Các hợp chất hữu có chứa photpho sẽ được hệ vi khuẩn chuyển hóa thành các hợp chất m</w:t>
      </w:r>
      <w:bookmarkStart w:id="223" w:name="_GoBack"/>
      <w:bookmarkEnd w:id="223"/>
      <w:r w:rsidRPr="0065776F">
        <w:rPr>
          <w:color w:val="000000" w:themeColor="text1"/>
          <w:szCs w:val="26"/>
        </w:rPr>
        <w:t>ới không chứa photpho và các hợp chất có chứa photpho nhưng dễ phân hủy với chủng vi sinh vật hiếu khí.</w:t>
      </w:r>
    </w:p>
    <w:p w14:paraId="1693A7A3"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PO</w:t>
      </w:r>
      <w:r w:rsidRPr="0065776F">
        <w:rPr>
          <w:color w:val="000000" w:themeColor="text1"/>
          <w:szCs w:val="26"/>
          <w:vertAlign w:val="subscript"/>
        </w:rPr>
        <w:t>4</w:t>
      </w:r>
      <w:r w:rsidRPr="0065776F">
        <w:rPr>
          <w:color w:val="000000" w:themeColor="text1"/>
          <w:szCs w:val="26"/>
          <w:vertAlign w:val="superscript"/>
        </w:rPr>
        <w:t>3-</w:t>
      </w:r>
      <w:r w:rsidRPr="0065776F">
        <w:rPr>
          <w:color w:val="000000" w:themeColor="text1"/>
          <w:szCs w:val="26"/>
        </w:rPr>
        <w:t xml:space="preserve"> + Chất hữu cơ </w:t>
      </w:r>
      <w:r w:rsidRPr="0065776F">
        <w:rPr>
          <w:color w:val="000000" w:themeColor="text1"/>
          <w:szCs w:val="26"/>
        </w:rPr>
        <w:sym w:font="Wingdings" w:char="F0E0"/>
      </w:r>
      <w:r w:rsidRPr="0065776F">
        <w:rPr>
          <w:color w:val="000000" w:themeColor="text1"/>
          <w:szCs w:val="26"/>
        </w:rPr>
        <w:t xml:space="preserve"> Sinh khối chứa PO</w:t>
      </w:r>
      <w:r w:rsidRPr="0065776F">
        <w:rPr>
          <w:color w:val="000000" w:themeColor="text1"/>
          <w:szCs w:val="26"/>
          <w:vertAlign w:val="subscript"/>
        </w:rPr>
        <w:t>4</w:t>
      </w:r>
      <w:r w:rsidRPr="0065776F">
        <w:rPr>
          <w:color w:val="000000" w:themeColor="text1"/>
          <w:szCs w:val="26"/>
          <w:vertAlign w:val="superscript"/>
        </w:rPr>
        <w:t>3-</w:t>
      </w:r>
      <w:r w:rsidRPr="0065776F">
        <w:rPr>
          <w:color w:val="000000" w:themeColor="text1"/>
          <w:szCs w:val="26"/>
        </w:rPr>
        <w:t xml:space="preserve"> + H</w:t>
      </w:r>
      <w:r w:rsidRPr="0065776F">
        <w:rPr>
          <w:color w:val="000000" w:themeColor="text1"/>
          <w:szCs w:val="26"/>
          <w:vertAlign w:val="subscript"/>
        </w:rPr>
        <w:t>2</w:t>
      </w:r>
      <w:r w:rsidRPr="0065776F">
        <w:rPr>
          <w:color w:val="000000" w:themeColor="text1"/>
          <w:szCs w:val="26"/>
        </w:rPr>
        <w:t>O</w:t>
      </w:r>
    </w:p>
    <w:p w14:paraId="3992C8FE" w14:textId="2FA533BC" w:rsidR="008F4B72" w:rsidRPr="0065776F" w:rsidRDefault="008F4B72" w:rsidP="008F4B72">
      <w:pPr>
        <w:spacing w:line="312" w:lineRule="auto"/>
        <w:ind w:firstLine="709"/>
        <w:rPr>
          <w:color w:val="000000" w:themeColor="text1"/>
          <w:szCs w:val="26"/>
        </w:rPr>
      </w:pPr>
      <w:r w:rsidRPr="0065776F">
        <w:rPr>
          <w:color w:val="000000" w:themeColor="text1"/>
          <w:szCs w:val="26"/>
        </w:rPr>
        <w:t xml:space="preserve">Trong phản ứng này BOD đầu vào được xem như nguồn cacbon hay nguồn năng lượng để khử nitrate thành những phân tử nitơ. Sau đó, nước thải được chảy tràn sang </w:t>
      </w:r>
      <w:r w:rsidRPr="0065776F">
        <w:rPr>
          <w:color w:val="000000" w:themeColor="text1"/>
          <w:szCs w:val="26"/>
          <w:lang w:val="en-US"/>
        </w:rPr>
        <w:t>ngăn</w:t>
      </w:r>
      <w:r w:rsidRPr="0065776F">
        <w:rPr>
          <w:color w:val="000000" w:themeColor="text1"/>
          <w:szCs w:val="26"/>
        </w:rPr>
        <w:t xml:space="preserve"> hiếu khí để thực hiện quá trình phân hủy hiếu khí các chất hữu cơ có khả năng phân hủy sinh học ở dạng hòa tan và đạng lơ lửng. </w:t>
      </w:r>
    </w:p>
    <w:p w14:paraId="31E423C5" w14:textId="66796351" w:rsidR="00C724B8" w:rsidRPr="0065776F" w:rsidRDefault="008F4B72" w:rsidP="003948E3">
      <w:pPr>
        <w:pStyle w:val="BodyText"/>
        <w:spacing w:after="0" w:line="312" w:lineRule="auto"/>
        <w:ind w:right="34" w:firstLine="719"/>
        <w:rPr>
          <w:rFonts w:cs="Times New Roman"/>
          <w:i/>
          <w:color w:val="000000" w:themeColor="text1"/>
          <w:sz w:val="26"/>
          <w:szCs w:val="26"/>
          <w:lang w:val="en-US"/>
        </w:rPr>
      </w:pPr>
      <w:r w:rsidRPr="0065776F">
        <w:rPr>
          <w:rFonts w:cs="Times New Roman"/>
          <w:i/>
          <w:color w:val="000000" w:themeColor="text1"/>
          <w:sz w:val="26"/>
          <w:szCs w:val="26"/>
          <w:lang w:val="en-US"/>
        </w:rPr>
        <w:t>Ngăn hiếu khí</w:t>
      </w:r>
    </w:p>
    <w:p w14:paraId="77E8DF43" w14:textId="72C6A8D8" w:rsidR="008F4B72" w:rsidRPr="0065776F" w:rsidRDefault="008F4B72" w:rsidP="008F4B72">
      <w:pPr>
        <w:spacing w:line="312" w:lineRule="auto"/>
        <w:ind w:firstLine="709"/>
        <w:rPr>
          <w:color w:val="000000" w:themeColor="text1"/>
          <w:szCs w:val="26"/>
        </w:rPr>
      </w:pPr>
      <w:r w:rsidRPr="0065776F">
        <w:rPr>
          <w:color w:val="000000" w:themeColor="text1"/>
          <w:szCs w:val="26"/>
          <w:lang w:val="en-US"/>
        </w:rPr>
        <w:t xml:space="preserve">Trong ngăn </w:t>
      </w:r>
      <w:r w:rsidRPr="0065776F">
        <w:rPr>
          <w:color w:val="000000" w:themeColor="text1"/>
          <w:szCs w:val="26"/>
        </w:rPr>
        <w:t xml:space="preserve">hiếu khí diễn ra quá trình lọc sinh học hiếu khí, oxy được phân phối đều nhờ mạng lưới các đĩa phân phối bố trí dưới đáy bể. </w:t>
      </w:r>
      <w:r w:rsidRPr="0065776F">
        <w:rPr>
          <w:color w:val="000000" w:themeColor="text1"/>
          <w:szCs w:val="26"/>
          <w:lang w:val="en-US"/>
        </w:rPr>
        <w:t xml:space="preserve">Ngăn </w:t>
      </w:r>
      <w:r w:rsidRPr="0065776F">
        <w:rPr>
          <w:color w:val="000000" w:themeColor="text1"/>
          <w:szCs w:val="26"/>
        </w:rPr>
        <w:t xml:space="preserve">hiếu khí là bể xử lý chính, sử dụng chủng vi sinh vật hiếu khí để phân hủy chất thải. Trong </w:t>
      </w:r>
      <w:r w:rsidRPr="0065776F">
        <w:rPr>
          <w:color w:val="000000" w:themeColor="text1"/>
          <w:szCs w:val="26"/>
          <w:lang w:val="en-US"/>
        </w:rPr>
        <w:t>ngăn</w:t>
      </w:r>
      <w:r w:rsidRPr="0065776F">
        <w:rPr>
          <w:color w:val="000000" w:themeColor="text1"/>
          <w:szCs w:val="26"/>
        </w:rPr>
        <w:t xml:space="preserve"> này, các vi sinh vật (còn gọi là bùn hoạt tính) tồn tại ở dạng lơ lửng sẽ hấp thụ Oxy và chất hữu cơ (chất ô nhiễm) và sử dụng chất dinh dưỡng là Nitơ &amp; Photpho để tổng hợp tế bào mới, CO</w:t>
      </w:r>
      <w:r w:rsidRPr="0065776F">
        <w:rPr>
          <w:color w:val="000000" w:themeColor="text1"/>
          <w:szCs w:val="26"/>
          <w:vertAlign w:val="subscript"/>
        </w:rPr>
        <w:t>2</w:t>
      </w:r>
      <w:r w:rsidRPr="0065776F">
        <w:rPr>
          <w:color w:val="000000" w:themeColor="text1"/>
          <w:szCs w:val="26"/>
        </w:rPr>
        <w:t>, H</w:t>
      </w:r>
      <w:r w:rsidRPr="0065776F">
        <w:rPr>
          <w:color w:val="000000" w:themeColor="text1"/>
          <w:szCs w:val="26"/>
          <w:vertAlign w:val="subscript"/>
        </w:rPr>
        <w:t>2</w:t>
      </w:r>
      <w:r w:rsidRPr="0065776F">
        <w:rPr>
          <w:color w:val="000000" w:themeColor="text1"/>
          <w:szCs w:val="26"/>
        </w:rPr>
        <w:t xml:space="preserve">O và giải phóng năng lượng. </w:t>
      </w:r>
    </w:p>
    <w:p w14:paraId="3BCA0D65"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Ngoài quá trình tổng hợp tế bào mới, tồn tại phản ứng phân hủy nội sinh (Các tế bào vinh sinh vật già sẽ tự phân hủy) làm giảm số lượng bùn hoạt tính. Tuy nhiên quá trình tổng hợp tế bào mới vẫn chiếm ưu thế do trong bể duy trì các điều kiện tối ưu vì vậy số lượng tế bào mới tạo thành nhiều hơn tế bào bị phân hủy và tạo thành bùn dư cần phải được thải bỏ định kỳ.</w:t>
      </w:r>
    </w:p>
    <w:p w14:paraId="51709F80"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Các phản ứng chính xảy ra trong bể hiếu khí trong quá trình xử lý:</w:t>
      </w:r>
    </w:p>
    <w:p w14:paraId="68A3DA19"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 (Quá trình Oxy hóa và phân hủy chất hữu cơ)</w:t>
      </w:r>
    </w:p>
    <w:p w14:paraId="70F2E0CC"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Chất hữu cơ + O</w:t>
      </w:r>
      <w:r w:rsidRPr="0065776F">
        <w:rPr>
          <w:color w:val="000000" w:themeColor="text1"/>
          <w:szCs w:val="26"/>
          <w:vertAlign w:val="subscript"/>
        </w:rPr>
        <w:t>2</w:t>
      </w:r>
      <w:r w:rsidRPr="0065776F">
        <w:rPr>
          <w:color w:val="000000" w:themeColor="text1"/>
          <w:szCs w:val="26"/>
        </w:rPr>
        <w:t xml:space="preserve"> </w:t>
      </w:r>
      <w:r w:rsidRPr="0065776F">
        <w:rPr>
          <w:color w:val="000000" w:themeColor="text1"/>
          <w:szCs w:val="26"/>
        </w:rPr>
        <w:sym w:font="Wingdings" w:char="F0E0"/>
      </w:r>
      <w:r w:rsidRPr="0065776F">
        <w:rPr>
          <w:color w:val="000000" w:themeColor="text1"/>
          <w:szCs w:val="26"/>
        </w:rPr>
        <w:t xml:space="preserve"> CO</w:t>
      </w:r>
      <w:r w:rsidRPr="0065776F">
        <w:rPr>
          <w:color w:val="000000" w:themeColor="text1"/>
          <w:szCs w:val="26"/>
          <w:vertAlign w:val="subscript"/>
        </w:rPr>
        <w:t>2</w:t>
      </w:r>
      <w:r w:rsidRPr="0065776F">
        <w:rPr>
          <w:color w:val="000000" w:themeColor="text1"/>
          <w:szCs w:val="26"/>
        </w:rPr>
        <w:t xml:space="preserve"> + H</w:t>
      </w:r>
      <w:r w:rsidRPr="0065776F">
        <w:rPr>
          <w:color w:val="000000" w:themeColor="text1"/>
          <w:szCs w:val="26"/>
          <w:vertAlign w:val="subscript"/>
        </w:rPr>
        <w:t>2</w:t>
      </w:r>
      <w:r w:rsidRPr="0065776F">
        <w:rPr>
          <w:color w:val="000000" w:themeColor="text1"/>
          <w:szCs w:val="26"/>
        </w:rPr>
        <w:t>O + năng lượng</w:t>
      </w:r>
    </w:p>
    <w:p w14:paraId="30A6EBA5"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 (Quá trình tổng hợp tế bào mới)</w:t>
      </w:r>
    </w:p>
    <w:p w14:paraId="0EAAE466"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Chất hữu cơ + O</w:t>
      </w:r>
      <w:r w:rsidRPr="0065776F">
        <w:rPr>
          <w:color w:val="000000" w:themeColor="text1"/>
          <w:szCs w:val="26"/>
          <w:vertAlign w:val="subscript"/>
        </w:rPr>
        <w:t>2</w:t>
      </w:r>
      <w:r w:rsidRPr="0065776F">
        <w:rPr>
          <w:color w:val="000000" w:themeColor="text1"/>
          <w:szCs w:val="26"/>
        </w:rPr>
        <w:t xml:space="preserve"> + NH</w:t>
      </w:r>
      <w:r w:rsidRPr="0065776F">
        <w:rPr>
          <w:color w:val="000000" w:themeColor="text1"/>
          <w:szCs w:val="26"/>
          <w:vertAlign w:val="subscript"/>
        </w:rPr>
        <w:t>3</w:t>
      </w:r>
      <w:r w:rsidRPr="0065776F">
        <w:rPr>
          <w:color w:val="000000" w:themeColor="text1"/>
          <w:szCs w:val="26"/>
        </w:rPr>
        <w:t xml:space="preserve"> -</w:t>
      </w:r>
      <w:r w:rsidRPr="0065776F">
        <w:rPr>
          <w:color w:val="000000" w:themeColor="text1"/>
          <w:szCs w:val="26"/>
        </w:rPr>
        <w:sym w:font="Wingdings" w:char="F0E0"/>
      </w:r>
      <w:r w:rsidRPr="0065776F">
        <w:rPr>
          <w:color w:val="000000" w:themeColor="text1"/>
          <w:szCs w:val="26"/>
        </w:rPr>
        <w:t xml:space="preserve"> Tế bào vi sinh vật + CO</w:t>
      </w:r>
      <w:r w:rsidRPr="0065776F">
        <w:rPr>
          <w:color w:val="000000" w:themeColor="text1"/>
          <w:szCs w:val="26"/>
          <w:vertAlign w:val="subscript"/>
        </w:rPr>
        <w:t>2</w:t>
      </w:r>
      <w:r w:rsidRPr="0065776F">
        <w:rPr>
          <w:color w:val="000000" w:themeColor="text1"/>
          <w:szCs w:val="26"/>
        </w:rPr>
        <w:t xml:space="preserve"> + H</w:t>
      </w:r>
      <w:r w:rsidRPr="0065776F">
        <w:rPr>
          <w:color w:val="000000" w:themeColor="text1"/>
          <w:szCs w:val="26"/>
          <w:vertAlign w:val="subscript"/>
        </w:rPr>
        <w:t>2</w:t>
      </w:r>
      <w:r w:rsidRPr="0065776F">
        <w:rPr>
          <w:color w:val="000000" w:themeColor="text1"/>
          <w:szCs w:val="26"/>
        </w:rPr>
        <w:t>O + năng lượng</w:t>
      </w:r>
    </w:p>
    <w:p w14:paraId="4D08CD28"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 (Quá trình phân hủy nội sinh)</w:t>
      </w:r>
    </w:p>
    <w:p w14:paraId="65B368E5" w14:textId="77777777" w:rsidR="008F4B72" w:rsidRPr="0065776F" w:rsidRDefault="008F4B72" w:rsidP="008F4B72">
      <w:pPr>
        <w:spacing w:line="312" w:lineRule="auto"/>
        <w:ind w:firstLine="709"/>
        <w:rPr>
          <w:color w:val="000000" w:themeColor="text1"/>
          <w:szCs w:val="26"/>
        </w:rPr>
      </w:pPr>
      <w:r w:rsidRPr="0065776F">
        <w:rPr>
          <w:color w:val="000000" w:themeColor="text1"/>
          <w:szCs w:val="26"/>
        </w:rPr>
        <w:t>C</w:t>
      </w:r>
      <w:r w:rsidRPr="0065776F">
        <w:rPr>
          <w:color w:val="000000" w:themeColor="text1"/>
          <w:szCs w:val="26"/>
          <w:vertAlign w:val="subscript"/>
        </w:rPr>
        <w:t>5</w:t>
      </w:r>
      <w:r w:rsidRPr="0065776F">
        <w:rPr>
          <w:color w:val="000000" w:themeColor="text1"/>
          <w:szCs w:val="26"/>
        </w:rPr>
        <w:t>H</w:t>
      </w:r>
      <w:r w:rsidRPr="0065776F">
        <w:rPr>
          <w:color w:val="000000" w:themeColor="text1"/>
          <w:szCs w:val="26"/>
          <w:vertAlign w:val="subscript"/>
        </w:rPr>
        <w:t>7</w:t>
      </w:r>
      <w:r w:rsidRPr="0065776F">
        <w:rPr>
          <w:color w:val="000000" w:themeColor="text1"/>
          <w:szCs w:val="26"/>
        </w:rPr>
        <w:t>O</w:t>
      </w:r>
      <w:r w:rsidRPr="0065776F">
        <w:rPr>
          <w:color w:val="000000" w:themeColor="text1"/>
          <w:szCs w:val="26"/>
          <w:vertAlign w:val="subscript"/>
        </w:rPr>
        <w:t>2</w:t>
      </w:r>
      <w:r w:rsidRPr="0065776F">
        <w:rPr>
          <w:color w:val="000000" w:themeColor="text1"/>
          <w:szCs w:val="26"/>
        </w:rPr>
        <w:t>N + O</w:t>
      </w:r>
      <w:r w:rsidRPr="0065776F">
        <w:rPr>
          <w:color w:val="000000" w:themeColor="text1"/>
          <w:szCs w:val="26"/>
          <w:vertAlign w:val="subscript"/>
        </w:rPr>
        <w:t>2</w:t>
      </w:r>
      <w:r w:rsidRPr="0065776F">
        <w:rPr>
          <w:color w:val="000000" w:themeColor="text1"/>
          <w:szCs w:val="26"/>
        </w:rPr>
        <w:t xml:space="preserve"> </w:t>
      </w:r>
      <w:r w:rsidRPr="0065776F">
        <w:rPr>
          <w:color w:val="000000" w:themeColor="text1"/>
          <w:szCs w:val="26"/>
        </w:rPr>
        <w:sym w:font="Wingdings" w:char="F0E0"/>
      </w:r>
      <w:r w:rsidRPr="0065776F">
        <w:rPr>
          <w:color w:val="000000" w:themeColor="text1"/>
          <w:szCs w:val="26"/>
        </w:rPr>
        <w:t xml:space="preserve"> CO</w:t>
      </w:r>
      <w:r w:rsidRPr="0065776F">
        <w:rPr>
          <w:color w:val="000000" w:themeColor="text1"/>
          <w:szCs w:val="26"/>
          <w:vertAlign w:val="subscript"/>
        </w:rPr>
        <w:t>2</w:t>
      </w:r>
      <w:r w:rsidRPr="0065776F">
        <w:rPr>
          <w:color w:val="000000" w:themeColor="text1"/>
          <w:szCs w:val="26"/>
        </w:rPr>
        <w:t xml:space="preserve"> + H</w:t>
      </w:r>
      <w:r w:rsidRPr="0065776F">
        <w:rPr>
          <w:color w:val="000000" w:themeColor="text1"/>
          <w:szCs w:val="26"/>
          <w:vertAlign w:val="subscript"/>
        </w:rPr>
        <w:t>2</w:t>
      </w:r>
      <w:r w:rsidRPr="0065776F">
        <w:rPr>
          <w:color w:val="000000" w:themeColor="text1"/>
          <w:szCs w:val="26"/>
        </w:rPr>
        <w:t>O + NH</w:t>
      </w:r>
      <w:r w:rsidRPr="0065776F">
        <w:rPr>
          <w:color w:val="000000" w:themeColor="text1"/>
          <w:szCs w:val="26"/>
          <w:vertAlign w:val="subscript"/>
        </w:rPr>
        <w:t>3</w:t>
      </w:r>
      <w:r w:rsidRPr="0065776F">
        <w:rPr>
          <w:color w:val="000000" w:themeColor="text1"/>
          <w:szCs w:val="26"/>
        </w:rPr>
        <w:t xml:space="preserve"> +Energy </w:t>
      </w:r>
    </w:p>
    <w:p w14:paraId="2ECC1294" w14:textId="5C8966DC" w:rsidR="008F4B72" w:rsidRPr="0065776F" w:rsidRDefault="008F4B72" w:rsidP="008F4B72">
      <w:pPr>
        <w:spacing w:line="312" w:lineRule="auto"/>
        <w:ind w:firstLine="709"/>
        <w:rPr>
          <w:color w:val="000000" w:themeColor="text1"/>
          <w:szCs w:val="26"/>
        </w:rPr>
      </w:pPr>
      <w:r w:rsidRPr="0065776F">
        <w:rPr>
          <w:color w:val="000000" w:themeColor="text1"/>
          <w:szCs w:val="26"/>
        </w:rPr>
        <w:t xml:space="preserve">Nước thải sau khi xử lý qua </w:t>
      </w:r>
      <w:r w:rsidRPr="0065776F">
        <w:rPr>
          <w:color w:val="000000" w:themeColor="text1"/>
          <w:szCs w:val="26"/>
          <w:lang w:val="en-US"/>
        </w:rPr>
        <w:t>ngăn</w:t>
      </w:r>
      <w:r w:rsidRPr="0065776F">
        <w:rPr>
          <w:color w:val="000000" w:themeColor="text1"/>
          <w:szCs w:val="26"/>
        </w:rPr>
        <w:t xml:space="preserve"> hiếu khí sẽ chảy vào</w:t>
      </w:r>
      <w:r w:rsidRPr="0065776F">
        <w:rPr>
          <w:color w:val="000000" w:themeColor="text1"/>
          <w:szCs w:val="26"/>
          <w:lang w:val="en-US"/>
        </w:rPr>
        <w:t xml:space="preserve"> ngăn</w:t>
      </w:r>
      <w:r w:rsidRPr="0065776F">
        <w:rPr>
          <w:color w:val="000000" w:themeColor="text1"/>
          <w:szCs w:val="26"/>
        </w:rPr>
        <w:t xml:space="preserve"> lắng.</w:t>
      </w:r>
    </w:p>
    <w:p w14:paraId="1088C662" w14:textId="21A7A8B8" w:rsidR="008F4B72" w:rsidRPr="0065776F" w:rsidRDefault="00F2637D" w:rsidP="008F4B72">
      <w:pPr>
        <w:spacing w:line="312" w:lineRule="auto"/>
        <w:ind w:firstLine="709"/>
        <w:rPr>
          <w:i/>
          <w:color w:val="000000" w:themeColor="text1"/>
          <w:szCs w:val="26"/>
        </w:rPr>
      </w:pPr>
      <w:r w:rsidRPr="0065776F">
        <w:rPr>
          <w:i/>
          <w:color w:val="000000" w:themeColor="text1"/>
          <w:szCs w:val="26"/>
          <w:lang w:val="en-US"/>
        </w:rPr>
        <w:lastRenderedPageBreak/>
        <w:t>Ngăn</w:t>
      </w:r>
      <w:r w:rsidR="008F4B72" w:rsidRPr="0065776F">
        <w:rPr>
          <w:i/>
          <w:color w:val="000000" w:themeColor="text1"/>
          <w:szCs w:val="26"/>
        </w:rPr>
        <w:t xml:space="preserve"> lắng:</w:t>
      </w:r>
    </w:p>
    <w:p w14:paraId="6A2F5F16" w14:textId="08F79430" w:rsidR="008F4B72" w:rsidRPr="0065776F" w:rsidRDefault="00F2637D" w:rsidP="008F4B72">
      <w:pPr>
        <w:spacing w:line="312" w:lineRule="auto"/>
        <w:ind w:firstLine="709"/>
        <w:rPr>
          <w:color w:val="000000" w:themeColor="text1"/>
          <w:szCs w:val="26"/>
        </w:rPr>
      </w:pPr>
      <w:r w:rsidRPr="0065776F">
        <w:rPr>
          <w:color w:val="000000" w:themeColor="text1"/>
          <w:szCs w:val="26"/>
          <w:lang w:val="en-US"/>
        </w:rPr>
        <w:t>Ngăn lắng</w:t>
      </w:r>
      <w:r w:rsidR="008F4B72" w:rsidRPr="0065776F">
        <w:rPr>
          <w:color w:val="000000" w:themeColor="text1"/>
          <w:szCs w:val="26"/>
        </w:rPr>
        <w:t xml:space="preserve"> được thiết kế nhằm tách các cặn lắng sinh học và bùn hoạt tính ra khỏi nước thải. Do có trọng lượng riêng lớn hơn nước, cặn và bùn sẽ lắng xuống đáy bể tạo thành bùn thải, còn nước trong sẽ chảy tràn lên phía trên qua ngăn thu nước đi vào </w:t>
      </w:r>
      <w:r w:rsidRPr="0065776F">
        <w:rPr>
          <w:color w:val="000000" w:themeColor="text1"/>
          <w:szCs w:val="26"/>
          <w:lang w:val="en-US"/>
        </w:rPr>
        <w:t>ngăn khử trùng</w:t>
      </w:r>
      <w:r w:rsidR="008F4B72" w:rsidRPr="0065776F">
        <w:rPr>
          <w:color w:val="000000" w:themeColor="text1"/>
          <w:szCs w:val="26"/>
        </w:rPr>
        <w:t>. Bùn lắng xuống đá</w:t>
      </w:r>
      <w:r w:rsidRPr="0065776F">
        <w:rPr>
          <w:color w:val="000000" w:themeColor="text1"/>
          <w:szCs w:val="26"/>
          <w:lang w:val="en-US"/>
        </w:rPr>
        <w:t>y</w:t>
      </w:r>
      <w:r w:rsidR="008F4B72" w:rsidRPr="0065776F">
        <w:rPr>
          <w:color w:val="000000" w:themeColor="text1"/>
          <w:szCs w:val="26"/>
        </w:rPr>
        <w:t xml:space="preserve">  một phần được hút tuần hoàn lại bể thiếu khí và phần còn lại sẽ được bơm sang </w:t>
      </w:r>
      <w:r w:rsidRPr="0065776F">
        <w:rPr>
          <w:color w:val="000000" w:themeColor="text1"/>
          <w:szCs w:val="26"/>
          <w:lang w:val="en-US"/>
        </w:rPr>
        <w:t xml:space="preserve">ngăn </w:t>
      </w:r>
      <w:r w:rsidR="008F4B72" w:rsidRPr="0065776F">
        <w:rPr>
          <w:color w:val="000000" w:themeColor="text1"/>
          <w:szCs w:val="26"/>
        </w:rPr>
        <w:t xml:space="preserve">chứa bùn thải. Tuần hoàn bùn về thiếu khí để đảm bảo được lượng bùn hoạt tính trong </w:t>
      </w:r>
      <w:r w:rsidR="002C6E4F" w:rsidRPr="0065776F">
        <w:rPr>
          <w:color w:val="000000" w:themeColor="text1"/>
          <w:szCs w:val="26"/>
          <w:lang w:val="en-US"/>
        </w:rPr>
        <w:t>ngăn</w:t>
      </w:r>
      <w:r w:rsidR="008F4B72" w:rsidRPr="0065776F">
        <w:rPr>
          <w:color w:val="000000" w:themeColor="text1"/>
          <w:szCs w:val="26"/>
        </w:rPr>
        <w:t xml:space="preserve"> thiếu khí, làm tăng hiệu quả xử lý các chất ô nhiễm hữu cơ Nitơ, Photphat.</w:t>
      </w:r>
    </w:p>
    <w:p w14:paraId="61988CC3" w14:textId="17E6069E" w:rsidR="003948E3" w:rsidRPr="0065776F" w:rsidRDefault="00B10213" w:rsidP="002E2729">
      <w:pPr>
        <w:spacing w:line="300" w:lineRule="auto"/>
        <w:ind w:firstLine="709"/>
        <w:rPr>
          <w:rFonts w:cs="Times New Roman"/>
          <w:bCs/>
          <w:i/>
          <w:iCs/>
          <w:color w:val="000000" w:themeColor="text1"/>
          <w:szCs w:val="26"/>
          <w:lang w:val="en-US" w:eastAsia="en-US"/>
        </w:rPr>
      </w:pPr>
      <w:bookmarkStart w:id="224" w:name="_Toc119597839"/>
      <w:r w:rsidRPr="0065776F">
        <w:rPr>
          <w:rFonts w:cs="Times New Roman"/>
          <w:bCs/>
          <w:i/>
          <w:iCs/>
          <w:color w:val="000000" w:themeColor="text1"/>
          <w:szCs w:val="26"/>
          <w:lang w:val="en-US" w:eastAsia="en-US"/>
        </w:rPr>
        <w:t>Ngăn</w:t>
      </w:r>
      <w:r w:rsidR="003948E3" w:rsidRPr="0065776F">
        <w:rPr>
          <w:rFonts w:cs="Times New Roman"/>
          <w:bCs/>
          <w:i/>
          <w:iCs/>
          <w:color w:val="000000" w:themeColor="text1"/>
          <w:szCs w:val="26"/>
          <w:lang w:val="vi" w:eastAsia="en-US"/>
        </w:rPr>
        <w:t xml:space="preserve"> </w:t>
      </w:r>
      <w:bookmarkEnd w:id="224"/>
      <w:r w:rsidR="003948E3" w:rsidRPr="0065776F">
        <w:rPr>
          <w:rFonts w:cs="Times New Roman"/>
          <w:bCs/>
          <w:i/>
          <w:iCs/>
          <w:color w:val="000000" w:themeColor="text1"/>
          <w:szCs w:val="26"/>
          <w:lang w:val="vi" w:eastAsia="en-US"/>
        </w:rPr>
        <w:t>khử trùng</w:t>
      </w:r>
    </w:p>
    <w:p w14:paraId="345CFC9E" w14:textId="3F691F3C" w:rsidR="003948E3" w:rsidRPr="0065776F" w:rsidRDefault="003948E3" w:rsidP="002E2729">
      <w:pPr>
        <w:spacing w:line="300" w:lineRule="auto"/>
        <w:ind w:firstLine="719"/>
        <w:rPr>
          <w:rFonts w:cs="Times New Roman"/>
          <w:color w:val="000000" w:themeColor="text1"/>
          <w:szCs w:val="26"/>
          <w:lang w:val="en-US" w:eastAsia="en-US"/>
        </w:rPr>
      </w:pPr>
      <w:bookmarkStart w:id="225" w:name="_Toc119597840"/>
      <w:r w:rsidRPr="0065776F">
        <w:rPr>
          <w:rFonts w:cs="Times New Roman"/>
          <w:color w:val="000000" w:themeColor="text1"/>
          <w:szCs w:val="26"/>
          <w:lang w:val="vi" w:eastAsia="en-US"/>
        </w:rPr>
        <w:t xml:space="preserve">Sau khi nước thải đã được xử lý qua </w:t>
      </w:r>
      <w:r w:rsidR="00B10213" w:rsidRPr="0065776F">
        <w:rPr>
          <w:rFonts w:cs="Times New Roman"/>
          <w:color w:val="000000" w:themeColor="text1"/>
          <w:szCs w:val="26"/>
          <w:lang w:val="en-US" w:eastAsia="en-US"/>
        </w:rPr>
        <w:t>ngăn</w:t>
      </w:r>
      <w:r w:rsidRPr="0065776F">
        <w:rPr>
          <w:rFonts w:cs="Times New Roman"/>
          <w:color w:val="000000" w:themeColor="text1"/>
          <w:szCs w:val="26"/>
          <w:lang w:val="vi" w:eastAsia="en-US"/>
        </w:rPr>
        <w:t xml:space="preserve"> lắng để phân tách hoàn toàn nước và bùn để chuyển sang </w:t>
      </w:r>
      <w:r w:rsidR="00B10213" w:rsidRPr="0065776F">
        <w:rPr>
          <w:rFonts w:cs="Times New Roman"/>
          <w:color w:val="000000" w:themeColor="text1"/>
          <w:szCs w:val="26"/>
          <w:lang w:val="en-US" w:eastAsia="en-US"/>
        </w:rPr>
        <w:t>ngăn</w:t>
      </w:r>
      <w:r w:rsidRPr="0065776F">
        <w:rPr>
          <w:rFonts w:cs="Times New Roman"/>
          <w:color w:val="000000" w:themeColor="text1"/>
          <w:szCs w:val="26"/>
          <w:lang w:val="vi" w:eastAsia="en-US"/>
        </w:rPr>
        <w:t xml:space="preserve"> </w:t>
      </w:r>
      <w:bookmarkEnd w:id="225"/>
      <w:r w:rsidRPr="0065776F">
        <w:rPr>
          <w:rFonts w:cs="Times New Roman"/>
          <w:color w:val="000000" w:themeColor="text1"/>
          <w:szCs w:val="26"/>
          <w:lang w:val="en-US" w:eastAsia="en-US"/>
        </w:rPr>
        <w:t>khử trùng.</w:t>
      </w:r>
    </w:p>
    <w:p w14:paraId="6E5402D3" w14:textId="77777777" w:rsidR="003948E3" w:rsidRPr="0065776F" w:rsidRDefault="003948E3" w:rsidP="003948E3">
      <w:pPr>
        <w:autoSpaceDE w:val="0"/>
        <w:autoSpaceDN w:val="0"/>
        <w:spacing w:line="312" w:lineRule="auto"/>
        <w:ind w:right="-56" w:firstLine="719"/>
        <w:rPr>
          <w:rFonts w:cs="Times New Roman"/>
          <w:color w:val="000000" w:themeColor="text1"/>
          <w:szCs w:val="26"/>
          <w:lang w:val="vi" w:eastAsia="en-US"/>
        </w:rPr>
      </w:pPr>
      <w:r w:rsidRPr="0065776F">
        <w:rPr>
          <w:rFonts w:cs="Times New Roman"/>
          <w:color w:val="000000" w:themeColor="text1"/>
          <w:szCs w:val="26"/>
          <w:lang w:val="vi" w:eastAsia="en-US"/>
        </w:rPr>
        <w:t xml:space="preserve">Tại đây, nước thải </w:t>
      </w:r>
      <w:r w:rsidRPr="0065776F">
        <w:rPr>
          <w:rFonts w:cs="Times New Roman"/>
          <w:color w:val="000000" w:themeColor="text1"/>
          <w:szCs w:val="26"/>
          <w:lang w:val="en-US" w:eastAsia="en-US"/>
        </w:rPr>
        <w:t>được</w:t>
      </w:r>
      <w:r w:rsidRPr="0065776F">
        <w:rPr>
          <w:rFonts w:cs="Times New Roman"/>
          <w:color w:val="000000" w:themeColor="text1"/>
          <w:szCs w:val="26"/>
          <w:lang w:val="vi" w:eastAsia="en-US"/>
        </w:rPr>
        <w:t xml:space="preserve"> tiếp xúc với Javen nhằm mục đích diệt hoàn toàn coliform và các vi trùng gây bệnh khác. Khử trùng được thiết kế tạo đường đi dài và đủ thời gian tiếp xúc Javen với nước thải. Hiệu quả khử trùng đạt 95% với coliform và 100% với các vi trùng gây bệnh khác.</w:t>
      </w:r>
    </w:p>
    <w:p w14:paraId="0783BA95" w14:textId="77777777" w:rsidR="003948E3" w:rsidRPr="0065776F" w:rsidRDefault="003948E3" w:rsidP="003948E3">
      <w:pPr>
        <w:autoSpaceDE w:val="0"/>
        <w:autoSpaceDN w:val="0"/>
        <w:spacing w:line="312" w:lineRule="auto"/>
        <w:ind w:right="34" w:firstLine="719"/>
        <w:rPr>
          <w:rFonts w:cs="Times New Roman"/>
          <w:color w:val="000000" w:themeColor="text1"/>
          <w:szCs w:val="26"/>
          <w:lang w:val="vi" w:eastAsia="en-US"/>
        </w:rPr>
      </w:pPr>
      <w:r w:rsidRPr="0065776F">
        <w:rPr>
          <w:rFonts w:cs="Times New Roman"/>
          <w:color w:val="000000" w:themeColor="text1"/>
          <w:szCs w:val="26"/>
          <w:lang w:val="vi" w:eastAsia="en-US"/>
        </w:rPr>
        <w:t>Ngoài ra, một số biện pháp sau đây được thực hiện:</w:t>
      </w:r>
    </w:p>
    <w:p w14:paraId="6399A42B" w14:textId="77777777" w:rsidR="003948E3" w:rsidRPr="0065776F" w:rsidRDefault="003948E3" w:rsidP="003948E3">
      <w:pPr>
        <w:numPr>
          <w:ilvl w:val="0"/>
          <w:numId w:val="7"/>
        </w:numPr>
        <w:autoSpaceDE w:val="0"/>
        <w:autoSpaceDN w:val="0"/>
        <w:spacing w:line="312" w:lineRule="auto"/>
        <w:ind w:left="0" w:right="34" w:firstLine="450"/>
        <w:rPr>
          <w:rFonts w:cs="Times New Roman"/>
          <w:color w:val="000000" w:themeColor="text1"/>
          <w:szCs w:val="26"/>
          <w:lang w:val="vi" w:eastAsia="en-US"/>
        </w:rPr>
      </w:pPr>
      <w:r w:rsidRPr="0065776F">
        <w:rPr>
          <w:rFonts w:cs="Times New Roman"/>
          <w:color w:val="000000" w:themeColor="text1"/>
          <w:szCs w:val="26"/>
          <w:lang w:val="vi" w:eastAsia="en-US"/>
        </w:rPr>
        <w:t>Định kỳ kiểm tra, nạo vét hệ thống đường ống dẫn nước thải. Kiểm tra phát hiện hỏng hóc, mất mát để có kế hoạch sửa chữa, thay thế kịp thời.</w:t>
      </w:r>
    </w:p>
    <w:p w14:paraId="183BEEC0" w14:textId="77777777" w:rsidR="003948E3" w:rsidRPr="0065776F" w:rsidRDefault="003948E3" w:rsidP="003948E3">
      <w:pPr>
        <w:numPr>
          <w:ilvl w:val="0"/>
          <w:numId w:val="7"/>
        </w:numPr>
        <w:autoSpaceDE w:val="0"/>
        <w:autoSpaceDN w:val="0"/>
        <w:spacing w:line="312" w:lineRule="auto"/>
        <w:ind w:left="0" w:right="34" w:firstLine="450"/>
        <w:rPr>
          <w:rFonts w:cs="Times New Roman"/>
          <w:color w:val="000000" w:themeColor="text1"/>
          <w:szCs w:val="26"/>
          <w:lang w:val="vi" w:eastAsia="en-US"/>
        </w:rPr>
      </w:pPr>
      <w:r w:rsidRPr="0065776F">
        <w:rPr>
          <w:rFonts w:cs="Times New Roman"/>
          <w:color w:val="000000" w:themeColor="text1"/>
          <w:szCs w:val="26"/>
          <w:lang w:val="vi" w:eastAsia="en-US"/>
        </w:rPr>
        <w:t>Định kỳ (6 tháng/lần) bổ sung chế phẩm vi sinh vào bể tự hoại để nâng cao hiệu quả làm sạch của công trình.</w:t>
      </w:r>
    </w:p>
    <w:bookmarkEnd w:id="220"/>
    <w:bookmarkEnd w:id="221"/>
    <w:bookmarkEnd w:id="222"/>
    <w:p w14:paraId="4E42E928" w14:textId="66DE966F" w:rsidR="003948E3" w:rsidRPr="0065776F" w:rsidRDefault="003948E3" w:rsidP="003948E3">
      <w:pPr>
        <w:spacing w:line="312" w:lineRule="auto"/>
        <w:ind w:firstLine="567"/>
        <w:rPr>
          <w:rFonts w:cs="Times New Roman"/>
          <w:bCs/>
          <w:color w:val="000000" w:themeColor="text1"/>
          <w:szCs w:val="26"/>
          <w:lang w:val="nb-NO"/>
        </w:rPr>
      </w:pPr>
      <w:r w:rsidRPr="0065776F">
        <w:rPr>
          <w:rFonts w:cs="Times New Roman"/>
          <w:color w:val="000000" w:themeColor="text1"/>
          <w:szCs w:val="26"/>
        </w:rPr>
        <w:t xml:space="preserve">- Điện năng tiêu thụ cho hệ thống: </w:t>
      </w:r>
      <w:r w:rsidRPr="0065776F">
        <w:rPr>
          <w:rFonts w:cs="Times New Roman"/>
          <w:color w:val="000000" w:themeColor="text1"/>
          <w:szCs w:val="26"/>
          <w:lang w:val="pl-PL"/>
        </w:rPr>
        <w:t xml:space="preserve">Công ty đã lắp công tơ điện riêng cho hệ thống xử lý nước thải </w:t>
      </w:r>
      <w:r w:rsidR="00CB36B2" w:rsidRPr="0065776F">
        <w:rPr>
          <w:rFonts w:cs="Times New Roman"/>
          <w:color w:val="000000" w:themeColor="text1"/>
          <w:szCs w:val="26"/>
        </w:rPr>
        <w:t>sinh hoạt</w:t>
      </w:r>
      <w:r w:rsidRPr="0065776F">
        <w:rPr>
          <w:rFonts w:cs="Times New Roman"/>
          <w:color w:val="000000" w:themeColor="text1"/>
          <w:szCs w:val="26"/>
          <w:lang w:val="pl-PL"/>
        </w:rPr>
        <w:t xml:space="preserve"> để theo dõi lượng tiêu thụ điện của hệ thống. </w:t>
      </w:r>
      <w:r w:rsidRPr="0065776F">
        <w:rPr>
          <w:rFonts w:cs="Times New Roman"/>
          <w:bCs/>
          <w:color w:val="000000" w:themeColor="text1"/>
          <w:szCs w:val="26"/>
          <w:lang w:val="nb-NO"/>
        </w:rPr>
        <w:t xml:space="preserve">Nhu cầu tiêu thụ điện năng cho hệ thống mà nhà máy đã theo dõi dao động </w:t>
      </w:r>
      <w:r w:rsidRPr="0065776F">
        <w:rPr>
          <w:rFonts w:cs="Times New Roman"/>
          <w:color w:val="000000" w:themeColor="text1"/>
          <w:szCs w:val="26"/>
          <w:lang w:val="pt-BR"/>
        </w:rPr>
        <w:t>110kWh đến 150kWh trong 1 tháng</w:t>
      </w:r>
      <w:r w:rsidRPr="0065776F">
        <w:rPr>
          <w:rFonts w:cs="Times New Roman"/>
          <w:bCs/>
          <w:color w:val="000000" w:themeColor="text1"/>
          <w:szCs w:val="26"/>
          <w:lang w:val="nb-NO"/>
        </w:rPr>
        <w:t>.</w:t>
      </w:r>
    </w:p>
    <w:p w14:paraId="1E4E84BD" w14:textId="52AE5794" w:rsidR="00725829" w:rsidRPr="0065776F" w:rsidRDefault="00725829" w:rsidP="00725829">
      <w:pPr>
        <w:spacing w:line="312" w:lineRule="auto"/>
        <w:jc w:val="center"/>
        <w:rPr>
          <w:rFonts w:cs="Times New Roman"/>
          <w:bCs/>
          <w:color w:val="000000" w:themeColor="text1"/>
          <w:szCs w:val="26"/>
          <w:lang w:val="nb-NO"/>
        </w:rPr>
      </w:pPr>
      <w:r w:rsidRPr="0065776F">
        <w:rPr>
          <w:rFonts w:cs="Times New Roman"/>
          <w:bCs/>
          <w:noProof/>
          <w:color w:val="000000" w:themeColor="text1"/>
          <w:szCs w:val="26"/>
          <w:lang w:val="en-US" w:eastAsia="en-US"/>
        </w:rPr>
        <w:lastRenderedPageBreak/>
        <w:drawing>
          <wp:inline distT="0" distB="0" distL="0" distR="0" wp14:anchorId="56CA3465" wp14:editId="3B6E5FA8">
            <wp:extent cx="5155521" cy="3866925"/>
            <wp:effectExtent l="0" t="0" r="762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59407" cy="3869840"/>
                    </a:xfrm>
                    <a:prstGeom prst="rect">
                      <a:avLst/>
                    </a:prstGeom>
                  </pic:spPr>
                </pic:pic>
              </a:graphicData>
            </a:graphic>
          </wp:inline>
        </w:drawing>
      </w:r>
    </w:p>
    <w:p w14:paraId="454712F0" w14:textId="4AEF56AC" w:rsidR="00725829" w:rsidRPr="0065776F" w:rsidRDefault="000E21D3" w:rsidP="00725829">
      <w:pPr>
        <w:pStyle w:val="HnhminhanKC"/>
        <w:rPr>
          <w:color w:val="000000" w:themeColor="text1"/>
          <w:lang w:val="vi-VN"/>
        </w:rPr>
      </w:pPr>
      <w:bookmarkStart w:id="226" w:name="_Toc181001759"/>
      <w:r w:rsidRPr="0065776F">
        <w:rPr>
          <w:color w:val="000000" w:themeColor="text1"/>
        </w:rPr>
        <w:t>Hình 3.6</w:t>
      </w:r>
      <w:r w:rsidR="00725829" w:rsidRPr="0065776F">
        <w:rPr>
          <w:color w:val="000000" w:themeColor="text1"/>
        </w:rPr>
        <w:t xml:space="preserve">. Sơ đồ phân luồng dòng thải của </w:t>
      </w:r>
      <w:r w:rsidR="00D755BD" w:rsidRPr="0065776F">
        <w:rPr>
          <w:color w:val="000000" w:themeColor="text1"/>
          <w:lang w:val="vi-VN"/>
        </w:rPr>
        <w:t>cơ sở</w:t>
      </w:r>
      <w:bookmarkEnd w:id="226"/>
    </w:p>
    <w:p w14:paraId="77F78037" w14:textId="5ADCE943" w:rsidR="003948E3" w:rsidRPr="0065776F" w:rsidRDefault="00D755BD" w:rsidP="000E21D3">
      <w:pPr>
        <w:spacing w:line="312" w:lineRule="auto"/>
        <w:jc w:val="center"/>
        <w:rPr>
          <w:rFonts w:cs="Times New Roman"/>
          <w:bCs/>
          <w:color w:val="000000" w:themeColor="text1"/>
          <w:szCs w:val="26"/>
          <w:lang w:val="nb-NO"/>
        </w:rPr>
      </w:pPr>
      <w:r w:rsidRPr="0065776F">
        <w:rPr>
          <w:rFonts w:cs="Times New Roman"/>
          <w:noProof/>
          <w:color w:val="000000" w:themeColor="text1"/>
          <w:szCs w:val="26"/>
          <w:lang w:val="en-US" w:eastAsia="en-US"/>
        </w:rPr>
        <w:drawing>
          <wp:inline distT="0" distB="0" distL="0" distR="0" wp14:anchorId="7B9C3D4B" wp14:editId="33E85A76">
            <wp:extent cx="3541298" cy="5168254"/>
            <wp:effectExtent l="5715" t="0" r="8255" b="8255"/>
            <wp:docPr id="895114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14681" name=""/>
                    <pic:cNvPicPr/>
                  </pic:nvPicPr>
                  <pic:blipFill>
                    <a:blip r:embed="rId25"/>
                    <a:stretch>
                      <a:fillRect/>
                    </a:stretch>
                  </pic:blipFill>
                  <pic:spPr>
                    <a:xfrm rot="16200000">
                      <a:off x="0" y="0"/>
                      <a:ext cx="3546656" cy="5176073"/>
                    </a:xfrm>
                    <a:prstGeom prst="rect">
                      <a:avLst/>
                    </a:prstGeom>
                  </pic:spPr>
                </pic:pic>
              </a:graphicData>
            </a:graphic>
          </wp:inline>
        </w:drawing>
      </w:r>
    </w:p>
    <w:p w14:paraId="6CFEB244" w14:textId="5BA0FEE8" w:rsidR="003948E3" w:rsidRPr="0065776F" w:rsidRDefault="003948E3" w:rsidP="003948E3">
      <w:pPr>
        <w:spacing w:line="312" w:lineRule="auto"/>
        <w:ind w:firstLine="567"/>
        <w:rPr>
          <w:rFonts w:cs="Times New Roman"/>
          <w:i/>
          <w:iCs/>
          <w:noProof/>
          <w:color w:val="000000" w:themeColor="text1"/>
          <w:szCs w:val="26"/>
          <w:lang w:val="en-US"/>
        </w:rPr>
      </w:pPr>
      <w:r w:rsidRPr="0065776F">
        <w:rPr>
          <w:rFonts w:cs="Times New Roman"/>
          <w:i/>
          <w:iCs/>
          <w:noProof/>
          <w:color w:val="000000" w:themeColor="text1"/>
          <w:szCs w:val="26"/>
          <w:lang w:val="en-US"/>
        </w:rPr>
        <w:t>H</w:t>
      </w:r>
      <w:r w:rsidR="00B10213" w:rsidRPr="0065776F">
        <w:rPr>
          <w:rFonts w:cs="Times New Roman"/>
          <w:i/>
          <w:iCs/>
          <w:noProof/>
          <w:color w:val="000000" w:themeColor="text1"/>
          <w:szCs w:val="26"/>
          <w:lang w:val="en-US"/>
        </w:rPr>
        <w:t>ì</w:t>
      </w:r>
      <w:r w:rsidRPr="0065776F">
        <w:rPr>
          <w:rFonts w:cs="Times New Roman"/>
          <w:i/>
          <w:iCs/>
          <w:noProof/>
          <w:color w:val="000000" w:themeColor="text1"/>
          <w:szCs w:val="26"/>
          <w:lang w:val="en-US"/>
        </w:rPr>
        <w:t xml:space="preserve">nh ảnh công tơ điện của hệ thống xử lý nước thải </w:t>
      </w:r>
      <w:r w:rsidR="00B10213" w:rsidRPr="0065776F">
        <w:rPr>
          <w:rFonts w:cs="Times New Roman"/>
          <w:i/>
          <w:iCs/>
          <w:noProof/>
          <w:color w:val="000000" w:themeColor="text1"/>
          <w:szCs w:val="26"/>
          <w:lang w:val="en-US"/>
        </w:rPr>
        <w:t>sinh hoạt</w:t>
      </w:r>
      <w:r w:rsidRPr="0065776F">
        <w:rPr>
          <w:rFonts w:cs="Times New Roman"/>
          <w:i/>
          <w:iCs/>
          <w:noProof/>
          <w:color w:val="000000" w:themeColor="text1"/>
          <w:szCs w:val="26"/>
          <w:lang w:val="en-US"/>
        </w:rPr>
        <w:t xml:space="preserve"> tại công ty</w:t>
      </w:r>
    </w:p>
    <w:p w14:paraId="081BF91D" w14:textId="4A503C2B" w:rsidR="00E24D3C" w:rsidRPr="0065776F" w:rsidRDefault="00E24D3C" w:rsidP="00E24D3C">
      <w:pPr>
        <w:pStyle w:val="bngVit-Nht"/>
        <w:rPr>
          <w:color w:val="000000" w:themeColor="text1"/>
          <w:lang w:val="en-US"/>
        </w:rPr>
      </w:pPr>
      <w:bookmarkStart w:id="227" w:name="_Toc180997316"/>
      <w:r w:rsidRPr="0065776F">
        <w:rPr>
          <w:color w:val="000000" w:themeColor="text1"/>
        </w:rPr>
        <w:t>Bảng 3.2. Thông số kích thước HTXL nước thải sinh hoạt của cơ sở</w:t>
      </w:r>
      <w:bookmarkEnd w:id="2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030"/>
        <w:gridCol w:w="2399"/>
        <w:gridCol w:w="2031"/>
        <w:gridCol w:w="2038"/>
      </w:tblGrid>
      <w:tr w:rsidR="0065776F" w:rsidRPr="0065776F" w14:paraId="243452A5" w14:textId="77777777" w:rsidTr="00070437">
        <w:tc>
          <w:tcPr>
            <w:tcW w:w="563" w:type="dxa"/>
            <w:shd w:val="clear" w:color="auto" w:fill="auto"/>
          </w:tcPr>
          <w:p w14:paraId="4E95CE3C"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
                <w:color w:val="000000" w:themeColor="text1"/>
                <w:sz w:val="26"/>
                <w:szCs w:val="26"/>
                <w:lang w:eastAsia="vi-VN"/>
              </w:rPr>
            </w:pPr>
            <w:r w:rsidRPr="0065776F">
              <w:rPr>
                <w:rStyle w:val="Vnbnnidung4"/>
                <w:b/>
                <w:color w:val="000000" w:themeColor="text1"/>
                <w:sz w:val="26"/>
                <w:szCs w:val="26"/>
                <w:lang w:eastAsia="vi-VN"/>
              </w:rPr>
              <w:t>TT</w:t>
            </w:r>
          </w:p>
        </w:tc>
        <w:tc>
          <w:tcPr>
            <w:tcW w:w="2031" w:type="dxa"/>
            <w:shd w:val="clear" w:color="auto" w:fill="auto"/>
          </w:tcPr>
          <w:p w14:paraId="6415BA26"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
                <w:color w:val="000000" w:themeColor="text1"/>
                <w:sz w:val="26"/>
                <w:szCs w:val="26"/>
                <w:lang w:val="vi-VN" w:eastAsia="vi-VN"/>
              </w:rPr>
            </w:pPr>
            <w:r w:rsidRPr="0065776F">
              <w:rPr>
                <w:rStyle w:val="Vnbnnidung4"/>
                <w:b/>
                <w:color w:val="000000" w:themeColor="text1"/>
                <w:sz w:val="26"/>
                <w:szCs w:val="26"/>
                <w:lang w:val="vi-VN" w:eastAsia="vi-VN"/>
              </w:rPr>
              <w:t>Hạng mục công trình</w:t>
            </w:r>
          </w:p>
        </w:tc>
        <w:tc>
          <w:tcPr>
            <w:tcW w:w="2400" w:type="dxa"/>
            <w:shd w:val="clear" w:color="auto" w:fill="auto"/>
          </w:tcPr>
          <w:p w14:paraId="3093394B"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
                <w:color w:val="000000" w:themeColor="text1"/>
                <w:sz w:val="26"/>
                <w:szCs w:val="26"/>
                <w:lang w:eastAsia="vi-VN"/>
              </w:rPr>
            </w:pPr>
            <w:r w:rsidRPr="0065776F">
              <w:rPr>
                <w:rStyle w:val="Vnbnnidung4"/>
                <w:b/>
                <w:color w:val="000000" w:themeColor="text1"/>
                <w:sz w:val="26"/>
                <w:szCs w:val="26"/>
                <w:lang w:eastAsia="vi-VN"/>
              </w:rPr>
              <w:t>Kích thước</w:t>
            </w:r>
          </w:p>
        </w:tc>
        <w:tc>
          <w:tcPr>
            <w:tcW w:w="2031" w:type="dxa"/>
          </w:tcPr>
          <w:p w14:paraId="1B09C4E5"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
                <w:color w:val="000000" w:themeColor="text1"/>
                <w:sz w:val="26"/>
                <w:szCs w:val="26"/>
                <w:lang w:val="vi-VN" w:eastAsia="vi-VN"/>
              </w:rPr>
            </w:pPr>
            <w:r w:rsidRPr="0065776F">
              <w:rPr>
                <w:rStyle w:val="Vnbnnidung4"/>
                <w:b/>
                <w:color w:val="000000" w:themeColor="text1"/>
                <w:sz w:val="26"/>
                <w:szCs w:val="26"/>
                <w:lang w:val="vi-VN" w:eastAsia="vi-VN"/>
              </w:rPr>
              <w:t>Vật liệu</w:t>
            </w:r>
          </w:p>
        </w:tc>
        <w:tc>
          <w:tcPr>
            <w:tcW w:w="2039" w:type="dxa"/>
          </w:tcPr>
          <w:p w14:paraId="60D34614"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
                <w:color w:val="000000" w:themeColor="text1"/>
                <w:sz w:val="26"/>
                <w:szCs w:val="26"/>
                <w:lang w:val="vi-VN" w:eastAsia="vi-VN"/>
              </w:rPr>
            </w:pPr>
            <w:r w:rsidRPr="0065776F">
              <w:rPr>
                <w:rStyle w:val="Vnbnnidung4"/>
                <w:b/>
                <w:color w:val="000000" w:themeColor="text1"/>
                <w:sz w:val="26"/>
                <w:szCs w:val="26"/>
                <w:lang w:val="vi-VN" w:eastAsia="vi-VN"/>
              </w:rPr>
              <w:t>Nguồn gốc</w:t>
            </w:r>
          </w:p>
        </w:tc>
      </w:tr>
      <w:tr w:rsidR="0065776F" w:rsidRPr="0065776F" w14:paraId="2E3681AC" w14:textId="77777777" w:rsidTr="00070437">
        <w:tc>
          <w:tcPr>
            <w:tcW w:w="563" w:type="dxa"/>
            <w:shd w:val="clear" w:color="auto" w:fill="auto"/>
          </w:tcPr>
          <w:p w14:paraId="06535491"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Cs/>
                <w:color w:val="000000" w:themeColor="text1"/>
                <w:sz w:val="26"/>
                <w:szCs w:val="26"/>
                <w:lang w:eastAsia="vi-VN"/>
              </w:rPr>
            </w:pPr>
            <w:r w:rsidRPr="0065776F">
              <w:rPr>
                <w:color w:val="000000" w:themeColor="text1"/>
                <w:sz w:val="26"/>
                <w:szCs w:val="26"/>
              </w:rPr>
              <w:t>1</w:t>
            </w:r>
          </w:p>
        </w:tc>
        <w:tc>
          <w:tcPr>
            <w:tcW w:w="2031" w:type="dxa"/>
            <w:shd w:val="clear" w:color="auto" w:fill="auto"/>
          </w:tcPr>
          <w:p w14:paraId="45E0033C" w14:textId="77777777" w:rsidR="00752649" w:rsidRPr="0065776F" w:rsidRDefault="00396A95" w:rsidP="008E093B">
            <w:pPr>
              <w:pStyle w:val="Vnbnnidung40"/>
              <w:tabs>
                <w:tab w:val="left" w:pos="1688"/>
              </w:tabs>
              <w:adjustRightInd w:val="0"/>
              <w:snapToGrid w:val="0"/>
              <w:spacing w:after="0" w:line="360" w:lineRule="auto"/>
              <w:contextualSpacing/>
              <w:jc w:val="both"/>
              <w:rPr>
                <w:rStyle w:val="Vnbnnidung4"/>
                <w:bCs/>
                <w:color w:val="000000" w:themeColor="text1"/>
                <w:sz w:val="26"/>
                <w:szCs w:val="26"/>
                <w:lang w:val="vi-VN" w:eastAsia="vi-VN"/>
              </w:rPr>
            </w:pPr>
            <w:r w:rsidRPr="0065776F">
              <w:rPr>
                <w:rStyle w:val="Vnbnnidung4"/>
                <w:bCs/>
                <w:color w:val="000000" w:themeColor="text1"/>
                <w:sz w:val="26"/>
                <w:szCs w:val="26"/>
                <w:lang w:val="vi-VN" w:eastAsia="vi-VN"/>
              </w:rPr>
              <w:t>Bể điều hòa</w:t>
            </w:r>
          </w:p>
        </w:tc>
        <w:tc>
          <w:tcPr>
            <w:tcW w:w="2400" w:type="dxa"/>
            <w:shd w:val="clear" w:color="auto" w:fill="auto"/>
          </w:tcPr>
          <w:p w14:paraId="3DE8F65B" w14:textId="1EA4CBED" w:rsidR="00752649" w:rsidRPr="0065776F" w:rsidRDefault="009B595D" w:rsidP="008E093B">
            <w:pPr>
              <w:pStyle w:val="Vnbnnidung40"/>
              <w:tabs>
                <w:tab w:val="left" w:pos="1688"/>
              </w:tabs>
              <w:adjustRightInd w:val="0"/>
              <w:snapToGrid w:val="0"/>
              <w:spacing w:after="0" w:line="360" w:lineRule="auto"/>
              <w:contextualSpacing/>
              <w:rPr>
                <w:rStyle w:val="Vnbnnidung4"/>
                <w:bCs/>
                <w:color w:val="000000" w:themeColor="text1"/>
                <w:sz w:val="26"/>
                <w:szCs w:val="26"/>
                <w:lang w:eastAsia="vi-VN"/>
              </w:rPr>
            </w:pPr>
            <w:r w:rsidRPr="0065776F">
              <w:rPr>
                <w:rStyle w:val="Vnbnnidung4"/>
                <w:bCs/>
                <w:color w:val="000000" w:themeColor="text1"/>
                <w:sz w:val="26"/>
                <w:szCs w:val="26"/>
                <w:lang w:eastAsia="vi-VN"/>
              </w:rPr>
              <w:t>RxDxC = 1,5x2x1,5</w:t>
            </w:r>
          </w:p>
        </w:tc>
        <w:tc>
          <w:tcPr>
            <w:tcW w:w="2031" w:type="dxa"/>
          </w:tcPr>
          <w:p w14:paraId="2D3FC791" w14:textId="77777777" w:rsidR="00752649" w:rsidRPr="0065776F" w:rsidRDefault="00182E74"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BTCT</w:t>
            </w:r>
          </w:p>
        </w:tc>
        <w:tc>
          <w:tcPr>
            <w:tcW w:w="2039" w:type="dxa"/>
          </w:tcPr>
          <w:p w14:paraId="02D7DC99" w14:textId="77777777" w:rsidR="00752649" w:rsidRPr="0065776F" w:rsidRDefault="00752649"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Việt Nam</w:t>
            </w:r>
          </w:p>
        </w:tc>
      </w:tr>
      <w:tr w:rsidR="0065776F" w:rsidRPr="0065776F" w14:paraId="0B649769" w14:textId="77777777" w:rsidTr="00070437">
        <w:tc>
          <w:tcPr>
            <w:tcW w:w="563" w:type="dxa"/>
            <w:shd w:val="clear" w:color="auto" w:fill="auto"/>
          </w:tcPr>
          <w:p w14:paraId="7C195DC7" w14:textId="77777777" w:rsidR="00752649" w:rsidRPr="0065776F" w:rsidRDefault="00752649" w:rsidP="008E093B">
            <w:pPr>
              <w:pStyle w:val="Vnbnnidung40"/>
              <w:tabs>
                <w:tab w:val="left" w:pos="1688"/>
              </w:tabs>
              <w:adjustRightInd w:val="0"/>
              <w:snapToGrid w:val="0"/>
              <w:spacing w:after="0" w:line="360" w:lineRule="auto"/>
              <w:contextualSpacing/>
              <w:rPr>
                <w:rStyle w:val="Vnbnnidung4"/>
                <w:bCs/>
                <w:color w:val="000000" w:themeColor="text1"/>
                <w:sz w:val="26"/>
                <w:szCs w:val="26"/>
                <w:lang w:eastAsia="vi-VN"/>
              </w:rPr>
            </w:pPr>
            <w:r w:rsidRPr="0065776F">
              <w:rPr>
                <w:color w:val="000000" w:themeColor="text1"/>
                <w:sz w:val="26"/>
                <w:szCs w:val="26"/>
              </w:rPr>
              <w:lastRenderedPageBreak/>
              <w:t>2</w:t>
            </w:r>
          </w:p>
        </w:tc>
        <w:tc>
          <w:tcPr>
            <w:tcW w:w="2031" w:type="dxa"/>
            <w:shd w:val="clear" w:color="auto" w:fill="auto"/>
          </w:tcPr>
          <w:p w14:paraId="742F9845" w14:textId="77777777" w:rsidR="00752649" w:rsidRPr="0065776F" w:rsidRDefault="00396A95" w:rsidP="008E093B">
            <w:pPr>
              <w:pStyle w:val="Vnbnnidung40"/>
              <w:tabs>
                <w:tab w:val="left" w:pos="1688"/>
              </w:tabs>
              <w:adjustRightInd w:val="0"/>
              <w:snapToGrid w:val="0"/>
              <w:spacing w:after="0" w:line="360" w:lineRule="auto"/>
              <w:contextualSpacing/>
              <w:jc w:val="both"/>
              <w:rPr>
                <w:rStyle w:val="Vnbnnidung4"/>
                <w:bCs/>
                <w:color w:val="000000" w:themeColor="text1"/>
                <w:sz w:val="26"/>
                <w:szCs w:val="26"/>
                <w:lang w:val="vi-VN" w:eastAsia="vi-VN"/>
              </w:rPr>
            </w:pPr>
            <w:r w:rsidRPr="0065776F">
              <w:rPr>
                <w:rStyle w:val="Vnbnnidung4"/>
                <w:bCs/>
                <w:color w:val="000000" w:themeColor="text1"/>
                <w:sz w:val="26"/>
                <w:szCs w:val="26"/>
                <w:lang w:val="vi-VN" w:eastAsia="vi-VN"/>
              </w:rPr>
              <w:t>Ngăn tách cặn</w:t>
            </w:r>
          </w:p>
        </w:tc>
        <w:tc>
          <w:tcPr>
            <w:tcW w:w="2400" w:type="dxa"/>
            <w:shd w:val="clear" w:color="auto" w:fill="auto"/>
          </w:tcPr>
          <w:p w14:paraId="60F18E5E" w14:textId="005E75DC" w:rsidR="00752649" w:rsidRPr="0065776F" w:rsidRDefault="00B10213" w:rsidP="008E093B">
            <w:pPr>
              <w:pStyle w:val="Vnbnnidung40"/>
              <w:tabs>
                <w:tab w:val="left" w:pos="1688"/>
              </w:tabs>
              <w:adjustRightInd w:val="0"/>
              <w:snapToGrid w:val="0"/>
              <w:spacing w:after="0" w:line="360" w:lineRule="auto"/>
              <w:contextualSpacing/>
              <w:rPr>
                <w:rStyle w:val="Vnbnnidung4"/>
                <w:bCs/>
                <w:color w:val="000000" w:themeColor="text1"/>
                <w:sz w:val="26"/>
                <w:szCs w:val="26"/>
                <w:lang w:eastAsia="vi-VN"/>
              </w:rPr>
            </w:pPr>
            <w:r w:rsidRPr="0065776F">
              <w:rPr>
                <w:rStyle w:val="Vnbnnidung4"/>
                <w:bCs/>
                <w:color w:val="000000" w:themeColor="text1"/>
                <w:sz w:val="26"/>
                <w:szCs w:val="26"/>
                <w:lang w:eastAsia="vi-VN"/>
              </w:rPr>
              <w:t>D</w:t>
            </w:r>
            <w:r w:rsidRPr="0065776F">
              <w:rPr>
                <w:rStyle w:val="Vnbnnidung4"/>
                <w:bCs/>
                <w:color w:val="000000" w:themeColor="text1"/>
                <w:lang w:eastAsia="vi-VN"/>
              </w:rPr>
              <w:t>xL = 2,5 x 0,75</w:t>
            </w:r>
          </w:p>
        </w:tc>
        <w:tc>
          <w:tcPr>
            <w:tcW w:w="2031" w:type="dxa"/>
          </w:tcPr>
          <w:p w14:paraId="2DEF9D5E" w14:textId="77777777" w:rsidR="00752649" w:rsidRPr="0065776F" w:rsidRDefault="00182E74"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Composite</w:t>
            </w:r>
          </w:p>
        </w:tc>
        <w:tc>
          <w:tcPr>
            <w:tcW w:w="2039" w:type="dxa"/>
          </w:tcPr>
          <w:p w14:paraId="5C74E43B" w14:textId="77777777" w:rsidR="00752649" w:rsidRPr="0065776F" w:rsidRDefault="00752649" w:rsidP="008E093B">
            <w:pPr>
              <w:spacing w:line="360" w:lineRule="auto"/>
              <w:jc w:val="center"/>
              <w:rPr>
                <w:rFonts w:cs="Times New Roman"/>
                <w:color w:val="000000" w:themeColor="text1"/>
                <w:szCs w:val="26"/>
              </w:rPr>
            </w:pPr>
            <w:r w:rsidRPr="0065776F">
              <w:rPr>
                <w:rFonts w:cs="Times New Roman"/>
                <w:color w:val="000000" w:themeColor="text1"/>
                <w:szCs w:val="26"/>
              </w:rPr>
              <w:t>Việt Nam</w:t>
            </w:r>
          </w:p>
        </w:tc>
      </w:tr>
      <w:tr w:rsidR="0065776F" w:rsidRPr="0065776F" w14:paraId="53E89176" w14:textId="77777777" w:rsidTr="00070437">
        <w:tc>
          <w:tcPr>
            <w:tcW w:w="563" w:type="dxa"/>
            <w:shd w:val="clear" w:color="auto" w:fill="auto"/>
          </w:tcPr>
          <w:p w14:paraId="2D1140CE" w14:textId="77777777"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rPr>
            </w:pPr>
            <w:r w:rsidRPr="0065776F">
              <w:rPr>
                <w:color w:val="000000" w:themeColor="text1"/>
                <w:sz w:val="26"/>
                <w:szCs w:val="26"/>
              </w:rPr>
              <w:t>3</w:t>
            </w:r>
          </w:p>
        </w:tc>
        <w:tc>
          <w:tcPr>
            <w:tcW w:w="2031" w:type="dxa"/>
            <w:shd w:val="clear" w:color="auto" w:fill="auto"/>
          </w:tcPr>
          <w:p w14:paraId="09EFF861" w14:textId="77777777" w:rsidR="00B10213" w:rsidRPr="0065776F" w:rsidRDefault="00B10213" w:rsidP="008E093B">
            <w:pPr>
              <w:pStyle w:val="Vnbnnidung40"/>
              <w:tabs>
                <w:tab w:val="left" w:pos="1688"/>
              </w:tabs>
              <w:adjustRightInd w:val="0"/>
              <w:snapToGrid w:val="0"/>
              <w:spacing w:after="0" w:line="360" w:lineRule="auto"/>
              <w:contextualSpacing/>
              <w:jc w:val="both"/>
              <w:rPr>
                <w:color w:val="000000" w:themeColor="text1"/>
                <w:sz w:val="26"/>
                <w:szCs w:val="26"/>
                <w:lang w:val="vi-VN"/>
              </w:rPr>
            </w:pPr>
            <w:r w:rsidRPr="0065776F">
              <w:rPr>
                <w:color w:val="000000" w:themeColor="text1"/>
                <w:sz w:val="26"/>
                <w:szCs w:val="26"/>
                <w:lang w:val="vi-VN"/>
              </w:rPr>
              <w:t>Ngăn kị khí</w:t>
            </w:r>
          </w:p>
        </w:tc>
        <w:tc>
          <w:tcPr>
            <w:tcW w:w="2400" w:type="dxa"/>
            <w:shd w:val="clear" w:color="auto" w:fill="auto"/>
          </w:tcPr>
          <w:p w14:paraId="56185709" w14:textId="11028A7B"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rPr>
            </w:pPr>
            <w:r w:rsidRPr="0065776F">
              <w:rPr>
                <w:rStyle w:val="Vnbnnidung4"/>
                <w:bCs/>
                <w:color w:val="000000" w:themeColor="text1"/>
                <w:sz w:val="26"/>
                <w:szCs w:val="26"/>
                <w:lang w:eastAsia="vi-VN"/>
              </w:rPr>
              <w:t>D</w:t>
            </w:r>
            <w:r w:rsidRPr="0065776F">
              <w:rPr>
                <w:rStyle w:val="Vnbnnidung4"/>
                <w:bCs/>
                <w:color w:val="000000" w:themeColor="text1"/>
                <w:lang w:eastAsia="vi-VN"/>
              </w:rPr>
              <w:t>xL = 2,5 x 0,55</w:t>
            </w:r>
          </w:p>
        </w:tc>
        <w:tc>
          <w:tcPr>
            <w:tcW w:w="2031" w:type="dxa"/>
          </w:tcPr>
          <w:p w14:paraId="7ECFDE24" w14:textId="15D25486"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Composite</w:t>
            </w:r>
          </w:p>
        </w:tc>
        <w:tc>
          <w:tcPr>
            <w:tcW w:w="2039" w:type="dxa"/>
          </w:tcPr>
          <w:p w14:paraId="0789FE2C" w14:textId="77777777" w:rsidR="00B10213" w:rsidRPr="0065776F" w:rsidRDefault="00B10213" w:rsidP="008E093B">
            <w:pPr>
              <w:spacing w:line="360" w:lineRule="auto"/>
              <w:jc w:val="center"/>
              <w:rPr>
                <w:rFonts w:cs="Times New Roman"/>
                <w:color w:val="000000" w:themeColor="text1"/>
                <w:szCs w:val="26"/>
              </w:rPr>
            </w:pPr>
            <w:r w:rsidRPr="0065776F">
              <w:rPr>
                <w:rFonts w:cs="Times New Roman"/>
                <w:color w:val="000000" w:themeColor="text1"/>
                <w:szCs w:val="26"/>
              </w:rPr>
              <w:t>Việt Nam</w:t>
            </w:r>
          </w:p>
        </w:tc>
      </w:tr>
      <w:tr w:rsidR="0065776F" w:rsidRPr="0065776F" w14:paraId="6E071CC4" w14:textId="77777777" w:rsidTr="00070437">
        <w:tc>
          <w:tcPr>
            <w:tcW w:w="563" w:type="dxa"/>
            <w:shd w:val="clear" w:color="auto" w:fill="auto"/>
          </w:tcPr>
          <w:p w14:paraId="1C212D8B" w14:textId="77777777"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4</w:t>
            </w:r>
          </w:p>
        </w:tc>
        <w:tc>
          <w:tcPr>
            <w:tcW w:w="2031" w:type="dxa"/>
            <w:shd w:val="clear" w:color="auto" w:fill="auto"/>
          </w:tcPr>
          <w:p w14:paraId="3FDCE086" w14:textId="77777777" w:rsidR="00B10213" w:rsidRPr="0065776F" w:rsidRDefault="00B10213" w:rsidP="008E093B">
            <w:pPr>
              <w:pStyle w:val="Vnbnnidung40"/>
              <w:tabs>
                <w:tab w:val="left" w:pos="1688"/>
              </w:tabs>
              <w:adjustRightInd w:val="0"/>
              <w:snapToGrid w:val="0"/>
              <w:spacing w:after="0" w:line="360" w:lineRule="auto"/>
              <w:contextualSpacing/>
              <w:jc w:val="both"/>
              <w:rPr>
                <w:color w:val="000000" w:themeColor="text1"/>
                <w:sz w:val="26"/>
                <w:szCs w:val="26"/>
                <w:lang w:val="vi-VN"/>
              </w:rPr>
            </w:pPr>
            <w:r w:rsidRPr="0065776F">
              <w:rPr>
                <w:color w:val="000000" w:themeColor="text1"/>
                <w:sz w:val="26"/>
                <w:szCs w:val="26"/>
                <w:lang w:val="vi-VN"/>
              </w:rPr>
              <w:t>Ngăn thiếu khí</w:t>
            </w:r>
          </w:p>
        </w:tc>
        <w:tc>
          <w:tcPr>
            <w:tcW w:w="2400" w:type="dxa"/>
            <w:shd w:val="clear" w:color="auto" w:fill="auto"/>
          </w:tcPr>
          <w:p w14:paraId="179E42E8" w14:textId="63F5452A"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rPr>
            </w:pPr>
            <w:r w:rsidRPr="0065776F">
              <w:rPr>
                <w:rStyle w:val="Vnbnnidung4"/>
                <w:bCs/>
                <w:color w:val="000000" w:themeColor="text1"/>
                <w:sz w:val="26"/>
                <w:szCs w:val="26"/>
                <w:lang w:eastAsia="vi-VN"/>
              </w:rPr>
              <w:t>D</w:t>
            </w:r>
            <w:r w:rsidRPr="0065776F">
              <w:rPr>
                <w:rStyle w:val="Vnbnnidung4"/>
                <w:bCs/>
                <w:color w:val="000000" w:themeColor="text1"/>
                <w:lang w:eastAsia="vi-VN"/>
              </w:rPr>
              <w:t xml:space="preserve">xL = 2,5 x </w:t>
            </w:r>
            <w:r w:rsidR="001C3045" w:rsidRPr="0065776F">
              <w:rPr>
                <w:rStyle w:val="Vnbnnidung4"/>
                <w:bCs/>
                <w:color w:val="000000" w:themeColor="text1"/>
                <w:lang w:eastAsia="vi-VN"/>
              </w:rPr>
              <w:t>1,15</w:t>
            </w:r>
          </w:p>
        </w:tc>
        <w:tc>
          <w:tcPr>
            <w:tcW w:w="2031" w:type="dxa"/>
          </w:tcPr>
          <w:p w14:paraId="2D798A09" w14:textId="41014590"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Composite</w:t>
            </w:r>
          </w:p>
        </w:tc>
        <w:tc>
          <w:tcPr>
            <w:tcW w:w="2039" w:type="dxa"/>
          </w:tcPr>
          <w:p w14:paraId="2AB14740" w14:textId="32AE4A29" w:rsidR="00B10213" w:rsidRPr="0065776F" w:rsidRDefault="00B10213" w:rsidP="008E093B">
            <w:pPr>
              <w:spacing w:line="360" w:lineRule="auto"/>
              <w:jc w:val="center"/>
              <w:rPr>
                <w:rFonts w:cs="Times New Roman"/>
                <w:color w:val="000000" w:themeColor="text1"/>
                <w:szCs w:val="26"/>
              </w:rPr>
            </w:pPr>
            <w:r w:rsidRPr="0065776F">
              <w:rPr>
                <w:rFonts w:cs="Times New Roman"/>
                <w:color w:val="000000" w:themeColor="text1"/>
                <w:szCs w:val="26"/>
              </w:rPr>
              <w:t>Việt Nam</w:t>
            </w:r>
          </w:p>
        </w:tc>
      </w:tr>
      <w:tr w:rsidR="0065776F" w:rsidRPr="0065776F" w14:paraId="5F6BD5ED" w14:textId="77777777" w:rsidTr="00070437">
        <w:tc>
          <w:tcPr>
            <w:tcW w:w="563" w:type="dxa"/>
            <w:shd w:val="clear" w:color="auto" w:fill="auto"/>
          </w:tcPr>
          <w:p w14:paraId="21E78616" w14:textId="77777777"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5</w:t>
            </w:r>
          </w:p>
        </w:tc>
        <w:tc>
          <w:tcPr>
            <w:tcW w:w="2031" w:type="dxa"/>
            <w:shd w:val="clear" w:color="auto" w:fill="auto"/>
          </w:tcPr>
          <w:p w14:paraId="4A0FCFA3" w14:textId="77777777" w:rsidR="00B10213" w:rsidRPr="0065776F" w:rsidRDefault="00B10213" w:rsidP="008E093B">
            <w:pPr>
              <w:pStyle w:val="Vnbnnidung40"/>
              <w:tabs>
                <w:tab w:val="left" w:pos="1688"/>
              </w:tabs>
              <w:adjustRightInd w:val="0"/>
              <w:snapToGrid w:val="0"/>
              <w:spacing w:after="0" w:line="360" w:lineRule="auto"/>
              <w:contextualSpacing/>
              <w:jc w:val="both"/>
              <w:rPr>
                <w:color w:val="000000" w:themeColor="text1"/>
                <w:sz w:val="26"/>
                <w:szCs w:val="26"/>
                <w:lang w:val="vi-VN"/>
              </w:rPr>
            </w:pPr>
            <w:r w:rsidRPr="0065776F">
              <w:rPr>
                <w:color w:val="000000" w:themeColor="text1"/>
                <w:sz w:val="26"/>
                <w:szCs w:val="26"/>
                <w:lang w:val="vi-VN"/>
              </w:rPr>
              <w:t>Ngăn hiếu khí</w:t>
            </w:r>
          </w:p>
        </w:tc>
        <w:tc>
          <w:tcPr>
            <w:tcW w:w="2400" w:type="dxa"/>
            <w:shd w:val="clear" w:color="auto" w:fill="auto"/>
          </w:tcPr>
          <w:p w14:paraId="5B9D6B4B" w14:textId="3D197CEB"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rPr>
            </w:pPr>
            <w:r w:rsidRPr="0065776F">
              <w:rPr>
                <w:rStyle w:val="Vnbnnidung4"/>
                <w:bCs/>
                <w:color w:val="000000" w:themeColor="text1"/>
                <w:sz w:val="26"/>
                <w:szCs w:val="26"/>
                <w:lang w:eastAsia="vi-VN"/>
              </w:rPr>
              <w:t>D</w:t>
            </w:r>
            <w:r w:rsidRPr="0065776F">
              <w:rPr>
                <w:rStyle w:val="Vnbnnidung4"/>
                <w:bCs/>
                <w:color w:val="000000" w:themeColor="text1"/>
                <w:lang w:eastAsia="vi-VN"/>
              </w:rPr>
              <w:t xml:space="preserve">xL = 2,5 x </w:t>
            </w:r>
            <w:r w:rsidR="001C3045" w:rsidRPr="0065776F">
              <w:rPr>
                <w:rStyle w:val="Vnbnnidung4"/>
                <w:bCs/>
                <w:color w:val="000000" w:themeColor="text1"/>
                <w:lang w:eastAsia="vi-VN"/>
              </w:rPr>
              <w:t>1,2</w:t>
            </w:r>
            <w:r w:rsidRPr="0065776F">
              <w:rPr>
                <w:rStyle w:val="Vnbnnidung4"/>
                <w:bCs/>
                <w:color w:val="000000" w:themeColor="text1"/>
                <w:lang w:eastAsia="vi-VN"/>
              </w:rPr>
              <w:t>5</w:t>
            </w:r>
          </w:p>
        </w:tc>
        <w:tc>
          <w:tcPr>
            <w:tcW w:w="2031" w:type="dxa"/>
          </w:tcPr>
          <w:p w14:paraId="4129F63C" w14:textId="68D67795"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Composite</w:t>
            </w:r>
          </w:p>
        </w:tc>
        <w:tc>
          <w:tcPr>
            <w:tcW w:w="2039" w:type="dxa"/>
          </w:tcPr>
          <w:p w14:paraId="01D83B69" w14:textId="635FCBAD" w:rsidR="00B10213" w:rsidRPr="0065776F" w:rsidRDefault="00B10213" w:rsidP="008E093B">
            <w:pPr>
              <w:spacing w:line="360" w:lineRule="auto"/>
              <w:jc w:val="center"/>
              <w:rPr>
                <w:rFonts w:cs="Times New Roman"/>
                <w:color w:val="000000" w:themeColor="text1"/>
                <w:szCs w:val="26"/>
              </w:rPr>
            </w:pPr>
            <w:r w:rsidRPr="0065776F">
              <w:rPr>
                <w:rFonts w:cs="Times New Roman"/>
                <w:color w:val="000000" w:themeColor="text1"/>
                <w:szCs w:val="26"/>
              </w:rPr>
              <w:t>Việt Nam</w:t>
            </w:r>
          </w:p>
        </w:tc>
      </w:tr>
      <w:tr w:rsidR="0065776F" w:rsidRPr="0065776F" w14:paraId="2C58E9E1" w14:textId="77777777" w:rsidTr="00070437">
        <w:tc>
          <w:tcPr>
            <w:tcW w:w="563" w:type="dxa"/>
            <w:shd w:val="clear" w:color="auto" w:fill="auto"/>
          </w:tcPr>
          <w:p w14:paraId="46FADA70" w14:textId="77777777"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lang w:val="vi-VN"/>
              </w:rPr>
            </w:pPr>
            <w:r w:rsidRPr="0065776F">
              <w:rPr>
                <w:color w:val="000000" w:themeColor="text1"/>
                <w:sz w:val="26"/>
                <w:szCs w:val="26"/>
                <w:lang w:val="vi-VN"/>
              </w:rPr>
              <w:t>6</w:t>
            </w:r>
          </w:p>
        </w:tc>
        <w:tc>
          <w:tcPr>
            <w:tcW w:w="2031" w:type="dxa"/>
            <w:shd w:val="clear" w:color="auto" w:fill="auto"/>
          </w:tcPr>
          <w:p w14:paraId="209AD667" w14:textId="386E804B" w:rsidR="00B10213" w:rsidRPr="0065776F" w:rsidRDefault="00B10213" w:rsidP="008E093B">
            <w:pPr>
              <w:pStyle w:val="Vnbnnidung40"/>
              <w:tabs>
                <w:tab w:val="left" w:pos="1688"/>
              </w:tabs>
              <w:adjustRightInd w:val="0"/>
              <w:snapToGrid w:val="0"/>
              <w:spacing w:after="0" w:line="360" w:lineRule="auto"/>
              <w:contextualSpacing/>
              <w:jc w:val="both"/>
              <w:rPr>
                <w:color w:val="000000" w:themeColor="text1"/>
                <w:sz w:val="26"/>
                <w:szCs w:val="26"/>
              </w:rPr>
            </w:pPr>
            <w:r w:rsidRPr="0065776F">
              <w:rPr>
                <w:color w:val="000000" w:themeColor="text1"/>
                <w:sz w:val="26"/>
                <w:szCs w:val="26"/>
                <w:lang w:val="vi-VN"/>
              </w:rPr>
              <w:t>Ngăn lắng</w:t>
            </w:r>
            <w:r w:rsidR="001C3045" w:rsidRPr="0065776F">
              <w:rPr>
                <w:color w:val="000000" w:themeColor="text1"/>
                <w:sz w:val="26"/>
                <w:szCs w:val="26"/>
              </w:rPr>
              <w:t xml:space="preserve"> + khử trùng</w:t>
            </w:r>
          </w:p>
        </w:tc>
        <w:tc>
          <w:tcPr>
            <w:tcW w:w="2400" w:type="dxa"/>
            <w:shd w:val="clear" w:color="auto" w:fill="auto"/>
          </w:tcPr>
          <w:p w14:paraId="6F1FED7B" w14:textId="33EC3DBD" w:rsidR="00B10213" w:rsidRPr="0065776F" w:rsidRDefault="00B10213" w:rsidP="008E093B">
            <w:pPr>
              <w:pStyle w:val="Vnbnnidung40"/>
              <w:tabs>
                <w:tab w:val="left" w:pos="1688"/>
              </w:tabs>
              <w:adjustRightInd w:val="0"/>
              <w:snapToGrid w:val="0"/>
              <w:spacing w:after="0" w:line="360" w:lineRule="auto"/>
              <w:contextualSpacing/>
              <w:rPr>
                <w:rStyle w:val="Vnbnnidung4"/>
                <w:bCs/>
                <w:color w:val="000000" w:themeColor="text1"/>
                <w:sz w:val="26"/>
                <w:szCs w:val="26"/>
                <w:lang w:eastAsia="vi-VN"/>
              </w:rPr>
            </w:pPr>
            <w:r w:rsidRPr="0065776F">
              <w:rPr>
                <w:rStyle w:val="Vnbnnidung4"/>
                <w:bCs/>
                <w:color w:val="000000" w:themeColor="text1"/>
                <w:sz w:val="26"/>
                <w:szCs w:val="26"/>
                <w:lang w:eastAsia="vi-VN"/>
              </w:rPr>
              <w:t>D</w:t>
            </w:r>
            <w:r w:rsidRPr="0065776F">
              <w:rPr>
                <w:rStyle w:val="Vnbnnidung4"/>
                <w:bCs/>
                <w:color w:val="000000" w:themeColor="text1"/>
                <w:lang w:eastAsia="vi-VN"/>
              </w:rPr>
              <w:t xml:space="preserve">xL = 2,5 x </w:t>
            </w:r>
            <w:r w:rsidR="001C3045" w:rsidRPr="0065776F">
              <w:rPr>
                <w:rStyle w:val="Vnbnnidung4"/>
                <w:bCs/>
                <w:color w:val="000000" w:themeColor="text1"/>
                <w:lang w:eastAsia="vi-VN"/>
              </w:rPr>
              <w:t>1,0</w:t>
            </w:r>
          </w:p>
        </w:tc>
        <w:tc>
          <w:tcPr>
            <w:tcW w:w="2031" w:type="dxa"/>
          </w:tcPr>
          <w:p w14:paraId="36E66D23" w14:textId="40137F3C" w:rsidR="00B10213" w:rsidRPr="0065776F" w:rsidRDefault="00B10213" w:rsidP="008E093B">
            <w:pPr>
              <w:pStyle w:val="Vnbnnidung40"/>
              <w:tabs>
                <w:tab w:val="left" w:pos="1688"/>
              </w:tabs>
              <w:adjustRightInd w:val="0"/>
              <w:snapToGrid w:val="0"/>
              <w:spacing w:after="0" w:line="360" w:lineRule="auto"/>
              <w:contextualSpacing/>
              <w:rPr>
                <w:color w:val="000000" w:themeColor="text1"/>
                <w:sz w:val="26"/>
                <w:szCs w:val="26"/>
              </w:rPr>
            </w:pPr>
            <w:r w:rsidRPr="0065776F">
              <w:rPr>
                <w:color w:val="000000" w:themeColor="text1"/>
                <w:sz w:val="26"/>
                <w:szCs w:val="26"/>
                <w:lang w:val="vi-VN"/>
              </w:rPr>
              <w:t>Composite</w:t>
            </w:r>
          </w:p>
        </w:tc>
        <w:tc>
          <w:tcPr>
            <w:tcW w:w="2039" w:type="dxa"/>
          </w:tcPr>
          <w:p w14:paraId="40F5AF75" w14:textId="77777777" w:rsidR="00B10213" w:rsidRPr="0065776F" w:rsidRDefault="00B10213" w:rsidP="008E093B">
            <w:pPr>
              <w:spacing w:line="360" w:lineRule="auto"/>
              <w:jc w:val="center"/>
              <w:rPr>
                <w:rFonts w:cs="Times New Roman"/>
                <w:color w:val="000000" w:themeColor="text1"/>
                <w:szCs w:val="26"/>
              </w:rPr>
            </w:pPr>
            <w:r w:rsidRPr="0065776F">
              <w:rPr>
                <w:rFonts w:cs="Times New Roman"/>
                <w:color w:val="000000" w:themeColor="text1"/>
                <w:szCs w:val="26"/>
              </w:rPr>
              <w:t>Việt Nam</w:t>
            </w:r>
          </w:p>
        </w:tc>
      </w:tr>
    </w:tbl>
    <w:p w14:paraId="58941C63" w14:textId="77777777" w:rsidR="00752649" w:rsidRPr="0065776F" w:rsidRDefault="00752649" w:rsidP="00752649">
      <w:pPr>
        <w:pStyle w:val="Vnbnnidung40"/>
        <w:tabs>
          <w:tab w:val="left" w:pos="1688"/>
        </w:tabs>
        <w:adjustRightInd w:val="0"/>
        <w:snapToGrid w:val="0"/>
        <w:spacing w:after="0" w:line="312" w:lineRule="auto"/>
        <w:ind w:firstLine="720"/>
        <w:contextualSpacing/>
        <w:jc w:val="both"/>
        <w:rPr>
          <w:rStyle w:val="Vnbnnidung4"/>
          <w:bCs/>
          <w:color w:val="000000" w:themeColor="text1"/>
          <w:sz w:val="26"/>
          <w:szCs w:val="26"/>
          <w:lang w:val="vi-VN" w:eastAsia="vi-VN"/>
        </w:rPr>
      </w:pPr>
      <w:r w:rsidRPr="0065776F">
        <w:rPr>
          <w:rStyle w:val="Vnbnnidung4"/>
          <w:bCs/>
          <w:color w:val="000000" w:themeColor="text1"/>
          <w:sz w:val="26"/>
          <w:szCs w:val="26"/>
          <w:lang w:val="vi-VN" w:eastAsia="vi-VN"/>
        </w:rPr>
        <w:t>- Danh mục máy móc thiết bị của hệ thống xử lý nước thải</w:t>
      </w:r>
      <w:r w:rsidR="00D53EEE" w:rsidRPr="0065776F">
        <w:rPr>
          <w:rStyle w:val="Vnbnnidung4"/>
          <w:bCs/>
          <w:color w:val="000000" w:themeColor="text1"/>
          <w:sz w:val="26"/>
          <w:szCs w:val="26"/>
          <w:lang w:val="vi-VN" w:eastAsia="vi-VN"/>
        </w:rPr>
        <w:t xml:space="preserve"> sinh hoạt</w:t>
      </w:r>
    </w:p>
    <w:p w14:paraId="4511F9B3" w14:textId="17C08E5C" w:rsidR="00752649" w:rsidRPr="0065776F" w:rsidRDefault="00E24D3C" w:rsidP="00EF0343">
      <w:pPr>
        <w:pStyle w:val="bngVit-Nht"/>
        <w:rPr>
          <w:rStyle w:val="Vnbnnidung4"/>
          <w:color w:val="000000" w:themeColor="text1"/>
          <w:sz w:val="26"/>
          <w:szCs w:val="24"/>
        </w:rPr>
      </w:pPr>
      <w:bookmarkStart w:id="228" w:name="_Toc180997317"/>
      <w:r w:rsidRPr="0065776F">
        <w:rPr>
          <w:rStyle w:val="Vnbnnidung4"/>
          <w:color w:val="000000" w:themeColor="text1"/>
          <w:sz w:val="26"/>
          <w:szCs w:val="24"/>
        </w:rPr>
        <w:t>Bảng 3.3</w:t>
      </w:r>
      <w:r w:rsidR="00752649" w:rsidRPr="0065776F">
        <w:rPr>
          <w:rStyle w:val="Vnbnnidung4"/>
          <w:color w:val="000000" w:themeColor="text1"/>
          <w:sz w:val="26"/>
          <w:szCs w:val="24"/>
        </w:rPr>
        <w:t xml:space="preserve">. Danh mục máy móc thiết bị của HTXLNT </w:t>
      </w:r>
      <w:r w:rsidR="00D53EEE" w:rsidRPr="0065776F">
        <w:rPr>
          <w:rStyle w:val="Vnbnnidung4"/>
          <w:color w:val="000000" w:themeColor="text1"/>
          <w:sz w:val="26"/>
          <w:szCs w:val="24"/>
        </w:rPr>
        <w:t>sinh hoạt</w:t>
      </w:r>
      <w:bookmarkEnd w:id="228"/>
    </w:p>
    <w:tbl>
      <w:tblPr>
        <w:tblW w:w="9090" w:type="dxa"/>
        <w:tblInd w:w="-5" w:type="dxa"/>
        <w:tblLayout w:type="fixed"/>
        <w:tblLook w:val="04A0" w:firstRow="1" w:lastRow="0" w:firstColumn="1" w:lastColumn="0" w:noHBand="0" w:noVBand="1"/>
      </w:tblPr>
      <w:tblGrid>
        <w:gridCol w:w="630"/>
        <w:gridCol w:w="4410"/>
        <w:gridCol w:w="1530"/>
        <w:gridCol w:w="1530"/>
        <w:gridCol w:w="990"/>
      </w:tblGrid>
      <w:tr w:rsidR="0065776F" w:rsidRPr="0065776F" w14:paraId="69AA4B9F" w14:textId="77777777" w:rsidTr="00735E89">
        <w:trPr>
          <w:trHeight w:val="525"/>
        </w:trPr>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52BE8" w14:textId="21B23C62" w:rsidR="00F009BE" w:rsidRPr="0065776F" w:rsidRDefault="00F009BE" w:rsidP="00E441A0">
            <w:pPr>
              <w:tabs>
                <w:tab w:val="left" w:pos="567"/>
              </w:tabs>
              <w:spacing w:line="300" w:lineRule="auto"/>
              <w:contextualSpacing/>
              <w:rPr>
                <w:b/>
                <w:bCs/>
                <w:color w:val="000000" w:themeColor="text1"/>
                <w:szCs w:val="26"/>
              </w:rPr>
            </w:pPr>
            <w:r w:rsidRPr="0065776F">
              <w:rPr>
                <w:b/>
                <w:bCs/>
                <w:color w:val="000000" w:themeColor="text1"/>
                <w:szCs w:val="26"/>
              </w:rPr>
              <w:t>TT</w:t>
            </w:r>
          </w:p>
        </w:tc>
        <w:tc>
          <w:tcPr>
            <w:tcW w:w="4410" w:type="dxa"/>
            <w:tcBorders>
              <w:top w:val="single" w:sz="4" w:space="0" w:color="auto"/>
              <w:left w:val="nil"/>
              <w:bottom w:val="single" w:sz="4" w:space="0" w:color="auto"/>
              <w:right w:val="single" w:sz="4" w:space="0" w:color="auto"/>
            </w:tcBorders>
            <w:shd w:val="clear" w:color="auto" w:fill="auto"/>
            <w:vAlign w:val="center"/>
            <w:hideMark/>
          </w:tcPr>
          <w:p w14:paraId="249241FE" w14:textId="0DE4AADC" w:rsidR="00F009BE" w:rsidRPr="0065776F" w:rsidRDefault="00F009BE" w:rsidP="00E441A0">
            <w:pPr>
              <w:tabs>
                <w:tab w:val="left" w:pos="567"/>
              </w:tabs>
              <w:spacing w:line="300" w:lineRule="auto"/>
              <w:contextualSpacing/>
              <w:rPr>
                <w:b/>
                <w:bCs/>
                <w:color w:val="000000" w:themeColor="text1"/>
                <w:szCs w:val="26"/>
                <w:lang w:val="en-US"/>
              </w:rPr>
            </w:pPr>
            <w:r w:rsidRPr="0065776F">
              <w:rPr>
                <w:b/>
                <w:bCs/>
                <w:color w:val="000000" w:themeColor="text1"/>
                <w:szCs w:val="26"/>
                <w:lang w:val="en-US"/>
              </w:rPr>
              <w:t>Thiết bị, hàng hóa</w:t>
            </w:r>
          </w:p>
        </w:tc>
        <w:tc>
          <w:tcPr>
            <w:tcW w:w="1530" w:type="dxa"/>
            <w:tcBorders>
              <w:top w:val="single" w:sz="4" w:space="0" w:color="auto"/>
              <w:left w:val="nil"/>
              <w:bottom w:val="single" w:sz="4" w:space="0" w:color="auto"/>
              <w:right w:val="single" w:sz="4" w:space="0" w:color="auto"/>
            </w:tcBorders>
            <w:shd w:val="clear" w:color="auto" w:fill="auto"/>
            <w:vAlign w:val="center"/>
          </w:tcPr>
          <w:p w14:paraId="19FA7788" w14:textId="04C39B14" w:rsidR="00F009BE" w:rsidRPr="0065776F" w:rsidRDefault="00F009BE" w:rsidP="009A5081">
            <w:pPr>
              <w:tabs>
                <w:tab w:val="left" w:pos="567"/>
              </w:tabs>
              <w:spacing w:line="300" w:lineRule="auto"/>
              <w:contextualSpacing/>
              <w:jc w:val="center"/>
              <w:rPr>
                <w:b/>
                <w:bCs/>
                <w:color w:val="000000" w:themeColor="text1"/>
                <w:szCs w:val="26"/>
                <w:lang w:val="en-US"/>
              </w:rPr>
            </w:pPr>
            <w:r w:rsidRPr="0065776F">
              <w:rPr>
                <w:b/>
                <w:bCs/>
                <w:color w:val="000000" w:themeColor="text1"/>
                <w:szCs w:val="26"/>
                <w:lang w:val="en-US"/>
              </w:rPr>
              <w:t>Đơn vị</w:t>
            </w:r>
          </w:p>
        </w:tc>
        <w:tc>
          <w:tcPr>
            <w:tcW w:w="1530" w:type="dxa"/>
            <w:tcBorders>
              <w:top w:val="single" w:sz="4" w:space="0" w:color="auto"/>
              <w:left w:val="nil"/>
              <w:bottom w:val="single" w:sz="4" w:space="0" w:color="auto"/>
              <w:right w:val="single" w:sz="4" w:space="0" w:color="auto"/>
            </w:tcBorders>
            <w:shd w:val="clear" w:color="auto" w:fill="auto"/>
            <w:vAlign w:val="center"/>
          </w:tcPr>
          <w:p w14:paraId="38C8501C" w14:textId="0F751166" w:rsidR="00F009BE" w:rsidRPr="0065776F" w:rsidRDefault="00F009BE" w:rsidP="009A5081">
            <w:pPr>
              <w:tabs>
                <w:tab w:val="left" w:pos="567"/>
              </w:tabs>
              <w:spacing w:line="300" w:lineRule="auto"/>
              <w:contextualSpacing/>
              <w:jc w:val="center"/>
              <w:rPr>
                <w:b/>
                <w:bCs/>
                <w:color w:val="000000" w:themeColor="text1"/>
                <w:szCs w:val="26"/>
                <w:lang w:val="en-US"/>
              </w:rPr>
            </w:pPr>
            <w:r w:rsidRPr="0065776F">
              <w:rPr>
                <w:b/>
                <w:bCs/>
                <w:color w:val="000000" w:themeColor="text1"/>
                <w:szCs w:val="26"/>
                <w:lang w:val="en-US"/>
              </w:rPr>
              <w:t>Số lượng</w:t>
            </w:r>
          </w:p>
        </w:tc>
        <w:tc>
          <w:tcPr>
            <w:tcW w:w="990" w:type="dxa"/>
            <w:tcBorders>
              <w:top w:val="single" w:sz="4" w:space="0" w:color="auto"/>
              <w:left w:val="nil"/>
              <w:bottom w:val="single" w:sz="4" w:space="0" w:color="auto"/>
              <w:right w:val="single" w:sz="4" w:space="0" w:color="auto"/>
            </w:tcBorders>
            <w:shd w:val="clear" w:color="auto" w:fill="auto"/>
            <w:vAlign w:val="center"/>
          </w:tcPr>
          <w:p w14:paraId="77B60262" w14:textId="5B6D351A" w:rsidR="00F009BE" w:rsidRPr="0065776F" w:rsidRDefault="00F009BE" w:rsidP="00E441A0">
            <w:pPr>
              <w:tabs>
                <w:tab w:val="left" w:pos="567"/>
              </w:tabs>
              <w:spacing w:line="300" w:lineRule="auto"/>
              <w:contextualSpacing/>
              <w:jc w:val="center"/>
              <w:rPr>
                <w:b/>
                <w:bCs/>
                <w:color w:val="000000" w:themeColor="text1"/>
                <w:szCs w:val="26"/>
                <w:lang w:val="en-US"/>
              </w:rPr>
            </w:pPr>
            <w:r w:rsidRPr="0065776F">
              <w:rPr>
                <w:b/>
                <w:bCs/>
                <w:color w:val="000000" w:themeColor="text1"/>
                <w:szCs w:val="26"/>
                <w:lang w:val="en-US"/>
              </w:rPr>
              <w:t>Ghi chú</w:t>
            </w:r>
          </w:p>
        </w:tc>
      </w:tr>
      <w:tr w:rsidR="0065776F" w:rsidRPr="0065776F" w14:paraId="419B35F9" w14:textId="77777777" w:rsidTr="00735E89">
        <w:trPr>
          <w:trHeight w:val="415"/>
        </w:trPr>
        <w:tc>
          <w:tcPr>
            <w:tcW w:w="630" w:type="dxa"/>
            <w:tcBorders>
              <w:top w:val="nil"/>
              <w:left w:val="single" w:sz="4" w:space="0" w:color="auto"/>
              <w:bottom w:val="single" w:sz="4" w:space="0" w:color="auto"/>
              <w:right w:val="single" w:sz="4" w:space="0" w:color="auto"/>
            </w:tcBorders>
            <w:shd w:val="clear" w:color="auto" w:fill="auto"/>
            <w:vAlign w:val="center"/>
          </w:tcPr>
          <w:p w14:paraId="7D7990C5" w14:textId="65EEBFA7" w:rsidR="00F009BE" w:rsidRPr="0065776F" w:rsidRDefault="00F009BE" w:rsidP="00E441A0">
            <w:pPr>
              <w:tabs>
                <w:tab w:val="left" w:pos="567"/>
              </w:tabs>
              <w:spacing w:line="300" w:lineRule="auto"/>
              <w:contextualSpacing/>
              <w:rPr>
                <w:color w:val="000000" w:themeColor="text1"/>
                <w:szCs w:val="26"/>
              </w:rPr>
            </w:pPr>
            <w:r w:rsidRPr="0065776F">
              <w:rPr>
                <w:color w:val="000000" w:themeColor="text1"/>
                <w:szCs w:val="26"/>
              </w:rPr>
              <w:t>1</w:t>
            </w:r>
          </w:p>
        </w:tc>
        <w:tc>
          <w:tcPr>
            <w:tcW w:w="4410" w:type="dxa"/>
            <w:tcBorders>
              <w:top w:val="nil"/>
              <w:left w:val="nil"/>
              <w:bottom w:val="single" w:sz="4" w:space="0" w:color="auto"/>
              <w:right w:val="single" w:sz="4" w:space="0" w:color="auto"/>
            </w:tcBorders>
            <w:shd w:val="clear" w:color="000000" w:fill="FFFFFF"/>
            <w:vAlign w:val="center"/>
          </w:tcPr>
          <w:p w14:paraId="4BF6DBEC"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Cụm bể lắng cạn kết hợp xử lý thiếu khí, hiếu khí, kết hợp lắng và khử trùng</w:t>
            </w:r>
          </w:p>
          <w:p w14:paraId="0DDE99F8"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Hình trụ kích thước LxF =4,7 x2,5m</w:t>
            </w:r>
          </w:p>
          <w:p w14:paraId="612392E4"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Bao gồm bể và đường nối nội bộ;</w:t>
            </w:r>
          </w:p>
          <w:p w14:paraId="3BB3E056" w14:textId="0F044AAD"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Vật liệu chế tạo: Composite dày 8-10mm</w:t>
            </w:r>
          </w:p>
        </w:tc>
        <w:tc>
          <w:tcPr>
            <w:tcW w:w="1530" w:type="dxa"/>
            <w:tcBorders>
              <w:top w:val="nil"/>
              <w:left w:val="nil"/>
              <w:bottom w:val="single" w:sz="4" w:space="0" w:color="auto"/>
              <w:right w:val="single" w:sz="4" w:space="0" w:color="auto"/>
            </w:tcBorders>
            <w:shd w:val="clear" w:color="000000" w:fill="FFFFFF"/>
            <w:vAlign w:val="center"/>
          </w:tcPr>
          <w:p w14:paraId="7EB20600" w14:textId="5EB93DA2" w:rsidR="00F009BE" w:rsidRPr="0065776F" w:rsidRDefault="00F009BE" w:rsidP="009A5081">
            <w:pPr>
              <w:tabs>
                <w:tab w:val="left" w:pos="567"/>
              </w:tabs>
              <w:spacing w:line="300" w:lineRule="auto"/>
              <w:contextualSpacing/>
              <w:jc w:val="center"/>
              <w:rPr>
                <w:color w:val="000000" w:themeColor="text1"/>
                <w:szCs w:val="26"/>
                <w:lang w:val="en-US"/>
              </w:rPr>
            </w:pPr>
            <w:r w:rsidRPr="0065776F">
              <w:rPr>
                <w:color w:val="000000" w:themeColor="text1"/>
                <w:szCs w:val="26"/>
                <w:lang w:val="en-US"/>
              </w:rPr>
              <w:t>Cụm bể</w:t>
            </w:r>
          </w:p>
        </w:tc>
        <w:tc>
          <w:tcPr>
            <w:tcW w:w="1530" w:type="dxa"/>
            <w:tcBorders>
              <w:top w:val="nil"/>
              <w:left w:val="nil"/>
              <w:bottom w:val="single" w:sz="4" w:space="0" w:color="auto"/>
              <w:right w:val="single" w:sz="4" w:space="0" w:color="auto"/>
            </w:tcBorders>
            <w:shd w:val="clear" w:color="auto" w:fill="auto"/>
            <w:vAlign w:val="center"/>
          </w:tcPr>
          <w:p w14:paraId="0E9D2823" w14:textId="037E5C94" w:rsidR="00F009BE" w:rsidRPr="0065776F" w:rsidRDefault="00F009BE" w:rsidP="009A5081">
            <w:pPr>
              <w:tabs>
                <w:tab w:val="left" w:pos="567"/>
              </w:tabs>
              <w:spacing w:line="300" w:lineRule="auto"/>
              <w:contextualSpacing/>
              <w:jc w:val="center"/>
              <w:rPr>
                <w:color w:val="000000" w:themeColor="text1"/>
                <w:szCs w:val="26"/>
                <w:lang w:val="en-US"/>
              </w:rPr>
            </w:pPr>
            <w:r w:rsidRPr="0065776F">
              <w:rPr>
                <w:color w:val="000000" w:themeColor="text1"/>
                <w:szCs w:val="26"/>
                <w:lang w:val="en-US"/>
              </w:rPr>
              <w:t>1,0</w:t>
            </w:r>
          </w:p>
        </w:tc>
        <w:tc>
          <w:tcPr>
            <w:tcW w:w="990" w:type="dxa"/>
            <w:tcBorders>
              <w:top w:val="nil"/>
              <w:left w:val="nil"/>
              <w:bottom w:val="single" w:sz="4" w:space="0" w:color="auto"/>
              <w:right w:val="single" w:sz="4" w:space="0" w:color="auto"/>
            </w:tcBorders>
            <w:shd w:val="clear" w:color="000000" w:fill="FFFFFF"/>
            <w:vAlign w:val="center"/>
          </w:tcPr>
          <w:p w14:paraId="3E197D30" w14:textId="079B1425" w:rsidR="00F009BE" w:rsidRPr="0065776F" w:rsidRDefault="00F009BE" w:rsidP="00E441A0">
            <w:pPr>
              <w:tabs>
                <w:tab w:val="left" w:pos="567"/>
              </w:tabs>
              <w:spacing w:line="300" w:lineRule="auto"/>
              <w:contextualSpacing/>
              <w:jc w:val="center"/>
              <w:rPr>
                <w:color w:val="000000" w:themeColor="text1"/>
                <w:szCs w:val="26"/>
              </w:rPr>
            </w:pPr>
          </w:p>
        </w:tc>
      </w:tr>
      <w:tr w:rsidR="0065776F" w:rsidRPr="0065776F" w14:paraId="1AEF4C6C" w14:textId="77777777" w:rsidTr="00735E89">
        <w:trPr>
          <w:trHeight w:val="418"/>
        </w:trPr>
        <w:tc>
          <w:tcPr>
            <w:tcW w:w="630" w:type="dxa"/>
            <w:tcBorders>
              <w:left w:val="single" w:sz="4" w:space="0" w:color="auto"/>
              <w:bottom w:val="single" w:sz="4" w:space="0" w:color="auto"/>
              <w:right w:val="single" w:sz="4" w:space="0" w:color="auto"/>
            </w:tcBorders>
            <w:shd w:val="clear" w:color="auto" w:fill="auto"/>
            <w:vAlign w:val="center"/>
          </w:tcPr>
          <w:p w14:paraId="3B7B7BE4" w14:textId="4D91FA51" w:rsidR="00F009BE" w:rsidRPr="0065776F" w:rsidRDefault="009A5081" w:rsidP="00F009BE">
            <w:pPr>
              <w:tabs>
                <w:tab w:val="left" w:pos="567"/>
              </w:tabs>
              <w:spacing w:line="300" w:lineRule="auto"/>
              <w:contextualSpacing/>
              <w:rPr>
                <w:color w:val="000000" w:themeColor="text1"/>
                <w:szCs w:val="26"/>
              </w:rPr>
            </w:pPr>
            <w:r w:rsidRPr="0065776F">
              <w:rPr>
                <w:color w:val="000000" w:themeColor="text1"/>
                <w:szCs w:val="26"/>
              </w:rPr>
              <w:t>2</w:t>
            </w:r>
          </w:p>
        </w:tc>
        <w:tc>
          <w:tcPr>
            <w:tcW w:w="4410" w:type="dxa"/>
            <w:tcBorders>
              <w:left w:val="nil"/>
              <w:bottom w:val="single" w:sz="4" w:space="0" w:color="auto"/>
              <w:right w:val="single" w:sz="4" w:space="0" w:color="auto"/>
            </w:tcBorders>
            <w:shd w:val="clear" w:color="auto" w:fill="auto"/>
            <w:vAlign w:val="center"/>
          </w:tcPr>
          <w:p w14:paraId="3021035A"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Máy bơm nước thải chìm</w:t>
            </w:r>
          </w:p>
          <w:p w14:paraId="7D8A666A"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 Lưu lượng max (Qmax): 5-7m</w:t>
            </w:r>
            <w:r w:rsidRPr="0065776F">
              <w:rPr>
                <w:color w:val="000000" w:themeColor="text1"/>
                <w:szCs w:val="26"/>
                <w:vertAlign w:val="superscript"/>
                <w:lang w:val="en-US"/>
              </w:rPr>
              <w:t>3</w:t>
            </w:r>
            <w:r w:rsidRPr="0065776F">
              <w:rPr>
                <w:color w:val="000000" w:themeColor="text1"/>
                <w:szCs w:val="26"/>
                <w:lang w:val="en-US"/>
              </w:rPr>
              <w:t>/h;</w:t>
            </w:r>
          </w:p>
          <w:p w14:paraId="0B4CB552" w14:textId="4187DEBA" w:rsidR="00F009BE" w:rsidRPr="0065776F" w:rsidRDefault="00F009BE" w:rsidP="00F009BE">
            <w:pPr>
              <w:tabs>
                <w:tab w:val="left" w:pos="567"/>
              </w:tabs>
              <w:spacing w:line="300" w:lineRule="auto"/>
              <w:contextualSpacing/>
              <w:rPr>
                <w:color w:val="000000" w:themeColor="text1"/>
                <w:szCs w:val="26"/>
              </w:rPr>
            </w:pPr>
            <w:r w:rsidRPr="0065776F">
              <w:rPr>
                <w:color w:val="000000" w:themeColor="text1"/>
                <w:szCs w:val="26"/>
                <w:lang w:val="en-US"/>
              </w:rPr>
              <w:t>+ Công suất 0,75 kW/380/50Hz</w:t>
            </w:r>
          </w:p>
        </w:tc>
        <w:tc>
          <w:tcPr>
            <w:tcW w:w="1530" w:type="dxa"/>
            <w:tcBorders>
              <w:top w:val="single" w:sz="4" w:space="0" w:color="auto"/>
              <w:left w:val="nil"/>
              <w:bottom w:val="single" w:sz="4" w:space="0" w:color="auto"/>
              <w:right w:val="single" w:sz="4" w:space="0" w:color="auto"/>
            </w:tcBorders>
            <w:shd w:val="clear" w:color="auto" w:fill="auto"/>
            <w:vAlign w:val="center"/>
          </w:tcPr>
          <w:p w14:paraId="18D4B5F3" w14:textId="6A1083E2" w:rsidR="00F009BE" w:rsidRPr="0065776F" w:rsidRDefault="00F009BE" w:rsidP="009A5081">
            <w:pPr>
              <w:tabs>
                <w:tab w:val="left" w:pos="567"/>
              </w:tabs>
              <w:spacing w:line="300" w:lineRule="auto"/>
              <w:contextualSpacing/>
              <w:jc w:val="center"/>
              <w:rPr>
                <w:color w:val="000000" w:themeColor="text1"/>
                <w:szCs w:val="26"/>
              </w:rPr>
            </w:pPr>
            <w:r w:rsidRPr="0065776F">
              <w:rPr>
                <w:color w:val="000000" w:themeColor="text1"/>
                <w:szCs w:val="26"/>
                <w:lang w:val="en-US"/>
              </w:rPr>
              <w:t>M</w:t>
            </w:r>
            <w:r w:rsidRPr="0065776F">
              <w:rPr>
                <w:color w:val="000000" w:themeColor="text1"/>
                <w:szCs w:val="26"/>
              </w:rPr>
              <w:t>áy</w:t>
            </w:r>
          </w:p>
        </w:tc>
        <w:tc>
          <w:tcPr>
            <w:tcW w:w="1530" w:type="dxa"/>
            <w:tcBorders>
              <w:top w:val="single" w:sz="4" w:space="0" w:color="auto"/>
              <w:left w:val="nil"/>
              <w:bottom w:val="single" w:sz="4" w:space="0" w:color="auto"/>
              <w:right w:val="single" w:sz="4" w:space="0" w:color="auto"/>
            </w:tcBorders>
            <w:shd w:val="clear" w:color="auto" w:fill="auto"/>
            <w:vAlign w:val="center"/>
          </w:tcPr>
          <w:p w14:paraId="3354F6BB" w14:textId="7EB0E8F9"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2,0</w:t>
            </w:r>
          </w:p>
        </w:tc>
        <w:tc>
          <w:tcPr>
            <w:tcW w:w="990" w:type="dxa"/>
            <w:tcBorders>
              <w:left w:val="nil"/>
              <w:bottom w:val="single" w:sz="4" w:space="0" w:color="auto"/>
              <w:right w:val="single" w:sz="4" w:space="0" w:color="auto"/>
            </w:tcBorders>
            <w:shd w:val="clear" w:color="auto" w:fill="auto"/>
            <w:vAlign w:val="center"/>
          </w:tcPr>
          <w:p w14:paraId="5D8A3A66" w14:textId="77777777" w:rsidR="00F009BE" w:rsidRPr="0065776F" w:rsidRDefault="00F009BE" w:rsidP="00F009BE">
            <w:pPr>
              <w:tabs>
                <w:tab w:val="left" w:pos="567"/>
              </w:tabs>
              <w:spacing w:line="300" w:lineRule="auto"/>
              <w:contextualSpacing/>
              <w:jc w:val="center"/>
              <w:rPr>
                <w:color w:val="000000" w:themeColor="text1"/>
                <w:szCs w:val="26"/>
              </w:rPr>
            </w:pPr>
          </w:p>
        </w:tc>
      </w:tr>
      <w:tr w:rsidR="0065776F" w:rsidRPr="0065776F" w14:paraId="407FB743" w14:textId="77777777" w:rsidTr="00735E89">
        <w:trPr>
          <w:trHeight w:val="418"/>
        </w:trPr>
        <w:tc>
          <w:tcPr>
            <w:tcW w:w="630" w:type="dxa"/>
            <w:tcBorders>
              <w:left w:val="single" w:sz="4" w:space="0" w:color="auto"/>
              <w:bottom w:val="single" w:sz="4" w:space="0" w:color="auto"/>
              <w:right w:val="single" w:sz="4" w:space="0" w:color="auto"/>
            </w:tcBorders>
            <w:shd w:val="clear" w:color="auto" w:fill="auto"/>
            <w:vAlign w:val="center"/>
          </w:tcPr>
          <w:p w14:paraId="717A58D2" w14:textId="743CC78B" w:rsidR="00F009BE" w:rsidRPr="0065776F" w:rsidRDefault="009A5081" w:rsidP="00F009BE">
            <w:pPr>
              <w:tabs>
                <w:tab w:val="left" w:pos="567"/>
              </w:tabs>
              <w:spacing w:line="300" w:lineRule="auto"/>
              <w:contextualSpacing/>
              <w:rPr>
                <w:color w:val="000000" w:themeColor="text1"/>
                <w:szCs w:val="26"/>
              </w:rPr>
            </w:pPr>
            <w:r w:rsidRPr="0065776F">
              <w:rPr>
                <w:color w:val="000000" w:themeColor="text1"/>
                <w:szCs w:val="26"/>
              </w:rPr>
              <w:t>3</w:t>
            </w:r>
          </w:p>
        </w:tc>
        <w:tc>
          <w:tcPr>
            <w:tcW w:w="4410" w:type="dxa"/>
            <w:tcBorders>
              <w:left w:val="nil"/>
              <w:bottom w:val="single" w:sz="4" w:space="0" w:color="auto"/>
              <w:right w:val="single" w:sz="4" w:space="0" w:color="auto"/>
            </w:tcBorders>
            <w:shd w:val="clear" w:color="auto" w:fill="auto"/>
            <w:vAlign w:val="center"/>
          </w:tcPr>
          <w:p w14:paraId="17FFE29B" w14:textId="4DC60D58" w:rsidR="00F009BE" w:rsidRPr="0065776F" w:rsidRDefault="009A5081" w:rsidP="00F009BE">
            <w:pPr>
              <w:tabs>
                <w:tab w:val="left" w:pos="567"/>
              </w:tabs>
              <w:spacing w:line="300" w:lineRule="auto"/>
              <w:contextualSpacing/>
              <w:rPr>
                <w:color w:val="000000" w:themeColor="text1"/>
                <w:szCs w:val="26"/>
              </w:rPr>
            </w:pPr>
            <w:r w:rsidRPr="0065776F">
              <w:rPr>
                <w:color w:val="000000" w:themeColor="text1"/>
                <w:szCs w:val="26"/>
              </w:rPr>
              <w:t>Máy bơm bùn:</w:t>
            </w:r>
          </w:p>
          <w:p w14:paraId="4F82C92B" w14:textId="77777777" w:rsidR="009A5081" w:rsidRPr="0065776F" w:rsidRDefault="009A5081" w:rsidP="009A5081">
            <w:pPr>
              <w:tabs>
                <w:tab w:val="left" w:pos="567"/>
              </w:tabs>
              <w:spacing w:line="300" w:lineRule="auto"/>
              <w:contextualSpacing/>
              <w:rPr>
                <w:color w:val="000000" w:themeColor="text1"/>
                <w:szCs w:val="26"/>
                <w:lang w:val="en-US"/>
              </w:rPr>
            </w:pPr>
            <w:r w:rsidRPr="0065776F">
              <w:rPr>
                <w:color w:val="000000" w:themeColor="text1"/>
                <w:szCs w:val="26"/>
                <w:lang w:val="en-US"/>
              </w:rPr>
              <w:t>+ Lưu lượng max (Qmax): 5-7m</w:t>
            </w:r>
            <w:r w:rsidRPr="0065776F">
              <w:rPr>
                <w:color w:val="000000" w:themeColor="text1"/>
                <w:szCs w:val="26"/>
                <w:vertAlign w:val="superscript"/>
                <w:lang w:val="en-US"/>
              </w:rPr>
              <w:t>3</w:t>
            </w:r>
            <w:r w:rsidRPr="0065776F">
              <w:rPr>
                <w:color w:val="000000" w:themeColor="text1"/>
                <w:szCs w:val="26"/>
                <w:lang w:val="en-US"/>
              </w:rPr>
              <w:t>/h;</w:t>
            </w:r>
          </w:p>
          <w:p w14:paraId="7DAE6CF7" w14:textId="4165EFE5" w:rsidR="009A5081" w:rsidRPr="0065776F" w:rsidRDefault="009A5081" w:rsidP="00F009BE">
            <w:pPr>
              <w:tabs>
                <w:tab w:val="left" w:pos="567"/>
              </w:tabs>
              <w:spacing w:line="300" w:lineRule="auto"/>
              <w:contextualSpacing/>
              <w:rPr>
                <w:color w:val="000000" w:themeColor="text1"/>
                <w:szCs w:val="26"/>
              </w:rPr>
            </w:pPr>
            <w:r w:rsidRPr="0065776F">
              <w:rPr>
                <w:color w:val="000000" w:themeColor="text1"/>
                <w:szCs w:val="26"/>
                <w:lang w:val="en-US"/>
              </w:rPr>
              <w:t>+ Công suất 0,75 kW/380/50Hz</w:t>
            </w:r>
          </w:p>
        </w:tc>
        <w:tc>
          <w:tcPr>
            <w:tcW w:w="1530" w:type="dxa"/>
            <w:tcBorders>
              <w:top w:val="single" w:sz="4" w:space="0" w:color="auto"/>
              <w:left w:val="nil"/>
              <w:bottom w:val="single" w:sz="4" w:space="0" w:color="auto"/>
              <w:right w:val="single" w:sz="4" w:space="0" w:color="auto"/>
            </w:tcBorders>
            <w:shd w:val="clear" w:color="auto" w:fill="auto"/>
            <w:vAlign w:val="center"/>
          </w:tcPr>
          <w:p w14:paraId="27974987" w14:textId="1F05ADF5"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Máy</w:t>
            </w:r>
          </w:p>
        </w:tc>
        <w:tc>
          <w:tcPr>
            <w:tcW w:w="1530" w:type="dxa"/>
            <w:tcBorders>
              <w:top w:val="single" w:sz="4" w:space="0" w:color="auto"/>
              <w:left w:val="nil"/>
              <w:bottom w:val="single" w:sz="4" w:space="0" w:color="auto"/>
              <w:right w:val="single" w:sz="4" w:space="0" w:color="auto"/>
            </w:tcBorders>
            <w:shd w:val="clear" w:color="auto" w:fill="auto"/>
            <w:vAlign w:val="center"/>
          </w:tcPr>
          <w:p w14:paraId="71EC7504" w14:textId="37EF48A7"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1,0</w:t>
            </w:r>
          </w:p>
        </w:tc>
        <w:tc>
          <w:tcPr>
            <w:tcW w:w="990" w:type="dxa"/>
            <w:tcBorders>
              <w:left w:val="nil"/>
              <w:bottom w:val="single" w:sz="4" w:space="0" w:color="auto"/>
              <w:right w:val="single" w:sz="4" w:space="0" w:color="auto"/>
            </w:tcBorders>
            <w:shd w:val="clear" w:color="auto" w:fill="auto"/>
            <w:vAlign w:val="center"/>
          </w:tcPr>
          <w:p w14:paraId="17520468" w14:textId="77777777" w:rsidR="00F009BE" w:rsidRPr="0065776F" w:rsidRDefault="00F009BE" w:rsidP="00F009BE">
            <w:pPr>
              <w:tabs>
                <w:tab w:val="left" w:pos="567"/>
              </w:tabs>
              <w:spacing w:line="300" w:lineRule="auto"/>
              <w:contextualSpacing/>
              <w:jc w:val="center"/>
              <w:rPr>
                <w:color w:val="000000" w:themeColor="text1"/>
                <w:szCs w:val="26"/>
              </w:rPr>
            </w:pPr>
          </w:p>
        </w:tc>
      </w:tr>
      <w:tr w:rsidR="0065776F" w:rsidRPr="0065776F" w14:paraId="3B5B1F44" w14:textId="77777777" w:rsidTr="00735E89">
        <w:trPr>
          <w:trHeight w:val="1500"/>
        </w:trPr>
        <w:tc>
          <w:tcPr>
            <w:tcW w:w="630" w:type="dxa"/>
            <w:tcBorders>
              <w:top w:val="nil"/>
              <w:left w:val="single" w:sz="4" w:space="0" w:color="auto"/>
              <w:bottom w:val="single" w:sz="4" w:space="0" w:color="auto"/>
              <w:right w:val="single" w:sz="4" w:space="0" w:color="auto"/>
            </w:tcBorders>
            <w:shd w:val="clear" w:color="auto" w:fill="auto"/>
            <w:vAlign w:val="center"/>
          </w:tcPr>
          <w:p w14:paraId="388DEB77" w14:textId="026D589C" w:rsidR="00F009BE" w:rsidRPr="0065776F" w:rsidRDefault="00533C3E" w:rsidP="00E441A0">
            <w:pPr>
              <w:tabs>
                <w:tab w:val="left" w:pos="567"/>
              </w:tabs>
              <w:spacing w:line="300" w:lineRule="auto"/>
              <w:contextualSpacing/>
              <w:rPr>
                <w:color w:val="000000" w:themeColor="text1"/>
                <w:szCs w:val="26"/>
              </w:rPr>
            </w:pPr>
            <w:r w:rsidRPr="0065776F">
              <w:rPr>
                <w:color w:val="000000" w:themeColor="text1"/>
                <w:szCs w:val="26"/>
              </w:rPr>
              <w:t>4</w:t>
            </w:r>
          </w:p>
        </w:tc>
        <w:tc>
          <w:tcPr>
            <w:tcW w:w="4410" w:type="dxa"/>
            <w:tcBorders>
              <w:top w:val="nil"/>
              <w:left w:val="nil"/>
              <w:bottom w:val="single" w:sz="4" w:space="0" w:color="auto"/>
              <w:right w:val="single" w:sz="4" w:space="0" w:color="auto"/>
            </w:tcBorders>
            <w:shd w:val="clear" w:color="000000" w:fill="FFFFFF"/>
            <w:vAlign w:val="center"/>
          </w:tcPr>
          <w:p w14:paraId="6F20FDEC"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Giá thể vi sinh kị khí:</w:t>
            </w:r>
          </w:p>
          <w:p w14:paraId="459C94F3"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Giá thể vi sinh hình cầu:</w:t>
            </w:r>
          </w:p>
          <w:p w14:paraId="0AFDE735"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Kích thước D =(100+- 5%)mm;</w:t>
            </w:r>
          </w:p>
          <w:p w14:paraId="1A858513" w14:textId="77777777"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Chất liệu: nhựa PP đen (có mút xốp bên trong)</w:t>
            </w:r>
          </w:p>
          <w:p w14:paraId="378F0F32" w14:textId="4A481384" w:rsidR="00F009BE" w:rsidRPr="0065776F" w:rsidRDefault="00F009BE" w:rsidP="00E441A0">
            <w:pPr>
              <w:tabs>
                <w:tab w:val="left" w:pos="567"/>
              </w:tabs>
              <w:spacing w:line="300" w:lineRule="auto"/>
              <w:contextualSpacing/>
              <w:rPr>
                <w:color w:val="000000" w:themeColor="text1"/>
                <w:szCs w:val="26"/>
                <w:lang w:val="en-US"/>
              </w:rPr>
            </w:pPr>
            <w:r w:rsidRPr="0065776F">
              <w:rPr>
                <w:color w:val="000000" w:themeColor="text1"/>
                <w:szCs w:val="26"/>
                <w:lang w:val="en-US"/>
              </w:rPr>
              <w:t>+ Diện tích bề mặt: 780-850m</w:t>
            </w:r>
            <w:r w:rsidRPr="0065776F">
              <w:rPr>
                <w:color w:val="000000" w:themeColor="text1"/>
                <w:szCs w:val="26"/>
                <w:vertAlign w:val="superscript"/>
                <w:lang w:val="en-US"/>
              </w:rPr>
              <w:t>2</w:t>
            </w:r>
            <w:r w:rsidRPr="0065776F">
              <w:rPr>
                <w:color w:val="000000" w:themeColor="text1"/>
                <w:szCs w:val="26"/>
                <w:lang w:val="en-US"/>
              </w:rPr>
              <w:t>/m</w:t>
            </w:r>
            <w:r w:rsidRPr="0065776F">
              <w:rPr>
                <w:color w:val="000000" w:themeColor="text1"/>
                <w:szCs w:val="26"/>
                <w:vertAlign w:val="superscript"/>
                <w:lang w:val="en-US"/>
              </w:rPr>
              <w:t>3</w:t>
            </w:r>
            <w:r w:rsidRPr="0065776F">
              <w:rPr>
                <w:color w:val="000000" w:themeColor="text1"/>
                <w:szCs w:val="26"/>
                <w:lang w:val="en-US"/>
              </w:rPr>
              <w:t>;</w:t>
            </w:r>
          </w:p>
        </w:tc>
        <w:tc>
          <w:tcPr>
            <w:tcW w:w="1530" w:type="dxa"/>
            <w:tcBorders>
              <w:top w:val="single" w:sz="4" w:space="0" w:color="auto"/>
              <w:left w:val="nil"/>
              <w:bottom w:val="single" w:sz="4" w:space="0" w:color="auto"/>
              <w:right w:val="single" w:sz="4" w:space="0" w:color="auto"/>
            </w:tcBorders>
            <w:shd w:val="clear" w:color="000000" w:fill="FFFFFF"/>
            <w:vAlign w:val="center"/>
          </w:tcPr>
          <w:p w14:paraId="0646B846" w14:textId="0A95508B" w:rsidR="00F009BE" w:rsidRPr="0065776F" w:rsidRDefault="00F009BE" w:rsidP="009A5081">
            <w:pPr>
              <w:tabs>
                <w:tab w:val="left" w:pos="567"/>
              </w:tabs>
              <w:spacing w:line="300" w:lineRule="auto"/>
              <w:contextualSpacing/>
              <w:jc w:val="center"/>
              <w:rPr>
                <w:color w:val="000000" w:themeColor="text1"/>
                <w:szCs w:val="26"/>
                <w:vertAlign w:val="superscript"/>
              </w:rPr>
            </w:pPr>
            <w:r w:rsidRPr="0065776F">
              <w:rPr>
                <w:color w:val="000000" w:themeColor="text1"/>
                <w:szCs w:val="26"/>
              </w:rPr>
              <w:t>m</w:t>
            </w:r>
            <w:r w:rsidRPr="0065776F">
              <w:rPr>
                <w:color w:val="000000" w:themeColor="text1"/>
                <w:szCs w:val="26"/>
                <w:vertAlign w:val="superscript"/>
              </w:rPr>
              <w:t>3</w:t>
            </w:r>
          </w:p>
        </w:tc>
        <w:tc>
          <w:tcPr>
            <w:tcW w:w="1530" w:type="dxa"/>
            <w:tcBorders>
              <w:top w:val="single" w:sz="4" w:space="0" w:color="auto"/>
              <w:left w:val="nil"/>
              <w:bottom w:val="single" w:sz="4" w:space="0" w:color="auto"/>
              <w:right w:val="single" w:sz="4" w:space="0" w:color="auto"/>
            </w:tcBorders>
            <w:shd w:val="clear" w:color="auto" w:fill="auto"/>
            <w:vAlign w:val="center"/>
          </w:tcPr>
          <w:p w14:paraId="6218175D" w14:textId="20844325"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2,5</w:t>
            </w:r>
          </w:p>
        </w:tc>
        <w:tc>
          <w:tcPr>
            <w:tcW w:w="990" w:type="dxa"/>
            <w:tcBorders>
              <w:top w:val="nil"/>
              <w:left w:val="nil"/>
              <w:bottom w:val="single" w:sz="4" w:space="0" w:color="auto"/>
              <w:right w:val="single" w:sz="4" w:space="0" w:color="auto"/>
            </w:tcBorders>
            <w:shd w:val="clear" w:color="000000" w:fill="FFFFFF"/>
            <w:vAlign w:val="center"/>
          </w:tcPr>
          <w:p w14:paraId="514544FE" w14:textId="17CC8AD3" w:rsidR="00F009BE" w:rsidRPr="0065776F" w:rsidRDefault="00F009BE" w:rsidP="00E441A0">
            <w:pPr>
              <w:tabs>
                <w:tab w:val="left" w:pos="567"/>
              </w:tabs>
              <w:spacing w:line="300" w:lineRule="auto"/>
              <w:contextualSpacing/>
              <w:jc w:val="center"/>
              <w:rPr>
                <w:color w:val="000000" w:themeColor="text1"/>
                <w:szCs w:val="26"/>
              </w:rPr>
            </w:pPr>
          </w:p>
        </w:tc>
      </w:tr>
      <w:tr w:rsidR="0065776F" w:rsidRPr="0065776F" w14:paraId="35BB76F8" w14:textId="77777777" w:rsidTr="00735E89">
        <w:trPr>
          <w:trHeight w:val="737"/>
        </w:trPr>
        <w:tc>
          <w:tcPr>
            <w:tcW w:w="630" w:type="dxa"/>
            <w:tcBorders>
              <w:top w:val="nil"/>
              <w:left w:val="single" w:sz="4" w:space="0" w:color="auto"/>
              <w:bottom w:val="single" w:sz="4" w:space="0" w:color="auto"/>
              <w:right w:val="single" w:sz="4" w:space="0" w:color="auto"/>
            </w:tcBorders>
            <w:shd w:val="clear" w:color="auto" w:fill="auto"/>
            <w:vAlign w:val="center"/>
          </w:tcPr>
          <w:p w14:paraId="18694441" w14:textId="1C063ED6" w:rsidR="00F009BE" w:rsidRPr="0065776F" w:rsidRDefault="00533C3E" w:rsidP="00F009BE">
            <w:pPr>
              <w:tabs>
                <w:tab w:val="left" w:pos="567"/>
              </w:tabs>
              <w:spacing w:line="300" w:lineRule="auto"/>
              <w:contextualSpacing/>
              <w:rPr>
                <w:color w:val="000000" w:themeColor="text1"/>
                <w:szCs w:val="26"/>
              </w:rPr>
            </w:pPr>
            <w:r w:rsidRPr="0065776F">
              <w:rPr>
                <w:color w:val="000000" w:themeColor="text1"/>
                <w:szCs w:val="26"/>
              </w:rPr>
              <w:t>5</w:t>
            </w:r>
          </w:p>
        </w:tc>
        <w:tc>
          <w:tcPr>
            <w:tcW w:w="4410" w:type="dxa"/>
            <w:tcBorders>
              <w:top w:val="nil"/>
              <w:left w:val="nil"/>
              <w:bottom w:val="single" w:sz="4" w:space="0" w:color="auto"/>
              <w:right w:val="single" w:sz="4" w:space="0" w:color="auto"/>
            </w:tcBorders>
            <w:shd w:val="clear" w:color="auto" w:fill="auto"/>
            <w:vAlign w:val="center"/>
          </w:tcPr>
          <w:p w14:paraId="6E928C54"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Giá thể vi sinh hiếu khí</w:t>
            </w:r>
          </w:p>
          <w:p w14:paraId="340D322F"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 Giá thể vi sinh hình bánh xe</w:t>
            </w:r>
          </w:p>
          <w:p w14:paraId="3CE3E380"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 Kích thước: D25*H110mm;</w:t>
            </w:r>
          </w:p>
          <w:p w14:paraId="40AF1D83"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 Chất liệu: nhựa HDPE;</w:t>
            </w:r>
          </w:p>
          <w:p w14:paraId="196C42FD" w14:textId="330289CA"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 Diện tích tiếp xúc bề mặt: 550-650m</w:t>
            </w:r>
            <w:r w:rsidRPr="0065776F">
              <w:rPr>
                <w:color w:val="000000" w:themeColor="text1"/>
                <w:szCs w:val="26"/>
                <w:vertAlign w:val="superscript"/>
                <w:lang w:val="en-US"/>
              </w:rPr>
              <w:t>2</w:t>
            </w:r>
            <w:r w:rsidRPr="0065776F">
              <w:rPr>
                <w:color w:val="000000" w:themeColor="text1"/>
                <w:szCs w:val="26"/>
                <w:lang w:val="en-US"/>
              </w:rPr>
              <w:t>/m</w:t>
            </w:r>
            <w:r w:rsidRPr="0065776F">
              <w:rPr>
                <w:color w:val="000000" w:themeColor="text1"/>
                <w:szCs w:val="26"/>
                <w:vertAlign w:val="superscript"/>
                <w:lang w:val="en-US"/>
              </w:rPr>
              <w:t>3</w:t>
            </w:r>
            <w:r w:rsidRPr="0065776F">
              <w:rPr>
                <w:color w:val="000000" w:themeColor="text1"/>
                <w:szCs w:val="26"/>
                <w:lang w:val="en-US"/>
              </w:rPr>
              <w:t>;</w:t>
            </w:r>
          </w:p>
        </w:tc>
        <w:tc>
          <w:tcPr>
            <w:tcW w:w="1530" w:type="dxa"/>
            <w:tcBorders>
              <w:top w:val="nil"/>
              <w:left w:val="nil"/>
              <w:bottom w:val="single" w:sz="4" w:space="0" w:color="auto"/>
              <w:right w:val="single" w:sz="4" w:space="0" w:color="auto"/>
            </w:tcBorders>
            <w:shd w:val="clear" w:color="000000" w:fill="FFFFFF"/>
            <w:vAlign w:val="center"/>
          </w:tcPr>
          <w:p w14:paraId="6952A16D" w14:textId="41CD2E23" w:rsidR="00F009BE" w:rsidRPr="0065776F" w:rsidRDefault="00F009BE" w:rsidP="009A5081">
            <w:pPr>
              <w:tabs>
                <w:tab w:val="left" w:pos="567"/>
              </w:tabs>
              <w:spacing w:line="300" w:lineRule="auto"/>
              <w:contextualSpacing/>
              <w:jc w:val="center"/>
              <w:rPr>
                <w:color w:val="000000" w:themeColor="text1"/>
                <w:szCs w:val="26"/>
              </w:rPr>
            </w:pPr>
            <w:r w:rsidRPr="0065776F">
              <w:rPr>
                <w:color w:val="000000" w:themeColor="text1"/>
                <w:szCs w:val="26"/>
              </w:rPr>
              <w:t>m</w:t>
            </w:r>
            <w:r w:rsidRPr="0065776F">
              <w:rPr>
                <w:color w:val="000000" w:themeColor="text1"/>
                <w:szCs w:val="26"/>
                <w:vertAlign w:val="superscript"/>
              </w:rPr>
              <w:t>3</w:t>
            </w:r>
          </w:p>
        </w:tc>
        <w:tc>
          <w:tcPr>
            <w:tcW w:w="1530" w:type="dxa"/>
            <w:tcBorders>
              <w:top w:val="nil"/>
              <w:left w:val="nil"/>
              <w:bottom w:val="single" w:sz="4" w:space="0" w:color="auto"/>
              <w:right w:val="single" w:sz="4" w:space="0" w:color="auto"/>
            </w:tcBorders>
            <w:shd w:val="clear" w:color="auto" w:fill="auto"/>
            <w:vAlign w:val="center"/>
          </w:tcPr>
          <w:p w14:paraId="2207B14F" w14:textId="54229E33"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1</w:t>
            </w:r>
            <w:r w:rsidR="00F009BE" w:rsidRPr="0065776F">
              <w:rPr>
                <w:color w:val="000000" w:themeColor="text1"/>
                <w:szCs w:val="26"/>
              </w:rPr>
              <w:t>,5</w:t>
            </w:r>
          </w:p>
        </w:tc>
        <w:tc>
          <w:tcPr>
            <w:tcW w:w="990" w:type="dxa"/>
            <w:tcBorders>
              <w:top w:val="nil"/>
              <w:left w:val="nil"/>
              <w:bottom w:val="single" w:sz="4" w:space="0" w:color="auto"/>
              <w:right w:val="single" w:sz="4" w:space="0" w:color="auto"/>
            </w:tcBorders>
            <w:shd w:val="clear" w:color="auto" w:fill="auto"/>
            <w:vAlign w:val="center"/>
          </w:tcPr>
          <w:p w14:paraId="1C29EDF5" w14:textId="3E8768E0" w:rsidR="00F009BE" w:rsidRPr="0065776F" w:rsidRDefault="00F009BE" w:rsidP="00F009BE">
            <w:pPr>
              <w:tabs>
                <w:tab w:val="left" w:pos="567"/>
              </w:tabs>
              <w:spacing w:line="300" w:lineRule="auto"/>
              <w:contextualSpacing/>
              <w:jc w:val="center"/>
              <w:rPr>
                <w:color w:val="000000" w:themeColor="text1"/>
                <w:szCs w:val="26"/>
              </w:rPr>
            </w:pPr>
          </w:p>
        </w:tc>
      </w:tr>
      <w:tr w:rsidR="0065776F" w:rsidRPr="0065776F" w14:paraId="07A1C58C" w14:textId="77777777" w:rsidTr="00735E89">
        <w:trPr>
          <w:trHeight w:val="446"/>
        </w:trPr>
        <w:tc>
          <w:tcPr>
            <w:tcW w:w="630" w:type="dxa"/>
            <w:tcBorders>
              <w:top w:val="nil"/>
              <w:left w:val="single" w:sz="4" w:space="0" w:color="auto"/>
              <w:bottom w:val="single" w:sz="4" w:space="0" w:color="auto"/>
              <w:right w:val="single" w:sz="4" w:space="0" w:color="auto"/>
            </w:tcBorders>
            <w:shd w:val="clear" w:color="auto" w:fill="auto"/>
            <w:vAlign w:val="center"/>
          </w:tcPr>
          <w:p w14:paraId="73CFD51E" w14:textId="7E8E31A6" w:rsidR="00F009BE" w:rsidRPr="0065776F" w:rsidRDefault="00533C3E" w:rsidP="00F009BE">
            <w:pPr>
              <w:tabs>
                <w:tab w:val="left" w:pos="567"/>
              </w:tabs>
              <w:spacing w:line="300" w:lineRule="auto"/>
              <w:contextualSpacing/>
              <w:rPr>
                <w:color w:val="000000" w:themeColor="text1"/>
                <w:szCs w:val="26"/>
              </w:rPr>
            </w:pPr>
            <w:r w:rsidRPr="0065776F">
              <w:rPr>
                <w:color w:val="000000" w:themeColor="text1"/>
                <w:szCs w:val="26"/>
              </w:rPr>
              <w:t>6</w:t>
            </w:r>
          </w:p>
        </w:tc>
        <w:tc>
          <w:tcPr>
            <w:tcW w:w="4410" w:type="dxa"/>
            <w:tcBorders>
              <w:top w:val="nil"/>
              <w:left w:val="nil"/>
              <w:bottom w:val="single" w:sz="4" w:space="0" w:color="auto"/>
              <w:right w:val="single" w:sz="4" w:space="0" w:color="auto"/>
            </w:tcBorders>
            <w:shd w:val="clear" w:color="auto" w:fill="auto"/>
            <w:vAlign w:val="center"/>
          </w:tcPr>
          <w:p w14:paraId="072FD59D" w14:textId="7FBEFB71"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Tủ điều khiển hệ thống</w:t>
            </w:r>
          </w:p>
        </w:tc>
        <w:tc>
          <w:tcPr>
            <w:tcW w:w="1530" w:type="dxa"/>
            <w:tcBorders>
              <w:top w:val="nil"/>
              <w:left w:val="nil"/>
              <w:bottom w:val="single" w:sz="4" w:space="0" w:color="auto"/>
              <w:right w:val="single" w:sz="4" w:space="0" w:color="auto"/>
            </w:tcBorders>
            <w:shd w:val="clear" w:color="000000" w:fill="FFFFFF"/>
            <w:vAlign w:val="center"/>
          </w:tcPr>
          <w:p w14:paraId="5122A94C" w14:textId="790D72A4"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Tủ</w:t>
            </w:r>
          </w:p>
        </w:tc>
        <w:tc>
          <w:tcPr>
            <w:tcW w:w="1530" w:type="dxa"/>
            <w:tcBorders>
              <w:top w:val="nil"/>
              <w:left w:val="nil"/>
              <w:bottom w:val="single" w:sz="4" w:space="0" w:color="auto"/>
              <w:right w:val="single" w:sz="4" w:space="0" w:color="auto"/>
            </w:tcBorders>
            <w:shd w:val="clear" w:color="auto" w:fill="auto"/>
            <w:vAlign w:val="center"/>
          </w:tcPr>
          <w:p w14:paraId="39C5AA77" w14:textId="33F8AC17" w:rsidR="00F009BE" w:rsidRPr="0065776F" w:rsidRDefault="00F009BE" w:rsidP="009A5081">
            <w:pPr>
              <w:tabs>
                <w:tab w:val="left" w:pos="567"/>
              </w:tabs>
              <w:spacing w:line="300" w:lineRule="auto"/>
              <w:contextualSpacing/>
              <w:jc w:val="center"/>
              <w:rPr>
                <w:color w:val="000000" w:themeColor="text1"/>
                <w:szCs w:val="26"/>
              </w:rPr>
            </w:pPr>
            <w:r w:rsidRPr="0065776F">
              <w:rPr>
                <w:color w:val="000000" w:themeColor="text1"/>
                <w:szCs w:val="26"/>
              </w:rPr>
              <w:t>1,0</w:t>
            </w:r>
          </w:p>
        </w:tc>
        <w:tc>
          <w:tcPr>
            <w:tcW w:w="990" w:type="dxa"/>
            <w:tcBorders>
              <w:top w:val="nil"/>
              <w:left w:val="nil"/>
              <w:bottom w:val="single" w:sz="4" w:space="0" w:color="auto"/>
              <w:right w:val="single" w:sz="4" w:space="0" w:color="auto"/>
            </w:tcBorders>
            <w:shd w:val="clear" w:color="auto" w:fill="auto"/>
            <w:vAlign w:val="center"/>
          </w:tcPr>
          <w:p w14:paraId="6F29799C" w14:textId="2EA12F99" w:rsidR="00F009BE" w:rsidRPr="0065776F" w:rsidRDefault="00F009BE" w:rsidP="00F009BE">
            <w:pPr>
              <w:tabs>
                <w:tab w:val="left" w:pos="567"/>
              </w:tabs>
              <w:spacing w:line="300" w:lineRule="auto"/>
              <w:contextualSpacing/>
              <w:jc w:val="center"/>
              <w:rPr>
                <w:color w:val="000000" w:themeColor="text1"/>
                <w:szCs w:val="26"/>
              </w:rPr>
            </w:pPr>
          </w:p>
        </w:tc>
      </w:tr>
      <w:tr w:rsidR="0065776F" w:rsidRPr="0065776F" w14:paraId="33A448AA" w14:textId="77777777" w:rsidTr="00735E89">
        <w:trPr>
          <w:trHeight w:val="971"/>
        </w:trPr>
        <w:tc>
          <w:tcPr>
            <w:tcW w:w="630" w:type="dxa"/>
            <w:tcBorders>
              <w:top w:val="nil"/>
              <w:left w:val="single" w:sz="4" w:space="0" w:color="auto"/>
              <w:bottom w:val="single" w:sz="4" w:space="0" w:color="auto"/>
              <w:right w:val="single" w:sz="4" w:space="0" w:color="auto"/>
            </w:tcBorders>
            <w:shd w:val="clear" w:color="auto" w:fill="auto"/>
            <w:vAlign w:val="center"/>
          </w:tcPr>
          <w:p w14:paraId="64243811" w14:textId="7F13990A" w:rsidR="00F009BE" w:rsidRPr="0065776F" w:rsidRDefault="00533C3E" w:rsidP="00F009BE">
            <w:pPr>
              <w:tabs>
                <w:tab w:val="left" w:pos="567"/>
              </w:tabs>
              <w:spacing w:line="300" w:lineRule="auto"/>
              <w:contextualSpacing/>
              <w:rPr>
                <w:color w:val="000000" w:themeColor="text1"/>
                <w:szCs w:val="26"/>
              </w:rPr>
            </w:pPr>
            <w:r w:rsidRPr="0065776F">
              <w:rPr>
                <w:color w:val="000000" w:themeColor="text1"/>
                <w:szCs w:val="26"/>
              </w:rPr>
              <w:lastRenderedPageBreak/>
              <w:t>7</w:t>
            </w:r>
          </w:p>
        </w:tc>
        <w:tc>
          <w:tcPr>
            <w:tcW w:w="4410" w:type="dxa"/>
            <w:tcBorders>
              <w:top w:val="nil"/>
              <w:left w:val="nil"/>
              <w:bottom w:val="single" w:sz="4" w:space="0" w:color="auto"/>
              <w:right w:val="single" w:sz="4" w:space="0" w:color="auto"/>
            </w:tcBorders>
            <w:shd w:val="clear" w:color="auto" w:fill="auto"/>
            <w:vAlign w:val="center"/>
          </w:tcPr>
          <w:p w14:paraId="6C4A3857"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Máy thổi khí cạn:</w:t>
            </w:r>
          </w:p>
          <w:p w14:paraId="3C1DBD3B" w14:textId="77777777"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Lưu lượng Q =1,04m</w:t>
            </w:r>
            <w:r w:rsidRPr="0065776F">
              <w:rPr>
                <w:color w:val="000000" w:themeColor="text1"/>
                <w:szCs w:val="26"/>
                <w:vertAlign w:val="superscript"/>
                <w:lang w:val="en-US"/>
              </w:rPr>
              <w:t>3</w:t>
            </w:r>
            <w:r w:rsidRPr="0065776F">
              <w:rPr>
                <w:color w:val="000000" w:themeColor="text1"/>
                <w:szCs w:val="26"/>
                <w:lang w:val="en-US"/>
              </w:rPr>
              <w:t>/phút;</w:t>
            </w:r>
          </w:p>
          <w:p w14:paraId="5BF14A03" w14:textId="77777777" w:rsidR="00533C3E" w:rsidRPr="0065776F" w:rsidRDefault="00533C3E" w:rsidP="00533C3E">
            <w:pPr>
              <w:tabs>
                <w:tab w:val="left" w:pos="567"/>
              </w:tabs>
              <w:spacing w:line="300" w:lineRule="auto"/>
              <w:contextualSpacing/>
              <w:rPr>
                <w:color w:val="000000" w:themeColor="text1"/>
                <w:szCs w:val="26"/>
                <w:lang w:val="en-US"/>
              </w:rPr>
            </w:pPr>
            <w:r w:rsidRPr="0065776F">
              <w:rPr>
                <w:color w:val="000000" w:themeColor="text1"/>
                <w:szCs w:val="26"/>
                <w:lang w:val="en-US"/>
              </w:rPr>
              <w:t>+ Cột áp: 3m</w:t>
            </w:r>
          </w:p>
          <w:p w14:paraId="52B13D2A" w14:textId="77777777" w:rsidR="00533C3E" w:rsidRPr="0065776F" w:rsidRDefault="00533C3E" w:rsidP="00533C3E">
            <w:pPr>
              <w:tabs>
                <w:tab w:val="left" w:pos="567"/>
              </w:tabs>
              <w:spacing w:line="300" w:lineRule="auto"/>
              <w:contextualSpacing/>
              <w:rPr>
                <w:color w:val="000000" w:themeColor="text1"/>
                <w:szCs w:val="26"/>
                <w:lang w:val="en-US"/>
              </w:rPr>
            </w:pPr>
            <w:r w:rsidRPr="0065776F">
              <w:rPr>
                <w:color w:val="000000" w:themeColor="text1"/>
                <w:szCs w:val="26"/>
                <w:lang w:val="en-US"/>
              </w:rPr>
              <w:t>+ Động cơ Việt Nam: 2,2KW/380/50Hz</w:t>
            </w:r>
          </w:p>
          <w:p w14:paraId="7484598F" w14:textId="77777777" w:rsidR="00533C3E" w:rsidRPr="0065776F" w:rsidRDefault="00533C3E" w:rsidP="00533C3E">
            <w:pPr>
              <w:tabs>
                <w:tab w:val="left" w:pos="567"/>
              </w:tabs>
              <w:spacing w:line="300" w:lineRule="auto"/>
              <w:contextualSpacing/>
              <w:rPr>
                <w:color w:val="000000" w:themeColor="text1"/>
                <w:szCs w:val="26"/>
                <w:lang w:val="en-US"/>
              </w:rPr>
            </w:pPr>
            <w:r w:rsidRPr="0065776F">
              <w:rPr>
                <w:color w:val="000000" w:themeColor="text1"/>
                <w:szCs w:val="26"/>
                <w:lang w:val="en-US"/>
              </w:rPr>
              <w:t>Tốc độ vòng quay: 1.000RPM</w:t>
            </w:r>
          </w:p>
          <w:p w14:paraId="5C87C475" w14:textId="146CB2F8" w:rsidR="00533C3E" w:rsidRPr="0065776F" w:rsidRDefault="00533C3E" w:rsidP="00533C3E">
            <w:pPr>
              <w:tabs>
                <w:tab w:val="left" w:pos="567"/>
              </w:tabs>
              <w:spacing w:line="300" w:lineRule="auto"/>
              <w:contextualSpacing/>
              <w:rPr>
                <w:color w:val="000000" w:themeColor="text1"/>
                <w:szCs w:val="26"/>
                <w:lang w:val="en-US"/>
              </w:rPr>
            </w:pPr>
            <w:r w:rsidRPr="0065776F">
              <w:rPr>
                <w:color w:val="000000" w:themeColor="text1"/>
                <w:szCs w:val="26"/>
                <w:lang w:val="en-US"/>
              </w:rPr>
              <w:t>Bao gồm: thân máy, khung sắt, ống hút, đồng hồ áp suất, Puly, dây curoa.</w:t>
            </w:r>
          </w:p>
        </w:tc>
        <w:tc>
          <w:tcPr>
            <w:tcW w:w="1530" w:type="dxa"/>
            <w:tcBorders>
              <w:top w:val="nil"/>
              <w:left w:val="nil"/>
              <w:bottom w:val="single" w:sz="4" w:space="0" w:color="auto"/>
              <w:right w:val="single" w:sz="4" w:space="0" w:color="auto"/>
            </w:tcBorders>
            <w:shd w:val="clear" w:color="000000" w:fill="FFFFFF"/>
            <w:vAlign w:val="center"/>
          </w:tcPr>
          <w:p w14:paraId="5F88A600" w14:textId="0FD7D060"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Bộ</w:t>
            </w:r>
          </w:p>
        </w:tc>
        <w:tc>
          <w:tcPr>
            <w:tcW w:w="1530" w:type="dxa"/>
            <w:tcBorders>
              <w:top w:val="nil"/>
              <w:left w:val="nil"/>
              <w:bottom w:val="single" w:sz="4" w:space="0" w:color="auto"/>
              <w:right w:val="single" w:sz="4" w:space="0" w:color="auto"/>
            </w:tcBorders>
            <w:shd w:val="clear" w:color="auto" w:fill="auto"/>
            <w:vAlign w:val="center"/>
          </w:tcPr>
          <w:p w14:paraId="1855449D" w14:textId="6561AF44" w:rsidR="00F009BE" w:rsidRPr="0065776F" w:rsidRDefault="009A5081" w:rsidP="009A5081">
            <w:pPr>
              <w:tabs>
                <w:tab w:val="left" w:pos="567"/>
              </w:tabs>
              <w:spacing w:line="300" w:lineRule="auto"/>
              <w:contextualSpacing/>
              <w:jc w:val="center"/>
              <w:rPr>
                <w:color w:val="000000" w:themeColor="text1"/>
                <w:szCs w:val="26"/>
              </w:rPr>
            </w:pPr>
            <w:r w:rsidRPr="0065776F">
              <w:rPr>
                <w:color w:val="000000" w:themeColor="text1"/>
                <w:szCs w:val="26"/>
              </w:rPr>
              <w:t>2,0</w:t>
            </w:r>
          </w:p>
        </w:tc>
        <w:tc>
          <w:tcPr>
            <w:tcW w:w="990" w:type="dxa"/>
            <w:tcBorders>
              <w:top w:val="nil"/>
              <w:left w:val="nil"/>
              <w:bottom w:val="single" w:sz="4" w:space="0" w:color="auto"/>
              <w:right w:val="single" w:sz="4" w:space="0" w:color="auto"/>
            </w:tcBorders>
            <w:shd w:val="clear" w:color="auto" w:fill="auto"/>
            <w:vAlign w:val="center"/>
          </w:tcPr>
          <w:p w14:paraId="1A36031E" w14:textId="5CC11509" w:rsidR="00F009BE" w:rsidRPr="0065776F" w:rsidRDefault="00F009BE" w:rsidP="00F009BE">
            <w:pPr>
              <w:tabs>
                <w:tab w:val="left" w:pos="567"/>
              </w:tabs>
              <w:spacing w:line="300" w:lineRule="auto"/>
              <w:contextualSpacing/>
              <w:jc w:val="center"/>
              <w:rPr>
                <w:color w:val="000000" w:themeColor="text1"/>
                <w:szCs w:val="26"/>
              </w:rPr>
            </w:pPr>
          </w:p>
        </w:tc>
      </w:tr>
      <w:tr w:rsidR="0065776F" w:rsidRPr="0065776F" w14:paraId="7DFAC9BC" w14:textId="77777777" w:rsidTr="00735E89">
        <w:trPr>
          <w:trHeight w:val="70"/>
        </w:trPr>
        <w:tc>
          <w:tcPr>
            <w:tcW w:w="630" w:type="dxa"/>
            <w:tcBorders>
              <w:top w:val="nil"/>
              <w:left w:val="single" w:sz="4" w:space="0" w:color="auto"/>
              <w:bottom w:val="single" w:sz="4" w:space="0" w:color="auto"/>
              <w:right w:val="single" w:sz="4" w:space="0" w:color="auto"/>
            </w:tcBorders>
            <w:shd w:val="clear" w:color="auto" w:fill="auto"/>
            <w:vAlign w:val="center"/>
          </w:tcPr>
          <w:p w14:paraId="2D192B43" w14:textId="77607F7B" w:rsidR="00F009BE" w:rsidRPr="0065776F" w:rsidRDefault="00533C3E" w:rsidP="00F009BE">
            <w:pPr>
              <w:tabs>
                <w:tab w:val="left" w:pos="567"/>
              </w:tabs>
              <w:spacing w:line="300" w:lineRule="auto"/>
              <w:contextualSpacing/>
              <w:rPr>
                <w:color w:val="000000" w:themeColor="text1"/>
                <w:szCs w:val="26"/>
              </w:rPr>
            </w:pPr>
            <w:r w:rsidRPr="0065776F">
              <w:rPr>
                <w:color w:val="000000" w:themeColor="text1"/>
                <w:szCs w:val="26"/>
              </w:rPr>
              <w:t>8</w:t>
            </w:r>
          </w:p>
        </w:tc>
        <w:tc>
          <w:tcPr>
            <w:tcW w:w="4410" w:type="dxa"/>
            <w:tcBorders>
              <w:top w:val="nil"/>
              <w:left w:val="nil"/>
              <w:bottom w:val="single" w:sz="4" w:space="0" w:color="auto"/>
              <w:right w:val="single" w:sz="4" w:space="0" w:color="auto"/>
            </w:tcBorders>
            <w:shd w:val="clear" w:color="auto" w:fill="auto"/>
            <w:vAlign w:val="center"/>
          </w:tcPr>
          <w:p w14:paraId="399D67D5" w14:textId="7594CA80" w:rsidR="00F009BE" w:rsidRPr="0065776F" w:rsidRDefault="00F009BE" w:rsidP="00F009BE">
            <w:pPr>
              <w:tabs>
                <w:tab w:val="left" w:pos="567"/>
              </w:tabs>
              <w:spacing w:line="300" w:lineRule="auto"/>
              <w:contextualSpacing/>
              <w:rPr>
                <w:color w:val="000000" w:themeColor="text1"/>
                <w:szCs w:val="26"/>
                <w:lang w:val="en-US"/>
              </w:rPr>
            </w:pPr>
            <w:r w:rsidRPr="0065776F">
              <w:rPr>
                <w:color w:val="000000" w:themeColor="text1"/>
                <w:szCs w:val="26"/>
                <w:lang w:val="en-US"/>
              </w:rPr>
              <w:t>Cabin điều kiển</w:t>
            </w:r>
          </w:p>
        </w:tc>
        <w:tc>
          <w:tcPr>
            <w:tcW w:w="1530" w:type="dxa"/>
            <w:tcBorders>
              <w:top w:val="nil"/>
              <w:left w:val="nil"/>
              <w:bottom w:val="single" w:sz="4" w:space="0" w:color="auto"/>
              <w:right w:val="single" w:sz="4" w:space="0" w:color="auto"/>
            </w:tcBorders>
            <w:shd w:val="clear" w:color="000000" w:fill="FFFFFF"/>
            <w:vAlign w:val="center"/>
          </w:tcPr>
          <w:p w14:paraId="66A51C96" w14:textId="7A24B0B7" w:rsidR="00F009BE" w:rsidRPr="0065776F" w:rsidRDefault="00F009BE" w:rsidP="009A5081">
            <w:pPr>
              <w:tabs>
                <w:tab w:val="left" w:pos="567"/>
              </w:tabs>
              <w:spacing w:line="300" w:lineRule="auto"/>
              <w:contextualSpacing/>
              <w:jc w:val="center"/>
              <w:rPr>
                <w:color w:val="000000" w:themeColor="text1"/>
                <w:szCs w:val="26"/>
                <w:vertAlign w:val="superscript"/>
                <w:lang w:val="en-US"/>
              </w:rPr>
            </w:pPr>
            <w:r w:rsidRPr="0065776F">
              <w:rPr>
                <w:color w:val="000000" w:themeColor="text1"/>
                <w:szCs w:val="26"/>
                <w:lang w:val="en-US"/>
              </w:rPr>
              <w:t>m</w:t>
            </w:r>
            <w:r w:rsidRPr="0065776F">
              <w:rPr>
                <w:color w:val="000000" w:themeColor="text1"/>
                <w:szCs w:val="26"/>
                <w:vertAlign w:val="superscript"/>
                <w:lang w:val="en-US"/>
              </w:rPr>
              <w:t>2</w:t>
            </w:r>
          </w:p>
        </w:tc>
        <w:tc>
          <w:tcPr>
            <w:tcW w:w="1530" w:type="dxa"/>
            <w:tcBorders>
              <w:top w:val="nil"/>
              <w:left w:val="nil"/>
              <w:bottom w:val="single" w:sz="4" w:space="0" w:color="auto"/>
              <w:right w:val="single" w:sz="4" w:space="0" w:color="auto"/>
            </w:tcBorders>
            <w:shd w:val="clear" w:color="auto" w:fill="auto"/>
            <w:vAlign w:val="center"/>
          </w:tcPr>
          <w:p w14:paraId="674687E6" w14:textId="6C9C666C" w:rsidR="00F009BE" w:rsidRPr="0065776F" w:rsidRDefault="00F009BE" w:rsidP="009A5081">
            <w:pPr>
              <w:tabs>
                <w:tab w:val="left" w:pos="567"/>
              </w:tabs>
              <w:spacing w:line="300" w:lineRule="auto"/>
              <w:contextualSpacing/>
              <w:jc w:val="center"/>
              <w:rPr>
                <w:color w:val="000000" w:themeColor="text1"/>
                <w:szCs w:val="26"/>
                <w:lang w:val="en-US"/>
              </w:rPr>
            </w:pPr>
            <w:r w:rsidRPr="0065776F">
              <w:rPr>
                <w:color w:val="000000" w:themeColor="text1"/>
                <w:szCs w:val="26"/>
                <w:lang w:val="en-US"/>
              </w:rPr>
              <w:t>2,0</w:t>
            </w:r>
          </w:p>
        </w:tc>
        <w:tc>
          <w:tcPr>
            <w:tcW w:w="990" w:type="dxa"/>
            <w:tcBorders>
              <w:top w:val="nil"/>
              <w:left w:val="nil"/>
              <w:bottom w:val="single" w:sz="4" w:space="0" w:color="auto"/>
              <w:right w:val="single" w:sz="4" w:space="0" w:color="auto"/>
            </w:tcBorders>
            <w:shd w:val="clear" w:color="auto" w:fill="auto"/>
            <w:vAlign w:val="center"/>
          </w:tcPr>
          <w:p w14:paraId="17D8617E" w14:textId="19007BF3" w:rsidR="00F009BE" w:rsidRPr="0065776F" w:rsidRDefault="00F009BE" w:rsidP="00F009BE">
            <w:pPr>
              <w:tabs>
                <w:tab w:val="left" w:pos="567"/>
              </w:tabs>
              <w:spacing w:line="300" w:lineRule="auto"/>
              <w:contextualSpacing/>
              <w:jc w:val="center"/>
              <w:rPr>
                <w:color w:val="000000" w:themeColor="text1"/>
                <w:szCs w:val="26"/>
              </w:rPr>
            </w:pPr>
          </w:p>
        </w:tc>
      </w:tr>
    </w:tbl>
    <w:p w14:paraId="289D3F54" w14:textId="77777777" w:rsidR="00575305" w:rsidRPr="0065776F" w:rsidRDefault="00575305" w:rsidP="00575305">
      <w:pPr>
        <w:spacing w:line="312" w:lineRule="auto"/>
        <w:ind w:firstLine="567"/>
        <w:rPr>
          <w:b/>
          <w:bCs/>
          <w:i/>
          <w:color w:val="000000" w:themeColor="text1"/>
          <w:szCs w:val="26"/>
          <w:lang w:val="nb-NO"/>
        </w:rPr>
      </w:pPr>
      <w:bookmarkStart w:id="229" w:name="bookmark430"/>
      <w:r w:rsidRPr="0065776F">
        <w:rPr>
          <w:b/>
          <w:bCs/>
          <w:i/>
          <w:color w:val="000000" w:themeColor="text1"/>
          <w:szCs w:val="26"/>
          <w:lang w:val="nb-NO"/>
        </w:rPr>
        <w:t>*) Hóa chất sử dụng cho hệ thống</w:t>
      </w:r>
    </w:p>
    <w:p w14:paraId="339346FE" w14:textId="77777777" w:rsidR="00575305" w:rsidRPr="0065776F" w:rsidRDefault="00575305" w:rsidP="00575305">
      <w:pPr>
        <w:spacing w:line="312" w:lineRule="auto"/>
        <w:ind w:firstLine="567"/>
        <w:rPr>
          <w:bCs/>
          <w:color w:val="000000" w:themeColor="text1"/>
          <w:szCs w:val="26"/>
          <w:lang w:val="nl-NL"/>
        </w:rPr>
      </w:pPr>
      <w:r w:rsidRPr="0065776F">
        <w:rPr>
          <w:bCs/>
          <w:color w:val="000000" w:themeColor="text1"/>
          <w:szCs w:val="26"/>
          <w:lang w:val="nl-NL"/>
        </w:rPr>
        <w:t>Danh mục hóa chất sử dụng cho hệ thống :</w:t>
      </w:r>
    </w:p>
    <w:p w14:paraId="34175112" w14:textId="2469A5A6" w:rsidR="00575305" w:rsidRPr="0065776F" w:rsidRDefault="00575305" w:rsidP="00575305">
      <w:pPr>
        <w:pStyle w:val="bngNhunPht"/>
        <w:rPr>
          <w:color w:val="000000" w:themeColor="text1"/>
          <w:lang w:val="nb-NO"/>
        </w:rPr>
      </w:pPr>
      <w:bookmarkStart w:id="230" w:name="_Toc130546711"/>
      <w:r w:rsidRPr="0065776F">
        <w:rPr>
          <w:color w:val="000000" w:themeColor="text1"/>
          <w:lang w:val="nb-NO"/>
        </w:rPr>
        <w:t>Bả</w:t>
      </w:r>
      <w:r w:rsidR="00E24D3C" w:rsidRPr="0065776F">
        <w:rPr>
          <w:color w:val="000000" w:themeColor="text1"/>
          <w:lang w:val="nb-NO"/>
        </w:rPr>
        <w:t>ng 3.4</w:t>
      </w:r>
      <w:r w:rsidRPr="0065776F">
        <w:rPr>
          <w:color w:val="000000" w:themeColor="text1"/>
          <w:lang w:val="nb-NO"/>
        </w:rPr>
        <w:t xml:space="preserve">. Hóa chất cấp cho HTXL nước thải </w:t>
      </w:r>
      <w:r w:rsidR="009A5081" w:rsidRPr="0065776F">
        <w:rPr>
          <w:color w:val="000000" w:themeColor="text1"/>
          <w:lang w:val="vi-VN"/>
        </w:rPr>
        <w:t>sinh hoạt</w:t>
      </w:r>
      <w:r w:rsidRPr="0065776F">
        <w:rPr>
          <w:color w:val="000000" w:themeColor="text1"/>
          <w:lang w:val="nb-NO"/>
        </w:rPr>
        <w:t xml:space="preserve"> của công ty</w:t>
      </w:r>
      <w:bookmarkEnd w:id="23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2668"/>
        <w:gridCol w:w="1857"/>
        <w:gridCol w:w="1858"/>
      </w:tblGrid>
      <w:tr w:rsidR="0065776F" w:rsidRPr="0065776F" w14:paraId="551DAC89" w14:textId="77777777" w:rsidTr="00E441A0">
        <w:trPr>
          <w:jc w:val="center"/>
        </w:trPr>
        <w:tc>
          <w:tcPr>
            <w:tcW w:w="714" w:type="dxa"/>
            <w:shd w:val="clear" w:color="auto" w:fill="auto"/>
          </w:tcPr>
          <w:p w14:paraId="7D8DEE5C" w14:textId="77777777" w:rsidR="00575305" w:rsidRPr="0065776F" w:rsidRDefault="00575305" w:rsidP="00E441A0">
            <w:pPr>
              <w:spacing w:line="312" w:lineRule="auto"/>
              <w:jc w:val="center"/>
              <w:rPr>
                <w:b/>
                <w:bCs/>
                <w:color w:val="000000" w:themeColor="text1"/>
                <w:szCs w:val="26"/>
                <w:lang w:val="nb-NO"/>
              </w:rPr>
            </w:pPr>
            <w:r w:rsidRPr="0065776F">
              <w:rPr>
                <w:b/>
                <w:bCs/>
                <w:color w:val="000000" w:themeColor="text1"/>
                <w:szCs w:val="26"/>
                <w:lang w:val="nb-NO"/>
              </w:rPr>
              <w:t>TT</w:t>
            </w:r>
          </w:p>
        </w:tc>
        <w:tc>
          <w:tcPr>
            <w:tcW w:w="2668" w:type="dxa"/>
            <w:shd w:val="clear" w:color="auto" w:fill="auto"/>
          </w:tcPr>
          <w:p w14:paraId="48FE42EC" w14:textId="77777777" w:rsidR="00575305" w:rsidRPr="0065776F" w:rsidRDefault="00575305" w:rsidP="00E441A0">
            <w:pPr>
              <w:spacing w:line="312" w:lineRule="auto"/>
              <w:jc w:val="center"/>
              <w:rPr>
                <w:b/>
                <w:bCs/>
                <w:color w:val="000000" w:themeColor="text1"/>
                <w:szCs w:val="26"/>
                <w:lang w:val="nb-NO"/>
              </w:rPr>
            </w:pPr>
            <w:r w:rsidRPr="0065776F">
              <w:rPr>
                <w:b/>
                <w:bCs/>
                <w:color w:val="000000" w:themeColor="text1"/>
                <w:szCs w:val="26"/>
                <w:lang w:val="nb-NO"/>
              </w:rPr>
              <w:t>Loại hóa chất</w:t>
            </w:r>
          </w:p>
        </w:tc>
        <w:tc>
          <w:tcPr>
            <w:tcW w:w="1857" w:type="dxa"/>
            <w:shd w:val="clear" w:color="auto" w:fill="auto"/>
          </w:tcPr>
          <w:p w14:paraId="5D5A292E" w14:textId="77777777" w:rsidR="00575305" w:rsidRPr="0065776F" w:rsidRDefault="00575305" w:rsidP="00E441A0">
            <w:pPr>
              <w:spacing w:line="312" w:lineRule="auto"/>
              <w:jc w:val="center"/>
              <w:rPr>
                <w:b/>
                <w:bCs/>
                <w:color w:val="000000" w:themeColor="text1"/>
                <w:szCs w:val="26"/>
                <w:lang w:val="nb-NO"/>
              </w:rPr>
            </w:pPr>
            <w:r w:rsidRPr="0065776F">
              <w:rPr>
                <w:b/>
                <w:bCs/>
                <w:color w:val="000000" w:themeColor="text1"/>
                <w:szCs w:val="26"/>
                <w:lang w:val="nb-NO"/>
              </w:rPr>
              <w:t>Đơn vị</w:t>
            </w:r>
          </w:p>
        </w:tc>
        <w:tc>
          <w:tcPr>
            <w:tcW w:w="1858" w:type="dxa"/>
            <w:shd w:val="clear" w:color="auto" w:fill="auto"/>
          </w:tcPr>
          <w:p w14:paraId="66EAB48E" w14:textId="77777777" w:rsidR="00575305" w:rsidRPr="0065776F" w:rsidRDefault="00575305" w:rsidP="00E441A0">
            <w:pPr>
              <w:spacing w:line="312" w:lineRule="auto"/>
              <w:jc w:val="center"/>
              <w:rPr>
                <w:b/>
                <w:bCs/>
                <w:color w:val="000000" w:themeColor="text1"/>
                <w:szCs w:val="26"/>
                <w:lang w:val="nb-NO"/>
              </w:rPr>
            </w:pPr>
            <w:r w:rsidRPr="0065776F">
              <w:rPr>
                <w:b/>
                <w:bCs/>
                <w:color w:val="000000" w:themeColor="text1"/>
                <w:szCs w:val="26"/>
                <w:lang w:val="nb-NO"/>
              </w:rPr>
              <w:t>Khối lượng</w:t>
            </w:r>
          </w:p>
        </w:tc>
      </w:tr>
      <w:tr w:rsidR="0065776F" w:rsidRPr="0065776F" w14:paraId="43903DD7" w14:textId="77777777" w:rsidTr="00E441A0">
        <w:trPr>
          <w:jc w:val="center"/>
        </w:trPr>
        <w:tc>
          <w:tcPr>
            <w:tcW w:w="714" w:type="dxa"/>
            <w:shd w:val="clear" w:color="auto" w:fill="auto"/>
          </w:tcPr>
          <w:p w14:paraId="6E70F4C2" w14:textId="77777777" w:rsidR="00575305" w:rsidRPr="0065776F" w:rsidRDefault="00575305" w:rsidP="00E441A0">
            <w:pPr>
              <w:spacing w:line="312" w:lineRule="auto"/>
              <w:rPr>
                <w:bCs/>
                <w:color w:val="000000" w:themeColor="text1"/>
                <w:szCs w:val="26"/>
                <w:lang w:val="nb-NO"/>
              </w:rPr>
            </w:pPr>
            <w:r w:rsidRPr="0065776F">
              <w:rPr>
                <w:bCs/>
                <w:color w:val="000000" w:themeColor="text1"/>
                <w:szCs w:val="26"/>
                <w:lang w:val="nb-NO"/>
              </w:rPr>
              <w:t>1</w:t>
            </w:r>
          </w:p>
        </w:tc>
        <w:tc>
          <w:tcPr>
            <w:tcW w:w="2668" w:type="dxa"/>
            <w:shd w:val="clear" w:color="auto" w:fill="auto"/>
          </w:tcPr>
          <w:p w14:paraId="7E6AB361" w14:textId="49ECA2FF" w:rsidR="00575305" w:rsidRPr="0065776F" w:rsidRDefault="007A2E95" w:rsidP="00E441A0">
            <w:pPr>
              <w:spacing w:line="312" w:lineRule="auto"/>
              <w:jc w:val="center"/>
              <w:rPr>
                <w:bCs/>
                <w:color w:val="000000" w:themeColor="text1"/>
                <w:szCs w:val="26"/>
              </w:rPr>
            </w:pPr>
            <w:r w:rsidRPr="0065776F">
              <w:rPr>
                <w:bCs/>
                <w:color w:val="000000" w:themeColor="text1"/>
                <w:szCs w:val="26"/>
              </w:rPr>
              <w:t>Giaven</w:t>
            </w:r>
          </w:p>
        </w:tc>
        <w:tc>
          <w:tcPr>
            <w:tcW w:w="1857" w:type="dxa"/>
            <w:shd w:val="clear" w:color="auto" w:fill="auto"/>
          </w:tcPr>
          <w:p w14:paraId="5E7088A6" w14:textId="77777777" w:rsidR="00575305" w:rsidRPr="0065776F" w:rsidRDefault="00575305" w:rsidP="00E441A0">
            <w:pPr>
              <w:spacing w:line="312" w:lineRule="auto"/>
              <w:jc w:val="center"/>
              <w:rPr>
                <w:bCs/>
                <w:color w:val="000000" w:themeColor="text1"/>
                <w:szCs w:val="26"/>
                <w:lang w:val="nb-NO"/>
              </w:rPr>
            </w:pPr>
            <w:r w:rsidRPr="0065776F">
              <w:rPr>
                <w:bCs/>
                <w:color w:val="000000" w:themeColor="text1"/>
                <w:szCs w:val="26"/>
                <w:lang w:val="nb-NO"/>
              </w:rPr>
              <w:t>kg/tháng</w:t>
            </w:r>
          </w:p>
        </w:tc>
        <w:tc>
          <w:tcPr>
            <w:tcW w:w="1858" w:type="dxa"/>
            <w:shd w:val="clear" w:color="auto" w:fill="auto"/>
          </w:tcPr>
          <w:p w14:paraId="1E371E40" w14:textId="77777777" w:rsidR="00575305" w:rsidRPr="0065776F" w:rsidRDefault="00575305" w:rsidP="00E441A0">
            <w:pPr>
              <w:spacing w:line="312" w:lineRule="auto"/>
              <w:jc w:val="center"/>
              <w:rPr>
                <w:bCs/>
                <w:color w:val="000000" w:themeColor="text1"/>
                <w:szCs w:val="26"/>
                <w:lang w:val="nb-NO"/>
              </w:rPr>
            </w:pPr>
            <w:r w:rsidRPr="0065776F">
              <w:rPr>
                <w:bCs/>
                <w:color w:val="000000" w:themeColor="text1"/>
                <w:szCs w:val="26"/>
                <w:lang w:val="nb-NO"/>
              </w:rPr>
              <w:t>1,5</w:t>
            </w:r>
          </w:p>
        </w:tc>
      </w:tr>
      <w:tr w:rsidR="0065776F" w:rsidRPr="0065776F" w14:paraId="23F565FB" w14:textId="77777777" w:rsidTr="00E441A0">
        <w:trPr>
          <w:jc w:val="center"/>
        </w:trPr>
        <w:tc>
          <w:tcPr>
            <w:tcW w:w="714" w:type="dxa"/>
            <w:shd w:val="clear" w:color="auto" w:fill="auto"/>
          </w:tcPr>
          <w:p w14:paraId="0FA12A9D" w14:textId="77777777" w:rsidR="00575305" w:rsidRPr="0065776F" w:rsidRDefault="00575305" w:rsidP="00E441A0">
            <w:pPr>
              <w:spacing w:line="312" w:lineRule="auto"/>
              <w:rPr>
                <w:bCs/>
                <w:color w:val="000000" w:themeColor="text1"/>
                <w:szCs w:val="26"/>
                <w:lang w:val="nb-NO"/>
              </w:rPr>
            </w:pPr>
            <w:r w:rsidRPr="0065776F">
              <w:rPr>
                <w:bCs/>
                <w:color w:val="000000" w:themeColor="text1"/>
                <w:szCs w:val="26"/>
                <w:lang w:val="nb-NO"/>
              </w:rPr>
              <w:t>2</w:t>
            </w:r>
          </w:p>
        </w:tc>
        <w:tc>
          <w:tcPr>
            <w:tcW w:w="2668" w:type="dxa"/>
            <w:shd w:val="clear" w:color="auto" w:fill="auto"/>
          </w:tcPr>
          <w:p w14:paraId="34EC83C8" w14:textId="77777777" w:rsidR="00575305" w:rsidRPr="0065776F" w:rsidRDefault="00575305" w:rsidP="00E441A0">
            <w:pPr>
              <w:spacing w:line="312" w:lineRule="auto"/>
              <w:jc w:val="center"/>
              <w:rPr>
                <w:bCs/>
                <w:color w:val="000000" w:themeColor="text1"/>
                <w:szCs w:val="26"/>
                <w:lang w:val="nb-NO"/>
              </w:rPr>
            </w:pPr>
            <w:r w:rsidRPr="0065776F">
              <w:rPr>
                <w:bCs/>
                <w:color w:val="000000" w:themeColor="text1"/>
                <w:szCs w:val="26"/>
                <w:lang w:val="nb-NO"/>
              </w:rPr>
              <w:t>Đường trắng</w:t>
            </w:r>
          </w:p>
        </w:tc>
        <w:tc>
          <w:tcPr>
            <w:tcW w:w="1857" w:type="dxa"/>
            <w:shd w:val="clear" w:color="auto" w:fill="auto"/>
          </w:tcPr>
          <w:p w14:paraId="708852B7" w14:textId="77777777" w:rsidR="00575305" w:rsidRPr="0065776F" w:rsidRDefault="00575305" w:rsidP="00E441A0">
            <w:pPr>
              <w:spacing w:line="312" w:lineRule="auto"/>
              <w:jc w:val="center"/>
              <w:rPr>
                <w:bCs/>
                <w:color w:val="000000" w:themeColor="text1"/>
                <w:szCs w:val="26"/>
                <w:lang w:val="nb-NO"/>
              </w:rPr>
            </w:pPr>
            <w:r w:rsidRPr="0065776F">
              <w:rPr>
                <w:bCs/>
                <w:color w:val="000000" w:themeColor="text1"/>
                <w:szCs w:val="26"/>
                <w:lang w:val="nb-NO"/>
              </w:rPr>
              <w:t>Kg/tháng</w:t>
            </w:r>
          </w:p>
        </w:tc>
        <w:tc>
          <w:tcPr>
            <w:tcW w:w="1858" w:type="dxa"/>
            <w:shd w:val="clear" w:color="auto" w:fill="auto"/>
          </w:tcPr>
          <w:p w14:paraId="38DA2620" w14:textId="77777777" w:rsidR="00575305" w:rsidRPr="0065776F" w:rsidRDefault="00575305" w:rsidP="00E441A0">
            <w:pPr>
              <w:spacing w:line="312" w:lineRule="auto"/>
              <w:jc w:val="center"/>
              <w:rPr>
                <w:bCs/>
                <w:color w:val="000000" w:themeColor="text1"/>
                <w:szCs w:val="26"/>
                <w:lang w:val="nb-NO"/>
              </w:rPr>
            </w:pPr>
            <w:r w:rsidRPr="0065776F">
              <w:rPr>
                <w:bCs/>
                <w:color w:val="000000" w:themeColor="text1"/>
                <w:szCs w:val="26"/>
                <w:lang w:val="nb-NO"/>
              </w:rPr>
              <w:t>12</w:t>
            </w:r>
          </w:p>
        </w:tc>
      </w:tr>
    </w:tbl>
    <w:p w14:paraId="37119BFD" w14:textId="77777777" w:rsidR="00752649" w:rsidRPr="0065776F" w:rsidRDefault="00752649" w:rsidP="008E093B">
      <w:pPr>
        <w:tabs>
          <w:tab w:val="left" w:pos="720"/>
          <w:tab w:val="left" w:pos="3431"/>
        </w:tabs>
        <w:spacing w:line="301" w:lineRule="auto"/>
        <w:ind w:firstLine="562"/>
        <w:rPr>
          <w:rFonts w:cs="Times New Roman"/>
          <w:i/>
          <w:color w:val="000000" w:themeColor="text1"/>
          <w:szCs w:val="26"/>
          <w:lang w:val="pl-PL"/>
        </w:rPr>
      </w:pPr>
      <w:r w:rsidRPr="0065776F">
        <w:rPr>
          <w:rFonts w:cs="Times New Roman"/>
          <w:iCs/>
          <w:color w:val="000000" w:themeColor="text1"/>
          <w:szCs w:val="26"/>
        </w:rPr>
        <w:t xml:space="preserve">Hồ sơ bản vẽ hoàn công đối với công trình xử lý nước thải </w:t>
      </w:r>
      <w:r w:rsidRPr="0065776F">
        <w:rPr>
          <w:rFonts w:cs="Times New Roman"/>
          <w:iCs/>
          <w:color w:val="000000" w:themeColor="text1"/>
          <w:szCs w:val="26"/>
          <w:lang w:val="pl-PL"/>
        </w:rPr>
        <w:t>được đính kèm tại phần phụ lục của báo cáo</w:t>
      </w:r>
      <w:r w:rsidRPr="0065776F">
        <w:rPr>
          <w:rFonts w:cs="Times New Roman"/>
          <w:i/>
          <w:color w:val="000000" w:themeColor="text1"/>
          <w:szCs w:val="26"/>
          <w:lang w:val="pl-PL"/>
        </w:rPr>
        <w:t>.</w:t>
      </w:r>
    </w:p>
    <w:p w14:paraId="26745A69" w14:textId="219DC73B" w:rsidR="009603F3" w:rsidRPr="0065776F" w:rsidRDefault="009603F3" w:rsidP="008E093B">
      <w:pPr>
        <w:tabs>
          <w:tab w:val="left" w:pos="720"/>
          <w:tab w:val="left" w:pos="3431"/>
        </w:tabs>
        <w:spacing w:line="301" w:lineRule="auto"/>
        <w:ind w:firstLine="562"/>
        <w:rPr>
          <w:rFonts w:cs="Times New Roman"/>
          <w:i/>
          <w:color w:val="000000" w:themeColor="text1"/>
          <w:szCs w:val="26"/>
        </w:rPr>
      </w:pPr>
      <w:r w:rsidRPr="0065776F">
        <w:rPr>
          <w:rFonts w:cs="Times New Roman"/>
          <w:i/>
          <w:color w:val="000000" w:themeColor="text1"/>
          <w:szCs w:val="26"/>
        </w:rPr>
        <w:t>* Quy trình vận hành hệ thống xử lý nước thải:</w:t>
      </w:r>
    </w:p>
    <w:p w14:paraId="3CF0D3BD" w14:textId="0C2E4296" w:rsidR="009603F3" w:rsidRPr="0065776F" w:rsidRDefault="009603F3" w:rsidP="008E093B">
      <w:pPr>
        <w:tabs>
          <w:tab w:val="left" w:pos="720"/>
          <w:tab w:val="left" w:pos="3431"/>
        </w:tabs>
        <w:spacing w:line="301" w:lineRule="auto"/>
        <w:ind w:firstLine="562"/>
        <w:rPr>
          <w:rFonts w:cs="Times New Roman"/>
          <w:color w:val="000000" w:themeColor="text1"/>
          <w:szCs w:val="26"/>
        </w:rPr>
      </w:pPr>
      <w:r w:rsidRPr="0065776F">
        <w:rPr>
          <w:rFonts w:cs="Times New Roman"/>
          <w:color w:val="000000" w:themeColor="text1"/>
          <w:szCs w:val="26"/>
        </w:rPr>
        <w:t xml:space="preserve"> Trước khi vận hành cần phải xác định rõ các vấn đề sau để tránh ảnh hưởng đến hệ thống:</w:t>
      </w:r>
    </w:p>
    <w:p w14:paraId="5F95F5CF" w14:textId="0597E887" w:rsidR="009603F3" w:rsidRPr="0065776F" w:rsidRDefault="009603F3" w:rsidP="008E093B">
      <w:pPr>
        <w:tabs>
          <w:tab w:val="left" w:pos="720"/>
          <w:tab w:val="left" w:pos="3431"/>
        </w:tabs>
        <w:spacing w:line="301" w:lineRule="auto"/>
        <w:ind w:firstLine="562"/>
        <w:rPr>
          <w:rFonts w:cs="Times New Roman"/>
          <w:color w:val="000000" w:themeColor="text1"/>
          <w:szCs w:val="26"/>
        </w:rPr>
      </w:pPr>
      <w:r w:rsidRPr="0065776F">
        <w:rPr>
          <w:rFonts w:cs="Times New Roman"/>
          <w:color w:val="000000" w:themeColor="text1"/>
          <w:szCs w:val="26"/>
        </w:rPr>
        <w:t>+ Hệ</w:t>
      </w:r>
      <w:r w:rsidR="00AE614D" w:rsidRPr="0065776F">
        <w:rPr>
          <w:rFonts w:cs="Times New Roman"/>
          <w:color w:val="000000" w:themeColor="text1"/>
          <w:szCs w:val="26"/>
        </w:rPr>
        <w:t xml:space="preserve"> thống thu gom độc lập, không được để nước mặt, nước mưa thâm nhập vào hệ thống;</w:t>
      </w:r>
    </w:p>
    <w:p w14:paraId="78EBB551" w14:textId="0603CDFA" w:rsidR="00AE614D" w:rsidRPr="0065776F" w:rsidRDefault="00AE614D" w:rsidP="008E093B">
      <w:pPr>
        <w:tabs>
          <w:tab w:val="left" w:pos="720"/>
          <w:tab w:val="left" w:pos="3431"/>
        </w:tabs>
        <w:spacing w:line="301" w:lineRule="auto"/>
        <w:ind w:firstLine="562"/>
        <w:rPr>
          <w:rFonts w:cs="Times New Roman"/>
          <w:color w:val="000000" w:themeColor="text1"/>
          <w:szCs w:val="26"/>
        </w:rPr>
      </w:pPr>
      <w:r w:rsidRPr="0065776F">
        <w:rPr>
          <w:rFonts w:cs="Times New Roman"/>
          <w:color w:val="000000" w:themeColor="text1"/>
          <w:szCs w:val="26"/>
        </w:rPr>
        <w:t>+ Nguồn điện cung cấp cho hệ thống luôn ổn định, không ngắt điện quá 8h liên tục và không mất điện quá 2 lần/tuần;</w:t>
      </w:r>
    </w:p>
    <w:p w14:paraId="6BF3E0CB" w14:textId="66E9A6B5" w:rsidR="00AE614D" w:rsidRPr="0065776F" w:rsidRDefault="00AE614D" w:rsidP="008E093B">
      <w:pPr>
        <w:tabs>
          <w:tab w:val="left" w:pos="720"/>
          <w:tab w:val="left" w:pos="3431"/>
        </w:tabs>
        <w:spacing w:line="301" w:lineRule="auto"/>
        <w:ind w:firstLine="562"/>
        <w:rPr>
          <w:rFonts w:cs="Times New Roman"/>
          <w:color w:val="000000" w:themeColor="text1"/>
          <w:szCs w:val="26"/>
        </w:rPr>
      </w:pPr>
      <w:r w:rsidRPr="0065776F">
        <w:rPr>
          <w:rFonts w:cs="Times New Roman"/>
          <w:color w:val="000000" w:themeColor="text1"/>
          <w:szCs w:val="26"/>
        </w:rPr>
        <w:t>+ Khi nghỉ dài &gt;3 ngày phải có kế hoạch cho đơn vị thi công biết và phải chuẩn bị dinh dưỡng cấp cho hệ thống và không được ngắt điện hay tạm dừng hoạt động của hệ thống;</w:t>
      </w:r>
    </w:p>
    <w:p w14:paraId="69AC16BE" w14:textId="27AE27DA" w:rsidR="008E093B" w:rsidRPr="0065776F" w:rsidRDefault="008E093B" w:rsidP="008E093B">
      <w:pPr>
        <w:tabs>
          <w:tab w:val="left" w:pos="720"/>
          <w:tab w:val="left" w:pos="3431"/>
        </w:tabs>
        <w:spacing w:line="301" w:lineRule="auto"/>
        <w:jc w:val="center"/>
        <w:rPr>
          <w:rFonts w:cs="Times New Roman"/>
          <w:color w:val="000000" w:themeColor="text1"/>
          <w:szCs w:val="26"/>
        </w:rPr>
      </w:pPr>
      <w:r w:rsidRPr="0065776F">
        <w:rPr>
          <w:rFonts w:cs="Times New Roman"/>
          <w:noProof/>
          <w:color w:val="000000" w:themeColor="text1"/>
          <w:szCs w:val="26"/>
          <w:lang w:val="en-US" w:eastAsia="en-US"/>
        </w:rPr>
        <w:lastRenderedPageBreak/>
        <w:drawing>
          <wp:inline distT="0" distB="0" distL="0" distR="0" wp14:anchorId="5F3B9ECD" wp14:editId="7D834F60">
            <wp:extent cx="5100294" cy="3774552"/>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107959" cy="3780225"/>
                    </a:xfrm>
                    <a:prstGeom prst="rect">
                      <a:avLst/>
                    </a:prstGeom>
                  </pic:spPr>
                </pic:pic>
              </a:graphicData>
            </a:graphic>
          </wp:inline>
        </w:drawing>
      </w:r>
    </w:p>
    <w:p w14:paraId="71496438" w14:textId="192F82E6" w:rsidR="008E093B" w:rsidRPr="0065776F" w:rsidRDefault="008E093B" w:rsidP="008E093B">
      <w:pPr>
        <w:pStyle w:val="HnhminhanKC"/>
        <w:rPr>
          <w:color w:val="000000" w:themeColor="text1"/>
          <w:lang w:val="vi-VN"/>
        </w:rPr>
      </w:pPr>
      <w:bookmarkStart w:id="231" w:name="_Toc181001760"/>
      <w:bookmarkStart w:id="232" w:name="bookmark431"/>
      <w:bookmarkStart w:id="233" w:name="_Toc179794676"/>
      <w:bookmarkEnd w:id="229"/>
      <w:r w:rsidRPr="0065776F">
        <w:rPr>
          <w:color w:val="000000" w:themeColor="text1"/>
        </w:rPr>
        <w:t>Hình 3.</w:t>
      </w:r>
      <w:r w:rsidRPr="0065776F">
        <w:rPr>
          <w:color w:val="000000" w:themeColor="text1"/>
          <w:lang w:val="vi-VN"/>
        </w:rPr>
        <w:t>7</w:t>
      </w:r>
      <w:r w:rsidRPr="0065776F">
        <w:rPr>
          <w:color w:val="000000" w:themeColor="text1"/>
        </w:rPr>
        <w:t xml:space="preserve">. </w:t>
      </w:r>
      <w:r w:rsidRPr="0065776F">
        <w:rPr>
          <w:color w:val="000000" w:themeColor="text1"/>
          <w:lang w:val="vi-VN"/>
        </w:rPr>
        <w:t>Điểm xả nước thải của cơ sửo</w:t>
      </w:r>
      <w:bookmarkEnd w:id="231"/>
    </w:p>
    <w:p w14:paraId="0F2EC903" w14:textId="7D2A4F0F" w:rsidR="00752649" w:rsidRPr="0065776F" w:rsidRDefault="002E2729" w:rsidP="00752649">
      <w:pPr>
        <w:pStyle w:val="Heading2"/>
        <w:spacing w:before="0" w:beforeAutospacing="0" w:after="0" w:afterAutospacing="0" w:line="312" w:lineRule="auto"/>
        <w:contextualSpacing/>
        <w:rPr>
          <w:rStyle w:val="Vnbnnidung4"/>
          <w:rFonts w:cs="Times New Roman"/>
          <w:color w:val="000000" w:themeColor="text1"/>
          <w:sz w:val="26"/>
          <w:szCs w:val="26"/>
        </w:rPr>
      </w:pPr>
      <w:r w:rsidRPr="0065776F">
        <w:rPr>
          <w:rStyle w:val="Vnbnnidung4"/>
          <w:rFonts w:cs="Times New Roman"/>
          <w:color w:val="000000" w:themeColor="text1"/>
          <w:sz w:val="26"/>
          <w:szCs w:val="26"/>
        </w:rPr>
        <w:t>3.</w:t>
      </w:r>
      <w:r w:rsidR="00752649" w:rsidRPr="0065776F">
        <w:rPr>
          <w:rStyle w:val="Vnbnnidung4"/>
          <w:rFonts w:cs="Times New Roman"/>
          <w:color w:val="000000" w:themeColor="text1"/>
          <w:sz w:val="26"/>
          <w:szCs w:val="26"/>
        </w:rPr>
        <w:t>2</w:t>
      </w:r>
      <w:bookmarkEnd w:id="232"/>
      <w:r w:rsidR="00752649" w:rsidRPr="0065776F">
        <w:rPr>
          <w:rStyle w:val="Vnbnnidung4"/>
          <w:rFonts w:cs="Times New Roman"/>
          <w:color w:val="000000" w:themeColor="text1"/>
          <w:sz w:val="26"/>
          <w:szCs w:val="26"/>
        </w:rPr>
        <w:t>. Công trình, biện pháp xử lý bụi, khí thải</w:t>
      </w:r>
      <w:bookmarkEnd w:id="233"/>
      <w:r w:rsidR="00752649" w:rsidRPr="0065776F">
        <w:rPr>
          <w:rStyle w:val="Vnbnnidung4"/>
          <w:rFonts w:cs="Times New Roman"/>
          <w:color w:val="000000" w:themeColor="text1"/>
          <w:sz w:val="26"/>
          <w:szCs w:val="26"/>
        </w:rPr>
        <w:t xml:space="preserve"> </w:t>
      </w:r>
      <w:bookmarkStart w:id="234" w:name="bookmark432"/>
    </w:p>
    <w:bookmarkEnd w:id="234"/>
    <w:p w14:paraId="10E236A8" w14:textId="77777777" w:rsidR="00575305" w:rsidRPr="0065776F" w:rsidRDefault="00575305" w:rsidP="00575305">
      <w:pPr>
        <w:tabs>
          <w:tab w:val="left" w:pos="284"/>
        </w:tabs>
        <w:spacing w:line="312" w:lineRule="auto"/>
        <w:ind w:firstLine="720"/>
        <w:rPr>
          <w:color w:val="000000" w:themeColor="text1"/>
          <w:szCs w:val="26"/>
        </w:rPr>
      </w:pPr>
      <w:r w:rsidRPr="0065776F">
        <w:rPr>
          <w:color w:val="000000" w:themeColor="text1"/>
          <w:szCs w:val="26"/>
        </w:rPr>
        <w:t>Trong quá trình sản xuất, một số công đoạn phát sinh bụi như:</w:t>
      </w:r>
    </w:p>
    <w:p w14:paraId="51579835" w14:textId="77777777" w:rsidR="00575305" w:rsidRPr="0065776F" w:rsidRDefault="00575305" w:rsidP="00575305">
      <w:pPr>
        <w:tabs>
          <w:tab w:val="left" w:pos="284"/>
        </w:tabs>
        <w:spacing w:line="312" w:lineRule="auto"/>
        <w:ind w:firstLine="720"/>
        <w:rPr>
          <w:color w:val="000000" w:themeColor="text1"/>
          <w:szCs w:val="26"/>
        </w:rPr>
      </w:pPr>
      <w:r w:rsidRPr="0065776F">
        <w:rPr>
          <w:color w:val="000000" w:themeColor="text1"/>
          <w:szCs w:val="26"/>
        </w:rPr>
        <w:t xml:space="preserve">+ Nhập nguyên liệu và lấy nguyên liệu từ kho nguyên liệu gồm bụi; </w:t>
      </w:r>
    </w:p>
    <w:p w14:paraId="2877068B" w14:textId="77777777" w:rsidR="00575305" w:rsidRPr="0065776F" w:rsidRDefault="00575305" w:rsidP="00575305">
      <w:pPr>
        <w:tabs>
          <w:tab w:val="left" w:pos="284"/>
        </w:tabs>
        <w:spacing w:line="312" w:lineRule="auto"/>
        <w:ind w:firstLine="720"/>
        <w:rPr>
          <w:color w:val="000000" w:themeColor="text1"/>
          <w:szCs w:val="26"/>
        </w:rPr>
      </w:pPr>
      <w:r w:rsidRPr="0065776F">
        <w:rPr>
          <w:color w:val="000000" w:themeColor="text1"/>
          <w:szCs w:val="26"/>
        </w:rPr>
        <w:t>+ Bụi gỗ phát sinh trong quá trình giáp mặt, chà giáp, máy bào, máy chà vân, máy tao vân</w:t>
      </w:r>
    </w:p>
    <w:p w14:paraId="7942BB70" w14:textId="77777777" w:rsidR="00752649" w:rsidRPr="0065776F" w:rsidRDefault="00575305" w:rsidP="00575305">
      <w:pPr>
        <w:pStyle w:val="Vnbnnidung40"/>
        <w:tabs>
          <w:tab w:val="left" w:pos="810"/>
        </w:tabs>
        <w:adjustRightInd w:val="0"/>
        <w:snapToGrid w:val="0"/>
        <w:spacing w:after="0" w:line="312" w:lineRule="auto"/>
        <w:jc w:val="both"/>
        <w:rPr>
          <w:rStyle w:val="Heading3Char"/>
          <w:rFonts w:eastAsia="Calibri" w:cs="Times New Roman"/>
          <w:color w:val="000000" w:themeColor="text1"/>
          <w:sz w:val="26"/>
          <w:szCs w:val="26"/>
        </w:rPr>
      </w:pPr>
      <w:r w:rsidRPr="0065776F">
        <w:rPr>
          <w:color w:val="000000" w:themeColor="text1"/>
          <w:sz w:val="26"/>
          <w:szCs w:val="26"/>
        </w:rPr>
        <w:tab/>
        <w:t>+ Bụi gỗ phát sinh trong quá trình cắt biên, máy xẻ tấm, máy cắt đầu</w:t>
      </w:r>
    </w:p>
    <w:p w14:paraId="101DB9B1" w14:textId="77777777" w:rsidR="00752649" w:rsidRPr="0065776F" w:rsidRDefault="00752649" w:rsidP="00752649">
      <w:pPr>
        <w:pStyle w:val="Vnbnnidung40"/>
        <w:tabs>
          <w:tab w:val="left" w:pos="1688"/>
        </w:tabs>
        <w:adjustRightInd w:val="0"/>
        <w:snapToGrid w:val="0"/>
        <w:spacing w:after="0" w:line="312" w:lineRule="auto"/>
        <w:jc w:val="both"/>
        <w:rPr>
          <w:rStyle w:val="Vnbnnidung4"/>
          <w:b/>
          <w:bCs/>
          <w:i/>
          <w:iCs/>
          <w:color w:val="000000" w:themeColor="text1"/>
          <w:sz w:val="26"/>
          <w:szCs w:val="26"/>
          <w:lang w:val="pt-BR"/>
        </w:rPr>
      </w:pPr>
      <w:r w:rsidRPr="0065776F">
        <w:rPr>
          <w:rStyle w:val="Vnbnnidung4"/>
          <w:b/>
          <w:bCs/>
          <w:i/>
          <w:iCs/>
          <w:color w:val="000000" w:themeColor="text1"/>
          <w:sz w:val="26"/>
          <w:szCs w:val="26"/>
          <w:lang w:val="pt-BR"/>
        </w:rPr>
        <w:t xml:space="preserve">           * Nguồn phát sinh bụi, khí thải của cơ sở</w:t>
      </w:r>
    </w:p>
    <w:p w14:paraId="5F697478" w14:textId="77777777" w:rsidR="00F71563" w:rsidRPr="0065776F" w:rsidRDefault="00F71563" w:rsidP="00F71563">
      <w:pPr>
        <w:spacing w:line="312" w:lineRule="auto"/>
        <w:ind w:firstLine="567"/>
        <w:rPr>
          <w:color w:val="000000" w:themeColor="text1"/>
          <w:szCs w:val="26"/>
          <w:lang w:val="nb-NO"/>
        </w:rPr>
      </w:pPr>
      <w:r w:rsidRPr="0065776F">
        <w:rPr>
          <w:rStyle w:val="Vnbnnidung4"/>
          <w:b/>
          <w:bCs/>
          <w:i/>
          <w:iCs/>
          <w:color w:val="000000" w:themeColor="text1"/>
          <w:sz w:val="26"/>
          <w:szCs w:val="26"/>
          <w:lang w:val="pt-BR"/>
        </w:rPr>
        <w:tab/>
      </w:r>
      <w:r w:rsidRPr="0065776F">
        <w:rPr>
          <w:color w:val="000000" w:themeColor="text1"/>
          <w:szCs w:val="26"/>
          <w:lang w:val="nb-NO"/>
        </w:rPr>
        <w:t xml:space="preserve">+ Nguồn số 1: </w:t>
      </w:r>
    </w:p>
    <w:p w14:paraId="2C80FD5E" w14:textId="0B24AEE2" w:rsidR="00904F9F" w:rsidRPr="0065776F" w:rsidRDefault="00904F9F" w:rsidP="00904F9F">
      <w:pPr>
        <w:spacing w:line="312" w:lineRule="auto"/>
        <w:ind w:firstLine="567"/>
        <w:rPr>
          <w:color w:val="000000" w:themeColor="text1"/>
          <w:szCs w:val="26"/>
          <w:lang w:val="nb-NO"/>
        </w:rPr>
      </w:pPr>
      <w:r w:rsidRPr="0065776F">
        <w:rPr>
          <w:color w:val="000000" w:themeColor="text1"/>
          <w:szCs w:val="26"/>
          <w:lang w:val="nb-NO"/>
        </w:rPr>
        <w:t xml:space="preserve">Bụi phát sinh từ quá trình </w:t>
      </w:r>
      <w:r w:rsidRPr="0065776F">
        <w:rPr>
          <w:color w:val="000000" w:themeColor="text1"/>
          <w:szCs w:val="26"/>
        </w:rPr>
        <w:t xml:space="preserve">gia công cắt, khoan lỗ, chà bóng từ nhà xưởng số 1 </w:t>
      </w:r>
      <w:r w:rsidRPr="0065776F">
        <w:rPr>
          <w:color w:val="000000" w:themeColor="text1"/>
          <w:szCs w:val="26"/>
          <w:lang w:val="nb-NO"/>
        </w:rPr>
        <w:t>về hệ thống xử lý bụi số 01 bằng các đường</w:t>
      </w:r>
      <w:r w:rsidR="008658B2" w:rsidRPr="0065776F">
        <w:rPr>
          <w:color w:val="000000" w:themeColor="text1"/>
          <w:szCs w:val="26"/>
        </w:rPr>
        <w:t xml:space="preserve"> ống nhựa mềm D90 dài 60m và đường</w:t>
      </w:r>
      <w:r w:rsidRPr="0065776F">
        <w:rPr>
          <w:color w:val="000000" w:themeColor="text1"/>
          <w:szCs w:val="26"/>
          <w:lang w:val="nb-NO"/>
        </w:rPr>
        <w:t xml:space="preserve"> ống kẽm tròn xoắn có đường kính</w:t>
      </w:r>
      <w:r w:rsidR="008658B2" w:rsidRPr="0065776F">
        <w:rPr>
          <w:color w:val="000000" w:themeColor="text1"/>
          <w:szCs w:val="26"/>
        </w:rPr>
        <w:t xml:space="preserve"> D100 dài 100m,</w:t>
      </w:r>
      <w:r w:rsidRPr="0065776F">
        <w:rPr>
          <w:color w:val="000000" w:themeColor="text1"/>
          <w:szCs w:val="26"/>
          <w:lang w:val="nb-NO"/>
        </w:rPr>
        <w:t xml:space="preserve"> D1</w:t>
      </w:r>
      <w:r w:rsidR="008658B2" w:rsidRPr="0065776F">
        <w:rPr>
          <w:color w:val="000000" w:themeColor="text1"/>
          <w:szCs w:val="26"/>
        </w:rPr>
        <w:t>5</w:t>
      </w:r>
      <w:r w:rsidRPr="0065776F">
        <w:rPr>
          <w:color w:val="000000" w:themeColor="text1"/>
          <w:szCs w:val="26"/>
          <w:lang w:val="nb-NO"/>
        </w:rPr>
        <w:t xml:space="preserve">0 dài </w:t>
      </w:r>
      <w:r w:rsidR="008658B2" w:rsidRPr="0065776F">
        <w:rPr>
          <w:color w:val="000000" w:themeColor="text1"/>
          <w:szCs w:val="26"/>
        </w:rPr>
        <w:t xml:space="preserve">120 </w:t>
      </w:r>
      <w:r w:rsidR="008658B2" w:rsidRPr="0065776F">
        <w:rPr>
          <w:color w:val="000000" w:themeColor="text1"/>
          <w:szCs w:val="26"/>
          <w:lang w:val="nb-NO"/>
        </w:rPr>
        <w:t>m, D200 dài 60 m</w:t>
      </w:r>
      <w:r w:rsidR="008658B2" w:rsidRPr="0065776F">
        <w:rPr>
          <w:color w:val="000000" w:themeColor="text1"/>
          <w:szCs w:val="26"/>
        </w:rPr>
        <w:t xml:space="preserve">, </w:t>
      </w:r>
      <w:r w:rsidRPr="0065776F">
        <w:rPr>
          <w:color w:val="000000" w:themeColor="text1"/>
          <w:szCs w:val="26"/>
          <w:lang w:val="nb-NO"/>
        </w:rPr>
        <w:t>D</w:t>
      </w:r>
      <w:r w:rsidR="008658B2" w:rsidRPr="0065776F">
        <w:rPr>
          <w:color w:val="000000" w:themeColor="text1"/>
          <w:szCs w:val="26"/>
        </w:rPr>
        <w:t>65</w:t>
      </w:r>
      <w:r w:rsidRPr="0065776F">
        <w:rPr>
          <w:color w:val="000000" w:themeColor="text1"/>
          <w:szCs w:val="26"/>
          <w:lang w:val="nb-NO"/>
        </w:rPr>
        <w:t xml:space="preserve">0 dài </w:t>
      </w:r>
      <w:r w:rsidR="008658B2" w:rsidRPr="0065776F">
        <w:rPr>
          <w:color w:val="000000" w:themeColor="text1"/>
          <w:szCs w:val="26"/>
        </w:rPr>
        <w:t>30</w:t>
      </w:r>
      <w:r w:rsidRPr="0065776F">
        <w:rPr>
          <w:color w:val="000000" w:themeColor="text1"/>
          <w:szCs w:val="26"/>
          <w:lang w:val="nb-NO"/>
        </w:rPr>
        <w:t>m.</w:t>
      </w:r>
    </w:p>
    <w:p w14:paraId="5CC5E1CF" w14:textId="77777777" w:rsidR="00F71563" w:rsidRPr="0065776F" w:rsidRDefault="00F71563" w:rsidP="00F71563">
      <w:pPr>
        <w:spacing w:line="312" w:lineRule="auto"/>
        <w:ind w:firstLine="567"/>
        <w:rPr>
          <w:color w:val="000000" w:themeColor="text1"/>
          <w:szCs w:val="26"/>
          <w:lang w:val="nb-NO"/>
        </w:rPr>
      </w:pPr>
      <w:r w:rsidRPr="0065776F">
        <w:rPr>
          <w:color w:val="000000" w:themeColor="text1"/>
          <w:szCs w:val="26"/>
          <w:lang w:val="nb-NO"/>
        </w:rPr>
        <w:t>+ Nguồn số 2:</w:t>
      </w:r>
    </w:p>
    <w:p w14:paraId="25C39160" w14:textId="259900D3" w:rsidR="008658B2" w:rsidRPr="0065776F" w:rsidRDefault="00EC2991" w:rsidP="008658B2">
      <w:pPr>
        <w:spacing w:line="312" w:lineRule="auto"/>
        <w:ind w:firstLine="567"/>
        <w:rPr>
          <w:color w:val="000000" w:themeColor="text1"/>
          <w:szCs w:val="26"/>
          <w:lang w:val="nb-NO"/>
        </w:rPr>
      </w:pPr>
      <w:r w:rsidRPr="0065776F">
        <w:rPr>
          <w:color w:val="000000" w:themeColor="text1"/>
          <w:szCs w:val="26"/>
          <w:lang w:val="nb-NO"/>
        </w:rPr>
        <w:t xml:space="preserve">Bụi phát sinh từ quá trình gia công cắt, khoan lỗ, chà bóng từ nhà xưởng số </w:t>
      </w:r>
      <w:r w:rsidR="00904F9F" w:rsidRPr="0065776F">
        <w:rPr>
          <w:color w:val="000000" w:themeColor="text1"/>
          <w:szCs w:val="26"/>
        </w:rPr>
        <w:t>2</w:t>
      </w:r>
      <w:r w:rsidRPr="0065776F">
        <w:rPr>
          <w:color w:val="000000" w:themeColor="text1"/>
          <w:szCs w:val="26"/>
          <w:lang w:val="nb-NO"/>
        </w:rPr>
        <w:t xml:space="preserve"> về hệ thống xử lý bụi số 0</w:t>
      </w:r>
      <w:r w:rsidR="00904F9F" w:rsidRPr="0065776F">
        <w:rPr>
          <w:color w:val="000000" w:themeColor="text1"/>
          <w:szCs w:val="26"/>
        </w:rPr>
        <w:t>2</w:t>
      </w:r>
      <w:r w:rsidRPr="0065776F">
        <w:rPr>
          <w:color w:val="000000" w:themeColor="text1"/>
          <w:szCs w:val="26"/>
          <w:lang w:val="nb-NO"/>
        </w:rPr>
        <w:t xml:space="preserve"> </w:t>
      </w:r>
      <w:r w:rsidR="008658B2" w:rsidRPr="0065776F">
        <w:rPr>
          <w:color w:val="000000" w:themeColor="text1"/>
          <w:szCs w:val="26"/>
          <w:lang w:val="nb-NO"/>
        </w:rPr>
        <w:t>bằng các</w:t>
      </w:r>
      <w:r w:rsidR="008658B2" w:rsidRPr="0065776F">
        <w:rPr>
          <w:color w:val="000000" w:themeColor="text1"/>
          <w:szCs w:val="26"/>
        </w:rPr>
        <w:t xml:space="preserve"> </w:t>
      </w:r>
      <w:r w:rsidR="008658B2" w:rsidRPr="0065776F">
        <w:rPr>
          <w:color w:val="000000" w:themeColor="text1"/>
          <w:szCs w:val="26"/>
          <w:lang w:val="nb-NO"/>
        </w:rPr>
        <w:t>đường</w:t>
      </w:r>
      <w:r w:rsidR="008658B2" w:rsidRPr="0065776F">
        <w:rPr>
          <w:color w:val="000000" w:themeColor="text1"/>
          <w:szCs w:val="26"/>
        </w:rPr>
        <w:t xml:space="preserve"> ống nhựa mềm D90 dài 50m và đường</w:t>
      </w:r>
      <w:r w:rsidR="008658B2" w:rsidRPr="0065776F">
        <w:rPr>
          <w:color w:val="000000" w:themeColor="text1"/>
          <w:szCs w:val="26"/>
          <w:lang w:val="nb-NO"/>
        </w:rPr>
        <w:t xml:space="preserve"> đường ống kẽm tròn xoắn có đường kính D1</w:t>
      </w:r>
      <w:r w:rsidR="008658B2" w:rsidRPr="0065776F">
        <w:rPr>
          <w:color w:val="000000" w:themeColor="text1"/>
          <w:szCs w:val="26"/>
        </w:rPr>
        <w:t>5</w:t>
      </w:r>
      <w:r w:rsidR="008658B2" w:rsidRPr="0065776F">
        <w:rPr>
          <w:color w:val="000000" w:themeColor="text1"/>
          <w:szCs w:val="26"/>
          <w:lang w:val="nb-NO"/>
        </w:rPr>
        <w:t xml:space="preserve">0 dài </w:t>
      </w:r>
      <w:r w:rsidR="008658B2" w:rsidRPr="0065776F">
        <w:rPr>
          <w:color w:val="000000" w:themeColor="text1"/>
          <w:szCs w:val="26"/>
        </w:rPr>
        <w:t xml:space="preserve">120 </w:t>
      </w:r>
      <w:r w:rsidR="008658B2" w:rsidRPr="0065776F">
        <w:rPr>
          <w:color w:val="000000" w:themeColor="text1"/>
          <w:szCs w:val="26"/>
          <w:lang w:val="nb-NO"/>
        </w:rPr>
        <w:t>m, D200 dài 60 m,</w:t>
      </w:r>
      <w:r w:rsidR="008658B2" w:rsidRPr="0065776F">
        <w:rPr>
          <w:color w:val="000000" w:themeColor="text1"/>
          <w:szCs w:val="26"/>
        </w:rPr>
        <w:t xml:space="preserve"> D300 dài 20m,</w:t>
      </w:r>
      <w:r w:rsidR="008658B2" w:rsidRPr="0065776F">
        <w:rPr>
          <w:color w:val="000000" w:themeColor="text1"/>
          <w:szCs w:val="26"/>
          <w:lang w:val="nb-NO"/>
        </w:rPr>
        <w:t xml:space="preserve"> D</w:t>
      </w:r>
      <w:r w:rsidR="008658B2" w:rsidRPr="0065776F">
        <w:rPr>
          <w:color w:val="000000" w:themeColor="text1"/>
          <w:szCs w:val="26"/>
        </w:rPr>
        <w:t>800</w:t>
      </w:r>
      <w:r w:rsidR="008658B2" w:rsidRPr="0065776F">
        <w:rPr>
          <w:color w:val="000000" w:themeColor="text1"/>
          <w:szCs w:val="26"/>
          <w:lang w:val="nb-NO"/>
        </w:rPr>
        <w:t xml:space="preserve"> dài </w:t>
      </w:r>
      <w:r w:rsidR="008658B2" w:rsidRPr="0065776F">
        <w:rPr>
          <w:color w:val="000000" w:themeColor="text1"/>
          <w:szCs w:val="26"/>
        </w:rPr>
        <w:t>4</w:t>
      </w:r>
      <w:r w:rsidR="008658B2" w:rsidRPr="0065776F">
        <w:rPr>
          <w:color w:val="000000" w:themeColor="text1"/>
          <w:szCs w:val="26"/>
          <w:lang w:val="nb-NO"/>
        </w:rPr>
        <w:t>0m.</w:t>
      </w:r>
    </w:p>
    <w:p w14:paraId="4D1CA014" w14:textId="5AACE43E" w:rsidR="00F71563" w:rsidRPr="0065776F" w:rsidRDefault="00F71563" w:rsidP="008658B2">
      <w:pPr>
        <w:spacing w:line="312" w:lineRule="auto"/>
        <w:ind w:firstLine="567"/>
        <w:rPr>
          <w:b/>
          <w:i/>
          <w:color w:val="000000" w:themeColor="text1"/>
          <w:szCs w:val="26"/>
        </w:rPr>
      </w:pPr>
      <w:r w:rsidRPr="0065776F">
        <w:rPr>
          <w:rStyle w:val="Vnbnnidung4"/>
          <w:b/>
          <w:bCs/>
          <w:i/>
          <w:iCs/>
          <w:color w:val="000000" w:themeColor="text1"/>
          <w:sz w:val="26"/>
          <w:szCs w:val="26"/>
          <w:lang w:val="pt-BR"/>
        </w:rPr>
        <w:tab/>
      </w:r>
      <w:r w:rsidRPr="0065776F">
        <w:rPr>
          <w:b/>
          <w:i/>
          <w:color w:val="000000" w:themeColor="text1"/>
          <w:szCs w:val="26"/>
        </w:rPr>
        <w:t>*) Công trình xử lý bụi, khí thải của cơ sở</w:t>
      </w:r>
    </w:p>
    <w:p w14:paraId="5E35EE04" w14:textId="77777777" w:rsidR="00F71563" w:rsidRPr="0065776F" w:rsidRDefault="00F71563" w:rsidP="00F71563">
      <w:pPr>
        <w:tabs>
          <w:tab w:val="left" w:pos="284"/>
        </w:tabs>
        <w:spacing w:line="312" w:lineRule="auto"/>
        <w:ind w:firstLine="720"/>
        <w:rPr>
          <w:color w:val="000000" w:themeColor="text1"/>
          <w:szCs w:val="26"/>
        </w:rPr>
      </w:pPr>
      <w:r w:rsidRPr="0065776F">
        <w:rPr>
          <w:color w:val="000000" w:themeColor="text1"/>
          <w:szCs w:val="26"/>
        </w:rPr>
        <w:t>Tổng hợp số lượng công trình xử lý bụi, khí thải của cơ sở đã đầu tư có ống thoát khí ra ngoài môi trường như sau:</w:t>
      </w:r>
    </w:p>
    <w:p w14:paraId="55F8E59F" w14:textId="407A2F62" w:rsidR="00F71563" w:rsidRPr="0065776F" w:rsidRDefault="00F71563" w:rsidP="00F71563">
      <w:pPr>
        <w:pStyle w:val="bngNhunPht"/>
        <w:rPr>
          <w:color w:val="000000" w:themeColor="text1"/>
        </w:rPr>
      </w:pPr>
      <w:bookmarkStart w:id="235" w:name="_Toc130546712"/>
      <w:r w:rsidRPr="0065776F">
        <w:rPr>
          <w:color w:val="000000" w:themeColor="text1"/>
        </w:rPr>
        <w:t>Bả</w:t>
      </w:r>
      <w:r w:rsidR="00E24D3C" w:rsidRPr="0065776F">
        <w:rPr>
          <w:color w:val="000000" w:themeColor="text1"/>
        </w:rPr>
        <w:t>ng 3.5</w:t>
      </w:r>
      <w:r w:rsidRPr="0065776F">
        <w:rPr>
          <w:color w:val="000000" w:themeColor="text1"/>
        </w:rPr>
        <w:t>. Tổng hợp các công trình xử lý bụi, khí thải đã đầu tư của cơ sở</w:t>
      </w:r>
      <w:bookmarkEnd w:id="235"/>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969"/>
        <w:gridCol w:w="1276"/>
        <w:gridCol w:w="1559"/>
        <w:gridCol w:w="1666"/>
      </w:tblGrid>
      <w:tr w:rsidR="0065776F" w:rsidRPr="0065776F" w14:paraId="37ACF901" w14:textId="77777777" w:rsidTr="00E441A0">
        <w:trPr>
          <w:trHeight w:val="332"/>
        </w:trPr>
        <w:tc>
          <w:tcPr>
            <w:tcW w:w="817" w:type="dxa"/>
            <w:vAlign w:val="center"/>
          </w:tcPr>
          <w:p w14:paraId="488DDA41" w14:textId="77777777" w:rsidR="00F71563" w:rsidRPr="0065776F" w:rsidRDefault="00F71563" w:rsidP="00E441A0">
            <w:pPr>
              <w:tabs>
                <w:tab w:val="left" w:pos="284"/>
              </w:tabs>
              <w:spacing w:line="312" w:lineRule="auto"/>
              <w:jc w:val="center"/>
              <w:rPr>
                <w:b/>
                <w:bCs/>
                <w:color w:val="000000" w:themeColor="text1"/>
                <w:szCs w:val="26"/>
              </w:rPr>
            </w:pPr>
            <w:r w:rsidRPr="0065776F">
              <w:rPr>
                <w:b/>
                <w:bCs/>
                <w:color w:val="000000" w:themeColor="text1"/>
                <w:szCs w:val="26"/>
              </w:rPr>
              <w:lastRenderedPageBreak/>
              <w:t>TT</w:t>
            </w:r>
          </w:p>
        </w:tc>
        <w:tc>
          <w:tcPr>
            <w:tcW w:w="3969" w:type="dxa"/>
            <w:vAlign w:val="center"/>
            <w:hideMark/>
          </w:tcPr>
          <w:p w14:paraId="04FAD31F" w14:textId="77777777" w:rsidR="00F71563" w:rsidRPr="0065776F" w:rsidRDefault="00F71563" w:rsidP="00E441A0">
            <w:pPr>
              <w:tabs>
                <w:tab w:val="left" w:pos="284"/>
              </w:tabs>
              <w:spacing w:line="312" w:lineRule="auto"/>
              <w:jc w:val="center"/>
              <w:rPr>
                <w:b/>
                <w:color w:val="000000" w:themeColor="text1"/>
                <w:szCs w:val="26"/>
              </w:rPr>
            </w:pPr>
            <w:r w:rsidRPr="0065776F">
              <w:rPr>
                <w:b/>
                <w:bCs/>
                <w:color w:val="000000" w:themeColor="text1"/>
                <w:szCs w:val="26"/>
              </w:rPr>
              <w:t>Tên hệ thống</w:t>
            </w:r>
          </w:p>
        </w:tc>
        <w:tc>
          <w:tcPr>
            <w:tcW w:w="1276" w:type="dxa"/>
            <w:vAlign w:val="center"/>
          </w:tcPr>
          <w:p w14:paraId="25820822" w14:textId="77777777" w:rsidR="00F71563" w:rsidRPr="0065776F" w:rsidRDefault="00F71563" w:rsidP="00E441A0">
            <w:pPr>
              <w:tabs>
                <w:tab w:val="left" w:pos="284"/>
              </w:tabs>
              <w:spacing w:line="312" w:lineRule="auto"/>
              <w:jc w:val="center"/>
              <w:rPr>
                <w:b/>
                <w:color w:val="000000" w:themeColor="text1"/>
                <w:szCs w:val="26"/>
              </w:rPr>
            </w:pPr>
            <w:r w:rsidRPr="0065776F">
              <w:rPr>
                <w:b/>
                <w:color w:val="000000" w:themeColor="text1"/>
                <w:szCs w:val="26"/>
              </w:rPr>
              <w:t>Số lượng hệ thống</w:t>
            </w:r>
          </w:p>
        </w:tc>
        <w:tc>
          <w:tcPr>
            <w:tcW w:w="1559" w:type="dxa"/>
            <w:vAlign w:val="center"/>
          </w:tcPr>
          <w:p w14:paraId="087EB8DA" w14:textId="77777777" w:rsidR="00F71563" w:rsidRPr="0065776F" w:rsidRDefault="00F71563" w:rsidP="00E441A0">
            <w:pPr>
              <w:tabs>
                <w:tab w:val="left" w:pos="284"/>
              </w:tabs>
              <w:spacing w:line="312" w:lineRule="auto"/>
              <w:jc w:val="center"/>
              <w:rPr>
                <w:b/>
                <w:color w:val="000000" w:themeColor="text1"/>
                <w:szCs w:val="26"/>
              </w:rPr>
            </w:pPr>
            <w:r w:rsidRPr="0065776F">
              <w:rPr>
                <w:b/>
                <w:color w:val="000000" w:themeColor="text1"/>
                <w:szCs w:val="26"/>
              </w:rPr>
              <w:t>Công suất hệ thống</w:t>
            </w:r>
          </w:p>
        </w:tc>
        <w:tc>
          <w:tcPr>
            <w:tcW w:w="1666" w:type="dxa"/>
            <w:vAlign w:val="center"/>
          </w:tcPr>
          <w:p w14:paraId="00863507" w14:textId="77777777" w:rsidR="00F71563" w:rsidRPr="0065776F" w:rsidRDefault="00F71563" w:rsidP="00E441A0">
            <w:pPr>
              <w:tabs>
                <w:tab w:val="left" w:pos="284"/>
              </w:tabs>
              <w:spacing w:line="312" w:lineRule="auto"/>
              <w:jc w:val="center"/>
              <w:rPr>
                <w:b/>
                <w:bCs/>
                <w:color w:val="000000" w:themeColor="text1"/>
                <w:szCs w:val="26"/>
              </w:rPr>
            </w:pPr>
            <w:r w:rsidRPr="0065776F">
              <w:rPr>
                <w:b/>
                <w:bCs/>
                <w:color w:val="000000" w:themeColor="text1"/>
                <w:szCs w:val="26"/>
              </w:rPr>
              <w:t>Nguồn gốc công nghệ</w:t>
            </w:r>
          </w:p>
        </w:tc>
      </w:tr>
      <w:tr w:rsidR="0065776F" w:rsidRPr="0065776F" w14:paraId="6540B3FB" w14:textId="77777777" w:rsidTr="00E441A0">
        <w:trPr>
          <w:trHeight w:val="296"/>
        </w:trPr>
        <w:tc>
          <w:tcPr>
            <w:tcW w:w="817" w:type="dxa"/>
            <w:vAlign w:val="center"/>
          </w:tcPr>
          <w:p w14:paraId="01D95C55" w14:textId="77777777" w:rsidR="00F71563" w:rsidRPr="0065776F" w:rsidRDefault="00F71563" w:rsidP="00E441A0">
            <w:pPr>
              <w:tabs>
                <w:tab w:val="left" w:pos="284"/>
              </w:tabs>
              <w:spacing w:line="312" w:lineRule="auto"/>
              <w:jc w:val="center"/>
              <w:rPr>
                <w:color w:val="000000" w:themeColor="text1"/>
                <w:szCs w:val="26"/>
              </w:rPr>
            </w:pPr>
            <w:r w:rsidRPr="0065776F">
              <w:rPr>
                <w:color w:val="000000" w:themeColor="text1"/>
                <w:szCs w:val="26"/>
              </w:rPr>
              <w:t>1</w:t>
            </w:r>
          </w:p>
        </w:tc>
        <w:tc>
          <w:tcPr>
            <w:tcW w:w="3969" w:type="dxa"/>
            <w:vAlign w:val="center"/>
            <w:hideMark/>
          </w:tcPr>
          <w:p w14:paraId="0AB7D3F7" w14:textId="7F67C396" w:rsidR="00F71563" w:rsidRPr="0065776F" w:rsidRDefault="00F71563" w:rsidP="001C5E09">
            <w:pPr>
              <w:tabs>
                <w:tab w:val="left" w:pos="284"/>
              </w:tabs>
              <w:spacing w:line="312" w:lineRule="auto"/>
              <w:rPr>
                <w:color w:val="000000" w:themeColor="text1"/>
                <w:szCs w:val="26"/>
              </w:rPr>
            </w:pPr>
            <w:r w:rsidRPr="0065776F">
              <w:rPr>
                <w:color w:val="000000" w:themeColor="text1"/>
                <w:szCs w:val="26"/>
              </w:rPr>
              <w:t xml:space="preserve">Hệ thống </w:t>
            </w:r>
            <w:r w:rsidRPr="0065776F">
              <w:rPr>
                <w:color w:val="000000" w:themeColor="text1"/>
                <w:szCs w:val="26"/>
                <w:lang w:val="nb-NO"/>
              </w:rPr>
              <w:t xml:space="preserve">thu </w:t>
            </w:r>
            <w:r w:rsidR="001C5E09" w:rsidRPr="0065776F">
              <w:rPr>
                <w:color w:val="000000" w:themeColor="text1"/>
                <w:szCs w:val="26"/>
              </w:rPr>
              <w:t>gom, xử lý</w:t>
            </w:r>
            <w:r w:rsidRPr="0065776F">
              <w:rPr>
                <w:color w:val="000000" w:themeColor="text1"/>
                <w:szCs w:val="26"/>
                <w:lang w:val="nb-NO"/>
              </w:rPr>
              <w:t xml:space="preserve"> bụi từ </w:t>
            </w:r>
            <w:r w:rsidR="001C5E09" w:rsidRPr="0065776F">
              <w:rPr>
                <w:color w:val="000000" w:themeColor="text1"/>
                <w:szCs w:val="26"/>
              </w:rPr>
              <w:t>nhà xưởng số 01</w:t>
            </w:r>
            <w:r w:rsidRPr="0065776F">
              <w:rPr>
                <w:color w:val="000000" w:themeColor="text1"/>
                <w:szCs w:val="26"/>
                <w:lang w:val="nb-NO"/>
              </w:rPr>
              <w:t xml:space="preserve"> (HT số 01)</w:t>
            </w:r>
          </w:p>
        </w:tc>
        <w:tc>
          <w:tcPr>
            <w:tcW w:w="1276" w:type="dxa"/>
            <w:vAlign w:val="center"/>
          </w:tcPr>
          <w:p w14:paraId="494B6F38" w14:textId="77777777" w:rsidR="00F71563" w:rsidRPr="0065776F" w:rsidRDefault="00F71563" w:rsidP="00E441A0">
            <w:pPr>
              <w:tabs>
                <w:tab w:val="left" w:pos="284"/>
              </w:tabs>
              <w:spacing w:line="312" w:lineRule="auto"/>
              <w:jc w:val="center"/>
              <w:rPr>
                <w:color w:val="000000" w:themeColor="text1"/>
                <w:szCs w:val="26"/>
              </w:rPr>
            </w:pPr>
            <w:r w:rsidRPr="0065776F">
              <w:rPr>
                <w:color w:val="000000" w:themeColor="text1"/>
                <w:szCs w:val="26"/>
              </w:rPr>
              <w:t>01</w:t>
            </w:r>
          </w:p>
        </w:tc>
        <w:tc>
          <w:tcPr>
            <w:tcW w:w="1559" w:type="dxa"/>
            <w:vAlign w:val="center"/>
          </w:tcPr>
          <w:p w14:paraId="6DF6828F" w14:textId="1A8384A5" w:rsidR="00F71563" w:rsidRPr="0065776F" w:rsidRDefault="00904F9F" w:rsidP="00F52F15">
            <w:pPr>
              <w:tabs>
                <w:tab w:val="left" w:pos="284"/>
              </w:tabs>
              <w:spacing w:line="312" w:lineRule="auto"/>
              <w:jc w:val="center"/>
              <w:rPr>
                <w:color w:val="000000" w:themeColor="text1"/>
                <w:szCs w:val="26"/>
              </w:rPr>
            </w:pPr>
            <w:r w:rsidRPr="0065776F">
              <w:rPr>
                <w:color w:val="000000" w:themeColor="text1"/>
                <w:szCs w:val="26"/>
              </w:rPr>
              <w:t>3</w:t>
            </w:r>
            <w:r w:rsidR="00F52F15" w:rsidRPr="0065776F">
              <w:rPr>
                <w:color w:val="000000" w:themeColor="text1"/>
                <w:szCs w:val="26"/>
              </w:rPr>
              <w:t>6</w:t>
            </w:r>
            <w:r w:rsidR="00F71563" w:rsidRPr="0065776F">
              <w:rPr>
                <w:color w:val="000000" w:themeColor="text1"/>
                <w:szCs w:val="26"/>
              </w:rPr>
              <w:t>.000 m</w:t>
            </w:r>
            <w:r w:rsidR="00F71563" w:rsidRPr="0065776F">
              <w:rPr>
                <w:color w:val="000000" w:themeColor="text1"/>
                <w:szCs w:val="26"/>
                <w:vertAlign w:val="superscript"/>
              </w:rPr>
              <w:t>3</w:t>
            </w:r>
            <w:r w:rsidR="00F71563" w:rsidRPr="0065776F">
              <w:rPr>
                <w:color w:val="000000" w:themeColor="text1"/>
                <w:szCs w:val="26"/>
              </w:rPr>
              <w:t>/h</w:t>
            </w:r>
          </w:p>
        </w:tc>
        <w:tc>
          <w:tcPr>
            <w:tcW w:w="1666" w:type="dxa"/>
            <w:vAlign w:val="center"/>
          </w:tcPr>
          <w:p w14:paraId="24FBA6F4" w14:textId="77777777" w:rsidR="00F71563" w:rsidRPr="0065776F" w:rsidRDefault="00F71563" w:rsidP="00E441A0">
            <w:pPr>
              <w:tabs>
                <w:tab w:val="left" w:pos="284"/>
              </w:tabs>
              <w:spacing w:line="312" w:lineRule="auto"/>
              <w:jc w:val="center"/>
              <w:rPr>
                <w:color w:val="000000" w:themeColor="text1"/>
                <w:szCs w:val="26"/>
              </w:rPr>
            </w:pPr>
            <w:r w:rsidRPr="0065776F">
              <w:rPr>
                <w:color w:val="000000" w:themeColor="text1"/>
                <w:szCs w:val="26"/>
              </w:rPr>
              <w:t>Trung Quốc</w:t>
            </w:r>
          </w:p>
        </w:tc>
      </w:tr>
      <w:tr w:rsidR="0065776F" w:rsidRPr="0065776F" w14:paraId="2B5F4332" w14:textId="77777777" w:rsidTr="00E441A0">
        <w:trPr>
          <w:trHeight w:val="296"/>
        </w:trPr>
        <w:tc>
          <w:tcPr>
            <w:tcW w:w="817" w:type="dxa"/>
            <w:vAlign w:val="center"/>
          </w:tcPr>
          <w:p w14:paraId="7E45A01D" w14:textId="77777777" w:rsidR="00F71563" w:rsidRPr="0065776F" w:rsidRDefault="00F71563" w:rsidP="00E441A0">
            <w:pPr>
              <w:tabs>
                <w:tab w:val="left" w:pos="284"/>
              </w:tabs>
              <w:spacing w:line="312" w:lineRule="auto"/>
              <w:jc w:val="center"/>
              <w:rPr>
                <w:color w:val="000000" w:themeColor="text1"/>
                <w:szCs w:val="26"/>
              </w:rPr>
            </w:pPr>
            <w:r w:rsidRPr="0065776F">
              <w:rPr>
                <w:color w:val="000000" w:themeColor="text1"/>
                <w:szCs w:val="26"/>
              </w:rPr>
              <w:t>2</w:t>
            </w:r>
          </w:p>
        </w:tc>
        <w:tc>
          <w:tcPr>
            <w:tcW w:w="3969" w:type="dxa"/>
            <w:vAlign w:val="center"/>
          </w:tcPr>
          <w:p w14:paraId="501C6302" w14:textId="42999130" w:rsidR="00F71563" w:rsidRPr="0065776F" w:rsidRDefault="001C5E09" w:rsidP="00E441A0">
            <w:pPr>
              <w:tabs>
                <w:tab w:val="left" w:pos="284"/>
              </w:tabs>
              <w:spacing w:line="312" w:lineRule="auto"/>
              <w:rPr>
                <w:color w:val="000000" w:themeColor="text1"/>
                <w:szCs w:val="26"/>
              </w:rPr>
            </w:pPr>
            <w:r w:rsidRPr="0065776F">
              <w:rPr>
                <w:color w:val="000000" w:themeColor="text1"/>
                <w:szCs w:val="26"/>
              </w:rPr>
              <w:t xml:space="preserve">Hệ thống </w:t>
            </w:r>
            <w:r w:rsidRPr="0065776F">
              <w:rPr>
                <w:color w:val="000000" w:themeColor="text1"/>
                <w:szCs w:val="26"/>
                <w:lang w:val="nb-NO"/>
              </w:rPr>
              <w:t xml:space="preserve">thu </w:t>
            </w:r>
            <w:r w:rsidRPr="0065776F">
              <w:rPr>
                <w:color w:val="000000" w:themeColor="text1"/>
                <w:szCs w:val="26"/>
              </w:rPr>
              <w:t>gom, xử lý</w:t>
            </w:r>
            <w:r w:rsidRPr="0065776F">
              <w:rPr>
                <w:color w:val="000000" w:themeColor="text1"/>
                <w:szCs w:val="26"/>
                <w:lang w:val="nb-NO"/>
              </w:rPr>
              <w:t xml:space="preserve"> bụi từ </w:t>
            </w:r>
            <w:r w:rsidRPr="0065776F">
              <w:rPr>
                <w:color w:val="000000" w:themeColor="text1"/>
                <w:szCs w:val="26"/>
              </w:rPr>
              <w:t>nhà xưởng số 2</w:t>
            </w:r>
            <w:r w:rsidR="00E26923" w:rsidRPr="0065776F">
              <w:rPr>
                <w:color w:val="000000" w:themeColor="text1"/>
                <w:szCs w:val="26"/>
              </w:rPr>
              <w:t xml:space="preserve"> </w:t>
            </w:r>
            <w:r w:rsidR="00F71563" w:rsidRPr="0065776F">
              <w:rPr>
                <w:color w:val="000000" w:themeColor="text1"/>
                <w:szCs w:val="26"/>
                <w:lang w:val="nb-NO"/>
              </w:rPr>
              <w:t>(HT số 02)</w:t>
            </w:r>
          </w:p>
        </w:tc>
        <w:tc>
          <w:tcPr>
            <w:tcW w:w="1276" w:type="dxa"/>
            <w:vAlign w:val="center"/>
          </w:tcPr>
          <w:p w14:paraId="6C0F21E9" w14:textId="77777777" w:rsidR="00F71563" w:rsidRPr="0065776F" w:rsidRDefault="00F71563" w:rsidP="00E441A0">
            <w:pPr>
              <w:tabs>
                <w:tab w:val="left" w:pos="284"/>
              </w:tabs>
              <w:spacing w:line="312" w:lineRule="auto"/>
              <w:jc w:val="center"/>
              <w:rPr>
                <w:color w:val="000000" w:themeColor="text1"/>
                <w:szCs w:val="26"/>
              </w:rPr>
            </w:pPr>
            <w:r w:rsidRPr="0065776F">
              <w:rPr>
                <w:color w:val="000000" w:themeColor="text1"/>
                <w:szCs w:val="26"/>
              </w:rPr>
              <w:t>01</w:t>
            </w:r>
          </w:p>
        </w:tc>
        <w:tc>
          <w:tcPr>
            <w:tcW w:w="1559" w:type="dxa"/>
            <w:vAlign w:val="center"/>
          </w:tcPr>
          <w:p w14:paraId="1B94CDD9" w14:textId="77777777" w:rsidR="00F71563" w:rsidRPr="0065776F" w:rsidRDefault="00F71563" w:rsidP="00E441A0">
            <w:pPr>
              <w:spacing w:line="312" w:lineRule="auto"/>
              <w:jc w:val="center"/>
              <w:rPr>
                <w:color w:val="000000" w:themeColor="text1"/>
              </w:rPr>
            </w:pPr>
            <w:r w:rsidRPr="0065776F">
              <w:rPr>
                <w:color w:val="000000" w:themeColor="text1"/>
                <w:szCs w:val="26"/>
              </w:rPr>
              <w:t>65.000 m</w:t>
            </w:r>
            <w:r w:rsidRPr="0065776F">
              <w:rPr>
                <w:color w:val="000000" w:themeColor="text1"/>
                <w:szCs w:val="26"/>
                <w:vertAlign w:val="superscript"/>
              </w:rPr>
              <w:t>3</w:t>
            </w:r>
            <w:r w:rsidRPr="0065776F">
              <w:rPr>
                <w:color w:val="000000" w:themeColor="text1"/>
                <w:szCs w:val="26"/>
              </w:rPr>
              <w:t>/h</w:t>
            </w:r>
          </w:p>
        </w:tc>
        <w:tc>
          <w:tcPr>
            <w:tcW w:w="1666" w:type="dxa"/>
            <w:vAlign w:val="center"/>
          </w:tcPr>
          <w:p w14:paraId="36A9CE61" w14:textId="77777777" w:rsidR="00F71563" w:rsidRPr="0065776F" w:rsidRDefault="00F71563" w:rsidP="00E441A0">
            <w:pPr>
              <w:spacing w:line="312" w:lineRule="auto"/>
              <w:jc w:val="center"/>
              <w:rPr>
                <w:color w:val="000000" w:themeColor="text1"/>
              </w:rPr>
            </w:pPr>
            <w:r w:rsidRPr="0065776F">
              <w:rPr>
                <w:color w:val="000000" w:themeColor="text1"/>
                <w:szCs w:val="26"/>
              </w:rPr>
              <w:t>Trung Quốc</w:t>
            </w:r>
          </w:p>
        </w:tc>
      </w:tr>
    </w:tbl>
    <w:p w14:paraId="00A1947C" w14:textId="77777777" w:rsidR="00F71563" w:rsidRPr="0065776F" w:rsidRDefault="00F71563" w:rsidP="00F71563">
      <w:pPr>
        <w:tabs>
          <w:tab w:val="left" w:pos="284"/>
        </w:tabs>
        <w:spacing w:before="120" w:line="312" w:lineRule="auto"/>
        <w:rPr>
          <w:color w:val="000000" w:themeColor="text1"/>
          <w:szCs w:val="26"/>
        </w:rPr>
      </w:pPr>
      <w:r w:rsidRPr="0065776F">
        <w:rPr>
          <w:rStyle w:val="Vnbnnidung4"/>
          <w:bCs/>
          <w:iCs/>
          <w:color w:val="000000" w:themeColor="text1"/>
          <w:sz w:val="26"/>
          <w:szCs w:val="26"/>
          <w:lang w:val="pt-BR"/>
        </w:rPr>
        <w:tab/>
      </w:r>
      <w:r w:rsidRPr="0065776F">
        <w:rPr>
          <w:color w:val="000000" w:themeColor="text1"/>
          <w:szCs w:val="26"/>
        </w:rPr>
        <w:t xml:space="preserve">Sơ đồ công nghệ và thuyết minh hệ thống xử lý bụi của </w:t>
      </w:r>
      <w:r w:rsidRPr="0065776F">
        <w:rPr>
          <w:bCs/>
          <w:color w:val="000000" w:themeColor="text1"/>
          <w:szCs w:val="26"/>
        </w:rPr>
        <w:t>cơ sở</w:t>
      </w:r>
      <w:r w:rsidRPr="0065776F">
        <w:rPr>
          <w:color w:val="000000" w:themeColor="text1"/>
          <w:szCs w:val="26"/>
          <w:lang w:val="sv-SE"/>
        </w:rPr>
        <w:t xml:space="preserve"> </w:t>
      </w:r>
      <w:r w:rsidRPr="0065776F">
        <w:rPr>
          <w:color w:val="000000" w:themeColor="text1"/>
          <w:szCs w:val="26"/>
        </w:rPr>
        <w:t>cụ thể như sau:</w:t>
      </w:r>
    </w:p>
    <w:p w14:paraId="51C9F8D1" w14:textId="720F34E9" w:rsidR="00F71563" w:rsidRPr="0065776F" w:rsidRDefault="001C5E09" w:rsidP="00F71563">
      <w:pPr>
        <w:tabs>
          <w:tab w:val="left" w:pos="284"/>
        </w:tabs>
        <w:spacing w:line="312" w:lineRule="auto"/>
        <w:rPr>
          <w:b/>
          <w:i/>
          <w:color w:val="000000" w:themeColor="text1"/>
          <w:szCs w:val="26"/>
        </w:rPr>
      </w:pPr>
      <w:r w:rsidRPr="0065776F">
        <w:rPr>
          <w:b/>
          <w:i/>
          <w:color w:val="000000" w:themeColor="text1"/>
          <w:szCs w:val="26"/>
        </w:rPr>
        <w:tab/>
      </w:r>
      <w:r w:rsidR="00F71563" w:rsidRPr="0065776F">
        <w:rPr>
          <w:b/>
          <w:i/>
          <w:color w:val="000000" w:themeColor="text1"/>
          <w:szCs w:val="26"/>
        </w:rPr>
        <w:t xml:space="preserve">Hệ thống thu </w:t>
      </w:r>
      <w:r w:rsidRPr="0065776F">
        <w:rPr>
          <w:b/>
          <w:i/>
          <w:color w:val="000000" w:themeColor="text1"/>
          <w:szCs w:val="26"/>
        </w:rPr>
        <w:t>gom</w:t>
      </w:r>
      <w:r w:rsidR="00F71563" w:rsidRPr="0065776F">
        <w:rPr>
          <w:b/>
          <w:i/>
          <w:color w:val="000000" w:themeColor="text1"/>
          <w:szCs w:val="26"/>
        </w:rPr>
        <w:t>, xử lý bụi trong các dây chuyền sản xuất (0</w:t>
      </w:r>
      <w:r w:rsidRPr="0065776F">
        <w:rPr>
          <w:b/>
          <w:i/>
          <w:color w:val="000000" w:themeColor="text1"/>
          <w:szCs w:val="26"/>
        </w:rPr>
        <w:t>2</w:t>
      </w:r>
      <w:r w:rsidR="00F71563" w:rsidRPr="0065776F">
        <w:rPr>
          <w:b/>
          <w:i/>
          <w:color w:val="000000" w:themeColor="text1"/>
          <w:szCs w:val="26"/>
        </w:rPr>
        <w:t xml:space="preserve"> hệ thống).</w:t>
      </w:r>
    </w:p>
    <w:p w14:paraId="4C5B445D" w14:textId="77777777" w:rsidR="00F71563" w:rsidRPr="0065776F" w:rsidRDefault="00F71563" w:rsidP="00F71563">
      <w:pPr>
        <w:tabs>
          <w:tab w:val="left" w:pos="284"/>
        </w:tabs>
        <w:spacing w:line="312" w:lineRule="auto"/>
        <w:ind w:firstLine="567"/>
        <w:rPr>
          <w:color w:val="000000" w:themeColor="text1"/>
          <w:szCs w:val="26"/>
        </w:rPr>
      </w:pPr>
      <w:r w:rsidRPr="0065776F">
        <w:rPr>
          <w:color w:val="000000" w:themeColor="text1"/>
          <w:szCs w:val="26"/>
        </w:rPr>
        <w:t>Công ty đã đầu tư 02 hệ thống thu hồi, xử lý bụi cho dòng số 01- 02. Sơ đồ quy trình của 2 hệ thống xử lý bụi các dây chuyền sản xuất của cơ sở tương tự nhau cụ thể như sau:</w:t>
      </w:r>
    </w:p>
    <w:p w14:paraId="645A924D" w14:textId="77777777" w:rsidR="00F71563" w:rsidRPr="0065776F" w:rsidRDefault="00F71563" w:rsidP="00F71563">
      <w:pPr>
        <w:pStyle w:val="Caption"/>
        <w:rPr>
          <w:color w:val="000000" w:themeColor="text1"/>
        </w:rPr>
      </w:pPr>
      <w:bookmarkStart w:id="236" w:name="_Toc57101838"/>
      <w:bookmarkStart w:id="237" w:name="_Toc107588147"/>
      <w:r w:rsidRPr="0065776F">
        <w:rPr>
          <w:noProof/>
          <w:color w:val="000000" w:themeColor="text1"/>
          <w:lang w:val="en-US" w:eastAsia="en-US"/>
        </w:rPr>
        <mc:AlternateContent>
          <mc:Choice Requires="wpc">
            <w:drawing>
              <wp:inline distT="0" distB="0" distL="0" distR="0" wp14:anchorId="42E11105" wp14:editId="4F56C921">
                <wp:extent cx="5625465" cy="4481195"/>
                <wp:effectExtent l="0" t="9525" r="3810" b="5080"/>
                <wp:docPr id="1253503187" name="Canvas 12535031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53503170" name="Text Box 4"/>
                        <wps:cNvSpPr txBox="1">
                          <a:spLocks noChangeArrowheads="1"/>
                        </wps:cNvSpPr>
                        <wps:spPr bwMode="auto">
                          <a:xfrm>
                            <a:off x="3049905" y="608330"/>
                            <a:ext cx="1685925"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D83C78" w14:textId="77777777" w:rsidR="003F699F" w:rsidRPr="0088667F" w:rsidRDefault="003F699F" w:rsidP="00F71563">
                              <w:pPr>
                                <w:jc w:val="center"/>
                                <w:rPr>
                                  <w:szCs w:val="26"/>
                                </w:rPr>
                              </w:pPr>
                              <w:r>
                                <w:rPr>
                                  <w:szCs w:val="26"/>
                                </w:rPr>
                                <w:t>Ống mềm</w:t>
                              </w:r>
                            </w:p>
                          </w:txbxContent>
                        </wps:txbx>
                        <wps:bodyPr rot="0" vert="horz" wrap="square" lIns="91440" tIns="45720" rIns="91440" bIns="45720" anchor="t" anchorCtr="0" upright="1">
                          <a:noAutofit/>
                        </wps:bodyPr>
                      </wps:wsp>
                      <wps:wsp>
                        <wps:cNvPr id="1253503171" name="Text Box 5"/>
                        <wps:cNvSpPr txBox="1">
                          <a:spLocks noChangeArrowheads="1"/>
                        </wps:cNvSpPr>
                        <wps:spPr bwMode="auto">
                          <a:xfrm>
                            <a:off x="3051175" y="1216660"/>
                            <a:ext cx="1686560" cy="32194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4D5BAC" w14:textId="77777777" w:rsidR="003F699F" w:rsidRPr="0088667F" w:rsidRDefault="003F699F" w:rsidP="00F71563">
                              <w:pPr>
                                <w:jc w:val="center"/>
                                <w:rPr>
                                  <w:szCs w:val="26"/>
                                </w:rPr>
                              </w:pPr>
                              <w:r>
                                <w:rPr>
                                  <w:szCs w:val="26"/>
                                </w:rPr>
                                <w:t>Ống nhánh</w:t>
                              </w:r>
                            </w:p>
                          </w:txbxContent>
                        </wps:txbx>
                        <wps:bodyPr rot="0" vert="horz" wrap="square" lIns="91440" tIns="45720" rIns="91440" bIns="45720" anchor="t" anchorCtr="0" upright="1">
                          <a:noAutofit/>
                        </wps:bodyPr>
                      </wps:wsp>
                      <wps:wsp>
                        <wps:cNvPr id="1253503172" name="Text Box 6"/>
                        <wps:cNvSpPr txBox="1">
                          <a:spLocks noChangeArrowheads="1"/>
                        </wps:cNvSpPr>
                        <wps:spPr bwMode="auto">
                          <a:xfrm>
                            <a:off x="3051175" y="1814195"/>
                            <a:ext cx="1686560"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50B7DC" w14:textId="77777777" w:rsidR="003F699F" w:rsidRPr="0088667F" w:rsidRDefault="003F699F" w:rsidP="00F71563">
                              <w:pPr>
                                <w:jc w:val="center"/>
                                <w:rPr>
                                  <w:szCs w:val="26"/>
                                </w:rPr>
                              </w:pPr>
                              <w:r>
                                <w:rPr>
                                  <w:szCs w:val="26"/>
                                </w:rPr>
                                <w:t>Ống chính</w:t>
                              </w:r>
                            </w:p>
                          </w:txbxContent>
                        </wps:txbx>
                        <wps:bodyPr rot="0" vert="horz" wrap="square" lIns="91440" tIns="45720" rIns="91440" bIns="45720" anchor="t" anchorCtr="0" upright="1">
                          <a:noAutofit/>
                        </wps:bodyPr>
                      </wps:wsp>
                      <wps:wsp>
                        <wps:cNvPr id="1253503173" name="Text Box 7"/>
                        <wps:cNvSpPr txBox="1">
                          <a:spLocks noChangeArrowheads="1"/>
                        </wps:cNvSpPr>
                        <wps:spPr bwMode="auto">
                          <a:xfrm>
                            <a:off x="3051175" y="2414270"/>
                            <a:ext cx="1686560" cy="4768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22ADA4" w14:textId="77777777" w:rsidR="003F699F" w:rsidRPr="0088667F" w:rsidRDefault="003F699F" w:rsidP="00F71563">
                              <w:pPr>
                                <w:jc w:val="center"/>
                                <w:rPr>
                                  <w:szCs w:val="26"/>
                                </w:rPr>
                              </w:pPr>
                              <w:r>
                                <w:rPr>
                                  <w:szCs w:val="26"/>
                                </w:rPr>
                                <w:t>Hệ thống lọc bụi túi vải</w:t>
                              </w:r>
                            </w:p>
                          </w:txbxContent>
                        </wps:txbx>
                        <wps:bodyPr rot="0" vert="horz" wrap="square" lIns="91440" tIns="45720" rIns="91440" bIns="45720" anchor="t" anchorCtr="0" upright="1">
                          <a:noAutofit/>
                        </wps:bodyPr>
                      </wps:wsp>
                      <wps:wsp>
                        <wps:cNvPr id="1253503174" name="Text Box 8"/>
                        <wps:cNvSpPr txBox="1">
                          <a:spLocks noChangeArrowheads="1"/>
                        </wps:cNvSpPr>
                        <wps:spPr bwMode="auto">
                          <a:xfrm>
                            <a:off x="3051175" y="3157220"/>
                            <a:ext cx="1687195"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3DC3E3" w14:textId="77777777" w:rsidR="003F699F" w:rsidRPr="0088667F" w:rsidRDefault="003F699F" w:rsidP="00F71563">
                              <w:pPr>
                                <w:jc w:val="center"/>
                                <w:rPr>
                                  <w:szCs w:val="26"/>
                                </w:rPr>
                              </w:pPr>
                              <w:r>
                                <w:rPr>
                                  <w:szCs w:val="26"/>
                                </w:rPr>
                                <w:t>Quạt hút</w:t>
                              </w:r>
                            </w:p>
                          </w:txbxContent>
                        </wps:txbx>
                        <wps:bodyPr rot="0" vert="horz" wrap="square" lIns="91440" tIns="45720" rIns="91440" bIns="45720" anchor="t" anchorCtr="0" upright="1">
                          <a:noAutofit/>
                        </wps:bodyPr>
                      </wps:wsp>
                      <wps:wsp>
                        <wps:cNvPr id="1253503175" name="Text Box 9"/>
                        <wps:cNvSpPr txBox="1">
                          <a:spLocks noChangeArrowheads="1"/>
                        </wps:cNvSpPr>
                        <wps:spPr bwMode="auto">
                          <a:xfrm>
                            <a:off x="459740" y="2452370"/>
                            <a:ext cx="2092960" cy="4000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3A867D" w14:textId="77777777" w:rsidR="003F699F" w:rsidRPr="0088667F" w:rsidRDefault="003F699F" w:rsidP="00F71563">
                              <w:pPr>
                                <w:jc w:val="center"/>
                                <w:rPr>
                                  <w:szCs w:val="26"/>
                                </w:rPr>
                              </w:pPr>
                              <w:r w:rsidRPr="0088667F">
                                <w:rPr>
                                  <w:szCs w:val="26"/>
                                </w:rPr>
                                <w:t>Bụi</w:t>
                              </w:r>
                            </w:p>
                          </w:txbxContent>
                        </wps:txbx>
                        <wps:bodyPr rot="0" vert="horz" wrap="square" lIns="91440" tIns="45720" rIns="91440" bIns="45720" anchor="t" anchorCtr="0" upright="1">
                          <a:noAutofit/>
                        </wps:bodyPr>
                      </wps:wsp>
                      <wps:wsp>
                        <wps:cNvPr id="1253503176" name="Text Box 10"/>
                        <wps:cNvSpPr txBox="1">
                          <a:spLocks noChangeArrowheads="1"/>
                        </wps:cNvSpPr>
                        <wps:spPr bwMode="auto">
                          <a:xfrm>
                            <a:off x="459740" y="3157220"/>
                            <a:ext cx="2093595" cy="5207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A3A107" w14:textId="77777777" w:rsidR="003F699F" w:rsidRPr="0088667F" w:rsidRDefault="003F699F" w:rsidP="00F71563">
                              <w:pPr>
                                <w:jc w:val="center"/>
                                <w:rPr>
                                  <w:szCs w:val="26"/>
                                </w:rPr>
                              </w:pPr>
                              <w:r>
                                <w:rPr>
                                  <w:szCs w:val="26"/>
                                </w:rPr>
                                <w:t>Thu gom, vận chuyển</w:t>
                              </w:r>
                            </w:p>
                          </w:txbxContent>
                        </wps:txbx>
                        <wps:bodyPr rot="0" vert="horz" wrap="square" lIns="91440" tIns="45720" rIns="91440" bIns="45720" anchor="t" anchorCtr="0" upright="1">
                          <a:noAutofit/>
                        </wps:bodyPr>
                      </wps:wsp>
                      <wps:wsp>
                        <wps:cNvPr id="1253503177" name="AutoShape 11"/>
                        <wps:cNvCnPr>
                          <a:cxnSpLocks noChangeShapeType="1"/>
                          <a:stCxn id="1253503170" idx="2"/>
                          <a:endCxn id="1253503171" idx="0"/>
                        </wps:cNvCnPr>
                        <wps:spPr bwMode="auto">
                          <a:xfrm>
                            <a:off x="3893185" y="913130"/>
                            <a:ext cx="1270" cy="30353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78" name="AutoShape 12"/>
                        <wps:cNvCnPr>
                          <a:cxnSpLocks noChangeShapeType="1"/>
                          <a:stCxn id="1253503171" idx="2"/>
                          <a:endCxn id="1253503172" idx="0"/>
                        </wps:cNvCnPr>
                        <wps:spPr bwMode="auto">
                          <a:xfrm>
                            <a:off x="3894455" y="1538605"/>
                            <a:ext cx="0" cy="2755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79" name="AutoShape 13"/>
                        <wps:cNvCnPr>
                          <a:cxnSpLocks noChangeShapeType="1"/>
                          <a:stCxn id="1253503172" idx="2"/>
                          <a:endCxn id="1253503173" idx="0"/>
                        </wps:cNvCnPr>
                        <wps:spPr bwMode="auto">
                          <a:xfrm>
                            <a:off x="3894455" y="2118995"/>
                            <a:ext cx="0" cy="2952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80" name="AutoShape 14"/>
                        <wps:cNvCnPr>
                          <a:cxnSpLocks noChangeShapeType="1"/>
                          <a:stCxn id="1253503173" idx="2"/>
                          <a:endCxn id="1253503174" idx="0"/>
                        </wps:cNvCnPr>
                        <wps:spPr bwMode="auto">
                          <a:xfrm>
                            <a:off x="3894455" y="2891155"/>
                            <a:ext cx="635" cy="2660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81" name="AutoShape 15"/>
                        <wps:cNvCnPr>
                          <a:cxnSpLocks noChangeShapeType="1"/>
                          <a:stCxn id="1253503174" idx="2"/>
                        </wps:cNvCnPr>
                        <wps:spPr bwMode="auto">
                          <a:xfrm>
                            <a:off x="3895090" y="3462020"/>
                            <a:ext cx="635" cy="3048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82" name="AutoShape 16"/>
                        <wps:cNvCnPr>
                          <a:cxnSpLocks noChangeShapeType="1"/>
                          <a:stCxn id="1253503173" idx="1"/>
                          <a:endCxn id="1253503175" idx="3"/>
                        </wps:cNvCnPr>
                        <wps:spPr bwMode="auto">
                          <a:xfrm flipH="1" flipV="1">
                            <a:off x="2552700" y="2652395"/>
                            <a:ext cx="49847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83" name="AutoShape 17"/>
                        <wps:cNvCnPr>
                          <a:cxnSpLocks noChangeShapeType="1"/>
                          <a:stCxn id="1253503175" idx="2"/>
                          <a:endCxn id="1253503176" idx="0"/>
                        </wps:cNvCnPr>
                        <wps:spPr bwMode="auto">
                          <a:xfrm>
                            <a:off x="1506220" y="2852420"/>
                            <a:ext cx="635" cy="3048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3503184" name="Text Box 18"/>
                        <wps:cNvSpPr txBox="1">
                          <a:spLocks noChangeArrowheads="1"/>
                        </wps:cNvSpPr>
                        <wps:spPr bwMode="auto">
                          <a:xfrm>
                            <a:off x="2476500" y="3785870"/>
                            <a:ext cx="2809875" cy="6953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1C0C64" w14:textId="77777777" w:rsidR="003F699F" w:rsidRPr="001C5E09" w:rsidRDefault="003F699F" w:rsidP="00F71563">
                              <w:pPr>
                                <w:jc w:val="center"/>
                                <w:rPr>
                                  <w:color w:val="000000" w:themeColor="text1"/>
                                  <w:szCs w:val="26"/>
                                </w:rPr>
                              </w:pPr>
                              <w:r w:rsidRPr="001C5E09">
                                <w:rPr>
                                  <w:color w:val="000000" w:themeColor="text1"/>
                                  <w:szCs w:val="26"/>
                                </w:rPr>
                                <w:t>Khí thải sau xử lý đạt QCVN 19:2009/BTNMT (cột B, Kp= 0,8; Kv= 1,2) thải ra ngoài môi trường</w:t>
                              </w:r>
                            </w:p>
                          </w:txbxContent>
                        </wps:txbx>
                        <wps:bodyPr rot="0" vert="horz" wrap="square" lIns="91440" tIns="45720" rIns="91440" bIns="45720" anchor="t" anchorCtr="0" upright="1">
                          <a:noAutofit/>
                        </wps:bodyPr>
                      </wps:wsp>
                      <wps:wsp>
                        <wps:cNvPr id="1253503185" name="Text Box 4"/>
                        <wps:cNvSpPr txBox="1">
                          <a:spLocks noChangeArrowheads="1"/>
                        </wps:cNvSpPr>
                        <wps:spPr bwMode="auto">
                          <a:xfrm>
                            <a:off x="3049905" y="0"/>
                            <a:ext cx="1685925"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707ACD" w14:textId="77777777" w:rsidR="003F699F" w:rsidRPr="0088667F" w:rsidRDefault="003F699F" w:rsidP="00F71563">
                              <w:pPr>
                                <w:jc w:val="center"/>
                                <w:rPr>
                                  <w:szCs w:val="26"/>
                                </w:rPr>
                              </w:pPr>
                              <w:r>
                                <w:rPr>
                                  <w:szCs w:val="26"/>
                                </w:rPr>
                                <w:t>Nguồn bụi phát sinh</w:t>
                              </w:r>
                            </w:p>
                          </w:txbxContent>
                        </wps:txbx>
                        <wps:bodyPr rot="0" vert="horz" wrap="square" lIns="91440" tIns="45720" rIns="91440" bIns="45720" anchor="t" anchorCtr="0" upright="1">
                          <a:noAutofit/>
                        </wps:bodyPr>
                      </wps:wsp>
                      <wps:wsp>
                        <wps:cNvPr id="1253503186" name="AutoShape 11"/>
                        <wps:cNvCnPr>
                          <a:cxnSpLocks noChangeShapeType="1"/>
                          <a:stCxn id="1253503185" idx="2"/>
                          <a:endCxn id="1253503170" idx="0"/>
                        </wps:cNvCnPr>
                        <wps:spPr bwMode="auto">
                          <a:xfrm>
                            <a:off x="3893185" y="304800"/>
                            <a:ext cx="635" cy="30353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42E11105" id="Canvas 1253503187" o:spid="_x0000_s1190" editas="canvas" style="width:442.95pt;height:352.85pt;mso-position-horizontal-relative:char;mso-position-vertical-relative:line" coordsize="56254,44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">
                <v:shape id="_x0000_s1191" type="#_x0000_t75" style="position:absolute;width:56254;height:44811;visibility:visible;mso-wrap-style:square">
                  <v:fill o:detectmouseclick="t"/>
                  <v:path o:connecttype="none"/>
                </v:shape>
                <v:shape id="Text Box 4" o:spid="_x0000_s1192" type="#_x0000_t202" style="position:absolute;left:30499;top:6083;width:16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fmYcwA&#10;AADjAAAADwAAAGRycy9kb3ducmV2LnhtbESPT0/DMAzF70j7DpEncUEs3cr+UJZNCAm03WAguFqN&#10;11ZrnC4JXfn2+IDE0fbze++33g6uVT2F2Hg2MJ1koIhLbxuuDHy8P9+uQMWEbLH1TAZ+KMJ2M7pa&#10;Y2H9hd+oP6RKiQnHAg3UKXWF1rGsyWGc+I5YbkcfHCYZQ6VtwIuYu1bPsmyhHTYsCTV29FRTeTp8&#10;OwOru13/Fff562e5OLb36WbZv5yDMdfj4fEBVKIh/Yv/vndW6s/m+TzLp0uhECZZgN78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1RfmYcwAAADjAAAADwAAAAAAAAAAAAAAAACY&#10;AgAAZHJzL2Rvd25yZXYueG1sUEsFBgAAAAAEAAQA9QAAAJEDAAAAAA==&#10;">
                  <v:textbox>
                    <w:txbxContent>
                      <w:p w14:paraId="08D83C78" w14:textId="77777777" w:rsidR="003F699F" w:rsidRPr="0088667F" w:rsidRDefault="003F699F" w:rsidP="00F71563">
                        <w:pPr>
                          <w:jc w:val="center"/>
                          <w:rPr>
                            <w:szCs w:val="26"/>
                          </w:rPr>
                        </w:pPr>
                        <w:r>
                          <w:rPr>
                            <w:szCs w:val="26"/>
                          </w:rPr>
                          <w:t>Ống mềm</w:t>
                        </w:r>
                      </w:p>
                    </w:txbxContent>
                  </v:textbox>
                </v:shape>
                <v:shape id="Text Box 5" o:spid="_x0000_s1193" type="#_x0000_t202" style="position:absolute;left:30511;top:12166;width:16866;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tD+skA&#10;AADjAAAADwAAAGRycy9kb3ducmV2LnhtbERPS2vCQBC+F/oflhG8FN3E1EejqxTBYm+tir0O2TEJ&#10;zc6mu2tM/323UOhxvvesNr1pREfO15YVpOMEBHFhdc2lgtNxN1qA8AFZY2OZFHyTh836/m6FubY3&#10;fqfuEEoRQ9jnqKAKoc2l9EVFBv3YtsSRu1hnMMTTlVI7vMVw08hJksykwZpjQ4UtbSsqPg9Xo2Dx&#10;uO8+/Gv2di5ml+YpPMy7ly+n1HDQPy9BBOrDv/jPvddx/mSaTZMsnafw+1ME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ltD+skAAADjAAAADwAAAAAAAAAAAAAAAACYAgAA&#10;ZHJzL2Rvd25yZXYueG1sUEsFBgAAAAAEAAQA9QAAAI4DAAAAAA==&#10;">
                  <v:textbox>
                    <w:txbxContent>
                      <w:p w14:paraId="5F4D5BAC" w14:textId="77777777" w:rsidR="003F699F" w:rsidRPr="0088667F" w:rsidRDefault="003F699F" w:rsidP="00F71563">
                        <w:pPr>
                          <w:jc w:val="center"/>
                          <w:rPr>
                            <w:szCs w:val="26"/>
                          </w:rPr>
                        </w:pPr>
                        <w:r>
                          <w:rPr>
                            <w:szCs w:val="26"/>
                          </w:rPr>
                          <w:t>Ống nhánh</w:t>
                        </w:r>
                      </w:p>
                    </w:txbxContent>
                  </v:textbox>
                </v:shape>
                <v:shape id="Text Box 6" o:spid="_x0000_s1194" type="#_x0000_t202" style="position:absolute;left:30511;top:18141;width:1686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djckA&#10;AADjAAAADwAAAGRycy9kb3ducmV2LnhtbERPS2vCQBC+F/oflhG8FN2Y1EejqxTBYm+tir0O2TEJ&#10;zc6mu2tM/323UOhxvvesNr1pREfO15YVTMYJCOLC6ppLBafjbrQA4QOyxsYyKfgmD5v1/d0Kc21v&#10;/E7dIZQihrDPUUEVQptL6YuKDPqxbYkjd7HOYIinK6V2eIvhppFpksykwZpjQ4UtbSsqPg9Xo2Dx&#10;uO8+/Gv2di5ml+YpPMy7ly+n1HDQPy9BBOrDv/jPvddxfjrNpkk2mafw+1ME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ondjckAAADjAAAADwAAAAAAAAAAAAAAAACYAgAA&#10;ZHJzL2Rvd25yZXYueG1sUEsFBgAAAAAEAAQA9QAAAI4DAAAAAA==&#10;">
                  <v:textbox>
                    <w:txbxContent>
                      <w:p w14:paraId="0B50B7DC" w14:textId="77777777" w:rsidR="003F699F" w:rsidRPr="0088667F" w:rsidRDefault="003F699F" w:rsidP="00F71563">
                        <w:pPr>
                          <w:jc w:val="center"/>
                          <w:rPr>
                            <w:szCs w:val="26"/>
                          </w:rPr>
                        </w:pPr>
                        <w:r>
                          <w:rPr>
                            <w:szCs w:val="26"/>
                          </w:rPr>
                          <w:t>Ống chính</w:t>
                        </w:r>
                      </w:p>
                    </w:txbxContent>
                  </v:textbox>
                </v:shape>
                <v:shape id="Text Box 7" o:spid="_x0000_s1195" type="#_x0000_t202" style="position:absolute;left:30511;top:24142;width:16866;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V4FsgA&#10;AADjAAAADwAAAGRycy9kb3ducmV2LnhtbERPS2vCQBC+C/6HZQpeRDea+mjqKkVosTdf2OuQHZNg&#10;djbd3cb033cLhR7ne89q05latOR8ZVnBZJyAIM6trrhQcD69jpYgfEDWWFsmBd/kYbPu91aYaXvn&#10;A7XHUIgYwj5DBWUITSalz0sy6Me2IY7c1TqDIZ6ukNrhPYabWk6TZC4NVhwbSmxoW1J+O34ZBcvH&#10;Xfvh39P9JZ9f66cwXLRvn06pwUP38gwiUBf+xX/unY7zp7N0lqSTRQq/P0UA5P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xXgWyAAAAOMAAAAPAAAAAAAAAAAAAAAAAJgCAABk&#10;cnMvZG93bnJldi54bWxQSwUGAAAAAAQABAD1AAAAjQMAAAAA&#10;">
                  <v:textbox>
                    <w:txbxContent>
                      <w:p w14:paraId="4422ADA4" w14:textId="77777777" w:rsidR="003F699F" w:rsidRPr="0088667F" w:rsidRDefault="003F699F" w:rsidP="00F71563">
                        <w:pPr>
                          <w:jc w:val="center"/>
                          <w:rPr>
                            <w:szCs w:val="26"/>
                          </w:rPr>
                        </w:pPr>
                        <w:r>
                          <w:rPr>
                            <w:szCs w:val="26"/>
                          </w:rPr>
                          <w:t>Hệ thống lọc bụi túi vải</w:t>
                        </w:r>
                      </w:p>
                    </w:txbxContent>
                  </v:textbox>
                </v:shape>
                <v:shape id="Text Box 8" o:spid="_x0000_s1196" type="#_x0000_t202" style="position:absolute;left:30511;top:31572;width:16872;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gYskA&#10;AADjAAAADwAAAGRycy9kb3ducmV2LnhtbERPS2vCQBC+C/0PyxS8iG40vpq6ihRa9FYf6HXIjklo&#10;djbd3cb033cLhR7ne89q05latOR8ZVnBeJSAIM6trrhQcD69DpcgfEDWWFsmBd/kYbN+6K0w0/bO&#10;B2qPoRAxhH2GCsoQmkxKn5dk0I9sQxy5m3UGQzxdIbXDeww3tZwkyVwarDg2lNjQS0n5x/HLKFhO&#10;d+3V79P3Sz6/1U9hsGjfPp1S/cdu+wwiUBf+xX/unY7zJ7N0lqTjxRR+f4oA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izgYskAAADjAAAADwAAAAAAAAAAAAAAAACYAgAA&#10;ZHJzL2Rvd25yZXYueG1sUEsFBgAAAAAEAAQA9QAAAI4DAAAAAA==&#10;">
                  <v:textbox>
                    <w:txbxContent>
                      <w:p w14:paraId="323DC3E3" w14:textId="77777777" w:rsidR="003F699F" w:rsidRPr="0088667F" w:rsidRDefault="003F699F" w:rsidP="00F71563">
                        <w:pPr>
                          <w:jc w:val="center"/>
                          <w:rPr>
                            <w:szCs w:val="26"/>
                          </w:rPr>
                        </w:pPr>
                        <w:r>
                          <w:rPr>
                            <w:szCs w:val="26"/>
                          </w:rPr>
                          <w:t>Quạt hút</w:t>
                        </w:r>
                      </w:p>
                    </w:txbxContent>
                  </v:textbox>
                </v:shape>
                <v:shape id="Text Box 9" o:spid="_x0000_s1197" type="#_x0000_t202" style="position:absolute;left:4597;top:24523;width:20930;height: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F+ckA&#10;AADjAAAADwAAAGRycy9kb3ducmV2LnhtbERPX2vCMBB/F/Ydwgl7EU21q7pqlDGYuLdNxb0ezdmW&#10;NZcuyWr99stgsMf7/b/1tjeN6Mj52rKC6SQBQVxYXXOp4HR8GS9B+ICssbFMCm7kYbu5G6wx1/bK&#10;79QdQiliCPscFVQhtLmUvqjIoJ/YljhyF+sMhni6UmqH1xhuGjlLkrk0WHNsqLCl54qKz8O3UbB8&#10;2Hcf/jV9OxfzS/MYRotu9+WUuh/2TysQgfrwL/5z73WcP8vSLEmniwx+f4oAyM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WBF+ckAAADjAAAADwAAAAAAAAAAAAAAAACYAgAA&#10;ZHJzL2Rvd25yZXYueG1sUEsFBgAAAAAEAAQA9QAAAI4DAAAAAA==&#10;">
                  <v:textbox>
                    <w:txbxContent>
                      <w:p w14:paraId="793A867D" w14:textId="77777777" w:rsidR="003F699F" w:rsidRPr="0088667F" w:rsidRDefault="003F699F" w:rsidP="00F71563">
                        <w:pPr>
                          <w:jc w:val="center"/>
                          <w:rPr>
                            <w:szCs w:val="26"/>
                          </w:rPr>
                        </w:pPr>
                        <w:r w:rsidRPr="0088667F">
                          <w:rPr>
                            <w:szCs w:val="26"/>
                          </w:rPr>
                          <w:t>Bụi</w:t>
                        </w:r>
                      </w:p>
                    </w:txbxContent>
                  </v:textbox>
                </v:shape>
                <v:shape id="Text Box 10" o:spid="_x0000_s1198" type="#_x0000_t202" style="position:absolute;left:4597;top:31572;width:20936;height:5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bjskA&#10;AADjAAAADwAAAGRycy9kb3ducmV2LnhtbERPX2vCMBB/H+w7hBN8GZpqZ3XVKENwuLdNxb0ezdmW&#10;NZcuibX79stgsMf7/b/VpjeN6Mj52rKCyTgBQVxYXXOp4HTcjRYgfEDW2FgmBd/kYbO+v1thru2N&#10;36k7hFLEEPY5KqhCaHMpfVGRQT+2LXHkLtYZDPF0pdQObzHcNHKaJJk0WHNsqLClbUXF5+FqFCwe&#10;992Hf03fzkV2aZ7Cw7x7+XJKDQf98xJEoD78i//cex3nT2fpLEkn8wx+f4oA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bLbjskAAADjAAAADwAAAAAAAAAAAAAAAACYAgAA&#10;ZHJzL2Rvd25yZXYueG1sUEsFBgAAAAAEAAQA9QAAAI4DAAAAAA==&#10;">
                  <v:textbox>
                    <w:txbxContent>
                      <w:p w14:paraId="07A3A107" w14:textId="77777777" w:rsidR="003F699F" w:rsidRPr="0088667F" w:rsidRDefault="003F699F" w:rsidP="00F71563">
                        <w:pPr>
                          <w:jc w:val="center"/>
                          <w:rPr>
                            <w:szCs w:val="26"/>
                          </w:rPr>
                        </w:pPr>
                        <w:r>
                          <w:rPr>
                            <w:szCs w:val="26"/>
                          </w:rPr>
                          <w:t>Thu gom, vận chuyển</w:t>
                        </w:r>
                      </w:p>
                    </w:txbxContent>
                  </v:textbox>
                </v:shape>
                <v:shape id="AutoShape 11" o:spid="_x0000_s1199" type="#_x0000_t32" style="position:absolute;left:38931;top:9131;width:13;height:30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tMskAAADjAAAADwAAAGRycy9kb3ducmV2LnhtbERPX2vCMBB/H+w7hBv4NtMq6uyMMgaK&#10;KD5MR9nejubWljWXkkSt+/SLIPh4v/83W3SmESdyvrasIO0nIIgLq2suFXwels8vIHxA1thYJgUX&#10;8rCYPz7MMNP2zB902odSxBD2GSqoQmgzKX1RkUHfty1x5H6sMxji6UqpHZ5juGnkIEnG0mDNsaHC&#10;lt4rKn73R6Pgazs95pd8R5s8nW6+0Rn/d1gp1Xvq3l5BBOrCXXxzr3WcPxgNR8kwnUzg+lMEQM7/&#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yTbTLJAAAA4wAAAA8AAAAA&#10;AAAAAAAAAAAAoQIAAGRycy9kb3ducmV2LnhtbFBLBQYAAAAABAAEAPkAAACXAwAAAAA=&#10;">
                  <v:stroke endarrow="block"/>
                </v:shape>
                <v:shape id="AutoShape 12" o:spid="_x0000_s1200" type="#_x0000_t32" style="position:absolute;left:38944;top:15386;width:0;height:27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9DPlAzQAAAOMAAAAP&#10;AAAAAAAAAAAAAAAAAKECAABkcnMvZG93bnJldi54bWxQSwUGAAAAAAQABAD5AAAAmwMAAAAA&#10;">
                  <v:stroke endarrow="block"/>
                </v:shape>
                <v:shape id="AutoShape 13" o:spid="_x0000_s1201" type="#_x0000_t32" style="position:absolute;left:38944;top:21189;width:0;height:2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Bc28kAAADjAAAADwAAAGRycy9kb3ducmV2LnhtbERPX2vCMBB/H/gdwgm+zbSKbu2MMgRl&#10;OHyYjrK9Hc2tLWsuJYla9+kXYbDH+/2/xao3rTiT841lBek4AUFcWt1wpeD9uLl/BOEDssbWMim4&#10;kofVcnC3wFzbC7/R+RAqEUPY56igDqHLpfRlTQb92HbEkfuyzmCIp6ukdniJ4aaVkySZS4MNx4Ya&#10;O1rXVH4fTkbBx2t2Kq7FnnZFmu0+0Rn/c9wqNRr2z08gAvXhX/znftFx/mQ2nSXT9CGD208RALn8&#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JAXNvJAAAA4wAAAA8AAAAA&#10;AAAAAAAAAAAAoQIAAGRycy9kb3ducmV2LnhtbFBLBQYAAAAABAAEAPkAAACXAwAAAAA=&#10;">
                  <v:stroke endarrow="block"/>
                </v:shape>
                <v:shape id="AutoShape 14" o:spid="_x0000_s1202" type="#_x0000_t32" style="position:absolute;left:38944;top:28911;width:6;height:26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2r4VhzQAAAOMAAAAP&#10;AAAAAAAAAAAAAAAAAKECAABkcnMvZG93bnJldi54bWxQSwUGAAAAAAQABAD5AAAAmwMAAAAA&#10;">
                  <v:stroke endarrow="block"/>
                </v:shape>
                <v:shape id="AutoShape 15" o:spid="_x0000_s1203" type="#_x0000_t32" style="position:absolute;left:38950;top:34620;width:7;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Mg+sgAAADjAAAADwAAAGRycy9kb3ducmV2LnhtbERPX2vCMBB/F/Ydwgm+aVrFodUoYzAZ&#10;jj2oo+jb0ZxtsbmUJGrdp18Ggz3e7/8t151pxI2cry0rSEcJCOLC6ppLBV+Ht+EMhA/IGhvLpOBB&#10;Htarp94SM23vvKPbPpQihrDPUEEVQptJ6YuKDPqRbYkjd7bOYIinK6V2eI/hppHjJHmWBmuODRW2&#10;9FpRcdlfjYLjx/yaP/JP2ubpfHtCZ/z3YaPUoN+9LEAE6sK/+M/9ruP88XQyTSbpLIXfnyIAcvU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eMg+sgAAADjAAAADwAAAAAA&#10;AAAAAAAAAAChAgAAZHJzL2Rvd25yZXYueG1sUEsFBgAAAAAEAAQA+QAAAJYDAAAAAA==&#10;">
                  <v:stroke endarrow="block"/>
                </v:shape>
                <v:shape id="AutoShape 16" o:spid="_x0000_s1204" type="#_x0000_t32" style="position:absolute;left:25527;top:26523;width:4984;height: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joMcAAADjAAAADwAAAGRycy9kb3ducmV2LnhtbERPS0sDMRC+C/6HMII3m226LXXbtIgi&#10;iHjp49DjsBmzSzeTZTO26783guBxvvest2Po1IWG1Ea2MJ0UoIjr6Fr2Fo6H14clqCTIDrvIZOGb&#10;Emw3tzdrrFy88o4ue/Eqh3Cq0EIj0ldap7qhgGkSe+LMfcYhoORz8NoNeM3hodOmKBY6YMu5ocGe&#10;nhuqz/uvYOF0DB+PpnwJvvQH2Qm9t6ZcWHt/Nz6tQAmN8i/+c7+5PN/MZ/NiNl0a+P0pA6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xwAAAOMAAAAPAAAAAAAA&#10;AAAAAAAAAKECAABkcnMvZG93bnJldi54bWxQSwUGAAAAAAQABAD5AAAAlQMAAAAA&#10;">
                  <v:stroke endarrow="block"/>
                </v:shape>
                <v:shape id="AutoShape 17" o:spid="_x0000_s1205" type="#_x0000_t32" style="position:absolute;left:15062;top:28524;width:6;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0bFskAAADjAAAADwAAAGRycy9kb3ducmV2LnhtbERPX2vCMBB/H+w7hBvsbaa1OLQzyhAc&#10;ovigjrK9Hc2tLWsuJYla/fRGGOzxfv9vOu9NK07kfGNZQTpIQBCXVjdcKfg8LF/GIHxA1thaJgUX&#10;8jCfPT5MMdf2zDs67UMlYgj7HBXUIXS5lL6syaAf2I44cj/WGQzxdJXUDs8x3LRymCSv0mDDsaHG&#10;jhY1lb/7o1HwtZkci0uxpXWRTtbf6Iy/Hj6Uen7q399ABOrDv/jPvdJx/nCUjZIsHWdw/ykCIGc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Z9GxbJAAAA4wAAAA8AAAAA&#10;AAAAAAAAAAAAoQIAAGRycy9kb3ducmV2LnhtbFBLBQYAAAAABAAEAPkAAACXAwAAAAA=&#10;">
                  <v:stroke endarrow="block"/>
                </v:shape>
                <v:shape id="Text Box 18" o:spid="_x0000_s1206" type="#_x0000_t202" style="position:absolute;left:24765;top:37858;width:28098;height:6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QRckA&#10;AADjAAAADwAAAGRycy9kb3ducmV2LnhtbERPS2vCQBC+C/0PyxS8iG40PmJ0FSm02Fur0l6H7JiE&#10;ZmfT3W1M/323UOhxvvds971pREfO15YVTCcJCOLC6ppLBZfz4zgD4QOyxsYyKfgmD/vd3WCLubY3&#10;fqXuFEoRQ9jnqKAKoc2l9EVFBv3EtsSRu1pnMMTTlVI7vMVw08hZkiylwZpjQ4UtPVRUfJy+jIJs&#10;fuze/XP68lYsr806jFbd06dTanjfHzYgAvXhX/znPuo4f7ZIF0k6zebw+1MEQO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mQRckAAADjAAAADwAAAAAAAAAAAAAAAACYAgAA&#10;ZHJzL2Rvd25yZXYueG1sUEsFBgAAAAAEAAQA9QAAAI4DAAAAAA==&#10;">
                  <v:textbox>
                    <w:txbxContent>
                      <w:p w14:paraId="671C0C64" w14:textId="77777777" w:rsidR="003F699F" w:rsidRPr="001C5E09" w:rsidRDefault="003F699F" w:rsidP="00F71563">
                        <w:pPr>
                          <w:jc w:val="center"/>
                          <w:rPr>
                            <w:color w:val="000000" w:themeColor="text1"/>
                            <w:szCs w:val="26"/>
                          </w:rPr>
                        </w:pPr>
                        <w:r w:rsidRPr="001C5E09">
                          <w:rPr>
                            <w:color w:val="000000" w:themeColor="text1"/>
                            <w:szCs w:val="26"/>
                          </w:rPr>
                          <w:t>Khí thải sau xử lý đạt QCVN 19:2009/BTNMT (cột B, Kp= 0,8; Kv= 1,2) thải ra ngoài môi trường</w:t>
                        </w:r>
                      </w:p>
                    </w:txbxContent>
                  </v:textbox>
                </v:shape>
                <v:shape id="Text Box 4" o:spid="_x0000_s1207" type="#_x0000_t202" style="position:absolute;left:30499;width:16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U13skA&#10;AADjAAAADwAAAGRycy9kb3ducmV2LnhtbERPX0/CMBB/J/E7NGfCC5EO5nBOCjEkEnhDNPp6WY9t&#10;cb3Oto7x7a2JCY/3+3/L9WBa0ZPzjWUFs2kCgri0uuFKwfvby10Owgdkja1lUnAhD+vVzWiJhbZn&#10;fqX+GCoRQ9gXqKAOoSuk9GVNBv3UdsSRO1lnMMTTVVI7PMdw08p5kiykwYZjQ40dbWoqv44/RkF+&#10;v+s//T49fJSLU/sYJg/99tspNb4dnp9ABBrCVfzv3uk4f56lWZLO8gz+fooAyN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LU13skAAADjAAAADwAAAAAAAAAAAAAAAACYAgAA&#10;ZHJzL2Rvd25yZXYueG1sUEsFBgAAAAAEAAQA9QAAAI4DAAAAAA==&#10;">
                  <v:textbox>
                    <w:txbxContent>
                      <w:p w14:paraId="35707ACD" w14:textId="77777777" w:rsidR="003F699F" w:rsidRPr="0088667F" w:rsidRDefault="003F699F" w:rsidP="00F71563">
                        <w:pPr>
                          <w:jc w:val="center"/>
                          <w:rPr>
                            <w:szCs w:val="26"/>
                          </w:rPr>
                        </w:pPr>
                        <w:r>
                          <w:rPr>
                            <w:szCs w:val="26"/>
                          </w:rPr>
                          <w:t>Nguồn bụi phát sinh</w:t>
                        </w:r>
                      </w:p>
                    </w:txbxContent>
                  </v:textbox>
                </v:shape>
                <v:shape id="AutoShape 11" o:spid="_x0000_s1208" type="#_x0000_t32" style="position:absolute;left:38931;top:3048;width:7;height:30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q4jsgAAADjAAAADwAAAGRycy9kb3ducmV2LnhtbERPX2vCMBB/H/gdwgm+zbSKotUoImyI&#10;Yw/TUebb0ZxtsbmUJGrdp18Ggz3e7/8t151pxI2cry0rSIcJCOLC6ppLBZ/Hl+cZCB+QNTaWScGD&#10;PKxXvaclZtre+YNuh1CKGMI+QwVVCG0mpS8qMuiHtiWO3Nk6gyGerpTa4T2Gm0aOkmQqDdYcGyps&#10;aVtRcTlcjYKvt/k1f+TvtM/T+f6Ezvjv46tSg363WYAI1IV/8Z97p+P80WQ8ScbpbAq/P0UA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gq4jsgAAADjAAAADwAAAAAA&#10;AAAAAAAAAAChAgAAZHJzL2Rvd25yZXYueG1sUEsFBgAAAAAEAAQA+QAAAJYDAAAAAA==&#10;">
                  <v:stroke endarrow="block"/>
                </v:shape>
                <w10:anchorlock/>
              </v:group>
            </w:pict>
          </mc:Fallback>
        </mc:AlternateContent>
      </w:r>
    </w:p>
    <w:p w14:paraId="01AB911B" w14:textId="6F714CCF" w:rsidR="00F71563" w:rsidRPr="0065776F" w:rsidRDefault="00F71563" w:rsidP="00F71563">
      <w:pPr>
        <w:pStyle w:val="hnhnhunpht"/>
        <w:rPr>
          <w:color w:val="000000" w:themeColor="text1"/>
        </w:rPr>
      </w:pPr>
      <w:bookmarkStart w:id="238" w:name="_Toc129781841"/>
      <w:r w:rsidRPr="0065776F">
        <w:rPr>
          <w:color w:val="000000" w:themeColor="text1"/>
        </w:rPr>
        <w:t xml:space="preserve">Hình </w:t>
      </w:r>
      <w:r w:rsidRPr="0065776F">
        <w:rPr>
          <w:color w:val="000000" w:themeColor="text1"/>
          <w:lang w:val="en-US"/>
        </w:rPr>
        <w:t>3</w:t>
      </w:r>
      <w:r w:rsidRPr="0065776F">
        <w:rPr>
          <w:color w:val="000000" w:themeColor="text1"/>
        </w:rPr>
        <w:t>.</w:t>
      </w:r>
      <w:r w:rsidR="008E093B" w:rsidRPr="0065776F">
        <w:rPr>
          <w:color w:val="000000" w:themeColor="text1"/>
        </w:rPr>
        <w:t>8</w:t>
      </w:r>
      <w:r w:rsidRPr="0065776F">
        <w:rPr>
          <w:color w:val="000000" w:themeColor="text1"/>
        </w:rPr>
        <w:t xml:space="preserve">. Sơ đồ quy trình </w:t>
      </w:r>
      <w:r w:rsidRPr="0065776F">
        <w:rPr>
          <w:color w:val="000000" w:themeColor="text1"/>
          <w:lang w:val="en-US"/>
        </w:rPr>
        <w:t xml:space="preserve">thu hồi, </w:t>
      </w:r>
      <w:r w:rsidRPr="0065776F">
        <w:rPr>
          <w:color w:val="000000" w:themeColor="text1"/>
        </w:rPr>
        <w:t xml:space="preserve">xử lý bụi </w:t>
      </w:r>
      <w:bookmarkEnd w:id="236"/>
      <w:r w:rsidRPr="0065776F">
        <w:rPr>
          <w:color w:val="000000" w:themeColor="text1"/>
          <w:lang w:val="en-US"/>
        </w:rPr>
        <w:t xml:space="preserve">gỗ từ sản xuất </w:t>
      </w:r>
      <w:r w:rsidRPr="0065776F">
        <w:rPr>
          <w:color w:val="000000" w:themeColor="text1"/>
        </w:rPr>
        <w:t>của cơ sở</w:t>
      </w:r>
      <w:bookmarkEnd w:id="237"/>
      <w:bookmarkEnd w:id="238"/>
    </w:p>
    <w:p w14:paraId="2DEA7953" w14:textId="77777777" w:rsidR="00F71563" w:rsidRPr="0065776F" w:rsidRDefault="00F71563" w:rsidP="00F71563">
      <w:pPr>
        <w:spacing w:line="312" w:lineRule="auto"/>
        <w:ind w:firstLine="720"/>
        <w:rPr>
          <w:b/>
          <w:color w:val="000000" w:themeColor="text1"/>
          <w:szCs w:val="26"/>
          <w:u w:val="single"/>
          <w:lang w:eastAsia="ja-JP"/>
        </w:rPr>
      </w:pPr>
      <w:r w:rsidRPr="0065776F">
        <w:rPr>
          <w:b/>
          <w:color w:val="000000" w:themeColor="text1"/>
          <w:szCs w:val="26"/>
          <w:u w:val="single"/>
          <w:lang w:eastAsia="ja-JP"/>
        </w:rPr>
        <w:t>Thuyết minh quy trình</w:t>
      </w:r>
    </w:p>
    <w:p w14:paraId="173D27B2" w14:textId="3ECEADF7" w:rsidR="00F71563" w:rsidRPr="0065776F" w:rsidRDefault="00F71563" w:rsidP="00F71563">
      <w:pPr>
        <w:spacing w:line="312" w:lineRule="auto"/>
        <w:ind w:firstLine="567"/>
        <w:rPr>
          <w:color w:val="000000" w:themeColor="text1"/>
          <w:szCs w:val="26"/>
        </w:rPr>
      </w:pPr>
      <w:r w:rsidRPr="0065776F">
        <w:rPr>
          <w:color w:val="000000" w:themeColor="text1"/>
          <w:szCs w:val="26"/>
        </w:rPr>
        <w:t xml:space="preserve">Bụi phát sinh tại các máy gia công: Tại các máy gia công </w:t>
      </w:r>
      <w:r w:rsidR="001C5E09" w:rsidRPr="0065776F">
        <w:rPr>
          <w:color w:val="000000" w:themeColor="text1"/>
          <w:szCs w:val="26"/>
        </w:rPr>
        <w:t xml:space="preserve">tấm, ván gỗ </w:t>
      </w:r>
      <w:r w:rsidRPr="0065776F">
        <w:rPr>
          <w:color w:val="000000" w:themeColor="text1"/>
          <w:szCs w:val="26"/>
        </w:rPr>
        <w:t xml:space="preserve">như: chà </w:t>
      </w:r>
      <w:r w:rsidR="001C5E09" w:rsidRPr="0065776F">
        <w:rPr>
          <w:color w:val="000000" w:themeColor="text1"/>
          <w:szCs w:val="26"/>
        </w:rPr>
        <w:t>bóng</w:t>
      </w:r>
      <w:r w:rsidRPr="0065776F">
        <w:rPr>
          <w:color w:val="000000" w:themeColor="text1"/>
          <w:szCs w:val="26"/>
        </w:rPr>
        <w:t xml:space="preserve">, </w:t>
      </w:r>
      <w:r w:rsidR="001C5E09" w:rsidRPr="0065776F">
        <w:rPr>
          <w:color w:val="000000" w:themeColor="text1"/>
          <w:szCs w:val="26"/>
        </w:rPr>
        <w:t xml:space="preserve">cắt, </w:t>
      </w:r>
      <w:r w:rsidRPr="0065776F">
        <w:rPr>
          <w:color w:val="000000" w:themeColor="text1"/>
          <w:szCs w:val="26"/>
        </w:rPr>
        <w:t xml:space="preserve">mài, </w:t>
      </w:r>
      <w:r w:rsidR="001C5E09" w:rsidRPr="0065776F">
        <w:rPr>
          <w:color w:val="000000" w:themeColor="text1"/>
          <w:szCs w:val="26"/>
        </w:rPr>
        <w:t>khoan lỗ</w:t>
      </w:r>
      <w:r w:rsidRPr="0065776F">
        <w:rPr>
          <w:color w:val="000000" w:themeColor="text1"/>
          <w:szCs w:val="26"/>
        </w:rPr>
        <w:t xml:space="preserve">… làm phát sinh bụi gỗ. Do đặc thù ngành sản xuất, bụi gỗ phát sinh ở hầu hết các công đoạn gia công sản xuất. Vì vậy, để đảm bảo thu gom triệt để bụi phát sinh đưa về hệ thống xử lý để thu hồi </w:t>
      </w:r>
      <w:r w:rsidR="00D755BD" w:rsidRPr="0065776F">
        <w:rPr>
          <w:color w:val="000000" w:themeColor="text1"/>
          <w:szCs w:val="26"/>
        </w:rPr>
        <w:t>cơ sở</w:t>
      </w:r>
      <w:r w:rsidRPr="0065776F">
        <w:rPr>
          <w:color w:val="000000" w:themeColor="text1"/>
          <w:szCs w:val="26"/>
        </w:rPr>
        <w:t xml:space="preserve"> đã lắp đặt các hệ thống thu bụi trung tâm tương ứng với mỗi khu vực sản xuất và đưa tới hệ thống xử lý bên ngoài nhà xưởng.</w:t>
      </w:r>
    </w:p>
    <w:p w14:paraId="2028872C" w14:textId="77777777" w:rsidR="00F71563" w:rsidRPr="0065776F" w:rsidRDefault="00F71563" w:rsidP="00F71563">
      <w:pPr>
        <w:spacing w:line="312" w:lineRule="auto"/>
        <w:ind w:firstLine="567"/>
        <w:rPr>
          <w:color w:val="000000" w:themeColor="text1"/>
          <w:szCs w:val="26"/>
        </w:rPr>
      </w:pPr>
      <w:r w:rsidRPr="0065776F">
        <w:rPr>
          <w:color w:val="000000" w:themeColor="text1"/>
          <w:szCs w:val="26"/>
        </w:rPr>
        <w:t xml:space="preserve">Hệ thống đường ống thu bụi bao gồm ống mềm, ống nhánh, ống chính: được bố </w:t>
      </w:r>
      <w:r w:rsidRPr="0065776F">
        <w:rPr>
          <w:color w:val="000000" w:themeColor="text1"/>
          <w:szCs w:val="26"/>
        </w:rPr>
        <w:lastRenderedPageBreak/>
        <w:t xml:space="preserve">trí các đầu thu hút bụi ngay tại các máy bằng các ống mềm, chính là đầu hút bụi tại từng vị trí phát sinh bụi, đưa tập trung tới đường ống thu bụi phụ theo nhánh và đấu nối vào đường ống thu bụi chính (đường ống thu bụi trung tâm) và nhờ hoạt động của quạt hút li tâm, tạo ra lưu lượng, áp suất lớn để đưa toàn bộ lượng không khí chứa bụi từ các đường ống dẫn tới hệ thống xử lý lọc bụi túi vải. </w:t>
      </w:r>
    </w:p>
    <w:p w14:paraId="4DD65C9B" w14:textId="77777777" w:rsidR="00F71563" w:rsidRPr="0065776F" w:rsidRDefault="00F71563" w:rsidP="00F71563">
      <w:pPr>
        <w:spacing w:line="312" w:lineRule="auto"/>
        <w:ind w:firstLine="567"/>
        <w:rPr>
          <w:color w:val="000000" w:themeColor="text1"/>
          <w:szCs w:val="26"/>
        </w:rPr>
      </w:pPr>
      <w:r w:rsidRPr="0065776F">
        <w:rPr>
          <w:color w:val="000000" w:themeColor="text1"/>
          <w:szCs w:val="26"/>
        </w:rPr>
        <w:t>Thiết bị lọc bụi túi vải: Cho không khí lẫn bụi đi qua tấm vải lọc, ban đầu các hạt bụi lớn hơn khe giữa các sợi vải sẽ bị giữ lại trên bề mặt vải theo nguyên lý rây, các hạt nhỏ hơn bám dính trên bề mặt sợi vải lọc do va chạm, lực hấp dẫn và lực hút tĩnh điện, dần dần lớp bụi thu được dày lên tạo thành lớp màng trợ lọc, lớp màng này giữ được cả các hạt bụi có kích thước rất nhỏ. Các hạt bụi được giữ lại bám dính trên bề mặt các túi lọc sẽ được rũ xuống khoang thu bụi nhờ cơ chế rũ bụi tự động của bộ phận rũ bụi tự động bằng khí nén. Bộ phận rũ bụi tự động bao gồm: bình tích áp, van nổ, đường ống dẫn khí, bảng mạch điều khiển ra ngoài còn các hạt bụi bị giữ lại nhờ các túi lọc. Bụi rũ ra sẽ rơi xuống khoang thu bụi và được hút tự động về dây chuyền ép viên nén.</w:t>
      </w:r>
    </w:p>
    <w:p w14:paraId="33AB73EF" w14:textId="77777777" w:rsidR="00F71563" w:rsidRPr="0065776F" w:rsidRDefault="00F71563" w:rsidP="00F71563">
      <w:pPr>
        <w:spacing w:line="312" w:lineRule="auto"/>
        <w:ind w:firstLine="567"/>
        <w:rPr>
          <w:color w:val="000000" w:themeColor="text1"/>
          <w:szCs w:val="26"/>
        </w:rPr>
      </w:pPr>
      <w:r w:rsidRPr="0065776F">
        <w:rPr>
          <w:color w:val="000000" w:themeColor="text1"/>
          <w:szCs w:val="26"/>
        </w:rPr>
        <w:tab/>
        <w:t xml:space="preserve">Khí sạch sau khi bụi được loại bỏ đạt QCVN 19:2009/BTNMT, Cột B (Quy chuẩn kỹ thuật quốc gia về khí thải công nghiệp đối với bụi và các chất vô cơ) dưới tác dụng của quạt hút li tâm sẽ chuyển động xoáy lên phía trên theo đường ống dẫn và thoát ra ngoài môi trường qua ống phóng  không. </w:t>
      </w:r>
    </w:p>
    <w:p w14:paraId="538B788E" w14:textId="77777777" w:rsidR="00F71563" w:rsidRPr="0065776F" w:rsidRDefault="00F71563" w:rsidP="00F71563">
      <w:pPr>
        <w:spacing w:line="312" w:lineRule="auto"/>
        <w:ind w:firstLine="567"/>
        <w:rPr>
          <w:b/>
          <w:color w:val="000000" w:themeColor="text1"/>
          <w:szCs w:val="26"/>
        </w:rPr>
      </w:pPr>
      <w:r w:rsidRPr="0065776F">
        <w:rPr>
          <w:b/>
          <w:color w:val="000000" w:themeColor="text1"/>
          <w:szCs w:val="26"/>
        </w:rPr>
        <w:t>*) Thông số kỹ thuật của các hệ thống thu gom, xử lý thu hồi bụi đã đầu tư:</w:t>
      </w:r>
    </w:p>
    <w:p w14:paraId="289CCC89" w14:textId="5CB1E12B" w:rsidR="00F71563" w:rsidRPr="0065776F" w:rsidRDefault="00D755BD" w:rsidP="001C5E09">
      <w:pPr>
        <w:spacing w:line="312" w:lineRule="auto"/>
        <w:ind w:firstLine="567"/>
        <w:rPr>
          <w:b/>
          <w:color w:val="000000" w:themeColor="text1"/>
          <w:szCs w:val="26"/>
          <w:lang w:val="nb-NO"/>
        </w:rPr>
      </w:pPr>
      <w:r w:rsidRPr="0065776F">
        <w:rPr>
          <w:rStyle w:val="Vnbnnidung4"/>
          <w:bCs/>
          <w:iCs/>
          <w:color w:val="000000" w:themeColor="text1"/>
          <w:sz w:val="26"/>
          <w:szCs w:val="26"/>
        </w:rPr>
        <w:t>Cơ sở</w:t>
      </w:r>
      <w:r w:rsidR="00634245" w:rsidRPr="0065776F">
        <w:rPr>
          <w:rStyle w:val="Vnbnnidung4"/>
          <w:bCs/>
          <w:iCs/>
          <w:color w:val="000000" w:themeColor="text1"/>
          <w:sz w:val="26"/>
          <w:szCs w:val="26"/>
        </w:rPr>
        <w:t xml:space="preserve"> đã đầu tư </w:t>
      </w:r>
      <w:r w:rsidR="001C5E09" w:rsidRPr="0065776F">
        <w:rPr>
          <w:rStyle w:val="Vnbnnidung4"/>
          <w:bCs/>
          <w:iCs/>
          <w:color w:val="000000" w:themeColor="text1"/>
          <w:sz w:val="26"/>
          <w:szCs w:val="26"/>
        </w:rPr>
        <w:t xml:space="preserve">hệ thống thu gom, xử lý bụi </w:t>
      </w:r>
      <w:r w:rsidR="00904F9F" w:rsidRPr="0065776F">
        <w:rPr>
          <w:rStyle w:val="Vnbnnidung4"/>
          <w:bCs/>
          <w:iCs/>
          <w:color w:val="000000" w:themeColor="text1"/>
          <w:sz w:val="26"/>
          <w:szCs w:val="26"/>
        </w:rPr>
        <w:t xml:space="preserve">số 1 </w:t>
      </w:r>
      <w:r w:rsidR="001C5E09" w:rsidRPr="0065776F">
        <w:rPr>
          <w:rStyle w:val="Vnbnnidung4"/>
          <w:bCs/>
          <w:iCs/>
          <w:color w:val="000000" w:themeColor="text1"/>
          <w:sz w:val="26"/>
          <w:szCs w:val="26"/>
        </w:rPr>
        <w:t xml:space="preserve">công suất </w:t>
      </w:r>
      <w:r w:rsidR="00904F9F" w:rsidRPr="0065776F">
        <w:rPr>
          <w:rStyle w:val="Vnbnnidung4"/>
          <w:bCs/>
          <w:iCs/>
          <w:color w:val="000000" w:themeColor="text1"/>
          <w:sz w:val="26"/>
          <w:szCs w:val="26"/>
        </w:rPr>
        <w:t>36</w:t>
      </w:r>
      <w:r w:rsidR="001C5E09" w:rsidRPr="0065776F">
        <w:rPr>
          <w:rStyle w:val="Vnbnnidung4"/>
          <w:bCs/>
          <w:iCs/>
          <w:color w:val="000000" w:themeColor="text1"/>
          <w:sz w:val="26"/>
          <w:szCs w:val="26"/>
        </w:rPr>
        <w:t>.000m</w:t>
      </w:r>
      <w:r w:rsidR="001C5E09" w:rsidRPr="0065776F">
        <w:rPr>
          <w:rStyle w:val="Vnbnnidung4"/>
          <w:bCs/>
          <w:iCs/>
          <w:color w:val="000000" w:themeColor="text1"/>
          <w:sz w:val="26"/>
          <w:szCs w:val="26"/>
          <w:vertAlign w:val="superscript"/>
        </w:rPr>
        <w:t>3</w:t>
      </w:r>
      <w:r w:rsidR="001C5E09" w:rsidRPr="0065776F">
        <w:rPr>
          <w:rStyle w:val="Vnbnnidung4"/>
          <w:bCs/>
          <w:iCs/>
          <w:color w:val="000000" w:themeColor="text1"/>
          <w:sz w:val="26"/>
          <w:szCs w:val="26"/>
        </w:rPr>
        <w:t xml:space="preserve">/h </w:t>
      </w:r>
      <w:r w:rsidR="00634245" w:rsidRPr="0065776F">
        <w:rPr>
          <w:rStyle w:val="Vnbnnidung4"/>
          <w:bCs/>
          <w:iCs/>
          <w:color w:val="000000" w:themeColor="text1"/>
          <w:sz w:val="26"/>
          <w:szCs w:val="26"/>
        </w:rPr>
        <w:t>và hệ thống thu gom, xử lý bụi</w:t>
      </w:r>
      <w:r w:rsidR="00904F9F" w:rsidRPr="0065776F">
        <w:rPr>
          <w:rStyle w:val="Vnbnnidung4"/>
          <w:bCs/>
          <w:iCs/>
          <w:color w:val="000000" w:themeColor="text1"/>
          <w:sz w:val="26"/>
          <w:szCs w:val="26"/>
        </w:rPr>
        <w:t xml:space="preserve"> số 02</w:t>
      </w:r>
      <w:r w:rsidR="00634245" w:rsidRPr="0065776F">
        <w:rPr>
          <w:rStyle w:val="Vnbnnidung4"/>
          <w:bCs/>
          <w:iCs/>
          <w:color w:val="000000" w:themeColor="text1"/>
          <w:sz w:val="26"/>
          <w:szCs w:val="26"/>
        </w:rPr>
        <w:t xml:space="preserve"> công suất </w:t>
      </w:r>
      <w:r w:rsidR="00904F9F" w:rsidRPr="0065776F">
        <w:rPr>
          <w:rStyle w:val="Vnbnnidung4"/>
          <w:bCs/>
          <w:iCs/>
          <w:color w:val="000000" w:themeColor="text1"/>
          <w:sz w:val="26"/>
          <w:szCs w:val="26"/>
        </w:rPr>
        <w:t>65</w:t>
      </w:r>
      <w:r w:rsidR="00634245" w:rsidRPr="0065776F">
        <w:rPr>
          <w:rStyle w:val="Vnbnnidung4"/>
          <w:bCs/>
          <w:iCs/>
          <w:color w:val="000000" w:themeColor="text1"/>
          <w:sz w:val="26"/>
          <w:szCs w:val="26"/>
        </w:rPr>
        <w:t>.000 m</w:t>
      </w:r>
      <w:r w:rsidR="00634245" w:rsidRPr="0065776F">
        <w:rPr>
          <w:rStyle w:val="Vnbnnidung4"/>
          <w:bCs/>
          <w:iCs/>
          <w:color w:val="000000" w:themeColor="text1"/>
          <w:sz w:val="26"/>
          <w:szCs w:val="26"/>
          <w:vertAlign w:val="superscript"/>
        </w:rPr>
        <w:t>3</w:t>
      </w:r>
      <w:r w:rsidR="00634245" w:rsidRPr="0065776F">
        <w:rPr>
          <w:rStyle w:val="Vnbnnidung4"/>
          <w:bCs/>
          <w:iCs/>
          <w:color w:val="000000" w:themeColor="text1"/>
          <w:sz w:val="26"/>
          <w:szCs w:val="26"/>
        </w:rPr>
        <w:t xml:space="preserve">/h </w:t>
      </w:r>
      <w:r w:rsidR="001C5E09" w:rsidRPr="0065776F">
        <w:rPr>
          <w:rStyle w:val="Vnbnnidung4"/>
          <w:bCs/>
          <w:iCs/>
          <w:color w:val="000000" w:themeColor="text1"/>
          <w:sz w:val="26"/>
          <w:szCs w:val="26"/>
        </w:rPr>
        <w:t xml:space="preserve">với thông số kỹ thuật </w:t>
      </w:r>
      <w:r w:rsidR="00904F9F" w:rsidRPr="0065776F">
        <w:rPr>
          <w:rStyle w:val="Vnbnnidung4"/>
          <w:bCs/>
          <w:iCs/>
          <w:color w:val="000000" w:themeColor="text1"/>
          <w:sz w:val="26"/>
          <w:szCs w:val="26"/>
        </w:rPr>
        <w:t>như sau:</w:t>
      </w:r>
    </w:p>
    <w:p w14:paraId="06DE823C" w14:textId="42120459" w:rsidR="008658B2" w:rsidRPr="0065776F" w:rsidRDefault="008658B2" w:rsidP="008658B2">
      <w:pPr>
        <w:spacing w:line="312" w:lineRule="auto"/>
        <w:ind w:firstLine="567"/>
        <w:rPr>
          <w:color w:val="000000" w:themeColor="text1"/>
          <w:szCs w:val="26"/>
          <w:lang w:val="nb-NO"/>
        </w:rPr>
      </w:pPr>
      <w:r w:rsidRPr="0065776F">
        <w:rPr>
          <w:color w:val="000000" w:themeColor="text1"/>
          <w:szCs w:val="26"/>
          <w:lang w:val="nb-NO"/>
        </w:rPr>
        <w:t xml:space="preserve">Bụi phát sinh từ quá trình </w:t>
      </w:r>
      <w:r w:rsidRPr="0065776F">
        <w:rPr>
          <w:color w:val="000000" w:themeColor="text1"/>
          <w:szCs w:val="26"/>
        </w:rPr>
        <w:t xml:space="preserve">gia công cắt, khoan lỗ, chà bóng từ nhà xưởng số 1 </w:t>
      </w:r>
      <w:r w:rsidRPr="0065776F">
        <w:rPr>
          <w:color w:val="000000" w:themeColor="text1"/>
          <w:szCs w:val="26"/>
          <w:lang w:val="nb-NO"/>
        </w:rPr>
        <w:t>về hệ thống xử lý bụi số 01 bằng các đường</w:t>
      </w:r>
      <w:r w:rsidRPr="0065776F">
        <w:rPr>
          <w:color w:val="000000" w:themeColor="text1"/>
          <w:szCs w:val="26"/>
        </w:rPr>
        <w:t xml:space="preserve"> ống nhựa mềm D90 dài 60m và đường</w:t>
      </w:r>
      <w:r w:rsidRPr="0065776F">
        <w:rPr>
          <w:color w:val="000000" w:themeColor="text1"/>
          <w:szCs w:val="26"/>
          <w:lang w:val="nb-NO"/>
        </w:rPr>
        <w:t xml:space="preserve"> ống kẽm tròn xoắn có đường kính</w:t>
      </w:r>
      <w:r w:rsidRPr="0065776F">
        <w:rPr>
          <w:color w:val="000000" w:themeColor="text1"/>
          <w:szCs w:val="26"/>
        </w:rPr>
        <w:t xml:space="preserve"> D100 dài 100m,</w:t>
      </w:r>
      <w:r w:rsidRPr="0065776F">
        <w:rPr>
          <w:color w:val="000000" w:themeColor="text1"/>
          <w:szCs w:val="26"/>
          <w:lang w:val="nb-NO"/>
        </w:rPr>
        <w:t xml:space="preserve"> D1</w:t>
      </w:r>
      <w:r w:rsidRPr="0065776F">
        <w:rPr>
          <w:color w:val="000000" w:themeColor="text1"/>
          <w:szCs w:val="26"/>
        </w:rPr>
        <w:t>5</w:t>
      </w:r>
      <w:r w:rsidRPr="0065776F">
        <w:rPr>
          <w:color w:val="000000" w:themeColor="text1"/>
          <w:szCs w:val="26"/>
          <w:lang w:val="nb-NO"/>
        </w:rPr>
        <w:t xml:space="preserve">0 dài </w:t>
      </w:r>
      <w:r w:rsidRPr="0065776F">
        <w:rPr>
          <w:color w:val="000000" w:themeColor="text1"/>
          <w:szCs w:val="26"/>
        </w:rPr>
        <w:t xml:space="preserve">120 </w:t>
      </w:r>
      <w:r w:rsidRPr="0065776F">
        <w:rPr>
          <w:color w:val="000000" w:themeColor="text1"/>
          <w:szCs w:val="26"/>
          <w:lang w:val="nb-NO"/>
        </w:rPr>
        <w:t>m, D200 dài 60 m</w:t>
      </w:r>
      <w:r w:rsidRPr="0065776F">
        <w:rPr>
          <w:color w:val="000000" w:themeColor="text1"/>
          <w:szCs w:val="26"/>
        </w:rPr>
        <w:t xml:space="preserve">, </w:t>
      </w:r>
      <w:r w:rsidRPr="0065776F">
        <w:rPr>
          <w:color w:val="000000" w:themeColor="text1"/>
          <w:szCs w:val="26"/>
          <w:lang w:val="nb-NO"/>
        </w:rPr>
        <w:t>D</w:t>
      </w:r>
      <w:r w:rsidRPr="0065776F">
        <w:rPr>
          <w:color w:val="000000" w:themeColor="text1"/>
          <w:szCs w:val="26"/>
        </w:rPr>
        <w:t>65</w:t>
      </w:r>
      <w:r w:rsidRPr="0065776F">
        <w:rPr>
          <w:color w:val="000000" w:themeColor="text1"/>
          <w:szCs w:val="26"/>
          <w:lang w:val="nb-NO"/>
        </w:rPr>
        <w:t xml:space="preserve">0 dài </w:t>
      </w:r>
      <w:r w:rsidRPr="0065776F">
        <w:rPr>
          <w:color w:val="000000" w:themeColor="text1"/>
          <w:szCs w:val="26"/>
        </w:rPr>
        <w:t>30</w:t>
      </w:r>
      <w:r w:rsidRPr="0065776F">
        <w:rPr>
          <w:color w:val="000000" w:themeColor="text1"/>
          <w:szCs w:val="26"/>
          <w:lang w:val="nb-NO"/>
        </w:rPr>
        <w:t>m.</w:t>
      </w:r>
    </w:p>
    <w:p w14:paraId="5FEBEFE6" w14:textId="672B6E2A" w:rsidR="00904F9F" w:rsidRPr="0065776F" w:rsidRDefault="00904F9F" w:rsidP="00904F9F">
      <w:pPr>
        <w:spacing w:line="312" w:lineRule="auto"/>
        <w:ind w:firstLine="567"/>
        <w:rPr>
          <w:color w:val="000000" w:themeColor="text1"/>
          <w:szCs w:val="26"/>
        </w:rPr>
      </w:pPr>
      <w:r w:rsidRPr="0065776F">
        <w:rPr>
          <w:color w:val="000000" w:themeColor="text1"/>
          <w:szCs w:val="26"/>
        </w:rPr>
        <w:t>Hình ảnh hệ thống xử lý bụi số 01 của công ty:</w:t>
      </w:r>
    </w:p>
    <w:p w14:paraId="492A15F8" w14:textId="77777777" w:rsidR="00271182" w:rsidRPr="0065776F" w:rsidRDefault="00271182" w:rsidP="00271182">
      <w:pPr>
        <w:spacing w:line="312" w:lineRule="auto"/>
        <w:jc w:val="center"/>
        <w:rPr>
          <w:color w:val="000000" w:themeColor="text1"/>
          <w:szCs w:val="26"/>
        </w:rPr>
      </w:pPr>
      <w:r w:rsidRPr="0065776F">
        <w:rPr>
          <w:noProof/>
          <w:color w:val="000000" w:themeColor="text1"/>
          <w:szCs w:val="26"/>
          <w:lang w:val="en-US" w:eastAsia="en-US"/>
        </w:rPr>
        <w:lastRenderedPageBreak/>
        <w:drawing>
          <wp:inline distT="0" distB="0" distL="0" distR="0" wp14:anchorId="4F6EC86F" wp14:editId="7AB9FD05">
            <wp:extent cx="5730250" cy="3881755"/>
            <wp:effectExtent l="0" t="0" r="381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2801" b="11967"/>
                    <a:stretch/>
                  </pic:blipFill>
                  <pic:spPr bwMode="auto">
                    <a:xfrm>
                      <a:off x="0" y="0"/>
                      <a:ext cx="5742977" cy="3890376"/>
                    </a:xfrm>
                    <a:prstGeom prst="rect">
                      <a:avLst/>
                    </a:prstGeom>
                    <a:ln>
                      <a:noFill/>
                    </a:ln>
                    <a:extLst>
                      <a:ext uri="{53640926-AAD7-44D8-BBD7-CCE9431645EC}">
                        <a14:shadowObscured xmlns:a14="http://schemas.microsoft.com/office/drawing/2010/main"/>
                      </a:ext>
                    </a:extLst>
                  </pic:spPr>
                </pic:pic>
              </a:graphicData>
            </a:graphic>
          </wp:inline>
        </w:drawing>
      </w:r>
    </w:p>
    <w:p w14:paraId="7DEA119B" w14:textId="59D4F62A" w:rsidR="00634245" w:rsidRPr="0065776F" w:rsidRDefault="000E21D3" w:rsidP="00904F9F">
      <w:pPr>
        <w:spacing w:line="312" w:lineRule="auto"/>
        <w:jc w:val="center"/>
        <w:rPr>
          <w:i/>
          <w:color w:val="000000" w:themeColor="text1"/>
          <w:szCs w:val="26"/>
        </w:rPr>
      </w:pPr>
      <w:bookmarkStart w:id="239" w:name="_Toc181001761"/>
      <w:r w:rsidRPr="0065776F">
        <w:rPr>
          <w:rStyle w:val="HnhminhanKCChar"/>
          <w:i w:val="0"/>
          <w:color w:val="000000" w:themeColor="text1"/>
        </w:rPr>
        <w:t>Hình 3.</w:t>
      </w:r>
      <w:r w:rsidR="008E093B" w:rsidRPr="0065776F">
        <w:rPr>
          <w:rStyle w:val="HnhminhanKCChar"/>
          <w:i w:val="0"/>
          <w:color w:val="000000" w:themeColor="text1"/>
        </w:rPr>
        <w:t>9</w:t>
      </w:r>
      <w:r w:rsidR="00271182" w:rsidRPr="0065776F">
        <w:rPr>
          <w:rStyle w:val="HnhminhanKCChar"/>
          <w:i w:val="0"/>
          <w:color w:val="000000" w:themeColor="text1"/>
        </w:rPr>
        <w:t>. Hệ thống thu gom</w:t>
      </w:r>
      <w:r w:rsidR="001C5E09" w:rsidRPr="0065776F">
        <w:rPr>
          <w:rStyle w:val="HnhminhanKCChar"/>
          <w:i w:val="0"/>
          <w:color w:val="000000" w:themeColor="text1"/>
        </w:rPr>
        <w:t>,</w:t>
      </w:r>
      <w:r w:rsidR="00271182" w:rsidRPr="0065776F">
        <w:rPr>
          <w:rStyle w:val="HnhminhanKCChar"/>
          <w:i w:val="0"/>
          <w:color w:val="000000" w:themeColor="text1"/>
        </w:rPr>
        <w:t xml:space="preserve"> xử lý bụi số 01</w:t>
      </w:r>
      <w:bookmarkEnd w:id="239"/>
    </w:p>
    <w:p w14:paraId="70BC70FA" w14:textId="44616B88" w:rsidR="00634245" w:rsidRPr="0065776F" w:rsidRDefault="00634245" w:rsidP="00634245">
      <w:pPr>
        <w:pStyle w:val="bngVit-Nht"/>
        <w:rPr>
          <w:rFonts w:cs="Times New Roman"/>
          <w:color w:val="000000" w:themeColor="text1"/>
          <w:szCs w:val="26"/>
        </w:rPr>
      </w:pPr>
      <w:bookmarkStart w:id="240" w:name="_Toc180997318"/>
      <w:r w:rsidRPr="0065776F">
        <w:rPr>
          <w:rFonts w:cs="Times New Roman"/>
          <w:color w:val="000000" w:themeColor="text1"/>
          <w:szCs w:val="26"/>
        </w:rPr>
        <w:t>Bảng 3.</w:t>
      </w:r>
      <w:r w:rsidRPr="0065776F">
        <w:rPr>
          <w:rFonts w:cs="Times New Roman"/>
          <w:color w:val="000000" w:themeColor="text1"/>
          <w:szCs w:val="26"/>
          <w:lang w:val="vi"/>
        </w:rPr>
        <w:t xml:space="preserve">6. </w:t>
      </w:r>
      <w:r w:rsidRPr="0065776F">
        <w:rPr>
          <w:rFonts w:cs="Times New Roman"/>
          <w:color w:val="000000" w:themeColor="text1"/>
          <w:szCs w:val="26"/>
        </w:rPr>
        <w:t>Thông số kỹ thuật của HTXL bụi gỗ số 01</w:t>
      </w:r>
      <w:bookmarkEnd w:id="240"/>
    </w:p>
    <w:tbl>
      <w:tblPr>
        <w:tblW w:w="9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3827"/>
        <w:gridCol w:w="1276"/>
        <w:gridCol w:w="1418"/>
        <w:gridCol w:w="1382"/>
      </w:tblGrid>
      <w:tr w:rsidR="0065776F" w:rsidRPr="0065776F" w14:paraId="343F3DE9" w14:textId="77777777" w:rsidTr="008E093B">
        <w:trPr>
          <w:trHeight w:val="874"/>
          <w:tblHeader/>
          <w:jc w:val="center"/>
        </w:trPr>
        <w:tc>
          <w:tcPr>
            <w:tcW w:w="1384" w:type="dxa"/>
            <w:shd w:val="clear" w:color="auto" w:fill="auto"/>
            <w:noWrap/>
            <w:vAlign w:val="center"/>
            <w:hideMark/>
          </w:tcPr>
          <w:p w14:paraId="08471FD5" w14:textId="77777777" w:rsidR="00634245" w:rsidRPr="0065776F" w:rsidRDefault="00634245" w:rsidP="008E093B">
            <w:pPr>
              <w:spacing w:line="312" w:lineRule="auto"/>
              <w:jc w:val="center"/>
              <w:rPr>
                <w:b/>
                <w:bCs/>
                <w:color w:val="000000" w:themeColor="text1"/>
                <w:szCs w:val="26"/>
              </w:rPr>
            </w:pPr>
            <w:r w:rsidRPr="0065776F">
              <w:rPr>
                <w:b/>
                <w:color w:val="000000" w:themeColor="text1"/>
                <w:szCs w:val="26"/>
              </w:rPr>
              <w:t>Thiết bị</w:t>
            </w:r>
          </w:p>
        </w:tc>
        <w:tc>
          <w:tcPr>
            <w:tcW w:w="3827" w:type="dxa"/>
            <w:shd w:val="clear" w:color="auto" w:fill="auto"/>
            <w:noWrap/>
            <w:vAlign w:val="center"/>
            <w:hideMark/>
          </w:tcPr>
          <w:p w14:paraId="2B9CEF58" w14:textId="77777777" w:rsidR="00634245" w:rsidRPr="0065776F" w:rsidRDefault="00634245" w:rsidP="008E093B">
            <w:pPr>
              <w:spacing w:line="312" w:lineRule="auto"/>
              <w:jc w:val="center"/>
              <w:rPr>
                <w:b/>
                <w:bCs/>
                <w:color w:val="000000" w:themeColor="text1"/>
                <w:szCs w:val="26"/>
              </w:rPr>
            </w:pPr>
            <w:r w:rsidRPr="0065776F">
              <w:rPr>
                <w:b/>
                <w:color w:val="000000" w:themeColor="text1"/>
                <w:szCs w:val="26"/>
              </w:rPr>
              <w:t>Thông số kỹ thuật</w:t>
            </w:r>
          </w:p>
        </w:tc>
        <w:tc>
          <w:tcPr>
            <w:tcW w:w="1276" w:type="dxa"/>
            <w:shd w:val="clear" w:color="auto" w:fill="auto"/>
            <w:noWrap/>
            <w:vAlign w:val="center"/>
            <w:hideMark/>
          </w:tcPr>
          <w:p w14:paraId="3E96C8F4" w14:textId="77777777" w:rsidR="00634245" w:rsidRPr="0065776F" w:rsidRDefault="00634245" w:rsidP="008E093B">
            <w:pPr>
              <w:spacing w:line="312" w:lineRule="auto"/>
              <w:jc w:val="center"/>
              <w:rPr>
                <w:b/>
                <w:bCs/>
                <w:color w:val="000000" w:themeColor="text1"/>
                <w:szCs w:val="26"/>
              </w:rPr>
            </w:pPr>
            <w:r w:rsidRPr="0065776F">
              <w:rPr>
                <w:b/>
                <w:color w:val="000000" w:themeColor="text1"/>
                <w:szCs w:val="26"/>
              </w:rPr>
              <w:t>Đơn vị</w:t>
            </w:r>
          </w:p>
        </w:tc>
        <w:tc>
          <w:tcPr>
            <w:tcW w:w="1418" w:type="dxa"/>
            <w:shd w:val="clear" w:color="auto" w:fill="auto"/>
            <w:noWrap/>
            <w:vAlign w:val="center"/>
            <w:hideMark/>
          </w:tcPr>
          <w:p w14:paraId="39A80525" w14:textId="77777777" w:rsidR="00634245" w:rsidRPr="0065776F" w:rsidRDefault="00634245" w:rsidP="008E093B">
            <w:pPr>
              <w:spacing w:line="312" w:lineRule="auto"/>
              <w:jc w:val="center"/>
              <w:rPr>
                <w:b/>
                <w:color w:val="000000" w:themeColor="text1"/>
                <w:szCs w:val="26"/>
              </w:rPr>
            </w:pPr>
            <w:r w:rsidRPr="0065776F">
              <w:rPr>
                <w:b/>
                <w:color w:val="000000" w:themeColor="text1"/>
                <w:szCs w:val="26"/>
              </w:rPr>
              <w:t xml:space="preserve">Số lượng </w:t>
            </w:r>
          </w:p>
        </w:tc>
        <w:tc>
          <w:tcPr>
            <w:tcW w:w="1382" w:type="dxa"/>
            <w:vAlign w:val="center"/>
          </w:tcPr>
          <w:p w14:paraId="7DDA215F" w14:textId="77777777" w:rsidR="00634245" w:rsidRPr="0065776F" w:rsidRDefault="00634245" w:rsidP="008E093B">
            <w:pPr>
              <w:spacing w:line="312" w:lineRule="auto"/>
              <w:jc w:val="center"/>
              <w:rPr>
                <w:b/>
                <w:color w:val="000000" w:themeColor="text1"/>
                <w:szCs w:val="26"/>
              </w:rPr>
            </w:pPr>
            <w:r w:rsidRPr="0065776F">
              <w:rPr>
                <w:b/>
                <w:color w:val="000000" w:themeColor="text1"/>
                <w:szCs w:val="26"/>
              </w:rPr>
              <w:t>Tình trạng thiết bị</w:t>
            </w:r>
          </w:p>
        </w:tc>
      </w:tr>
      <w:tr w:rsidR="0065776F" w:rsidRPr="0065776F" w14:paraId="4433A501" w14:textId="77777777" w:rsidTr="008E093B">
        <w:trPr>
          <w:trHeight w:val="803"/>
          <w:jc w:val="center"/>
        </w:trPr>
        <w:tc>
          <w:tcPr>
            <w:tcW w:w="1384" w:type="dxa"/>
            <w:shd w:val="clear" w:color="auto" w:fill="auto"/>
            <w:vAlign w:val="center"/>
            <w:hideMark/>
          </w:tcPr>
          <w:p w14:paraId="7936EBFB"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Quạt hút</w:t>
            </w:r>
          </w:p>
        </w:tc>
        <w:tc>
          <w:tcPr>
            <w:tcW w:w="3827" w:type="dxa"/>
            <w:shd w:val="clear" w:color="auto" w:fill="auto"/>
            <w:vAlign w:val="center"/>
            <w:hideMark/>
          </w:tcPr>
          <w:p w14:paraId="4B08024E"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Công suất: 75kW/380v/ 50Hz</w:t>
            </w:r>
          </w:p>
          <w:p w14:paraId="0D4D4993"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 xml:space="preserve">Vật liệu: inox. </w:t>
            </w:r>
            <w:r w:rsidRPr="0065776F">
              <w:rPr>
                <w:color w:val="000000" w:themeColor="text1"/>
                <w:szCs w:val="26"/>
                <w:lang w:val="fr-FR"/>
              </w:rPr>
              <w:t>Xuất xứ: Trung Quốc</w:t>
            </w:r>
          </w:p>
        </w:tc>
        <w:tc>
          <w:tcPr>
            <w:tcW w:w="1276" w:type="dxa"/>
            <w:shd w:val="clear" w:color="auto" w:fill="auto"/>
            <w:vAlign w:val="center"/>
            <w:hideMark/>
          </w:tcPr>
          <w:p w14:paraId="690C3AB5"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Chiếc</w:t>
            </w:r>
          </w:p>
        </w:tc>
        <w:tc>
          <w:tcPr>
            <w:tcW w:w="1418" w:type="dxa"/>
            <w:shd w:val="clear" w:color="auto" w:fill="auto"/>
            <w:noWrap/>
            <w:vAlign w:val="center"/>
            <w:hideMark/>
          </w:tcPr>
          <w:p w14:paraId="15351556"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01</w:t>
            </w:r>
          </w:p>
        </w:tc>
        <w:tc>
          <w:tcPr>
            <w:tcW w:w="1382" w:type="dxa"/>
            <w:vAlign w:val="center"/>
          </w:tcPr>
          <w:p w14:paraId="30804714"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4712D370" w14:textId="77777777" w:rsidTr="008E093B">
        <w:trPr>
          <w:trHeight w:val="790"/>
          <w:jc w:val="center"/>
        </w:trPr>
        <w:tc>
          <w:tcPr>
            <w:tcW w:w="1384" w:type="dxa"/>
            <w:shd w:val="clear" w:color="auto" w:fill="auto"/>
            <w:vAlign w:val="center"/>
            <w:hideMark/>
          </w:tcPr>
          <w:p w14:paraId="0C4DEFEF" w14:textId="77777777" w:rsidR="00634245" w:rsidRPr="0065776F" w:rsidRDefault="00634245" w:rsidP="008E093B">
            <w:pPr>
              <w:spacing w:line="312" w:lineRule="auto"/>
              <w:jc w:val="center"/>
              <w:rPr>
                <w:color w:val="000000" w:themeColor="text1"/>
                <w:szCs w:val="26"/>
              </w:rPr>
            </w:pPr>
            <w:r w:rsidRPr="0065776F">
              <w:rPr>
                <w:color w:val="000000" w:themeColor="text1"/>
                <w:spacing w:val="-4"/>
                <w:szCs w:val="26"/>
                <w:lang w:val="nl-NL"/>
              </w:rPr>
              <w:t>Rọ lọc bụi</w:t>
            </w:r>
          </w:p>
        </w:tc>
        <w:tc>
          <w:tcPr>
            <w:tcW w:w="3827" w:type="dxa"/>
            <w:shd w:val="clear" w:color="auto" w:fill="auto"/>
            <w:vAlign w:val="center"/>
            <w:hideMark/>
          </w:tcPr>
          <w:p w14:paraId="24FA4BC3" w14:textId="77777777" w:rsidR="00634245" w:rsidRPr="0065776F" w:rsidRDefault="00634245" w:rsidP="008E093B">
            <w:pPr>
              <w:spacing w:line="312" w:lineRule="auto"/>
              <w:jc w:val="center"/>
              <w:rPr>
                <w:color w:val="000000" w:themeColor="text1"/>
                <w:spacing w:val="-4"/>
                <w:szCs w:val="26"/>
                <w:lang w:val="nl-NL"/>
              </w:rPr>
            </w:pPr>
            <w:r w:rsidRPr="0065776F">
              <w:rPr>
                <w:color w:val="000000" w:themeColor="text1"/>
                <w:spacing w:val="-4"/>
                <w:szCs w:val="26"/>
                <w:lang w:val="nl-NL"/>
              </w:rPr>
              <w:t>Ø115mm</w:t>
            </w:r>
          </w:p>
          <w:p w14:paraId="31394A90" w14:textId="35D52C39" w:rsidR="00634245" w:rsidRPr="0065776F" w:rsidRDefault="00855B54" w:rsidP="008E093B">
            <w:pPr>
              <w:spacing w:line="312" w:lineRule="auto"/>
              <w:jc w:val="center"/>
              <w:rPr>
                <w:color w:val="000000" w:themeColor="text1"/>
                <w:spacing w:val="-4"/>
                <w:szCs w:val="26"/>
                <w:lang w:val="nl-NL"/>
              </w:rPr>
            </w:pPr>
            <w:r w:rsidRPr="0065776F">
              <w:rPr>
                <w:color w:val="000000" w:themeColor="text1"/>
                <w:spacing w:val="-4"/>
                <w:szCs w:val="26"/>
                <w:lang w:val="nl-NL"/>
              </w:rPr>
              <w:t>Vật liệu</w:t>
            </w:r>
            <w:r w:rsidR="00634245" w:rsidRPr="0065776F">
              <w:rPr>
                <w:color w:val="000000" w:themeColor="text1"/>
                <w:spacing w:val="-4"/>
                <w:szCs w:val="26"/>
                <w:lang w:val="nl-NL"/>
              </w:rPr>
              <w:t>: thép mạ kẽm</w:t>
            </w:r>
          </w:p>
        </w:tc>
        <w:tc>
          <w:tcPr>
            <w:tcW w:w="1276" w:type="dxa"/>
            <w:shd w:val="clear" w:color="auto" w:fill="auto"/>
            <w:vAlign w:val="center"/>
            <w:hideMark/>
          </w:tcPr>
          <w:p w14:paraId="7DEE3E2A"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Cái</w:t>
            </w:r>
          </w:p>
        </w:tc>
        <w:tc>
          <w:tcPr>
            <w:tcW w:w="1418" w:type="dxa"/>
            <w:shd w:val="clear" w:color="auto" w:fill="auto"/>
            <w:vAlign w:val="center"/>
            <w:hideMark/>
          </w:tcPr>
          <w:p w14:paraId="37D3D8E1"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400</w:t>
            </w:r>
          </w:p>
        </w:tc>
        <w:tc>
          <w:tcPr>
            <w:tcW w:w="1382" w:type="dxa"/>
            <w:vAlign w:val="center"/>
          </w:tcPr>
          <w:p w14:paraId="553400E2"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04E7625F" w14:textId="77777777" w:rsidTr="008E093B">
        <w:trPr>
          <w:trHeight w:val="404"/>
          <w:jc w:val="center"/>
        </w:trPr>
        <w:tc>
          <w:tcPr>
            <w:tcW w:w="1384" w:type="dxa"/>
            <w:shd w:val="clear" w:color="auto" w:fill="auto"/>
            <w:vAlign w:val="center"/>
          </w:tcPr>
          <w:p w14:paraId="38465AC3" w14:textId="77777777" w:rsidR="00634245" w:rsidRPr="0065776F" w:rsidRDefault="00634245" w:rsidP="008E093B">
            <w:pPr>
              <w:spacing w:line="312" w:lineRule="auto"/>
              <w:jc w:val="center"/>
              <w:rPr>
                <w:color w:val="000000" w:themeColor="text1"/>
                <w:spacing w:val="-4"/>
                <w:szCs w:val="26"/>
                <w:lang w:val="nl-NL"/>
              </w:rPr>
            </w:pPr>
            <w:r w:rsidRPr="0065776F">
              <w:rPr>
                <w:color w:val="000000" w:themeColor="text1"/>
                <w:spacing w:val="-4"/>
                <w:szCs w:val="26"/>
                <w:lang w:val="nl-NL"/>
              </w:rPr>
              <w:t>Túi lọc bụi</w:t>
            </w:r>
          </w:p>
        </w:tc>
        <w:tc>
          <w:tcPr>
            <w:tcW w:w="3827" w:type="dxa"/>
            <w:shd w:val="clear" w:color="auto" w:fill="auto"/>
            <w:vAlign w:val="center"/>
          </w:tcPr>
          <w:p w14:paraId="7E14B3F7" w14:textId="77777777" w:rsidR="00634245" w:rsidRPr="0065776F" w:rsidRDefault="00634245" w:rsidP="008E093B">
            <w:pPr>
              <w:spacing w:line="312" w:lineRule="auto"/>
              <w:jc w:val="center"/>
              <w:rPr>
                <w:color w:val="000000" w:themeColor="text1"/>
                <w:spacing w:val="-4"/>
                <w:szCs w:val="26"/>
                <w:vertAlign w:val="superscript"/>
                <w:lang w:val="nl-NL"/>
              </w:rPr>
            </w:pPr>
            <w:r w:rsidRPr="0065776F">
              <w:rPr>
                <w:color w:val="000000" w:themeColor="text1"/>
                <w:spacing w:val="-4"/>
                <w:szCs w:val="26"/>
                <w:lang w:val="nl-NL"/>
              </w:rPr>
              <w:t>S = 740 m</w:t>
            </w:r>
            <w:r w:rsidRPr="0065776F">
              <w:rPr>
                <w:color w:val="000000" w:themeColor="text1"/>
                <w:spacing w:val="-4"/>
                <w:szCs w:val="26"/>
                <w:vertAlign w:val="superscript"/>
                <w:lang w:val="nl-NL"/>
              </w:rPr>
              <w:t>2</w:t>
            </w:r>
          </w:p>
          <w:p w14:paraId="7B4915B8" w14:textId="77777777" w:rsidR="00634245" w:rsidRPr="0065776F" w:rsidRDefault="00634245" w:rsidP="008E093B">
            <w:pPr>
              <w:spacing w:line="312" w:lineRule="auto"/>
              <w:jc w:val="center"/>
              <w:rPr>
                <w:color w:val="000000" w:themeColor="text1"/>
                <w:spacing w:val="-4"/>
                <w:szCs w:val="26"/>
                <w:lang w:val="nl-NL"/>
              </w:rPr>
            </w:pPr>
            <w:r w:rsidRPr="0065776F">
              <w:rPr>
                <w:color w:val="000000" w:themeColor="text1"/>
                <w:spacing w:val="-4"/>
                <w:szCs w:val="26"/>
                <w:lang w:val="nl-NL"/>
              </w:rPr>
              <w:t xml:space="preserve">Vật liệu : Vải lọc bụi </w:t>
            </w:r>
            <w:r w:rsidRPr="0065776F">
              <w:rPr>
                <w:color w:val="000000" w:themeColor="text1"/>
                <w:spacing w:val="-4"/>
                <w:szCs w:val="26"/>
              </w:rPr>
              <w:t>PE550</w:t>
            </w:r>
            <w:r w:rsidRPr="0065776F">
              <w:rPr>
                <w:color w:val="000000" w:themeColor="text1"/>
                <w:spacing w:val="-4"/>
                <w:szCs w:val="26"/>
                <w:lang w:val="nl-NL"/>
              </w:rPr>
              <w:t xml:space="preserve"> chịu dầu, nước</w:t>
            </w:r>
          </w:p>
          <w:p w14:paraId="3DD331F3" w14:textId="77777777" w:rsidR="00634245" w:rsidRPr="0065776F" w:rsidRDefault="00634245" w:rsidP="008E093B">
            <w:pPr>
              <w:spacing w:line="312" w:lineRule="auto"/>
              <w:jc w:val="center"/>
              <w:rPr>
                <w:color w:val="000000" w:themeColor="text1"/>
                <w:spacing w:val="-4"/>
                <w:szCs w:val="26"/>
                <w:lang w:val="nl-NL"/>
              </w:rPr>
            </w:pPr>
            <w:r w:rsidRPr="0065776F">
              <w:rPr>
                <w:color w:val="000000" w:themeColor="text1"/>
                <w:spacing w:val="-4"/>
                <w:szCs w:val="26"/>
                <w:lang w:val="nl-NL"/>
              </w:rPr>
              <w:t>D x L = 15</w:t>
            </w:r>
            <w:r w:rsidRPr="0065776F">
              <w:rPr>
                <w:color w:val="000000" w:themeColor="text1"/>
                <w:spacing w:val="-4"/>
                <w:szCs w:val="26"/>
              </w:rPr>
              <w:t>0</w:t>
            </w:r>
            <w:r w:rsidRPr="0065776F">
              <w:rPr>
                <w:color w:val="000000" w:themeColor="text1"/>
                <w:spacing w:val="-4"/>
                <w:szCs w:val="26"/>
                <w:lang w:val="nl-NL"/>
              </w:rPr>
              <w:t xml:space="preserve"> x 2500mm</w:t>
            </w:r>
          </w:p>
        </w:tc>
        <w:tc>
          <w:tcPr>
            <w:tcW w:w="1276" w:type="dxa"/>
            <w:shd w:val="clear" w:color="auto" w:fill="auto"/>
            <w:vAlign w:val="center"/>
          </w:tcPr>
          <w:p w14:paraId="6A3005BA"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Túi</w:t>
            </w:r>
          </w:p>
        </w:tc>
        <w:tc>
          <w:tcPr>
            <w:tcW w:w="1418" w:type="dxa"/>
            <w:shd w:val="clear" w:color="auto" w:fill="auto"/>
            <w:vAlign w:val="center"/>
          </w:tcPr>
          <w:p w14:paraId="4F58913A"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400</w:t>
            </w:r>
          </w:p>
        </w:tc>
        <w:tc>
          <w:tcPr>
            <w:tcW w:w="1382" w:type="dxa"/>
            <w:vAlign w:val="center"/>
          </w:tcPr>
          <w:p w14:paraId="13C8440D"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08091811" w14:textId="77777777" w:rsidTr="008E093B">
        <w:trPr>
          <w:trHeight w:val="743"/>
          <w:jc w:val="center"/>
        </w:trPr>
        <w:tc>
          <w:tcPr>
            <w:tcW w:w="1384" w:type="dxa"/>
            <w:shd w:val="clear" w:color="auto" w:fill="auto"/>
            <w:vAlign w:val="center"/>
            <w:hideMark/>
          </w:tcPr>
          <w:p w14:paraId="3BB57A1A" w14:textId="77777777" w:rsidR="00634245" w:rsidRPr="0065776F" w:rsidRDefault="00634245" w:rsidP="008E093B">
            <w:pPr>
              <w:spacing w:line="312" w:lineRule="auto"/>
              <w:jc w:val="center"/>
              <w:rPr>
                <w:color w:val="000000" w:themeColor="text1"/>
                <w:szCs w:val="26"/>
              </w:rPr>
            </w:pPr>
            <w:r w:rsidRPr="0065776F">
              <w:rPr>
                <w:color w:val="000000" w:themeColor="text1"/>
                <w:szCs w:val="26"/>
                <w:lang w:val="pt-BR"/>
              </w:rPr>
              <w:t xml:space="preserve">Ống </w:t>
            </w:r>
            <w:r w:rsidRPr="0065776F">
              <w:rPr>
                <w:color w:val="000000" w:themeColor="text1"/>
                <w:szCs w:val="26"/>
              </w:rPr>
              <w:t>thoát khí số 01</w:t>
            </w:r>
          </w:p>
        </w:tc>
        <w:tc>
          <w:tcPr>
            <w:tcW w:w="3827" w:type="dxa"/>
            <w:shd w:val="clear" w:color="auto" w:fill="auto"/>
            <w:vAlign w:val="center"/>
            <w:hideMark/>
          </w:tcPr>
          <w:p w14:paraId="3C1A1C00"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D = 500 mm, H = 18m</w:t>
            </w:r>
          </w:p>
        </w:tc>
        <w:tc>
          <w:tcPr>
            <w:tcW w:w="1276" w:type="dxa"/>
            <w:shd w:val="clear" w:color="auto" w:fill="auto"/>
            <w:vAlign w:val="center"/>
            <w:hideMark/>
          </w:tcPr>
          <w:p w14:paraId="50B0FCB2" w14:textId="77777777" w:rsidR="00634245" w:rsidRPr="0065776F" w:rsidRDefault="00634245" w:rsidP="008E093B">
            <w:pPr>
              <w:spacing w:line="312" w:lineRule="auto"/>
              <w:jc w:val="center"/>
              <w:rPr>
                <w:color w:val="000000" w:themeColor="text1"/>
                <w:szCs w:val="26"/>
              </w:rPr>
            </w:pPr>
            <w:r w:rsidRPr="0065776F">
              <w:rPr>
                <w:color w:val="000000" w:themeColor="text1"/>
                <w:szCs w:val="26"/>
              </w:rPr>
              <w:t>Chiếc</w:t>
            </w:r>
          </w:p>
        </w:tc>
        <w:tc>
          <w:tcPr>
            <w:tcW w:w="1418" w:type="dxa"/>
            <w:shd w:val="clear" w:color="auto" w:fill="auto"/>
            <w:vAlign w:val="center"/>
            <w:hideMark/>
          </w:tcPr>
          <w:p w14:paraId="30DB2A8E"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1</w:t>
            </w:r>
          </w:p>
        </w:tc>
        <w:tc>
          <w:tcPr>
            <w:tcW w:w="1382" w:type="dxa"/>
            <w:vAlign w:val="center"/>
          </w:tcPr>
          <w:p w14:paraId="62FC6705" w14:textId="77777777" w:rsidR="00634245" w:rsidRPr="0065776F" w:rsidRDefault="00634245"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bl>
    <w:p w14:paraId="113FB098" w14:textId="1A4EC964" w:rsidR="00904F9F" w:rsidRPr="0065776F" w:rsidRDefault="00904F9F" w:rsidP="00904F9F">
      <w:pPr>
        <w:spacing w:line="300" w:lineRule="auto"/>
        <w:ind w:firstLine="567"/>
        <w:contextualSpacing/>
        <w:rPr>
          <w:rFonts w:cs="Times New Roman"/>
          <w:color w:val="000000" w:themeColor="text1"/>
          <w:szCs w:val="26"/>
          <w:lang w:val="pt-BR"/>
        </w:rPr>
      </w:pPr>
      <w:r w:rsidRPr="0065776F">
        <w:rPr>
          <w:rFonts w:cs="Times New Roman"/>
          <w:color w:val="000000" w:themeColor="text1"/>
          <w:szCs w:val="26"/>
          <w:lang w:val="de-DE"/>
        </w:rPr>
        <w:t>Hiệu quả xử lý của hệ thống</w:t>
      </w:r>
      <w:r w:rsidRPr="0065776F">
        <w:rPr>
          <w:rStyle w:val="NormalChar0"/>
          <w:rFonts w:cs="Times New Roman"/>
          <w:color w:val="000000" w:themeColor="text1"/>
          <w:szCs w:val="26"/>
        </w:rPr>
        <w:t xml:space="preserve">: </w:t>
      </w:r>
      <w:r w:rsidRPr="0065776F">
        <w:rPr>
          <w:rFonts w:cs="Times New Roman"/>
          <w:color w:val="000000" w:themeColor="text1"/>
          <w:szCs w:val="26"/>
        </w:rPr>
        <w:t>Bụi</w:t>
      </w:r>
      <w:r w:rsidRPr="0065776F">
        <w:rPr>
          <w:rFonts w:cs="Times New Roman"/>
          <w:color w:val="000000" w:themeColor="text1"/>
          <w:szCs w:val="26"/>
          <w:lang w:val="pt-BR"/>
        </w:rPr>
        <w:t xml:space="preserve"> sau khi được xử lý qua hệ thống </w:t>
      </w:r>
      <w:r w:rsidRPr="0065776F">
        <w:rPr>
          <w:rFonts w:cs="Times New Roman"/>
          <w:color w:val="000000" w:themeColor="text1"/>
          <w:szCs w:val="26"/>
        </w:rPr>
        <w:t>thu gom, xử lý</w:t>
      </w:r>
      <w:r w:rsidRPr="0065776F">
        <w:rPr>
          <w:rFonts w:cs="Times New Roman"/>
          <w:color w:val="000000" w:themeColor="text1"/>
          <w:szCs w:val="26"/>
          <w:lang w:val="pt-BR"/>
        </w:rPr>
        <w:t xml:space="preserve"> sẽ đảm bảo quy chuẩn </w:t>
      </w:r>
      <w:r w:rsidRPr="0065776F">
        <w:rPr>
          <w:rStyle w:val="Strong"/>
          <w:rFonts w:cs="Times New Roman"/>
          <w:b w:val="0"/>
          <w:color w:val="000000" w:themeColor="text1"/>
          <w:szCs w:val="26"/>
        </w:rPr>
        <w:t>QCVN 19:2009/BTNMT (Cột B</w:t>
      </w:r>
      <w:r w:rsidRPr="0065776F">
        <w:rPr>
          <w:rStyle w:val="Strong"/>
          <w:rFonts w:cs="Times New Roman"/>
          <w:b w:val="0"/>
          <w:color w:val="000000" w:themeColor="text1"/>
          <w:szCs w:val="26"/>
          <w:lang w:val="en-US"/>
        </w:rPr>
        <w:t>, K</w:t>
      </w:r>
      <w:r w:rsidRPr="0065776F">
        <w:rPr>
          <w:rStyle w:val="Strong"/>
          <w:rFonts w:cs="Times New Roman"/>
          <w:b w:val="0"/>
          <w:color w:val="000000" w:themeColor="text1"/>
          <w:szCs w:val="26"/>
          <w:vertAlign w:val="subscript"/>
          <w:lang w:val="en-US"/>
        </w:rPr>
        <w:t>p</w:t>
      </w:r>
      <w:r w:rsidRPr="0065776F">
        <w:rPr>
          <w:rStyle w:val="Strong"/>
          <w:rFonts w:cs="Times New Roman"/>
          <w:b w:val="0"/>
          <w:color w:val="000000" w:themeColor="text1"/>
          <w:szCs w:val="26"/>
          <w:lang w:val="en-US"/>
        </w:rPr>
        <w:t>=</w:t>
      </w:r>
      <w:r w:rsidRPr="0065776F">
        <w:rPr>
          <w:rStyle w:val="Strong"/>
          <w:rFonts w:cs="Times New Roman"/>
          <w:b w:val="0"/>
          <w:color w:val="000000" w:themeColor="text1"/>
          <w:szCs w:val="26"/>
        </w:rPr>
        <w:t>0,8</w:t>
      </w:r>
      <w:r w:rsidRPr="0065776F">
        <w:rPr>
          <w:rStyle w:val="Strong"/>
          <w:rFonts w:cs="Times New Roman"/>
          <w:b w:val="0"/>
          <w:color w:val="000000" w:themeColor="text1"/>
          <w:szCs w:val="26"/>
          <w:lang w:val="en-US"/>
        </w:rPr>
        <w:t>, K</w:t>
      </w:r>
      <w:r w:rsidRPr="0065776F">
        <w:rPr>
          <w:rStyle w:val="Strong"/>
          <w:rFonts w:cs="Times New Roman"/>
          <w:b w:val="0"/>
          <w:color w:val="000000" w:themeColor="text1"/>
          <w:szCs w:val="26"/>
          <w:vertAlign w:val="subscript"/>
          <w:lang w:val="en-US"/>
        </w:rPr>
        <w:t>v</w:t>
      </w:r>
      <w:r w:rsidRPr="0065776F">
        <w:rPr>
          <w:rStyle w:val="Strong"/>
          <w:rFonts w:cs="Times New Roman"/>
          <w:b w:val="0"/>
          <w:color w:val="000000" w:themeColor="text1"/>
          <w:szCs w:val="26"/>
          <w:lang w:val="en-US"/>
        </w:rPr>
        <w:t>=1,2</w:t>
      </w:r>
      <w:r w:rsidRPr="0065776F">
        <w:rPr>
          <w:rStyle w:val="Strong"/>
          <w:rFonts w:cs="Times New Roman"/>
          <w:b w:val="0"/>
          <w:color w:val="000000" w:themeColor="text1"/>
          <w:szCs w:val="26"/>
        </w:rPr>
        <w:t xml:space="preserve">) </w:t>
      </w:r>
      <w:r w:rsidRPr="0065776F">
        <w:rPr>
          <w:rFonts w:cs="Times New Roman"/>
          <w:color w:val="000000" w:themeColor="text1"/>
          <w:szCs w:val="26"/>
          <w:lang w:val="pt-BR"/>
        </w:rPr>
        <w:t>– Quy chuẩn kỹ thuật quốc gia về khí thải công nghiệp đối với bụi và các chất vô cơ.</w:t>
      </w:r>
    </w:p>
    <w:p w14:paraId="483D95DC" w14:textId="77777777" w:rsidR="008658B2" w:rsidRPr="0065776F" w:rsidRDefault="008658B2" w:rsidP="008658B2">
      <w:pPr>
        <w:spacing w:line="312" w:lineRule="auto"/>
        <w:ind w:firstLine="567"/>
        <w:rPr>
          <w:color w:val="000000" w:themeColor="text1"/>
          <w:szCs w:val="26"/>
          <w:lang w:val="nb-NO"/>
        </w:rPr>
      </w:pPr>
      <w:r w:rsidRPr="0065776F">
        <w:rPr>
          <w:color w:val="000000" w:themeColor="text1"/>
          <w:szCs w:val="26"/>
          <w:lang w:val="nb-NO"/>
        </w:rPr>
        <w:t>+ Nguồn số 2:</w:t>
      </w:r>
    </w:p>
    <w:p w14:paraId="7DAAF65B" w14:textId="77777777" w:rsidR="008658B2" w:rsidRPr="0065776F" w:rsidRDefault="008658B2" w:rsidP="008658B2">
      <w:pPr>
        <w:spacing w:line="312" w:lineRule="auto"/>
        <w:ind w:firstLine="567"/>
        <w:rPr>
          <w:color w:val="000000" w:themeColor="text1"/>
          <w:szCs w:val="26"/>
          <w:lang w:val="nb-NO"/>
        </w:rPr>
      </w:pPr>
      <w:r w:rsidRPr="0065776F">
        <w:rPr>
          <w:color w:val="000000" w:themeColor="text1"/>
          <w:szCs w:val="26"/>
          <w:lang w:val="nb-NO"/>
        </w:rPr>
        <w:t xml:space="preserve">Bụi phát sinh từ quá trình gia công cắt, khoan lỗ, chà bóng từ nhà xưởng số </w:t>
      </w:r>
      <w:r w:rsidRPr="0065776F">
        <w:rPr>
          <w:color w:val="000000" w:themeColor="text1"/>
          <w:szCs w:val="26"/>
        </w:rPr>
        <w:t>2</w:t>
      </w:r>
      <w:r w:rsidRPr="0065776F">
        <w:rPr>
          <w:color w:val="000000" w:themeColor="text1"/>
          <w:szCs w:val="26"/>
          <w:lang w:val="nb-NO"/>
        </w:rPr>
        <w:t xml:space="preserve"> về </w:t>
      </w:r>
      <w:r w:rsidRPr="0065776F">
        <w:rPr>
          <w:color w:val="000000" w:themeColor="text1"/>
          <w:szCs w:val="26"/>
          <w:lang w:val="nb-NO"/>
        </w:rPr>
        <w:lastRenderedPageBreak/>
        <w:t>hệ thống xử lý bụi số 0</w:t>
      </w:r>
      <w:r w:rsidRPr="0065776F">
        <w:rPr>
          <w:color w:val="000000" w:themeColor="text1"/>
          <w:szCs w:val="26"/>
        </w:rPr>
        <w:t>2</w:t>
      </w:r>
      <w:r w:rsidRPr="0065776F">
        <w:rPr>
          <w:color w:val="000000" w:themeColor="text1"/>
          <w:szCs w:val="26"/>
          <w:lang w:val="nb-NO"/>
        </w:rPr>
        <w:t xml:space="preserve"> bằng các</w:t>
      </w:r>
      <w:r w:rsidRPr="0065776F">
        <w:rPr>
          <w:color w:val="000000" w:themeColor="text1"/>
          <w:szCs w:val="26"/>
        </w:rPr>
        <w:t xml:space="preserve"> </w:t>
      </w:r>
      <w:r w:rsidRPr="0065776F">
        <w:rPr>
          <w:color w:val="000000" w:themeColor="text1"/>
          <w:szCs w:val="26"/>
          <w:lang w:val="nb-NO"/>
        </w:rPr>
        <w:t>đường</w:t>
      </w:r>
      <w:r w:rsidRPr="0065776F">
        <w:rPr>
          <w:color w:val="000000" w:themeColor="text1"/>
          <w:szCs w:val="26"/>
        </w:rPr>
        <w:t xml:space="preserve"> ống nhựa mềm D90 dài 50m và đường</w:t>
      </w:r>
      <w:r w:rsidRPr="0065776F">
        <w:rPr>
          <w:color w:val="000000" w:themeColor="text1"/>
          <w:szCs w:val="26"/>
          <w:lang w:val="nb-NO"/>
        </w:rPr>
        <w:t xml:space="preserve"> đường ống kẽm tròn xoắn có đường kính D1</w:t>
      </w:r>
      <w:r w:rsidRPr="0065776F">
        <w:rPr>
          <w:color w:val="000000" w:themeColor="text1"/>
          <w:szCs w:val="26"/>
        </w:rPr>
        <w:t>5</w:t>
      </w:r>
      <w:r w:rsidRPr="0065776F">
        <w:rPr>
          <w:color w:val="000000" w:themeColor="text1"/>
          <w:szCs w:val="26"/>
          <w:lang w:val="nb-NO"/>
        </w:rPr>
        <w:t xml:space="preserve">0 dài </w:t>
      </w:r>
      <w:r w:rsidRPr="0065776F">
        <w:rPr>
          <w:color w:val="000000" w:themeColor="text1"/>
          <w:szCs w:val="26"/>
        </w:rPr>
        <w:t xml:space="preserve">120 </w:t>
      </w:r>
      <w:r w:rsidRPr="0065776F">
        <w:rPr>
          <w:color w:val="000000" w:themeColor="text1"/>
          <w:szCs w:val="26"/>
          <w:lang w:val="nb-NO"/>
        </w:rPr>
        <w:t>m, D200 dài 60 m,</w:t>
      </w:r>
      <w:r w:rsidRPr="0065776F">
        <w:rPr>
          <w:color w:val="000000" w:themeColor="text1"/>
          <w:szCs w:val="26"/>
        </w:rPr>
        <w:t xml:space="preserve"> D300 dài 20m,</w:t>
      </w:r>
      <w:r w:rsidRPr="0065776F">
        <w:rPr>
          <w:color w:val="000000" w:themeColor="text1"/>
          <w:szCs w:val="26"/>
          <w:lang w:val="nb-NO"/>
        </w:rPr>
        <w:t xml:space="preserve"> D</w:t>
      </w:r>
      <w:r w:rsidRPr="0065776F">
        <w:rPr>
          <w:color w:val="000000" w:themeColor="text1"/>
          <w:szCs w:val="26"/>
        </w:rPr>
        <w:t>800</w:t>
      </w:r>
      <w:r w:rsidRPr="0065776F">
        <w:rPr>
          <w:color w:val="000000" w:themeColor="text1"/>
          <w:szCs w:val="26"/>
          <w:lang w:val="nb-NO"/>
        </w:rPr>
        <w:t xml:space="preserve"> dài </w:t>
      </w:r>
      <w:r w:rsidRPr="0065776F">
        <w:rPr>
          <w:color w:val="000000" w:themeColor="text1"/>
          <w:szCs w:val="26"/>
        </w:rPr>
        <w:t>4</w:t>
      </w:r>
      <w:r w:rsidRPr="0065776F">
        <w:rPr>
          <w:color w:val="000000" w:themeColor="text1"/>
          <w:szCs w:val="26"/>
          <w:lang w:val="nb-NO"/>
        </w:rPr>
        <w:t>0m.</w:t>
      </w:r>
    </w:p>
    <w:p w14:paraId="16D4FC73" w14:textId="55348DC1" w:rsidR="00F71563" w:rsidRPr="0065776F" w:rsidRDefault="00904F9F" w:rsidP="00F71563">
      <w:pPr>
        <w:spacing w:line="312" w:lineRule="auto"/>
        <w:ind w:firstLine="567"/>
        <w:rPr>
          <w:color w:val="000000" w:themeColor="text1"/>
          <w:szCs w:val="26"/>
        </w:rPr>
      </w:pPr>
      <w:r w:rsidRPr="0065776F">
        <w:rPr>
          <w:color w:val="000000" w:themeColor="text1"/>
          <w:szCs w:val="26"/>
        </w:rPr>
        <w:t>Hình ảnh hệ thống thu gom bụi số 02:</w:t>
      </w:r>
    </w:p>
    <w:tbl>
      <w:tblPr>
        <w:tblW w:w="9450" w:type="dxa"/>
        <w:tblInd w:w="-90" w:type="dxa"/>
        <w:tblLayout w:type="fixed"/>
        <w:tblLook w:val="04A0" w:firstRow="1" w:lastRow="0" w:firstColumn="1" w:lastColumn="0" w:noHBand="0" w:noVBand="1"/>
      </w:tblPr>
      <w:tblGrid>
        <w:gridCol w:w="9450"/>
      </w:tblGrid>
      <w:tr w:rsidR="0065776F" w:rsidRPr="0065776F" w14:paraId="154EC2F2" w14:textId="77777777" w:rsidTr="00271182">
        <w:tc>
          <w:tcPr>
            <w:tcW w:w="9450" w:type="dxa"/>
            <w:shd w:val="clear" w:color="auto" w:fill="auto"/>
          </w:tcPr>
          <w:p w14:paraId="03E5788F" w14:textId="77777777" w:rsidR="00F71563" w:rsidRPr="0065776F" w:rsidRDefault="00271182" w:rsidP="00271182">
            <w:pPr>
              <w:spacing w:line="312" w:lineRule="auto"/>
              <w:ind w:hanging="18"/>
              <w:jc w:val="center"/>
              <w:rPr>
                <w:color w:val="000000" w:themeColor="text1"/>
                <w:szCs w:val="26"/>
              </w:rPr>
            </w:pPr>
            <w:r w:rsidRPr="0065776F">
              <w:rPr>
                <w:noProof/>
                <w:color w:val="000000" w:themeColor="text1"/>
                <w:szCs w:val="26"/>
                <w:lang w:val="en-US" w:eastAsia="en-US"/>
              </w:rPr>
              <w:drawing>
                <wp:inline distT="0" distB="0" distL="0" distR="0" wp14:anchorId="3760B393" wp14:editId="13D5D909">
                  <wp:extent cx="5819775" cy="3935730"/>
                  <wp:effectExtent l="0" t="0" r="952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29773" cy="3942491"/>
                          </a:xfrm>
                          <a:prstGeom prst="rect">
                            <a:avLst/>
                          </a:prstGeom>
                        </pic:spPr>
                      </pic:pic>
                    </a:graphicData>
                  </a:graphic>
                </wp:inline>
              </w:drawing>
            </w:r>
          </w:p>
        </w:tc>
      </w:tr>
    </w:tbl>
    <w:p w14:paraId="09996BD9" w14:textId="51E181EE" w:rsidR="00271182" w:rsidRPr="0065776F" w:rsidRDefault="000E21D3" w:rsidP="00271182">
      <w:pPr>
        <w:spacing w:line="312" w:lineRule="auto"/>
        <w:jc w:val="center"/>
        <w:rPr>
          <w:rStyle w:val="HnhminhanKCChar"/>
          <w:i w:val="0"/>
          <w:color w:val="000000" w:themeColor="text1"/>
        </w:rPr>
      </w:pPr>
      <w:bookmarkStart w:id="241" w:name="_Toc181001762"/>
      <w:r w:rsidRPr="0065776F">
        <w:rPr>
          <w:rStyle w:val="HnhminhanKCChar"/>
          <w:i w:val="0"/>
          <w:color w:val="000000" w:themeColor="text1"/>
        </w:rPr>
        <w:t>Hình 3.</w:t>
      </w:r>
      <w:r w:rsidR="008E093B" w:rsidRPr="0065776F">
        <w:rPr>
          <w:rStyle w:val="HnhminhanKCChar"/>
          <w:i w:val="0"/>
          <w:color w:val="000000" w:themeColor="text1"/>
        </w:rPr>
        <w:t>10</w:t>
      </w:r>
      <w:r w:rsidR="00271182" w:rsidRPr="0065776F">
        <w:rPr>
          <w:rStyle w:val="HnhminhanKCChar"/>
          <w:i w:val="0"/>
          <w:color w:val="000000" w:themeColor="text1"/>
        </w:rPr>
        <w:t>. Hệ thống thu gom</w:t>
      </w:r>
      <w:r w:rsidR="001C5E09" w:rsidRPr="0065776F">
        <w:rPr>
          <w:rStyle w:val="HnhminhanKCChar"/>
          <w:i w:val="0"/>
          <w:color w:val="000000" w:themeColor="text1"/>
        </w:rPr>
        <w:t>,</w:t>
      </w:r>
      <w:r w:rsidR="00271182" w:rsidRPr="0065776F">
        <w:rPr>
          <w:rStyle w:val="HnhminhanKCChar"/>
          <w:i w:val="0"/>
          <w:color w:val="000000" w:themeColor="text1"/>
        </w:rPr>
        <w:t xml:space="preserve"> xử lý bụi số 02</w:t>
      </w:r>
      <w:bookmarkEnd w:id="241"/>
    </w:p>
    <w:p w14:paraId="7D6C12AB" w14:textId="5EB8878F" w:rsidR="00904F9F" w:rsidRPr="0065776F" w:rsidRDefault="00904F9F" w:rsidP="00904F9F">
      <w:pPr>
        <w:pStyle w:val="bngVit-Nht"/>
        <w:rPr>
          <w:rFonts w:cs="Times New Roman"/>
          <w:color w:val="000000" w:themeColor="text1"/>
          <w:szCs w:val="26"/>
        </w:rPr>
      </w:pPr>
      <w:bookmarkStart w:id="242" w:name="_Toc180997319"/>
      <w:r w:rsidRPr="0065776F">
        <w:rPr>
          <w:rFonts w:cs="Times New Roman"/>
          <w:color w:val="000000" w:themeColor="text1"/>
          <w:szCs w:val="26"/>
        </w:rPr>
        <w:t>Bảng 3.</w:t>
      </w:r>
      <w:r w:rsidRPr="0065776F">
        <w:rPr>
          <w:rFonts w:cs="Times New Roman"/>
          <w:color w:val="000000" w:themeColor="text1"/>
          <w:szCs w:val="26"/>
          <w:lang w:val="vi"/>
        </w:rPr>
        <w:t xml:space="preserve">7. </w:t>
      </w:r>
      <w:r w:rsidRPr="0065776F">
        <w:rPr>
          <w:rFonts w:cs="Times New Roman"/>
          <w:color w:val="000000" w:themeColor="text1"/>
          <w:szCs w:val="26"/>
        </w:rPr>
        <w:t>Thông số kỹ thuật của HTXL bụi gỗ số 02</w:t>
      </w:r>
      <w:bookmarkEnd w:id="242"/>
    </w:p>
    <w:tbl>
      <w:tblPr>
        <w:tblW w:w="9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3827"/>
        <w:gridCol w:w="1276"/>
        <w:gridCol w:w="1418"/>
        <w:gridCol w:w="1382"/>
      </w:tblGrid>
      <w:tr w:rsidR="0065776F" w:rsidRPr="0065776F" w14:paraId="04EFF84A" w14:textId="77777777" w:rsidTr="008E093B">
        <w:trPr>
          <w:trHeight w:val="874"/>
          <w:tblHeader/>
          <w:jc w:val="center"/>
        </w:trPr>
        <w:tc>
          <w:tcPr>
            <w:tcW w:w="1384" w:type="dxa"/>
            <w:shd w:val="clear" w:color="auto" w:fill="auto"/>
            <w:noWrap/>
            <w:vAlign w:val="center"/>
            <w:hideMark/>
          </w:tcPr>
          <w:p w14:paraId="36152DB3" w14:textId="77777777" w:rsidR="00904F9F" w:rsidRPr="0065776F" w:rsidRDefault="00904F9F" w:rsidP="008E093B">
            <w:pPr>
              <w:spacing w:line="312" w:lineRule="auto"/>
              <w:jc w:val="center"/>
              <w:rPr>
                <w:b/>
                <w:bCs/>
                <w:color w:val="000000" w:themeColor="text1"/>
                <w:szCs w:val="26"/>
              </w:rPr>
            </w:pPr>
            <w:r w:rsidRPr="0065776F">
              <w:rPr>
                <w:b/>
                <w:color w:val="000000" w:themeColor="text1"/>
                <w:szCs w:val="26"/>
              </w:rPr>
              <w:t>Thiết bị</w:t>
            </w:r>
          </w:p>
        </w:tc>
        <w:tc>
          <w:tcPr>
            <w:tcW w:w="3827" w:type="dxa"/>
            <w:shd w:val="clear" w:color="auto" w:fill="auto"/>
            <w:noWrap/>
            <w:vAlign w:val="center"/>
            <w:hideMark/>
          </w:tcPr>
          <w:p w14:paraId="6586F515" w14:textId="77777777" w:rsidR="00904F9F" w:rsidRPr="0065776F" w:rsidRDefault="00904F9F" w:rsidP="008E093B">
            <w:pPr>
              <w:spacing w:line="312" w:lineRule="auto"/>
              <w:jc w:val="center"/>
              <w:rPr>
                <w:b/>
                <w:bCs/>
                <w:color w:val="000000" w:themeColor="text1"/>
                <w:szCs w:val="26"/>
              </w:rPr>
            </w:pPr>
            <w:r w:rsidRPr="0065776F">
              <w:rPr>
                <w:b/>
                <w:color w:val="000000" w:themeColor="text1"/>
                <w:szCs w:val="26"/>
              </w:rPr>
              <w:t>Thông số kỹ thuật</w:t>
            </w:r>
          </w:p>
        </w:tc>
        <w:tc>
          <w:tcPr>
            <w:tcW w:w="1276" w:type="dxa"/>
            <w:shd w:val="clear" w:color="auto" w:fill="auto"/>
            <w:noWrap/>
            <w:vAlign w:val="center"/>
            <w:hideMark/>
          </w:tcPr>
          <w:p w14:paraId="0575044B" w14:textId="77777777" w:rsidR="00904F9F" w:rsidRPr="0065776F" w:rsidRDefault="00904F9F" w:rsidP="008E093B">
            <w:pPr>
              <w:spacing w:line="312" w:lineRule="auto"/>
              <w:jc w:val="center"/>
              <w:rPr>
                <w:b/>
                <w:bCs/>
                <w:color w:val="000000" w:themeColor="text1"/>
                <w:szCs w:val="26"/>
              </w:rPr>
            </w:pPr>
            <w:r w:rsidRPr="0065776F">
              <w:rPr>
                <w:b/>
                <w:color w:val="000000" w:themeColor="text1"/>
                <w:szCs w:val="26"/>
              </w:rPr>
              <w:t>Đơn vị</w:t>
            </w:r>
          </w:p>
        </w:tc>
        <w:tc>
          <w:tcPr>
            <w:tcW w:w="1418" w:type="dxa"/>
            <w:shd w:val="clear" w:color="auto" w:fill="auto"/>
            <w:noWrap/>
            <w:vAlign w:val="center"/>
            <w:hideMark/>
          </w:tcPr>
          <w:p w14:paraId="753266AB" w14:textId="77777777" w:rsidR="00904F9F" w:rsidRPr="0065776F" w:rsidRDefault="00904F9F" w:rsidP="008E093B">
            <w:pPr>
              <w:spacing w:line="312" w:lineRule="auto"/>
              <w:jc w:val="center"/>
              <w:rPr>
                <w:b/>
                <w:color w:val="000000" w:themeColor="text1"/>
                <w:szCs w:val="26"/>
              </w:rPr>
            </w:pPr>
            <w:r w:rsidRPr="0065776F">
              <w:rPr>
                <w:b/>
                <w:color w:val="000000" w:themeColor="text1"/>
                <w:szCs w:val="26"/>
              </w:rPr>
              <w:t xml:space="preserve">Số lượng </w:t>
            </w:r>
          </w:p>
        </w:tc>
        <w:tc>
          <w:tcPr>
            <w:tcW w:w="1382" w:type="dxa"/>
            <w:vAlign w:val="center"/>
          </w:tcPr>
          <w:p w14:paraId="29999B85" w14:textId="77777777" w:rsidR="00904F9F" w:rsidRPr="0065776F" w:rsidRDefault="00904F9F" w:rsidP="008E093B">
            <w:pPr>
              <w:spacing w:line="312" w:lineRule="auto"/>
              <w:jc w:val="center"/>
              <w:rPr>
                <w:b/>
                <w:color w:val="000000" w:themeColor="text1"/>
                <w:szCs w:val="26"/>
              </w:rPr>
            </w:pPr>
            <w:r w:rsidRPr="0065776F">
              <w:rPr>
                <w:b/>
                <w:color w:val="000000" w:themeColor="text1"/>
                <w:szCs w:val="26"/>
              </w:rPr>
              <w:t>Tình trạng thiết bị</w:t>
            </w:r>
          </w:p>
        </w:tc>
      </w:tr>
      <w:tr w:rsidR="0065776F" w:rsidRPr="0065776F" w14:paraId="078D1F5F" w14:textId="77777777" w:rsidTr="008E093B">
        <w:trPr>
          <w:trHeight w:val="803"/>
          <w:jc w:val="center"/>
        </w:trPr>
        <w:tc>
          <w:tcPr>
            <w:tcW w:w="1384" w:type="dxa"/>
            <w:shd w:val="clear" w:color="auto" w:fill="auto"/>
            <w:vAlign w:val="center"/>
            <w:hideMark/>
          </w:tcPr>
          <w:p w14:paraId="0514E07D"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Quạt hút</w:t>
            </w:r>
          </w:p>
        </w:tc>
        <w:tc>
          <w:tcPr>
            <w:tcW w:w="3827" w:type="dxa"/>
            <w:shd w:val="clear" w:color="auto" w:fill="auto"/>
            <w:vAlign w:val="center"/>
            <w:hideMark/>
          </w:tcPr>
          <w:p w14:paraId="0CF4D855"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Công suất: 75kW/380v/ 50Hz</w:t>
            </w:r>
          </w:p>
          <w:p w14:paraId="281BDBD8"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 xml:space="preserve">Vật liệu: inox. </w:t>
            </w:r>
            <w:r w:rsidRPr="0065776F">
              <w:rPr>
                <w:color w:val="000000" w:themeColor="text1"/>
                <w:szCs w:val="26"/>
                <w:lang w:val="fr-FR"/>
              </w:rPr>
              <w:t>Xuất xứ: Trung Quốc</w:t>
            </w:r>
          </w:p>
        </w:tc>
        <w:tc>
          <w:tcPr>
            <w:tcW w:w="1276" w:type="dxa"/>
            <w:shd w:val="clear" w:color="auto" w:fill="auto"/>
            <w:vAlign w:val="center"/>
            <w:hideMark/>
          </w:tcPr>
          <w:p w14:paraId="4FCDB254"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Chiếc</w:t>
            </w:r>
          </w:p>
        </w:tc>
        <w:tc>
          <w:tcPr>
            <w:tcW w:w="1418" w:type="dxa"/>
            <w:shd w:val="clear" w:color="auto" w:fill="auto"/>
            <w:noWrap/>
            <w:vAlign w:val="center"/>
            <w:hideMark/>
          </w:tcPr>
          <w:p w14:paraId="213F1796"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01</w:t>
            </w:r>
          </w:p>
        </w:tc>
        <w:tc>
          <w:tcPr>
            <w:tcW w:w="1382" w:type="dxa"/>
            <w:vAlign w:val="center"/>
          </w:tcPr>
          <w:p w14:paraId="0C788B85"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5BF8ADAB" w14:textId="77777777" w:rsidTr="008E093B">
        <w:trPr>
          <w:trHeight w:val="790"/>
          <w:jc w:val="center"/>
        </w:trPr>
        <w:tc>
          <w:tcPr>
            <w:tcW w:w="1384" w:type="dxa"/>
            <w:shd w:val="clear" w:color="auto" w:fill="auto"/>
            <w:vAlign w:val="center"/>
            <w:hideMark/>
          </w:tcPr>
          <w:p w14:paraId="4BF93FE0" w14:textId="77777777" w:rsidR="00904F9F" w:rsidRPr="0065776F" w:rsidRDefault="00904F9F" w:rsidP="008E093B">
            <w:pPr>
              <w:spacing w:line="312" w:lineRule="auto"/>
              <w:jc w:val="center"/>
              <w:rPr>
                <w:color w:val="000000" w:themeColor="text1"/>
                <w:szCs w:val="26"/>
              </w:rPr>
            </w:pPr>
            <w:r w:rsidRPr="0065776F">
              <w:rPr>
                <w:color w:val="000000" w:themeColor="text1"/>
                <w:spacing w:val="-4"/>
                <w:szCs w:val="26"/>
                <w:lang w:val="nl-NL"/>
              </w:rPr>
              <w:t>Rọ lọc bụi</w:t>
            </w:r>
          </w:p>
        </w:tc>
        <w:tc>
          <w:tcPr>
            <w:tcW w:w="3827" w:type="dxa"/>
            <w:shd w:val="clear" w:color="auto" w:fill="auto"/>
            <w:vAlign w:val="center"/>
            <w:hideMark/>
          </w:tcPr>
          <w:p w14:paraId="34144F57" w14:textId="77777777" w:rsidR="00904F9F" w:rsidRPr="0065776F" w:rsidRDefault="00904F9F" w:rsidP="008E093B">
            <w:pPr>
              <w:spacing w:line="312" w:lineRule="auto"/>
              <w:jc w:val="center"/>
              <w:rPr>
                <w:color w:val="000000" w:themeColor="text1"/>
                <w:spacing w:val="-4"/>
                <w:szCs w:val="26"/>
                <w:lang w:val="nl-NL"/>
              </w:rPr>
            </w:pPr>
            <w:r w:rsidRPr="0065776F">
              <w:rPr>
                <w:color w:val="000000" w:themeColor="text1"/>
                <w:spacing w:val="-4"/>
                <w:szCs w:val="26"/>
                <w:lang w:val="nl-NL"/>
              </w:rPr>
              <w:t>Ø115mm</w:t>
            </w:r>
          </w:p>
          <w:p w14:paraId="0A3483B7" w14:textId="77777777" w:rsidR="00904F9F" w:rsidRPr="0065776F" w:rsidRDefault="00904F9F" w:rsidP="008E093B">
            <w:pPr>
              <w:spacing w:line="312" w:lineRule="auto"/>
              <w:jc w:val="center"/>
              <w:rPr>
                <w:color w:val="000000" w:themeColor="text1"/>
                <w:spacing w:val="-4"/>
                <w:szCs w:val="26"/>
                <w:lang w:val="nl-NL"/>
              </w:rPr>
            </w:pPr>
            <w:r w:rsidRPr="0065776F">
              <w:rPr>
                <w:color w:val="000000" w:themeColor="text1"/>
                <w:spacing w:val="-4"/>
                <w:szCs w:val="26"/>
                <w:lang w:val="nl-NL"/>
              </w:rPr>
              <w:t>Vật liệu : thép mạ kẽm</w:t>
            </w:r>
          </w:p>
        </w:tc>
        <w:tc>
          <w:tcPr>
            <w:tcW w:w="1276" w:type="dxa"/>
            <w:shd w:val="clear" w:color="auto" w:fill="auto"/>
            <w:vAlign w:val="center"/>
            <w:hideMark/>
          </w:tcPr>
          <w:p w14:paraId="1BADC56B"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Cái</w:t>
            </w:r>
          </w:p>
        </w:tc>
        <w:tc>
          <w:tcPr>
            <w:tcW w:w="1418" w:type="dxa"/>
            <w:shd w:val="clear" w:color="auto" w:fill="auto"/>
            <w:vAlign w:val="center"/>
            <w:hideMark/>
          </w:tcPr>
          <w:p w14:paraId="747B6DB7"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400</w:t>
            </w:r>
          </w:p>
        </w:tc>
        <w:tc>
          <w:tcPr>
            <w:tcW w:w="1382" w:type="dxa"/>
            <w:vAlign w:val="center"/>
          </w:tcPr>
          <w:p w14:paraId="3E2CE923"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593FC092" w14:textId="77777777" w:rsidTr="008E093B">
        <w:trPr>
          <w:trHeight w:val="404"/>
          <w:jc w:val="center"/>
        </w:trPr>
        <w:tc>
          <w:tcPr>
            <w:tcW w:w="1384" w:type="dxa"/>
            <w:shd w:val="clear" w:color="auto" w:fill="auto"/>
            <w:vAlign w:val="center"/>
          </w:tcPr>
          <w:p w14:paraId="6E2B5DAC" w14:textId="77777777" w:rsidR="00904F9F" w:rsidRPr="0065776F" w:rsidRDefault="00904F9F" w:rsidP="008E093B">
            <w:pPr>
              <w:spacing w:line="312" w:lineRule="auto"/>
              <w:jc w:val="center"/>
              <w:rPr>
                <w:color w:val="000000" w:themeColor="text1"/>
                <w:spacing w:val="-4"/>
                <w:szCs w:val="26"/>
                <w:lang w:val="nl-NL"/>
              </w:rPr>
            </w:pPr>
            <w:r w:rsidRPr="0065776F">
              <w:rPr>
                <w:color w:val="000000" w:themeColor="text1"/>
                <w:spacing w:val="-4"/>
                <w:szCs w:val="26"/>
                <w:lang w:val="nl-NL"/>
              </w:rPr>
              <w:t>Túi lọc bụi</w:t>
            </w:r>
          </w:p>
        </w:tc>
        <w:tc>
          <w:tcPr>
            <w:tcW w:w="3827" w:type="dxa"/>
            <w:shd w:val="clear" w:color="auto" w:fill="auto"/>
            <w:vAlign w:val="center"/>
          </w:tcPr>
          <w:p w14:paraId="10B5868C" w14:textId="77777777" w:rsidR="00904F9F" w:rsidRPr="0065776F" w:rsidRDefault="00904F9F" w:rsidP="008E093B">
            <w:pPr>
              <w:spacing w:line="312" w:lineRule="auto"/>
              <w:jc w:val="center"/>
              <w:rPr>
                <w:color w:val="000000" w:themeColor="text1"/>
                <w:spacing w:val="-4"/>
                <w:szCs w:val="26"/>
                <w:vertAlign w:val="superscript"/>
                <w:lang w:val="nl-NL"/>
              </w:rPr>
            </w:pPr>
            <w:r w:rsidRPr="0065776F">
              <w:rPr>
                <w:color w:val="000000" w:themeColor="text1"/>
                <w:spacing w:val="-4"/>
                <w:szCs w:val="26"/>
                <w:lang w:val="nl-NL"/>
              </w:rPr>
              <w:t>S = 740 m</w:t>
            </w:r>
            <w:r w:rsidRPr="0065776F">
              <w:rPr>
                <w:color w:val="000000" w:themeColor="text1"/>
                <w:spacing w:val="-4"/>
                <w:szCs w:val="26"/>
                <w:vertAlign w:val="superscript"/>
                <w:lang w:val="nl-NL"/>
              </w:rPr>
              <w:t>2</w:t>
            </w:r>
          </w:p>
          <w:p w14:paraId="1EF77477" w14:textId="77777777" w:rsidR="00904F9F" w:rsidRPr="0065776F" w:rsidRDefault="00904F9F" w:rsidP="008E093B">
            <w:pPr>
              <w:spacing w:line="312" w:lineRule="auto"/>
              <w:jc w:val="center"/>
              <w:rPr>
                <w:color w:val="000000" w:themeColor="text1"/>
                <w:spacing w:val="-4"/>
                <w:szCs w:val="26"/>
                <w:lang w:val="nl-NL"/>
              </w:rPr>
            </w:pPr>
            <w:r w:rsidRPr="0065776F">
              <w:rPr>
                <w:color w:val="000000" w:themeColor="text1"/>
                <w:spacing w:val="-4"/>
                <w:szCs w:val="26"/>
                <w:lang w:val="nl-NL"/>
              </w:rPr>
              <w:t xml:space="preserve">Vật liệu : Vải lọc bụi </w:t>
            </w:r>
            <w:r w:rsidRPr="0065776F">
              <w:rPr>
                <w:color w:val="000000" w:themeColor="text1"/>
                <w:spacing w:val="-4"/>
                <w:szCs w:val="26"/>
              </w:rPr>
              <w:t>PE550</w:t>
            </w:r>
            <w:r w:rsidRPr="0065776F">
              <w:rPr>
                <w:color w:val="000000" w:themeColor="text1"/>
                <w:spacing w:val="-4"/>
                <w:szCs w:val="26"/>
                <w:lang w:val="nl-NL"/>
              </w:rPr>
              <w:t xml:space="preserve"> chịu dầu, nước</w:t>
            </w:r>
          </w:p>
          <w:p w14:paraId="163BB746" w14:textId="77777777" w:rsidR="00904F9F" w:rsidRPr="0065776F" w:rsidRDefault="00904F9F" w:rsidP="008E093B">
            <w:pPr>
              <w:spacing w:line="312" w:lineRule="auto"/>
              <w:jc w:val="center"/>
              <w:rPr>
                <w:color w:val="000000" w:themeColor="text1"/>
                <w:spacing w:val="-4"/>
                <w:szCs w:val="26"/>
                <w:lang w:val="nl-NL"/>
              </w:rPr>
            </w:pPr>
            <w:r w:rsidRPr="0065776F">
              <w:rPr>
                <w:color w:val="000000" w:themeColor="text1"/>
                <w:spacing w:val="-4"/>
                <w:szCs w:val="26"/>
                <w:lang w:val="nl-NL"/>
              </w:rPr>
              <w:t>D x L = 15</w:t>
            </w:r>
            <w:r w:rsidRPr="0065776F">
              <w:rPr>
                <w:color w:val="000000" w:themeColor="text1"/>
                <w:spacing w:val="-4"/>
                <w:szCs w:val="26"/>
              </w:rPr>
              <w:t>0</w:t>
            </w:r>
            <w:r w:rsidRPr="0065776F">
              <w:rPr>
                <w:color w:val="000000" w:themeColor="text1"/>
                <w:spacing w:val="-4"/>
                <w:szCs w:val="26"/>
                <w:lang w:val="nl-NL"/>
              </w:rPr>
              <w:t xml:space="preserve"> x 2500mm</w:t>
            </w:r>
          </w:p>
        </w:tc>
        <w:tc>
          <w:tcPr>
            <w:tcW w:w="1276" w:type="dxa"/>
            <w:shd w:val="clear" w:color="auto" w:fill="auto"/>
            <w:vAlign w:val="center"/>
          </w:tcPr>
          <w:p w14:paraId="0BF2BB32"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Túi</w:t>
            </w:r>
          </w:p>
        </w:tc>
        <w:tc>
          <w:tcPr>
            <w:tcW w:w="1418" w:type="dxa"/>
            <w:shd w:val="clear" w:color="auto" w:fill="auto"/>
            <w:vAlign w:val="center"/>
          </w:tcPr>
          <w:p w14:paraId="7A041A91"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400</w:t>
            </w:r>
          </w:p>
        </w:tc>
        <w:tc>
          <w:tcPr>
            <w:tcW w:w="1382" w:type="dxa"/>
            <w:vAlign w:val="center"/>
          </w:tcPr>
          <w:p w14:paraId="0A7C2FBB"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r w:rsidR="0065776F" w:rsidRPr="0065776F" w14:paraId="27A07E99" w14:textId="77777777" w:rsidTr="008E093B">
        <w:trPr>
          <w:trHeight w:val="743"/>
          <w:jc w:val="center"/>
        </w:trPr>
        <w:tc>
          <w:tcPr>
            <w:tcW w:w="1384" w:type="dxa"/>
            <w:shd w:val="clear" w:color="auto" w:fill="auto"/>
            <w:vAlign w:val="center"/>
            <w:hideMark/>
          </w:tcPr>
          <w:p w14:paraId="7DCB7E3F" w14:textId="77777777" w:rsidR="00904F9F" w:rsidRPr="0065776F" w:rsidRDefault="00904F9F" w:rsidP="008E093B">
            <w:pPr>
              <w:spacing w:line="312" w:lineRule="auto"/>
              <w:jc w:val="center"/>
              <w:rPr>
                <w:color w:val="000000" w:themeColor="text1"/>
                <w:szCs w:val="26"/>
              </w:rPr>
            </w:pPr>
            <w:r w:rsidRPr="0065776F">
              <w:rPr>
                <w:color w:val="000000" w:themeColor="text1"/>
                <w:szCs w:val="26"/>
                <w:lang w:val="pt-BR"/>
              </w:rPr>
              <w:t xml:space="preserve">Ống </w:t>
            </w:r>
            <w:r w:rsidRPr="0065776F">
              <w:rPr>
                <w:color w:val="000000" w:themeColor="text1"/>
                <w:szCs w:val="26"/>
              </w:rPr>
              <w:t>thoát khí số 02</w:t>
            </w:r>
          </w:p>
        </w:tc>
        <w:tc>
          <w:tcPr>
            <w:tcW w:w="3827" w:type="dxa"/>
            <w:shd w:val="clear" w:color="auto" w:fill="auto"/>
            <w:vAlign w:val="center"/>
            <w:hideMark/>
          </w:tcPr>
          <w:p w14:paraId="02B73598"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D = 500 mm, H = 12m</w:t>
            </w:r>
          </w:p>
        </w:tc>
        <w:tc>
          <w:tcPr>
            <w:tcW w:w="1276" w:type="dxa"/>
            <w:shd w:val="clear" w:color="auto" w:fill="auto"/>
            <w:vAlign w:val="center"/>
            <w:hideMark/>
          </w:tcPr>
          <w:p w14:paraId="498FC1B0" w14:textId="77777777" w:rsidR="00904F9F" w:rsidRPr="0065776F" w:rsidRDefault="00904F9F" w:rsidP="008E093B">
            <w:pPr>
              <w:spacing w:line="312" w:lineRule="auto"/>
              <w:jc w:val="center"/>
              <w:rPr>
                <w:color w:val="000000" w:themeColor="text1"/>
                <w:szCs w:val="26"/>
              </w:rPr>
            </w:pPr>
            <w:r w:rsidRPr="0065776F">
              <w:rPr>
                <w:color w:val="000000" w:themeColor="text1"/>
                <w:szCs w:val="26"/>
              </w:rPr>
              <w:t>Chiếc</w:t>
            </w:r>
          </w:p>
        </w:tc>
        <w:tc>
          <w:tcPr>
            <w:tcW w:w="1418" w:type="dxa"/>
            <w:shd w:val="clear" w:color="auto" w:fill="auto"/>
            <w:vAlign w:val="center"/>
            <w:hideMark/>
          </w:tcPr>
          <w:p w14:paraId="2B0662FE"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1</w:t>
            </w:r>
          </w:p>
        </w:tc>
        <w:tc>
          <w:tcPr>
            <w:tcW w:w="1382" w:type="dxa"/>
            <w:vAlign w:val="center"/>
          </w:tcPr>
          <w:p w14:paraId="2F1083E4" w14:textId="77777777" w:rsidR="00904F9F" w:rsidRPr="0065776F" w:rsidRDefault="00904F9F" w:rsidP="008E093B">
            <w:pPr>
              <w:spacing w:line="312" w:lineRule="auto"/>
              <w:jc w:val="center"/>
              <w:rPr>
                <w:color w:val="000000" w:themeColor="text1"/>
                <w:szCs w:val="26"/>
                <w:lang w:val="fr-FR"/>
              </w:rPr>
            </w:pPr>
            <w:r w:rsidRPr="0065776F">
              <w:rPr>
                <w:color w:val="000000" w:themeColor="text1"/>
                <w:szCs w:val="26"/>
                <w:lang w:val="fr-FR"/>
              </w:rPr>
              <w:t>Hoạt động tốt</w:t>
            </w:r>
          </w:p>
        </w:tc>
      </w:tr>
    </w:tbl>
    <w:p w14:paraId="7D9A3E9C" w14:textId="5342514B" w:rsidR="00904F9F" w:rsidRPr="0065776F" w:rsidRDefault="00752649" w:rsidP="005F1D0E">
      <w:pPr>
        <w:spacing w:line="300" w:lineRule="auto"/>
        <w:ind w:firstLine="567"/>
        <w:contextualSpacing/>
        <w:rPr>
          <w:rFonts w:cs="Times New Roman"/>
          <w:color w:val="000000" w:themeColor="text1"/>
          <w:szCs w:val="26"/>
          <w:lang w:val="pt-BR"/>
        </w:rPr>
      </w:pPr>
      <w:r w:rsidRPr="0065776F">
        <w:rPr>
          <w:rFonts w:cs="Times New Roman"/>
          <w:color w:val="000000" w:themeColor="text1"/>
          <w:szCs w:val="26"/>
          <w:lang w:val="de-DE"/>
        </w:rPr>
        <w:t>Hiệu quả xử lý của hệ thống</w:t>
      </w:r>
      <w:r w:rsidRPr="0065776F">
        <w:rPr>
          <w:rStyle w:val="NormalChar0"/>
          <w:rFonts w:cs="Times New Roman"/>
          <w:color w:val="000000" w:themeColor="text1"/>
          <w:szCs w:val="26"/>
        </w:rPr>
        <w:t xml:space="preserve">: </w:t>
      </w:r>
      <w:r w:rsidR="00356158" w:rsidRPr="0065776F">
        <w:rPr>
          <w:rFonts w:cs="Times New Roman"/>
          <w:color w:val="000000" w:themeColor="text1"/>
          <w:szCs w:val="26"/>
        </w:rPr>
        <w:t>Bụi</w:t>
      </w:r>
      <w:r w:rsidRPr="0065776F">
        <w:rPr>
          <w:rFonts w:cs="Times New Roman"/>
          <w:color w:val="000000" w:themeColor="text1"/>
          <w:szCs w:val="26"/>
          <w:lang w:val="pt-BR"/>
        </w:rPr>
        <w:t xml:space="preserve"> sau khi được xử lý qua hệ thống </w:t>
      </w:r>
      <w:r w:rsidR="00356158" w:rsidRPr="0065776F">
        <w:rPr>
          <w:rFonts w:cs="Times New Roman"/>
          <w:color w:val="000000" w:themeColor="text1"/>
          <w:szCs w:val="26"/>
        </w:rPr>
        <w:t>thu gom, xử lý</w:t>
      </w:r>
      <w:r w:rsidRPr="0065776F">
        <w:rPr>
          <w:rFonts w:cs="Times New Roman"/>
          <w:color w:val="000000" w:themeColor="text1"/>
          <w:szCs w:val="26"/>
          <w:lang w:val="pt-BR"/>
        </w:rPr>
        <w:t xml:space="preserve"> </w:t>
      </w:r>
      <w:r w:rsidRPr="0065776F">
        <w:rPr>
          <w:rFonts w:cs="Times New Roman"/>
          <w:color w:val="000000" w:themeColor="text1"/>
          <w:szCs w:val="26"/>
          <w:lang w:val="pt-BR"/>
        </w:rPr>
        <w:lastRenderedPageBreak/>
        <w:t xml:space="preserve">sẽ đảm bảo quy chuẩn </w:t>
      </w:r>
      <w:r w:rsidRPr="0065776F">
        <w:rPr>
          <w:rStyle w:val="Strong"/>
          <w:rFonts w:cs="Times New Roman"/>
          <w:b w:val="0"/>
          <w:color w:val="000000" w:themeColor="text1"/>
          <w:szCs w:val="26"/>
        </w:rPr>
        <w:t>QCVN 19:2009/BTNMT (Cột B</w:t>
      </w:r>
      <w:r w:rsidR="00B33FB3" w:rsidRPr="0065776F">
        <w:rPr>
          <w:rStyle w:val="Strong"/>
          <w:rFonts w:cs="Times New Roman"/>
          <w:b w:val="0"/>
          <w:color w:val="000000" w:themeColor="text1"/>
          <w:szCs w:val="26"/>
          <w:lang w:val="en-US"/>
        </w:rPr>
        <w:t>, K</w:t>
      </w:r>
      <w:r w:rsidR="00B33FB3" w:rsidRPr="0065776F">
        <w:rPr>
          <w:rStyle w:val="Strong"/>
          <w:rFonts w:cs="Times New Roman"/>
          <w:b w:val="0"/>
          <w:color w:val="000000" w:themeColor="text1"/>
          <w:szCs w:val="26"/>
          <w:vertAlign w:val="subscript"/>
          <w:lang w:val="en-US"/>
        </w:rPr>
        <w:t>p</w:t>
      </w:r>
      <w:r w:rsidR="00B33FB3" w:rsidRPr="0065776F">
        <w:rPr>
          <w:rStyle w:val="Strong"/>
          <w:rFonts w:cs="Times New Roman"/>
          <w:b w:val="0"/>
          <w:color w:val="000000" w:themeColor="text1"/>
          <w:szCs w:val="26"/>
          <w:lang w:val="en-US"/>
        </w:rPr>
        <w:t>=</w:t>
      </w:r>
      <w:r w:rsidR="00271182" w:rsidRPr="0065776F">
        <w:rPr>
          <w:rStyle w:val="Strong"/>
          <w:rFonts w:cs="Times New Roman"/>
          <w:b w:val="0"/>
          <w:color w:val="000000" w:themeColor="text1"/>
          <w:szCs w:val="26"/>
        </w:rPr>
        <w:t>0,8</w:t>
      </w:r>
      <w:r w:rsidR="00B33FB3" w:rsidRPr="0065776F">
        <w:rPr>
          <w:rStyle w:val="Strong"/>
          <w:rFonts w:cs="Times New Roman"/>
          <w:b w:val="0"/>
          <w:color w:val="000000" w:themeColor="text1"/>
          <w:szCs w:val="26"/>
          <w:lang w:val="en-US"/>
        </w:rPr>
        <w:t>, K</w:t>
      </w:r>
      <w:r w:rsidR="00B33FB3" w:rsidRPr="0065776F">
        <w:rPr>
          <w:rStyle w:val="Strong"/>
          <w:rFonts w:cs="Times New Roman"/>
          <w:b w:val="0"/>
          <w:color w:val="000000" w:themeColor="text1"/>
          <w:szCs w:val="26"/>
          <w:vertAlign w:val="subscript"/>
          <w:lang w:val="en-US"/>
        </w:rPr>
        <w:t>v</w:t>
      </w:r>
      <w:r w:rsidR="00B33FB3" w:rsidRPr="0065776F">
        <w:rPr>
          <w:rStyle w:val="Strong"/>
          <w:rFonts w:cs="Times New Roman"/>
          <w:b w:val="0"/>
          <w:color w:val="000000" w:themeColor="text1"/>
          <w:szCs w:val="26"/>
          <w:lang w:val="en-US"/>
        </w:rPr>
        <w:t>=1,2</w:t>
      </w:r>
      <w:r w:rsidRPr="0065776F">
        <w:rPr>
          <w:rStyle w:val="Strong"/>
          <w:rFonts w:cs="Times New Roman"/>
          <w:b w:val="0"/>
          <w:color w:val="000000" w:themeColor="text1"/>
          <w:szCs w:val="26"/>
        </w:rPr>
        <w:t xml:space="preserve">) </w:t>
      </w:r>
      <w:r w:rsidRPr="0065776F">
        <w:rPr>
          <w:rFonts w:cs="Times New Roman"/>
          <w:color w:val="000000" w:themeColor="text1"/>
          <w:szCs w:val="26"/>
          <w:lang w:val="pt-BR"/>
        </w:rPr>
        <w:t>– Quy chuẩn kỹ thuật quốc gia về khí thải công nghiệp đối với bụi và các chất vô cơ.</w:t>
      </w:r>
    </w:p>
    <w:p w14:paraId="6595A411" w14:textId="5B27FC17" w:rsidR="00752649" w:rsidRPr="0065776F" w:rsidRDefault="002E2729" w:rsidP="002E491F">
      <w:pPr>
        <w:pStyle w:val="Vnbnnidung40"/>
        <w:tabs>
          <w:tab w:val="left" w:pos="1753"/>
        </w:tabs>
        <w:adjustRightInd w:val="0"/>
        <w:snapToGrid w:val="0"/>
        <w:spacing w:after="0" w:line="300" w:lineRule="auto"/>
        <w:contextualSpacing/>
        <w:jc w:val="both"/>
        <w:rPr>
          <w:rStyle w:val="Vnbnnidung4"/>
          <w:b/>
          <w:color w:val="000000" w:themeColor="text1"/>
          <w:sz w:val="26"/>
          <w:szCs w:val="26"/>
          <w:lang w:val="vi-VN" w:eastAsia="vi-VN"/>
        </w:rPr>
      </w:pPr>
      <w:bookmarkStart w:id="243" w:name="bookmark436"/>
      <w:bookmarkStart w:id="244" w:name="_Toc179794677"/>
      <w:r w:rsidRPr="0065776F">
        <w:rPr>
          <w:rStyle w:val="Heading2Char"/>
          <w:rFonts w:eastAsia="Calibri" w:cs="Times New Roman"/>
          <w:color w:val="000000" w:themeColor="text1"/>
          <w:sz w:val="26"/>
          <w:szCs w:val="26"/>
          <w:lang w:val="vi-VN"/>
        </w:rPr>
        <w:t>3.</w:t>
      </w:r>
      <w:r w:rsidR="00752649" w:rsidRPr="0065776F">
        <w:rPr>
          <w:rStyle w:val="Heading2Char"/>
          <w:rFonts w:eastAsia="Calibri" w:cs="Times New Roman"/>
          <w:color w:val="000000" w:themeColor="text1"/>
          <w:sz w:val="26"/>
          <w:szCs w:val="26"/>
        </w:rPr>
        <w:t>3</w:t>
      </w:r>
      <w:bookmarkEnd w:id="243"/>
      <w:r w:rsidR="00752649" w:rsidRPr="0065776F">
        <w:rPr>
          <w:rStyle w:val="Heading2Char"/>
          <w:rFonts w:eastAsia="Calibri" w:cs="Times New Roman"/>
          <w:color w:val="000000" w:themeColor="text1"/>
          <w:sz w:val="26"/>
          <w:szCs w:val="26"/>
        </w:rPr>
        <w:t>. Công trình, biện pháp lưu giữ, xử lý chất thải rắn thông thường</w:t>
      </w:r>
      <w:bookmarkEnd w:id="244"/>
      <w:r w:rsidR="00752649" w:rsidRPr="0065776F">
        <w:rPr>
          <w:rStyle w:val="Vnbnnidung4"/>
          <w:b/>
          <w:color w:val="000000" w:themeColor="text1"/>
          <w:sz w:val="26"/>
          <w:szCs w:val="26"/>
          <w:lang w:val="vi-VN" w:eastAsia="vi-VN"/>
        </w:rPr>
        <w:t>:</w:t>
      </w:r>
    </w:p>
    <w:p w14:paraId="38C413DE" w14:textId="77777777" w:rsidR="00752649" w:rsidRPr="0065776F" w:rsidRDefault="00752649" w:rsidP="002E491F">
      <w:pPr>
        <w:pStyle w:val="Vnbnnidung40"/>
        <w:tabs>
          <w:tab w:val="left" w:pos="1753"/>
        </w:tabs>
        <w:adjustRightInd w:val="0"/>
        <w:snapToGrid w:val="0"/>
        <w:spacing w:after="0" w:line="300" w:lineRule="auto"/>
        <w:ind w:firstLine="270"/>
        <w:contextualSpacing/>
        <w:jc w:val="both"/>
        <w:rPr>
          <w:rStyle w:val="Vnbnnidung4"/>
          <w:b/>
          <w:i/>
          <w:iCs/>
          <w:color w:val="000000" w:themeColor="text1"/>
          <w:sz w:val="26"/>
          <w:szCs w:val="26"/>
          <w:lang w:val="vi-VN" w:eastAsia="vi-VN"/>
        </w:rPr>
      </w:pPr>
      <w:r w:rsidRPr="0065776F">
        <w:rPr>
          <w:rStyle w:val="Vnbnnidung4"/>
          <w:b/>
          <w:i/>
          <w:iCs/>
          <w:color w:val="000000" w:themeColor="text1"/>
          <w:sz w:val="26"/>
          <w:szCs w:val="26"/>
          <w:lang w:val="vi-VN" w:eastAsia="vi-VN"/>
        </w:rPr>
        <w:t>- Nguồn phát sinh chất thải:</w:t>
      </w:r>
    </w:p>
    <w:p w14:paraId="553AF082" w14:textId="77777777" w:rsidR="00752649" w:rsidRPr="0065776F" w:rsidRDefault="00752649" w:rsidP="002E491F">
      <w:pPr>
        <w:tabs>
          <w:tab w:val="left" w:pos="0"/>
        </w:tabs>
        <w:spacing w:line="300" w:lineRule="auto"/>
        <w:rPr>
          <w:rFonts w:cs="Times New Roman"/>
          <w:color w:val="000000" w:themeColor="text1"/>
          <w:szCs w:val="26"/>
          <w:lang w:val="de-DE"/>
        </w:rPr>
      </w:pPr>
      <w:r w:rsidRPr="0065776F">
        <w:rPr>
          <w:rFonts w:cs="Times New Roman"/>
          <w:color w:val="000000" w:themeColor="text1"/>
          <w:szCs w:val="26"/>
          <w:lang w:val="de-DE"/>
        </w:rPr>
        <w:tab/>
        <w:t>+ Chất thải sinh hoạt: Phát sinh từ hoạt động sinh hoạt của cán bộ công nhân viên.</w:t>
      </w:r>
    </w:p>
    <w:p w14:paraId="5129824B" w14:textId="77777777" w:rsidR="00752649" w:rsidRPr="0065776F" w:rsidRDefault="00752649" w:rsidP="002E491F">
      <w:pPr>
        <w:tabs>
          <w:tab w:val="left" w:pos="0"/>
        </w:tabs>
        <w:spacing w:line="300" w:lineRule="auto"/>
        <w:rPr>
          <w:rFonts w:cs="Times New Roman"/>
          <w:color w:val="000000" w:themeColor="text1"/>
          <w:szCs w:val="26"/>
        </w:rPr>
      </w:pPr>
      <w:r w:rsidRPr="0065776F">
        <w:rPr>
          <w:rFonts w:cs="Times New Roman"/>
          <w:color w:val="000000" w:themeColor="text1"/>
          <w:szCs w:val="26"/>
          <w:lang w:val="de-DE"/>
        </w:rPr>
        <w:tab/>
        <w:t xml:space="preserve">Với số lượng lao động là </w:t>
      </w:r>
      <w:r w:rsidR="002B5267" w:rsidRPr="0065776F">
        <w:rPr>
          <w:rFonts w:cs="Times New Roman"/>
          <w:color w:val="000000" w:themeColor="text1"/>
          <w:szCs w:val="26"/>
        </w:rPr>
        <w:t>90</w:t>
      </w:r>
      <w:r w:rsidRPr="0065776F">
        <w:rPr>
          <w:rFonts w:cs="Times New Roman"/>
          <w:color w:val="000000" w:themeColor="text1"/>
          <w:szCs w:val="26"/>
          <w:lang w:val="de-DE"/>
        </w:rPr>
        <w:t xml:space="preserve"> người. Theo thực tế, tỷ lệ phát sinh chất thải rắn sinh hoạt trung bình khoảng 0,</w:t>
      </w:r>
      <w:r w:rsidR="002B5267" w:rsidRPr="0065776F">
        <w:rPr>
          <w:rFonts w:cs="Times New Roman"/>
          <w:color w:val="000000" w:themeColor="text1"/>
          <w:szCs w:val="26"/>
        </w:rPr>
        <w:t>5</w:t>
      </w:r>
      <w:r w:rsidRPr="0065776F">
        <w:rPr>
          <w:rFonts w:cs="Times New Roman"/>
          <w:color w:val="000000" w:themeColor="text1"/>
          <w:szCs w:val="26"/>
          <w:lang w:val="de-DE"/>
        </w:rPr>
        <w:t xml:space="preserve"> kg/người/ngày. Lượng chất thải rắn sinh hoạt phát sinh khoảng 0,</w:t>
      </w:r>
      <w:r w:rsidR="002B5267" w:rsidRPr="0065776F">
        <w:rPr>
          <w:rFonts w:cs="Times New Roman"/>
          <w:color w:val="000000" w:themeColor="text1"/>
          <w:szCs w:val="26"/>
        </w:rPr>
        <w:t>5</w:t>
      </w:r>
      <w:r w:rsidRPr="0065776F">
        <w:rPr>
          <w:rFonts w:cs="Times New Roman"/>
          <w:color w:val="000000" w:themeColor="text1"/>
          <w:szCs w:val="26"/>
          <w:lang w:val="de-DE"/>
        </w:rPr>
        <w:t xml:space="preserve"> x </w:t>
      </w:r>
      <w:r w:rsidR="002B5267" w:rsidRPr="0065776F">
        <w:rPr>
          <w:rFonts w:cs="Times New Roman"/>
          <w:color w:val="000000" w:themeColor="text1"/>
          <w:szCs w:val="26"/>
        </w:rPr>
        <w:t>90</w:t>
      </w:r>
      <w:r w:rsidRPr="0065776F">
        <w:rPr>
          <w:rFonts w:cs="Times New Roman"/>
          <w:color w:val="000000" w:themeColor="text1"/>
          <w:szCs w:val="26"/>
          <w:lang w:val="de-DE"/>
        </w:rPr>
        <w:t xml:space="preserve">= </w:t>
      </w:r>
      <w:r w:rsidR="002B5267" w:rsidRPr="0065776F">
        <w:rPr>
          <w:rFonts w:cs="Times New Roman"/>
          <w:color w:val="000000" w:themeColor="text1"/>
          <w:szCs w:val="26"/>
        </w:rPr>
        <w:t xml:space="preserve">45 </w:t>
      </w:r>
      <w:r w:rsidRPr="0065776F">
        <w:rPr>
          <w:rFonts w:cs="Times New Roman"/>
          <w:color w:val="000000" w:themeColor="text1"/>
          <w:szCs w:val="26"/>
          <w:lang w:val="de-DE"/>
        </w:rPr>
        <w:t>kg/ngày</w:t>
      </w:r>
      <w:r w:rsidR="00E572A4" w:rsidRPr="0065776F">
        <w:rPr>
          <w:rFonts w:cs="Times New Roman"/>
          <w:color w:val="000000" w:themeColor="text1"/>
          <w:szCs w:val="26"/>
          <w:lang w:val="de-DE"/>
        </w:rPr>
        <w:t xml:space="preserve"> tương đương </w:t>
      </w:r>
      <w:r w:rsidR="002B5267" w:rsidRPr="0065776F">
        <w:rPr>
          <w:rFonts w:cs="Times New Roman"/>
          <w:color w:val="000000" w:themeColor="text1"/>
          <w:szCs w:val="26"/>
        </w:rPr>
        <w:t>13,5</w:t>
      </w:r>
      <w:r w:rsidR="00DF79FC" w:rsidRPr="0065776F">
        <w:rPr>
          <w:rFonts w:cs="Times New Roman"/>
          <w:color w:val="000000" w:themeColor="text1"/>
          <w:szCs w:val="26"/>
          <w:lang w:val="de-DE"/>
        </w:rPr>
        <w:t xml:space="preserve"> tấn/năm</w:t>
      </w:r>
      <w:r w:rsidRPr="0065776F">
        <w:rPr>
          <w:rFonts w:cs="Times New Roman"/>
          <w:color w:val="000000" w:themeColor="text1"/>
          <w:szCs w:val="26"/>
          <w:lang w:val="de-DE"/>
        </w:rPr>
        <w:t>.</w:t>
      </w:r>
      <w:r w:rsidRPr="0065776F">
        <w:rPr>
          <w:rFonts w:cs="Times New Roman"/>
          <w:color w:val="000000" w:themeColor="text1"/>
          <w:szCs w:val="26"/>
        </w:rPr>
        <w:t xml:space="preserve"> Thành phần chất thải sinh hoạt phần lớn là các chất hữu cơ dễ phân huỷ (như rau, thức ăn thừa, vỏ hoa quả). Ngoài ra còn có một phần nhỏ các loại bao bì thực phẩm, giấy thải và các chất thải từ văn phòng.</w:t>
      </w:r>
    </w:p>
    <w:p w14:paraId="184887EE" w14:textId="77777777" w:rsidR="00871C95" w:rsidRPr="0065776F" w:rsidRDefault="00871C95" w:rsidP="002E491F">
      <w:pPr>
        <w:tabs>
          <w:tab w:val="left" w:pos="0"/>
        </w:tabs>
        <w:spacing w:line="300" w:lineRule="auto"/>
        <w:rPr>
          <w:rFonts w:cs="Times New Roman"/>
          <w:color w:val="000000" w:themeColor="text1"/>
          <w:szCs w:val="26"/>
        </w:rPr>
      </w:pPr>
      <w:r w:rsidRPr="0065776F">
        <w:rPr>
          <w:rFonts w:cs="Times New Roman"/>
          <w:color w:val="000000" w:themeColor="text1"/>
          <w:szCs w:val="26"/>
        </w:rPr>
        <w:tab/>
        <w:t>Công ty bố trí các thùng rác có dung tích 50 lít</w:t>
      </w:r>
      <w:r w:rsidR="00735E89" w:rsidRPr="0065776F">
        <w:rPr>
          <w:rFonts w:cs="Times New Roman"/>
          <w:color w:val="000000" w:themeColor="text1"/>
          <w:szCs w:val="26"/>
        </w:rPr>
        <w:t>, 120 lít</w:t>
      </w:r>
      <w:r w:rsidRPr="0065776F">
        <w:rPr>
          <w:rFonts w:cs="Times New Roman"/>
          <w:color w:val="000000" w:themeColor="text1"/>
          <w:szCs w:val="26"/>
        </w:rPr>
        <w:t xml:space="preserve"> tại khu vực văn phòng, nhà ăn. Cuối ngày, nhân viên vệ sinh thu gom, tập kết rác thải sinh hoạt tại khu vực chứa và thuê đơn vị có chức năng thu gom, vận chuyển xử lý.</w:t>
      </w:r>
    </w:p>
    <w:p w14:paraId="407853A2" w14:textId="77777777" w:rsidR="00752649" w:rsidRPr="0065776F" w:rsidRDefault="00752649" w:rsidP="002E491F">
      <w:pPr>
        <w:tabs>
          <w:tab w:val="left" w:pos="0"/>
        </w:tabs>
        <w:spacing w:line="300" w:lineRule="auto"/>
        <w:ind w:firstLine="567"/>
        <w:rPr>
          <w:rFonts w:cs="Times New Roman"/>
          <w:color w:val="000000" w:themeColor="text1"/>
          <w:szCs w:val="26"/>
          <w:lang w:val="de-DE"/>
        </w:rPr>
      </w:pPr>
      <w:r w:rsidRPr="0065776F">
        <w:rPr>
          <w:rFonts w:cs="Times New Roman"/>
          <w:color w:val="000000" w:themeColor="text1"/>
          <w:szCs w:val="26"/>
          <w:lang w:val="de-DE"/>
        </w:rPr>
        <w:t xml:space="preserve">+ Chất thải rắn công nghiệp: </w:t>
      </w:r>
    </w:p>
    <w:p w14:paraId="62D0B5C7" w14:textId="4E32C83B" w:rsidR="00475C8C" w:rsidRPr="0065776F" w:rsidRDefault="00475C8C" w:rsidP="002E491F">
      <w:pPr>
        <w:tabs>
          <w:tab w:val="left" w:pos="0"/>
        </w:tabs>
        <w:spacing w:line="300" w:lineRule="auto"/>
        <w:rPr>
          <w:rFonts w:cs="Times New Roman"/>
          <w:color w:val="000000" w:themeColor="text1"/>
          <w:szCs w:val="26"/>
        </w:rPr>
      </w:pPr>
      <w:r w:rsidRPr="0065776F">
        <w:rPr>
          <w:color w:val="000000" w:themeColor="text1"/>
          <w:szCs w:val="26"/>
          <w:lang w:val="de-DE"/>
        </w:rPr>
        <w:tab/>
      </w:r>
      <w:r w:rsidRPr="0065776F">
        <w:rPr>
          <w:iCs/>
          <w:color w:val="000000" w:themeColor="text1"/>
          <w:szCs w:val="26"/>
          <w:lang w:val="nl-NL"/>
        </w:rPr>
        <w:t xml:space="preserve">Chất thải rắn sản xuấtthông thường gồm: đầu mẩu gỗ thừa, mùn cưa, bụi gỗ... từ các công đoạn gia công sản xuất cụ thể </w:t>
      </w:r>
      <w:bookmarkStart w:id="245" w:name="_Hlk107389555"/>
      <w:r w:rsidR="002E491F" w:rsidRPr="0065776F">
        <w:rPr>
          <w:iCs/>
          <w:color w:val="000000" w:themeColor="text1"/>
          <w:szCs w:val="26"/>
          <w:lang w:val="nl-NL"/>
        </w:rPr>
        <w:t>như sau</w:t>
      </w:r>
      <w:r w:rsidR="002E491F" w:rsidRPr="0065776F">
        <w:rPr>
          <w:iCs/>
          <w:color w:val="000000" w:themeColor="text1"/>
          <w:szCs w:val="26"/>
        </w:rPr>
        <w:t>:</w:t>
      </w:r>
    </w:p>
    <w:p w14:paraId="4A4AF634" w14:textId="440E8948" w:rsidR="00752649" w:rsidRPr="0065776F" w:rsidRDefault="00752649" w:rsidP="00951243">
      <w:pPr>
        <w:pStyle w:val="bngVit-Nht"/>
        <w:spacing w:line="360" w:lineRule="auto"/>
        <w:rPr>
          <w:rFonts w:cs="Times New Roman"/>
          <w:color w:val="000000" w:themeColor="text1"/>
          <w:spacing w:val="-2"/>
          <w:szCs w:val="26"/>
          <w:lang w:val="pl-PL"/>
        </w:rPr>
      </w:pPr>
      <w:bookmarkStart w:id="246" w:name="_Toc180997320"/>
      <w:r w:rsidRPr="0065776F">
        <w:rPr>
          <w:rFonts w:cs="Times New Roman"/>
          <w:color w:val="000000" w:themeColor="text1"/>
          <w:spacing w:val="-2"/>
          <w:szCs w:val="26"/>
        </w:rPr>
        <w:t>Bảng 3.</w:t>
      </w:r>
      <w:r w:rsidR="00904F9F" w:rsidRPr="0065776F">
        <w:rPr>
          <w:rFonts w:cs="Times New Roman"/>
          <w:color w:val="000000" w:themeColor="text1"/>
          <w:spacing w:val="-2"/>
          <w:szCs w:val="26"/>
          <w:lang w:val="pl-PL"/>
        </w:rPr>
        <w:t>8</w:t>
      </w:r>
      <w:r w:rsidRPr="0065776F">
        <w:rPr>
          <w:rFonts w:cs="Times New Roman"/>
          <w:color w:val="000000" w:themeColor="text1"/>
          <w:spacing w:val="-2"/>
          <w:szCs w:val="26"/>
          <w:lang w:val="pl-PL"/>
        </w:rPr>
        <w:t xml:space="preserve">. </w:t>
      </w:r>
      <w:r w:rsidRPr="0065776F">
        <w:rPr>
          <w:rFonts w:cs="Times New Roman"/>
          <w:color w:val="000000" w:themeColor="text1"/>
          <w:spacing w:val="-2"/>
          <w:szCs w:val="26"/>
        </w:rPr>
        <w:t xml:space="preserve">Khối lượng chất thải rắn </w:t>
      </w:r>
      <w:r w:rsidRPr="0065776F">
        <w:rPr>
          <w:rFonts w:cs="Times New Roman"/>
          <w:color w:val="000000" w:themeColor="text1"/>
          <w:spacing w:val="-2"/>
          <w:szCs w:val="26"/>
          <w:lang w:val="pl-PL"/>
        </w:rPr>
        <w:t xml:space="preserve">công nghiệp thông thường </w:t>
      </w:r>
      <w:r w:rsidRPr="0065776F">
        <w:rPr>
          <w:rFonts w:cs="Times New Roman"/>
          <w:color w:val="000000" w:themeColor="text1"/>
          <w:spacing w:val="-2"/>
          <w:szCs w:val="26"/>
        </w:rPr>
        <w:t>phát sinh</w:t>
      </w:r>
      <w:r w:rsidRPr="0065776F">
        <w:rPr>
          <w:rFonts w:cs="Times New Roman"/>
          <w:color w:val="000000" w:themeColor="text1"/>
          <w:spacing w:val="-2"/>
          <w:szCs w:val="26"/>
          <w:lang w:val="pl-PL"/>
        </w:rPr>
        <w:t xml:space="preserve"> tại cơ sở</w:t>
      </w:r>
      <w:bookmarkEnd w:id="246"/>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6258"/>
        <w:gridCol w:w="2466"/>
      </w:tblGrid>
      <w:tr w:rsidR="0065776F" w:rsidRPr="0065776F" w14:paraId="151CD864" w14:textId="77777777" w:rsidTr="0032752F">
        <w:trPr>
          <w:trHeight w:val="422"/>
        </w:trPr>
        <w:tc>
          <w:tcPr>
            <w:tcW w:w="654" w:type="dxa"/>
            <w:shd w:val="clear" w:color="auto" w:fill="auto"/>
            <w:vAlign w:val="center"/>
          </w:tcPr>
          <w:p w14:paraId="38D41131" w14:textId="77777777" w:rsidR="00752649" w:rsidRPr="0065776F" w:rsidRDefault="00752649" w:rsidP="00951243">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TT</w:t>
            </w:r>
          </w:p>
        </w:tc>
        <w:tc>
          <w:tcPr>
            <w:tcW w:w="6258" w:type="dxa"/>
            <w:shd w:val="clear" w:color="auto" w:fill="auto"/>
            <w:vAlign w:val="center"/>
          </w:tcPr>
          <w:p w14:paraId="3AA458A5" w14:textId="77777777" w:rsidR="00752649" w:rsidRPr="0065776F" w:rsidRDefault="00752649" w:rsidP="00951243">
            <w:pPr>
              <w:spacing w:line="360" w:lineRule="auto"/>
              <w:jc w:val="center"/>
              <w:rPr>
                <w:rFonts w:cs="Times New Roman"/>
                <w:b/>
                <w:color w:val="000000" w:themeColor="text1"/>
                <w:szCs w:val="26"/>
                <w:lang w:val="fr-FR"/>
              </w:rPr>
            </w:pPr>
            <w:r w:rsidRPr="0065776F">
              <w:rPr>
                <w:rFonts w:cs="Times New Roman"/>
                <w:b/>
                <w:color w:val="000000" w:themeColor="text1"/>
                <w:szCs w:val="26"/>
                <w:lang w:val="fr-FR"/>
              </w:rPr>
              <w:t>Chất thải</w:t>
            </w:r>
          </w:p>
        </w:tc>
        <w:tc>
          <w:tcPr>
            <w:tcW w:w="2466" w:type="dxa"/>
            <w:shd w:val="clear" w:color="auto" w:fill="auto"/>
            <w:vAlign w:val="center"/>
          </w:tcPr>
          <w:p w14:paraId="4DE99598" w14:textId="77777777" w:rsidR="00752649" w:rsidRPr="0065776F" w:rsidRDefault="00752649" w:rsidP="00951243">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 xml:space="preserve">Khối lượng phát sinh </w:t>
            </w:r>
          </w:p>
        </w:tc>
      </w:tr>
      <w:tr w:rsidR="0065776F" w:rsidRPr="0065776F" w14:paraId="577D79E7" w14:textId="77777777" w:rsidTr="0032752F">
        <w:trPr>
          <w:trHeight w:val="179"/>
        </w:trPr>
        <w:tc>
          <w:tcPr>
            <w:tcW w:w="654" w:type="dxa"/>
            <w:shd w:val="clear" w:color="auto" w:fill="auto"/>
            <w:vAlign w:val="center"/>
          </w:tcPr>
          <w:p w14:paraId="0EA62496" w14:textId="77777777" w:rsidR="00752649" w:rsidRPr="0065776F" w:rsidRDefault="00752649" w:rsidP="00951243">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I</w:t>
            </w:r>
          </w:p>
        </w:tc>
        <w:tc>
          <w:tcPr>
            <w:tcW w:w="6258" w:type="dxa"/>
            <w:shd w:val="clear" w:color="auto" w:fill="auto"/>
            <w:vAlign w:val="center"/>
          </w:tcPr>
          <w:p w14:paraId="16D64112" w14:textId="77777777" w:rsidR="00752649" w:rsidRPr="0065776F" w:rsidRDefault="00752649" w:rsidP="00951243">
            <w:pPr>
              <w:spacing w:line="360" w:lineRule="auto"/>
              <w:rPr>
                <w:rFonts w:cs="Times New Roman"/>
                <w:b/>
                <w:color w:val="000000" w:themeColor="text1"/>
                <w:szCs w:val="26"/>
                <w:lang w:val="fr-FR"/>
              </w:rPr>
            </w:pPr>
            <w:r w:rsidRPr="0065776F">
              <w:rPr>
                <w:rFonts w:cs="Times New Roman"/>
                <w:b/>
                <w:color w:val="000000" w:themeColor="text1"/>
                <w:szCs w:val="26"/>
                <w:lang w:val="fr-FR"/>
              </w:rPr>
              <w:t>Chất thải sinh hoạt</w:t>
            </w:r>
          </w:p>
        </w:tc>
        <w:tc>
          <w:tcPr>
            <w:tcW w:w="2466" w:type="dxa"/>
            <w:shd w:val="clear" w:color="auto" w:fill="auto"/>
            <w:vAlign w:val="center"/>
          </w:tcPr>
          <w:p w14:paraId="348B1A52" w14:textId="641485B9" w:rsidR="00752649" w:rsidRPr="0065776F" w:rsidRDefault="00475C8C" w:rsidP="00AD4B14">
            <w:pPr>
              <w:autoSpaceDE w:val="0"/>
              <w:autoSpaceDN w:val="0"/>
              <w:adjustRightInd w:val="0"/>
              <w:spacing w:line="360" w:lineRule="auto"/>
              <w:jc w:val="center"/>
              <w:rPr>
                <w:rFonts w:cs="Times New Roman"/>
                <w:b/>
                <w:bCs/>
                <w:color w:val="000000" w:themeColor="text1"/>
                <w:szCs w:val="26"/>
                <w:lang w:val="pl-PL"/>
              </w:rPr>
            </w:pPr>
            <w:r w:rsidRPr="0065776F">
              <w:rPr>
                <w:rFonts w:cs="Times New Roman"/>
                <w:b/>
                <w:bCs/>
                <w:color w:val="000000" w:themeColor="text1"/>
                <w:szCs w:val="26"/>
              </w:rPr>
              <w:t>13.</w:t>
            </w:r>
            <w:r w:rsidR="00AD4B14" w:rsidRPr="0065776F">
              <w:rPr>
                <w:rFonts w:cs="Times New Roman"/>
                <w:b/>
                <w:bCs/>
                <w:color w:val="000000" w:themeColor="text1"/>
                <w:szCs w:val="26"/>
              </w:rPr>
              <w:t>500 Kg</w:t>
            </w:r>
            <w:r w:rsidR="00752649" w:rsidRPr="0065776F">
              <w:rPr>
                <w:rFonts w:cs="Times New Roman"/>
                <w:b/>
                <w:bCs/>
                <w:color w:val="000000" w:themeColor="text1"/>
                <w:szCs w:val="26"/>
                <w:lang w:val="de-DE"/>
              </w:rPr>
              <w:t>/năm</w:t>
            </w:r>
          </w:p>
        </w:tc>
      </w:tr>
      <w:tr w:rsidR="0065776F" w:rsidRPr="0065776F" w14:paraId="1D37F79D" w14:textId="77777777" w:rsidTr="0032752F">
        <w:trPr>
          <w:trHeight w:val="143"/>
        </w:trPr>
        <w:tc>
          <w:tcPr>
            <w:tcW w:w="654" w:type="dxa"/>
            <w:shd w:val="clear" w:color="auto" w:fill="auto"/>
            <w:vAlign w:val="center"/>
          </w:tcPr>
          <w:p w14:paraId="03BA8304" w14:textId="77777777" w:rsidR="00A94684" w:rsidRPr="0065776F" w:rsidRDefault="00A94684" w:rsidP="00A94684">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II</w:t>
            </w:r>
          </w:p>
        </w:tc>
        <w:tc>
          <w:tcPr>
            <w:tcW w:w="6258" w:type="dxa"/>
            <w:shd w:val="clear" w:color="auto" w:fill="auto"/>
            <w:vAlign w:val="center"/>
          </w:tcPr>
          <w:p w14:paraId="2540D9BE" w14:textId="77777777" w:rsidR="00A94684" w:rsidRPr="0065776F" w:rsidRDefault="00A94684" w:rsidP="00A94684">
            <w:pPr>
              <w:spacing w:line="360" w:lineRule="auto"/>
              <w:rPr>
                <w:rFonts w:cs="Times New Roman"/>
                <w:b/>
                <w:color w:val="000000" w:themeColor="text1"/>
                <w:szCs w:val="26"/>
                <w:lang w:val="pl-PL"/>
              </w:rPr>
            </w:pPr>
            <w:r w:rsidRPr="0065776F">
              <w:rPr>
                <w:rFonts w:cs="Times New Roman"/>
                <w:b/>
                <w:color w:val="000000" w:themeColor="text1"/>
                <w:szCs w:val="26"/>
                <w:lang w:val="pl-PL"/>
              </w:rPr>
              <w:t>Chất thải rắn công nghiệp thông thường</w:t>
            </w:r>
          </w:p>
        </w:tc>
        <w:tc>
          <w:tcPr>
            <w:tcW w:w="2466" w:type="dxa"/>
            <w:shd w:val="clear" w:color="auto" w:fill="auto"/>
            <w:vAlign w:val="center"/>
          </w:tcPr>
          <w:p w14:paraId="43EE04B9" w14:textId="02FBA0F5" w:rsidR="00A94684" w:rsidRPr="0065776F" w:rsidRDefault="00077B61" w:rsidP="00A94684">
            <w:pPr>
              <w:autoSpaceDE w:val="0"/>
              <w:autoSpaceDN w:val="0"/>
              <w:adjustRightInd w:val="0"/>
              <w:spacing w:line="360" w:lineRule="auto"/>
              <w:jc w:val="center"/>
              <w:rPr>
                <w:rFonts w:cs="Times New Roman"/>
                <w:b/>
                <w:bCs/>
                <w:color w:val="000000" w:themeColor="text1"/>
                <w:szCs w:val="26"/>
                <w:lang w:val="de-DE"/>
              </w:rPr>
            </w:pPr>
            <w:r w:rsidRPr="0065776F">
              <w:rPr>
                <w:rFonts w:cs="Times New Roman"/>
                <w:b/>
                <w:bCs/>
                <w:color w:val="000000" w:themeColor="text1"/>
                <w:szCs w:val="26"/>
              </w:rPr>
              <w:t>6.510</w:t>
            </w:r>
            <w:r w:rsidR="00A94684" w:rsidRPr="0065776F">
              <w:rPr>
                <w:rFonts w:cs="Times New Roman"/>
                <w:b/>
                <w:bCs/>
                <w:color w:val="000000" w:themeColor="text1"/>
                <w:szCs w:val="26"/>
                <w:lang w:val="de-DE"/>
              </w:rPr>
              <w:t xml:space="preserve"> kg/năm</w:t>
            </w:r>
          </w:p>
        </w:tc>
      </w:tr>
      <w:tr w:rsidR="0065776F" w:rsidRPr="0065776F" w14:paraId="37FA957B" w14:textId="77777777" w:rsidTr="002E491F">
        <w:trPr>
          <w:trHeight w:val="79"/>
        </w:trPr>
        <w:tc>
          <w:tcPr>
            <w:tcW w:w="654" w:type="dxa"/>
            <w:shd w:val="clear" w:color="auto" w:fill="auto"/>
            <w:vAlign w:val="center"/>
          </w:tcPr>
          <w:p w14:paraId="072303AD" w14:textId="05C54F8F" w:rsidR="00A94684" w:rsidRPr="0065776F" w:rsidRDefault="00A94684" w:rsidP="00A94684">
            <w:pPr>
              <w:autoSpaceDE w:val="0"/>
              <w:autoSpaceDN w:val="0"/>
              <w:adjustRightInd w:val="0"/>
              <w:spacing w:line="360" w:lineRule="auto"/>
              <w:jc w:val="center"/>
              <w:rPr>
                <w:rFonts w:cs="Times New Roman"/>
                <w:bCs/>
                <w:color w:val="000000" w:themeColor="text1"/>
                <w:szCs w:val="26"/>
                <w:lang w:val="pl-PL"/>
              </w:rPr>
            </w:pPr>
            <w:r w:rsidRPr="0065776F">
              <w:rPr>
                <w:rFonts w:eastAsia="Arial"/>
                <w:iCs/>
                <w:color w:val="000000" w:themeColor="text1"/>
                <w:szCs w:val="26"/>
                <w:lang w:val="nl-NL"/>
              </w:rPr>
              <w:t>1</w:t>
            </w:r>
          </w:p>
        </w:tc>
        <w:tc>
          <w:tcPr>
            <w:tcW w:w="6258" w:type="dxa"/>
            <w:shd w:val="clear" w:color="auto" w:fill="auto"/>
            <w:vAlign w:val="center"/>
          </w:tcPr>
          <w:p w14:paraId="6550BBD1" w14:textId="2CCF3DF3" w:rsidR="00A94684" w:rsidRPr="0065776F" w:rsidRDefault="00A94684" w:rsidP="00A94684">
            <w:pPr>
              <w:spacing w:line="360" w:lineRule="auto"/>
              <w:rPr>
                <w:rFonts w:cs="Times New Roman"/>
                <w:bCs/>
                <w:color w:val="000000" w:themeColor="text1"/>
                <w:szCs w:val="26"/>
                <w:lang w:val="fr-FR"/>
              </w:rPr>
            </w:pPr>
            <w:r w:rsidRPr="0065776F">
              <w:rPr>
                <w:rFonts w:eastAsia="Arial"/>
                <w:iCs/>
                <w:color w:val="000000" w:themeColor="text1"/>
                <w:szCs w:val="26"/>
                <w:lang w:val="nl-NL"/>
              </w:rPr>
              <w:t>Đầu mẩu gỗ không dính hóa chất</w:t>
            </w:r>
          </w:p>
        </w:tc>
        <w:tc>
          <w:tcPr>
            <w:tcW w:w="2466" w:type="dxa"/>
            <w:shd w:val="clear" w:color="auto" w:fill="auto"/>
          </w:tcPr>
          <w:p w14:paraId="65423510" w14:textId="665D4D95" w:rsidR="00A94684" w:rsidRPr="0065776F" w:rsidRDefault="008658B2" w:rsidP="00A94684">
            <w:pPr>
              <w:autoSpaceDE w:val="0"/>
              <w:autoSpaceDN w:val="0"/>
              <w:adjustRightInd w:val="0"/>
              <w:spacing w:line="360" w:lineRule="auto"/>
              <w:jc w:val="center"/>
              <w:rPr>
                <w:rFonts w:cs="Times New Roman"/>
                <w:bCs/>
                <w:color w:val="000000" w:themeColor="text1"/>
                <w:szCs w:val="26"/>
                <w:lang w:val="de-DE"/>
              </w:rPr>
            </w:pPr>
            <w:r w:rsidRPr="0065776F">
              <w:rPr>
                <w:rFonts w:eastAsia="Arial"/>
                <w:iCs/>
                <w:color w:val="000000" w:themeColor="text1"/>
                <w:szCs w:val="26"/>
              </w:rPr>
              <w:t>3.200</w:t>
            </w:r>
          </w:p>
        </w:tc>
      </w:tr>
      <w:tr w:rsidR="0065776F" w:rsidRPr="0065776F" w14:paraId="60A4689E" w14:textId="77777777" w:rsidTr="002E491F">
        <w:trPr>
          <w:trHeight w:val="385"/>
        </w:trPr>
        <w:tc>
          <w:tcPr>
            <w:tcW w:w="654" w:type="dxa"/>
            <w:shd w:val="clear" w:color="auto" w:fill="auto"/>
            <w:vAlign w:val="center"/>
          </w:tcPr>
          <w:p w14:paraId="23457464" w14:textId="017CE58F" w:rsidR="00A94684" w:rsidRPr="0065776F" w:rsidRDefault="00A94684" w:rsidP="00A94684">
            <w:pPr>
              <w:autoSpaceDE w:val="0"/>
              <w:autoSpaceDN w:val="0"/>
              <w:adjustRightInd w:val="0"/>
              <w:spacing w:line="360" w:lineRule="auto"/>
              <w:jc w:val="center"/>
              <w:rPr>
                <w:rFonts w:cs="Times New Roman"/>
                <w:bCs/>
                <w:color w:val="000000" w:themeColor="text1"/>
                <w:szCs w:val="26"/>
                <w:lang w:val="pl-PL"/>
              </w:rPr>
            </w:pPr>
            <w:r w:rsidRPr="0065776F">
              <w:rPr>
                <w:rFonts w:eastAsia="Arial"/>
                <w:iCs/>
                <w:color w:val="000000" w:themeColor="text1"/>
                <w:szCs w:val="26"/>
                <w:lang w:val="nl-NL"/>
              </w:rPr>
              <w:t>2</w:t>
            </w:r>
          </w:p>
        </w:tc>
        <w:tc>
          <w:tcPr>
            <w:tcW w:w="6258" w:type="dxa"/>
            <w:shd w:val="clear" w:color="auto" w:fill="auto"/>
            <w:vAlign w:val="center"/>
          </w:tcPr>
          <w:p w14:paraId="3A8ED89A" w14:textId="44477D3A" w:rsidR="00A94684" w:rsidRPr="0065776F" w:rsidRDefault="00A94684" w:rsidP="00A94684">
            <w:pPr>
              <w:spacing w:line="360" w:lineRule="auto"/>
              <w:rPr>
                <w:rFonts w:cs="Times New Roman"/>
                <w:bCs/>
                <w:color w:val="000000" w:themeColor="text1"/>
                <w:szCs w:val="26"/>
                <w:lang w:val="pl-PL"/>
              </w:rPr>
            </w:pPr>
            <w:r w:rsidRPr="0065776F">
              <w:rPr>
                <w:rFonts w:eastAsia="Arial"/>
                <w:iCs/>
                <w:color w:val="000000" w:themeColor="text1"/>
                <w:szCs w:val="26"/>
                <w:lang w:val="nl-NL"/>
              </w:rPr>
              <w:t>Mùn cưa, Bụi gỗ</w:t>
            </w:r>
          </w:p>
        </w:tc>
        <w:tc>
          <w:tcPr>
            <w:tcW w:w="2466" w:type="dxa"/>
            <w:shd w:val="clear" w:color="auto" w:fill="auto"/>
          </w:tcPr>
          <w:p w14:paraId="15184F3C" w14:textId="04C06CA9" w:rsidR="00A94684" w:rsidRPr="0065776F" w:rsidRDefault="008658B2" w:rsidP="008658B2">
            <w:pPr>
              <w:autoSpaceDE w:val="0"/>
              <w:autoSpaceDN w:val="0"/>
              <w:adjustRightInd w:val="0"/>
              <w:spacing w:line="360" w:lineRule="auto"/>
              <w:jc w:val="center"/>
              <w:rPr>
                <w:rFonts w:cs="Times New Roman"/>
                <w:bCs/>
                <w:color w:val="000000" w:themeColor="text1"/>
                <w:szCs w:val="26"/>
                <w:lang w:val="de-DE"/>
              </w:rPr>
            </w:pPr>
            <w:r w:rsidRPr="0065776F">
              <w:rPr>
                <w:rFonts w:eastAsia="Arial"/>
                <w:iCs/>
                <w:color w:val="000000" w:themeColor="text1"/>
                <w:szCs w:val="26"/>
              </w:rPr>
              <w:t>1.800</w:t>
            </w:r>
          </w:p>
        </w:tc>
      </w:tr>
      <w:tr w:rsidR="0065776F" w:rsidRPr="0065776F" w14:paraId="3A5F63DB" w14:textId="77777777" w:rsidTr="002E491F">
        <w:trPr>
          <w:trHeight w:val="385"/>
        </w:trPr>
        <w:tc>
          <w:tcPr>
            <w:tcW w:w="654" w:type="dxa"/>
            <w:shd w:val="clear" w:color="auto" w:fill="auto"/>
            <w:vAlign w:val="center"/>
          </w:tcPr>
          <w:p w14:paraId="551F4601" w14:textId="788689F8" w:rsidR="00A94684" w:rsidRPr="0065776F" w:rsidRDefault="00A94684" w:rsidP="00A94684">
            <w:pPr>
              <w:autoSpaceDE w:val="0"/>
              <w:autoSpaceDN w:val="0"/>
              <w:adjustRightInd w:val="0"/>
              <w:spacing w:line="360" w:lineRule="auto"/>
              <w:jc w:val="center"/>
              <w:rPr>
                <w:rFonts w:eastAsia="Arial"/>
                <w:iCs/>
                <w:color w:val="000000" w:themeColor="text1"/>
                <w:szCs w:val="26"/>
              </w:rPr>
            </w:pPr>
            <w:r w:rsidRPr="0065776F">
              <w:rPr>
                <w:rFonts w:eastAsia="Arial"/>
                <w:iCs/>
                <w:color w:val="000000" w:themeColor="text1"/>
                <w:szCs w:val="26"/>
              </w:rPr>
              <w:t>3</w:t>
            </w:r>
          </w:p>
        </w:tc>
        <w:tc>
          <w:tcPr>
            <w:tcW w:w="6258" w:type="dxa"/>
            <w:shd w:val="clear" w:color="auto" w:fill="auto"/>
            <w:vAlign w:val="center"/>
          </w:tcPr>
          <w:p w14:paraId="2BCD82A9" w14:textId="4E91F57D" w:rsidR="00A94684" w:rsidRPr="0065776F" w:rsidRDefault="00A94684" w:rsidP="00A94684">
            <w:pPr>
              <w:spacing w:line="360" w:lineRule="auto"/>
              <w:rPr>
                <w:rFonts w:eastAsia="Arial"/>
                <w:iCs/>
                <w:color w:val="000000" w:themeColor="text1"/>
                <w:szCs w:val="26"/>
              </w:rPr>
            </w:pPr>
            <w:r w:rsidRPr="0065776F">
              <w:rPr>
                <w:rFonts w:eastAsia="Arial"/>
                <w:iCs/>
                <w:color w:val="000000" w:themeColor="text1"/>
                <w:szCs w:val="26"/>
              </w:rPr>
              <w:t>Găng tay, giẻ lau, quần áo bảo hộ lao động không dính thành phần nguy hại</w:t>
            </w:r>
          </w:p>
        </w:tc>
        <w:tc>
          <w:tcPr>
            <w:tcW w:w="2466" w:type="dxa"/>
            <w:shd w:val="clear" w:color="auto" w:fill="auto"/>
          </w:tcPr>
          <w:p w14:paraId="061A4F43" w14:textId="7E10EB3C" w:rsidR="00A94684" w:rsidRPr="0065776F" w:rsidRDefault="008658B2" w:rsidP="00077B61">
            <w:pPr>
              <w:autoSpaceDE w:val="0"/>
              <w:autoSpaceDN w:val="0"/>
              <w:adjustRightInd w:val="0"/>
              <w:spacing w:line="360" w:lineRule="auto"/>
              <w:jc w:val="center"/>
              <w:rPr>
                <w:rFonts w:eastAsia="Arial"/>
                <w:iCs/>
                <w:color w:val="000000" w:themeColor="text1"/>
                <w:szCs w:val="26"/>
              </w:rPr>
            </w:pPr>
            <w:r w:rsidRPr="0065776F">
              <w:rPr>
                <w:rFonts w:eastAsia="Arial"/>
                <w:iCs/>
                <w:color w:val="000000" w:themeColor="text1"/>
                <w:szCs w:val="26"/>
              </w:rPr>
              <w:t>3</w:t>
            </w:r>
            <w:r w:rsidR="00077B61" w:rsidRPr="0065776F">
              <w:rPr>
                <w:rFonts w:eastAsia="Arial"/>
                <w:iCs/>
                <w:color w:val="000000" w:themeColor="text1"/>
                <w:szCs w:val="26"/>
              </w:rPr>
              <w:t>20</w:t>
            </w:r>
          </w:p>
        </w:tc>
      </w:tr>
      <w:tr w:rsidR="0065776F" w:rsidRPr="0065776F" w14:paraId="456AF4DF" w14:textId="77777777" w:rsidTr="002E491F">
        <w:tc>
          <w:tcPr>
            <w:tcW w:w="654" w:type="dxa"/>
            <w:shd w:val="clear" w:color="auto" w:fill="auto"/>
            <w:vAlign w:val="center"/>
          </w:tcPr>
          <w:p w14:paraId="63EF5A62" w14:textId="3F7D11DB" w:rsidR="00A94684" w:rsidRPr="0065776F" w:rsidRDefault="00A94684" w:rsidP="00A94684">
            <w:pPr>
              <w:spacing w:line="360" w:lineRule="auto"/>
              <w:contextualSpacing/>
              <w:jc w:val="center"/>
              <w:rPr>
                <w:rFonts w:cs="Times New Roman"/>
                <w:color w:val="000000" w:themeColor="text1"/>
                <w:szCs w:val="26"/>
              </w:rPr>
            </w:pPr>
            <w:r w:rsidRPr="0065776F">
              <w:rPr>
                <w:rFonts w:eastAsia="Arial"/>
                <w:iCs/>
                <w:color w:val="000000" w:themeColor="text1"/>
                <w:szCs w:val="26"/>
              </w:rPr>
              <w:t>4</w:t>
            </w:r>
          </w:p>
        </w:tc>
        <w:tc>
          <w:tcPr>
            <w:tcW w:w="6258" w:type="dxa"/>
            <w:shd w:val="clear" w:color="auto" w:fill="auto"/>
            <w:vAlign w:val="center"/>
          </w:tcPr>
          <w:p w14:paraId="706B3C0A" w14:textId="6186620D" w:rsidR="00A94684" w:rsidRPr="0065776F" w:rsidRDefault="00A94684" w:rsidP="00A94684">
            <w:pPr>
              <w:spacing w:line="360" w:lineRule="auto"/>
              <w:contextualSpacing/>
              <w:rPr>
                <w:rFonts w:cs="Times New Roman"/>
                <w:color w:val="000000" w:themeColor="text1"/>
                <w:szCs w:val="26"/>
                <w:lang w:val="fr-FR"/>
              </w:rPr>
            </w:pPr>
            <w:r w:rsidRPr="0065776F">
              <w:rPr>
                <w:rFonts w:eastAsia="Arial"/>
                <w:iCs/>
                <w:color w:val="000000" w:themeColor="text1"/>
                <w:szCs w:val="26"/>
                <w:lang w:val="nl-NL"/>
              </w:rPr>
              <w:t>Bao bì, bìa carton hỏng</w:t>
            </w:r>
          </w:p>
        </w:tc>
        <w:tc>
          <w:tcPr>
            <w:tcW w:w="2466" w:type="dxa"/>
            <w:shd w:val="clear" w:color="auto" w:fill="auto"/>
          </w:tcPr>
          <w:p w14:paraId="5CEB2EB0" w14:textId="31C78D71" w:rsidR="00A94684" w:rsidRPr="0065776F" w:rsidRDefault="008658B2" w:rsidP="00A94684">
            <w:pPr>
              <w:spacing w:line="360" w:lineRule="auto"/>
              <w:contextualSpacing/>
              <w:jc w:val="center"/>
              <w:rPr>
                <w:rFonts w:cs="Times New Roman"/>
                <w:color w:val="000000" w:themeColor="text1"/>
                <w:szCs w:val="26"/>
              </w:rPr>
            </w:pPr>
            <w:r w:rsidRPr="0065776F">
              <w:rPr>
                <w:rFonts w:eastAsia="Arial"/>
                <w:iCs/>
                <w:color w:val="000000" w:themeColor="text1"/>
                <w:szCs w:val="26"/>
              </w:rPr>
              <w:t>650</w:t>
            </w:r>
          </w:p>
        </w:tc>
      </w:tr>
      <w:tr w:rsidR="0065776F" w:rsidRPr="0065776F" w14:paraId="13E338E6" w14:textId="77777777" w:rsidTr="002E491F">
        <w:tc>
          <w:tcPr>
            <w:tcW w:w="654" w:type="dxa"/>
            <w:shd w:val="clear" w:color="auto" w:fill="auto"/>
            <w:vAlign w:val="center"/>
          </w:tcPr>
          <w:p w14:paraId="032F60AD" w14:textId="0F0A9325" w:rsidR="00A94684" w:rsidRPr="0065776F" w:rsidRDefault="00A94684" w:rsidP="00A94684">
            <w:pPr>
              <w:spacing w:line="300" w:lineRule="auto"/>
              <w:contextualSpacing/>
              <w:jc w:val="center"/>
              <w:rPr>
                <w:rFonts w:eastAsia="Arial"/>
                <w:iCs/>
                <w:color w:val="000000" w:themeColor="text1"/>
                <w:szCs w:val="26"/>
              </w:rPr>
            </w:pPr>
            <w:r w:rsidRPr="0065776F">
              <w:rPr>
                <w:rFonts w:eastAsia="Arial"/>
                <w:iCs/>
                <w:color w:val="000000" w:themeColor="text1"/>
                <w:szCs w:val="26"/>
              </w:rPr>
              <w:t>5</w:t>
            </w:r>
          </w:p>
        </w:tc>
        <w:tc>
          <w:tcPr>
            <w:tcW w:w="6258" w:type="dxa"/>
            <w:shd w:val="clear" w:color="auto" w:fill="auto"/>
            <w:vAlign w:val="center"/>
          </w:tcPr>
          <w:p w14:paraId="4B9C70AA" w14:textId="6FED44A5" w:rsidR="00A94684" w:rsidRPr="0065776F" w:rsidRDefault="00A94684" w:rsidP="00A94684">
            <w:pPr>
              <w:spacing w:line="300" w:lineRule="auto"/>
              <w:contextualSpacing/>
              <w:rPr>
                <w:rFonts w:eastAsia="Arial"/>
                <w:iCs/>
                <w:color w:val="000000" w:themeColor="text1"/>
                <w:szCs w:val="26"/>
              </w:rPr>
            </w:pPr>
            <w:r w:rsidRPr="0065776F">
              <w:rPr>
                <w:rFonts w:eastAsia="Arial"/>
                <w:iCs/>
                <w:color w:val="000000" w:themeColor="text1"/>
                <w:szCs w:val="26"/>
              </w:rPr>
              <w:t>Pallet gỗ</w:t>
            </w:r>
          </w:p>
        </w:tc>
        <w:tc>
          <w:tcPr>
            <w:tcW w:w="2466" w:type="dxa"/>
            <w:shd w:val="clear" w:color="auto" w:fill="auto"/>
          </w:tcPr>
          <w:p w14:paraId="4B9AFCDB" w14:textId="3D947660" w:rsidR="00A94684" w:rsidRPr="0065776F" w:rsidRDefault="00077B61" w:rsidP="00A94684">
            <w:pPr>
              <w:spacing w:line="300" w:lineRule="auto"/>
              <w:contextualSpacing/>
              <w:jc w:val="center"/>
              <w:rPr>
                <w:rFonts w:eastAsia="Arial"/>
                <w:iCs/>
                <w:color w:val="000000" w:themeColor="text1"/>
                <w:szCs w:val="26"/>
              </w:rPr>
            </w:pPr>
            <w:r w:rsidRPr="0065776F">
              <w:rPr>
                <w:rFonts w:eastAsia="Arial"/>
                <w:iCs/>
                <w:color w:val="000000" w:themeColor="text1"/>
                <w:szCs w:val="26"/>
              </w:rPr>
              <w:t>540</w:t>
            </w:r>
          </w:p>
        </w:tc>
      </w:tr>
    </w:tbl>
    <w:p w14:paraId="64DDD9DF" w14:textId="77777777" w:rsidR="00752649" w:rsidRPr="0065776F" w:rsidRDefault="00752649" w:rsidP="002E491F">
      <w:pPr>
        <w:pStyle w:val="Vnbnnidung40"/>
        <w:tabs>
          <w:tab w:val="left" w:pos="1753"/>
        </w:tabs>
        <w:adjustRightInd w:val="0"/>
        <w:snapToGrid w:val="0"/>
        <w:spacing w:after="0" w:line="300" w:lineRule="auto"/>
        <w:ind w:firstLine="270"/>
        <w:contextualSpacing/>
        <w:jc w:val="both"/>
        <w:rPr>
          <w:rStyle w:val="Vnbnnidung4"/>
          <w:b/>
          <w:i/>
          <w:iCs/>
          <w:color w:val="000000" w:themeColor="text1"/>
          <w:sz w:val="26"/>
          <w:szCs w:val="26"/>
          <w:lang w:val="pl-PL" w:eastAsia="vi-VN"/>
        </w:rPr>
      </w:pPr>
      <w:r w:rsidRPr="0065776F">
        <w:rPr>
          <w:rStyle w:val="Vnbnnidung4"/>
          <w:b/>
          <w:i/>
          <w:iCs/>
          <w:color w:val="000000" w:themeColor="text1"/>
          <w:sz w:val="26"/>
          <w:szCs w:val="26"/>
          <w:lang w:val="pl-PL" w:eastAsia="vi-VN"/>
        </w:rPr>
        <w:t>- Biện pháp lưu giữ, xử lý:</w:t>
      </w:r>
    </w:p>
    <w:bookmarkEnd w:id="245"/>
    <w:p w14:paraId="2DFC2D2F" w14:textId="1BF959A0" w:rsidR="00752649" w:rsidRPr="0065776F" w:rsidRDefault="00752649" w:rsidP="002E491F">
      <w:pPr>
        <w:tabs>
          <w:tab w:val="left" w:pos="0"/>
        </w:tabs>
        <w:spacing w:line="300" w:lineRule="auto"/>
        <w:ind w:firstLine="567"/>
        <w:contextualSpacing/>
        <w:rPr>
          <w:rFonts w:cs="Times New Roman"/>
          <w:color w:val="000000" w:themeColor="text1"/>
          <w:szCs w:val="26"/>
          <w:lang w:val="de-DE"/>
        </w:rPr>
      </w:pPr>
      <w:r w:rsidRPr="0065776F">
        <w:rPr>
          <w:rFonts w:cs="Times New Roman"/>
          <w:color w:val="000000" w:themeColor="text1"/>
          <w:szCs w:val="26"/>
          <w:lang w:val="de-DE"/>
        </w:rPr>
        <w:t xml:space="preserve">+ Đối với chất thải rắn: </w:t>
      </w:r>
      <w:r w:rsidRPr="0065776F">
        <w:rPr>
          <w:rFonts w:cs="Times New Roman"/>
          <w:color w:val="000000" w:themeColor="text1"/>
          <w:szCs w:val="26"/>
        </w:rPr>
        <w:t>Công ty tiến hành phân loại chất thải ngay tại nguồn, tại nhà xưởng, văn phòng và nhà ăn theo 3 loại: chất thải rắn nguy hại,</w:t>
      </w:r>
      <w:r w:rsidRPr="0065776F">
        <w:rPr>
          <w:rFonts w:cs="Times New Roman"/>
          <w:color w:val="000000" w:themeColor="text1"/>
          <w:szCs w:val="26"/>
          <w:lang w:val="de-DE"/>
        </w:rPr>
        <w:t xml:space="preserve"> </w:t>
      </w:r>
      <w:r w:rsidRPr="0065776F">
        <w:rPr>
          <w:rFonts w:cs="Times New Roman"/>
          <w:color w:val="000000" w:themeColor="text1"/>
          <w:szCs w:val="26"/>
        </w:rPr>
        <w:t xml:space="preserve">chất thải rắn sản xuất, chất thải sinh hoạt. Hiện tại, công ty đã thành lập đội vệ sinh môi trường để thu gom toàn bộ </w:t>
      </w:r>
      <w:r w:rsidRPr="0065776F">
        <w:rPr>
          <w:rFonts w:cs="Times New Roman"/>
          <w:color w:val="000000" w:themeColor="text1"/>
          <w:szCs w:val="26"/>
          <w:lang w:val="de-DE"/>
        </w:rPr>
        <w:t>chất</w:t>
      </w:r>
      <w:r w:rsidRPr="0065776F">
        <w:rPr>
          <w:rFonts w:cs="Times New Roman"/>
          <w:color w:val="000000" w:themeColor="text1"/>
          <w:szCs w:val="26"/>
        </w:rPr>
        <w:t xml:space="preserve"> thải phát sinh về kho chứa</w:t>
      </w:r>
      <w:r w:rsidRPr="0065776F">
        <w:rPr>
          <w:rFonts w:cs="Times New Roman"/>
          <w:color w:val="000000" w:themeColor="text1"/>
          <w:szCs w:val="26"/>
          <w:lang w:val="de-DE"/>
        </w:rPr>
        <w:t xml:space="preserve"> </w:t>
      </w:r>
      <w:r w:rsidRPr="0065776F">
        <w:rPr>
          <w:rFonts w:cs="Times New Roman"/>
          <w:color w:val="000000" w:themeColor="text1"/>
          <w:szCs w:val="26"/>
        </w:rPr>
        <w:t>và vệ sinh khuôn viên Công ty đảm bảo luôn sạch sẽ.</w:t>
      </w:r>
      <w:r w:rsidRPr="0065776F">
        <w:rPr>
          <w:rFonts w:cs="Times New Roman"/>
          <w:color w:val="000000" w:themeColor="text1"/>
          <w:szCs w:val="26"/>
          <w:lang w:val="de-DE"/>
        </w:rPr>
        <w:t xml:space="preserve"> Việc quản lý thức ăn thừa tại nhà máy được thực hiện ngay tại nguồn, cụ thể công ty dựa vào số lượng lao động đi làm để đăng ký suất ăn theo ngày với đơn vị được thuê nấu ăn. Do đó, việc phát sinh thức ăn thừa là rất ít. Lượng phát sinh </w:t>
      </w:r>
      <w:r w:rsidRPr="0065776F">
        <w:rPr>
          <w:rFonts w:cs="Times New Roman"/>
          <w:color w:val="000000" w:themeColor="text1"/>
          <w:szCs w:val="26"/>
        </w:rPr>
        <w:t xml:space="preserve">thức ăn thừa từ bếp ăn ca được nhân viên nấu ăn thu gom, phân loại sau mỗi bữa ăn ca </w:t>
      </w:r>
      <w:r w:rsidRPr="0065776F">
        <w:rPr>
          <w:rFonts w:cs="Times New Roman"/>
          <w:color w:val="000000" w:themeColor="text1"/>
          <w:szCs w:val="26"/>
          <w:lang w:val="de-DE"/>
        </w:rPr>
        <w:t xml:space="preserve">và tập </w:t>
      </w:r>
      <w:r w:rsidRPr="0065776F">
        <w:rPr>
          <w:rFonts w:cs="Times New Roman"/>
          <w:color w:val="000000" w:themeColor="text1"/>
          <w:szCs w:val="26"/>
          <w:lang w:val="de-DE"/>
        </w:rPr>
        <w:lastRenderedPageBreak/>
        <w:t xml:space="preserve">kết tại </w:t>
      </w:r>
      <w:r w:rsidR="00735E89" w:rsidRPr="0065776F">
        <w:rPr>
          <w:rFonts w:cs="Times New Roman"/>
          <w:color w:val="000000" w:themeColor="text1"/>
          <w:szCs w:val="26"/>
        </w:rPr>
        <w:t>thùng chứa tại khu vực nhà bếp</w:t>
      </w:r>
      <w:r w:rsidRPr="0065776F">
        <w:rPr>
          <w:rFonts w:cs="Times New Roman"/>
          <w:color w:val="000000" w:themeColor="text1"/>
          <w:szCs w:val="26"/>
          <w:lang w:val="de-DE"/>
        </w:rPr>
        <w:t xml:space="preserve"> của cơ sở, sau đó nhân viên của cơ sở sẽ bàn giao</w:t>
      </w:r>
      <w:r w:rsidRPr="0065776F">
        <w:rPr>
          <w:rFonts w:cs="Times New Roman"/>
          <w:color w:val="000000" w:themeColor="text1"/>
          <w:szCs w:val="26"/>
        </w:rPr>
        <w:t xml:space="preserve"> cho </w:t>
      </w:r>
      <w:r w:rsidRPr="0065776F">
        <w:rPr>
          <w:rFonts w:cs="Times New Roman"/>
          <w:color w:val="000000" w:themeColor="text1"/>
          <w:szCs w:val="26"/>
          <w:lang w:val="de-DE"/>
        </w:rPr>
        <w:t xml:space="preserve">đơn vị có chức năng </w:t>
      </w:r>
      <w:r w:rsidRPr="0065776F">
        <w:rPr>
          <w:rFonts w:cs="Times New Roman"/>
          <w:color w:val="000000" w:themeColor="text1"/>
          <w:szCs w:val="26"/>
        </w:rPr>
        <w:t>thu gom và xử lý</w:t>
      </w:r>
      <w:r w:rsidRPr="0065776F">
        <w:rPr>
          <w:rFonts w:cs="Times New Roman"/>
          <w:color w:val="000000" w:themeColor="text1"/>
          <w:szCs w:val="26"/>
          <w:lang w:val="de-DE"/>
        </w:rPr>
        <w:t xml:space="preserve"> theo đúng quy định</w:t>
      </w:r>
      <w:r w:rsidRPr="0065776F">
        <w:rPr>
          <w:rFonts w:cs="Times New Roman"/>
          <w:color w:val="000000" w:themeColor="text1"/>
          <w:szCs w:val="26"/>
        </w:rPr>
        <w:t>.</w:t>
      </w:r>
      <w:r w:rsidRPr="0065776F">
        <w:rPr>
          <w:rFonts w:cs="Times New Roman"/>
          <w:color w:val="000000" w:themeColor="text1"/>
          <w:szCs w:val="26"/>
          <w:lang w:val="de-DE"/>
        </w:rPr>
        <w:t xml:space="preserve"> </w:t>
      </w:r>
    </w:p>
    <w:p w14:paraId="3E5E3080" w14:textId="6C54DDDA" w:rsidR="00752649" w:rsidRPr="0065776F" w:rsidRDefault="00752649" w:rsidP="002E491F">
      <w:pPr>
        <w:tabs>
          <w:tab w:val="left" w:pos="0"/>
        </w:tabs>
        <w:spacing w:line="300" w:lineRule="auto"/>
        <w:ind w:firstLine="567"/>
        <w:contextualSpacing/>
        <w:rPr>
          <w:rFonts w:cs="Times New Roman"/>
          <w:color w:val="000000" w:themeColor="text1"/>
          <w:szCs w:val="26"/>
        </w:rPr>
      </w:pPr>
      <w:r w:rsidRPr="0065776F">
        <w:rPr>
          <w:rFonts w:cs="Times New Roman"/>
          <w:color w:val="000000" w:themeColor="text1"/>
          <w:szCs w:val="26"/>
        </w:rPr>
        <w:t xml:space="preserve">+ Đối với chất thải sinh hoạt phát sinh tại khu vực văn phòng và của </w:t>
      </w:r>
      <w:r w:rsidRPr="0065776F">
        <w:rPr>
          <w:rFonts w:cs="Times New Roman"/>
          <w:color w:val="000000" w:themeColor="text1"/>
          <w:szCs w:val="26"/>
          <w:lang w:val="de-DE"/>
        </w:rPr>
        <w:t>công nhân:</w:t>
      </w:r>
      <w:r w:rsidRPr="0065776F">
        <w:rPr>
          <w:rFonts w:cs="Times New Roman"/>
          <w:color w:val="000000" w:themeColor="text1"/>
          <w:szCs w:val="26"/>
        </w:rPr>
        <w:t xml:space="preserve"> công ty đã bố trí </w:t>
      </w:r>
      <w:r w:rsidRPr="0065776F">
        <w:rPr>
          <w:rFonts w:cs="Times New Roman"/>
          <w:color w:val="000000" w:themeColor="text1"/>
          <w:szCs w:val="26"/>
          <w:lang w:val="de-DE"/>
        </w:rPr>
        <w:t>các</w:t>
      </w:r>
      <w:r w:rsidR="00735E89" w:rsidRPr="0065776F">
        <w:rPr>
          <w:rFonts w:cs="Times New Roman"/>
          <w:color w:val="000000" w:themeColor="text1"/>
          <w:szCs w:val="26"/>
        </w:rPr>
        <w:t xml:space="preserve"> thùng rác lớn dung tích 120</w:t>
      </w:r>
      <w:r w:rsidRPr="0065776F">
        <w:rPr>
          <w:rFonts w:cs="Times New Roman"/>
          <w:color w:val="000000" w:themeColor="text1"/>
          <w:szCs w:val="26"/>
        </w:rPr>
        <w:t>l đặt tại một số vị trí của nhà máy và đặt dọc hành lang xung quanh nhà máy, cuối ngày được đội vệ sinh môi trường của Công ty thu gom tập trung về kho chứa chất thải sinh hoạt</w:t>
      </w:r>
      <w:r w:rsidR="00735E89" w:rsidRPr="0065776F">
        <w:rPr>
          <w:rFonts w:cs="Times New Roman"/>
          <w:color w:val="000000" w:themeColor="text1"/>
          <w:szCs w:val="26"/>
          <w:lang w:val="de-DE"/>
        </w:rPr>
        <w:t xml:space="preserve"> của công ty có diện tích 1</w:t>
      </w:r>
      <w:r w:rsidRPr="0065776F">
        <w:rPr>
          <w:rFonts w:cs="Times New Roman"/>
          <w:color w:val="000000" w:themeColor="text1"/>
          <w:szCs w:val="26"/>
          <w:lang w:val="de-DE"/>
        </w:rPr>
        <w:t>0</w:t>
      </w:r>
      <w:r w:rsidRPr="0065776F">
        <w:rPr>
          <w:rFonts w:cs="Times New Roman"/>
          <w:color w:val="000000" w:themeColor="text1"/>
          <w:szCs w:val="26"/>
        </w:rPr>
        <w:t>m</w:t>
      </w:r>
      <w:r w:rsidRPr="0065776F">
        <w:rPr>
          <w:rFonts w:cs="Times New Roman"/>
          <w:color w:val="000000" w:themeColor="text1"/>
          <w:szCs w:val="26"/>
          <w:vertAlign w:val="superscript"/>
        </w:rPr>
        <w:t>2</w:t>
      </w:r>
      <w:r w:rsidRPr="0065776F">
        <w:rPr>
          <w:rFonts w:cs="Times New Roman"/>
          <w:color w:val="000000" w:themeColor="text1"/>
          <w:szCs w:val="26"/>
          <w:lang w:val="de-DE"/>
        </w:rPr>
        <w:t xml:space="preserve"> (DxR= </w:t>
      </w:r>
      <w:r w:rsidR="00735E89" w:rsidRPr="0065776F">
        <w:rPr>
          <w:rFonts w:cs="Times New Roman"/>
          <w:color w:val="000000" w:themeColor="text1"/>
          <w:szCs w:val="26"/>
        </w:rPr>
        <w:t>2</w:t>
      </w:r>
      <w:r w:rsidRPr="0065776F">
        <w:rPr>
          <w:rFonts w:cs="Times New Roman"/>
          <w:color w:val="000000" w:themeColor="text1"/>
          <w:szCs w:val="26"/>
          <w:lang w:val="de-DE"/>
        </w:rPr>
        <w:t>mx5m).</w:t>
      </w:r>
      <w:r w:rsidRPr="0065776F">
        <w:rPr>
          <w:rFonts w:cs="Times New Roman"/>
          <w:color w:val="000000" w:themeColor="text1"/>
          <w:szCs w:val="26"/>
        </w:rPr>
        <w:t xml:space="preserve"> </w:t>
      </w:r>
    </w:p>
    <w:p w14:paraId="54CDC0CB" w14:textId="32BDCBF8" w:rsidR="002E491F" w:rsidRPr="0065776F" w:rsidRDefault="002E491F" w:rsidP="002E491F">
      <w:pPr>
        <w:spacing w:line="300" w:lineRule="auto"/>
        <w:ind w:firstLine="567"/>
        <w:contextualSpacing/>
        <w:rPr>
          <w:i/>
          <w:color w:val="000000" w:themeColor="text1"/>
          <w:szCs w:val="26"/>
          <w:lang w:val="pt-BR"/>
        </w:rPr>
      </w:pPr>
      <w:r w:rsidRPr="0065776F">
        <w:rPr>
          <w:color w:val="000000" w:themeColor="text1"/>
          <w:szCs w:val="26"/>
          <w:lang w:val="pt-BR"/>
        </w:rPr>
        <w:t>+ Chất thải rắn công nghiệp không chứa thành phần nguy hại phát sinh từ hoạt động sản xuất của Nhà máy được thu gom phân loại và chứa trong các thùng chứa chuyên dụng, vận chuyển về khu lưu giữ chất thải tạm thời để lưu trữ và được chuyển cho đơn vị có chức năng để vận chuyển và xử lý (</w:t>
      </w:r>
      <w:r w:rsidRPr="0065776F">
        <w:rPr>
          <w:i/>
          <w:color w:val="000000" w:themeColor="text1"/>
          <w:szCs w:val="26"/>
          <w:lang w:val="pt-BR"/>
        </w:rPr>
        <w:t>theo hợp đồng đính kèm phụ lục báo cáo).</w:t>
      </w:r>
    </w:p>
    <w:p w14:paraId="2A247CA0" w14:textId="738D4136" w:rsidR="002E491F" w:rsidRPr="0065776F" w:rsidRDefault="002E491F" w:rsidP="002E491F">
      <w:pPr>
        <w:tabs>
          <w:tab w:val="left" w:pos="720"/>
        </w:tabs>
        <w:spacing w:line="300" w:lineRule="auto"/>
        <w:ind w:firstLine="720"/>
        <w:contextualSpacing/>
        <w:rPr>
          <w:color w:val="000000" w:themeColor="text1"/>
          <w:szCs w:val="26"/>
        </w:rPr>
      </w:pPr>
      <w:r w:rsidRPr="0065776F">
        <w:rPr>
          <w:bCs/>
          <w:iCs/>
          <w:color w:val="000000" w:themeColor="text1"/>
          <w:szCs w:val="26"/>
          <w:lang w:val="pt-BR"/>
        </w:rPr>
        <w:t xml:space="preserve">- Toàn bộ lượng chất thải rắn thông thường được thu gom đưa về khu lưu giữ chất thải của </w:t>
      </w:r>
      <w:r w:rsidRPr="0065776F">
        <w:rPr>
          <w:color w:val="000000" w:themeColor="text1"/>
          <w:szCs w:val="26"/>
          <w:lang w:val="pt-BR"/>
        </w:rPr>
        <w:t xml:space="preserve">Công ty </w:t>
      </w:r>
      <w:r w:rsidRPr="0065776F">
        <w:rPr>
          <w:color w:val="000000" w:themeColor="text1"/>
          <w:szCs w:val="26"/>
        </w:rPr>
        <w:t xml:space="preserve">Cổ phần nội thất Fami </w:t>
      </w:r>
      <w:r w:rsidRPr="0065776F">
        <w:rPr>
          <w:color w:val="000000" w:themeColor="text1"/>
          <w:szCs w:val="26"/>
          <w:lang w:val="pt-BR"/>
        </w:rPr>
        <w:t xml:space="preserve">tại </w:t>
      </w:r>
      <w:r w:rsidRPr="0065776F">
        <w:rPr>
          <w:color w:val="000000" w:themeColor="text1"/>
          <w:szCs w:val="26"/>
        </w:rPr>
        <w:t xml:space="preserve">khu lưu giữ chất thải thông thường diện tích </w:t>
      </w:r>
      <w:r w:rsidR="006677BA" w:rsidRPr="0065776F">
        <w:rPr>
          <w:color w:val="000000" w:themeColor="text1"/>
          <w:szCs w:val="26"/>
        </w:rPr>
        <w:t>100</w:t>
      </w:r>
      <w:r w:rsidRPr="0065776F">
        <w:rPr>
          <w:color w:val="000000" w:themeColor="text1"/>
          <w:szCs w:val="26"/>
          <w:lang w:val="af-ZA"/>
        </w:rPr>
        <w:t xml:space="preserve"> m</w:t>
      </w:r>
      <w:r w:rsidRPr="0065776F">
        <w:rPr>
          <w:color w:val="000000" w:themeColor="text1"/>
          <w:szCs w:val="26"/>
          <w:vertAlign w:val="superscript"/>
          <w:lang w:val="af-ZA"/>
        </w:rPr>
        <w:t>2</w:t>
      </w:r>
      <w:r w:rsidRPr="0065776F">
        <w:rPr>
          <w:color w:val="000000" w:themeColor="text1"/>
          <w:szCs w:val="26"/>
        </w:rPr>
        <w:t>.</w:t>
      </w:r>
    </w:p>
    <w:p w14:paraId="66BE57E7" w14:textId="078C2822" w:rsidR="002E491F" w:rsidRPr="0065776F" w:rsidRDefault="002E491F" w:rsidP="002E491F">
      <w:pPr>
        <w:tabs>
          <w:tab w:val="left" w:pos="720"/>
        </w:tabs>
        <w:spacing w:line="312" w:lineRule="auto"/>
        <w:ind w:firstLine="720"/>
        <w:contextualSpacing/>
        <w:rPr>
          <w:color w:val="000000" w:themeColor="text1"/>
          <w:szCs w:val="26"/>
          <w:lang w:val="af-ZA"/>
        </w:rPr>
      </w:pPr>
      <w:r w:rsidRPr="0065776F">
        <w:rPr>
          <w:color w:val="000000" w:themeColor="text1"/>
          <w:szCs w:val="26"/>
          <w:lang w:val="af-ZA"/>
        </w:rPr>
        <w:t>- Thiết bị lưu giữ chất thải công nghiệp thông thường: công ty sử dụng</w:t>
      </w:r>
      <w:r w:rsidRPr="0065776F">
        <w:rPr>
          <w:color w:val="000000" w:themeColor="text1"/>
          <w:szCs w:val="26"/>
        </w:rPr>
        <w:t xml:space="preserve"> các</w:t>
      </w:r>
      <w:r w:rsidRPr="0065776F">
        <w:rPr>
          <w:color w:val="000000" w:themeColor="text1"/>
          <w:szCs w:val="26"/>
          <w:lang w:val="af-ZA"/>
        </w:rPr>
        <w:t xml:space="preserve"> thùng nhựa chuyên dụng có nắp đậy, dung tích 200 lít/thùng và bao bì mềm để chứa chất thải công nghiệp thông thường.</w:t>
      </w:r>
    </w:p>
    <w:p w14:paraId="54DCCC3A" w14:textId="7F42CA1C" w:rsidR="002E491F" w:rsidRPr="0065776F" w:rsidRDefault="002E491F" w:rsidP="002E491F">
      <w:pPr>
        <w:tabs>
          <w:tab w:val="left" w:pos="0"/>
        </w:tabs>
        <w:spacing w:line="300" w:lineRule="auto"/>
        <w:ind w:firstLine="720"/>
        <w:rPr>
          <w:rFonts w:cs="Times New Roman"/>
          <w:color w:val="000000" w:themeColor="text1"/>
          <w:szCs w:val="26"/>
        </w:rPr>
      </w:pPr>
      <w:r w:rsidRPr="0065776F">
        <w:rPr>
          <w:rFonts w:cs="Times New Roman"/>
          <w:color w:val="000000" w:themeColor="text1"/>
          <w:szCs w:val="26"/>
        </w:rPr>
        <w:t xml:space="preserve">+ Đối với cặn lắng tại các hố ga, các bể phốt và hệ thống xử lý nước thải, Công ty hợp đồng với </w:t>
      </w:r>
      <w:r w:rsidRPr="0065776F">
        <w:rPr>
          <w:rFonts w:cs="Times New Roman"/>
          <w:color w:val="000000" w:themeColor="text1"/>
          <w:spacing w:val="-4"/>
          <w:szCs w:val="26"/>
        </w:rPr>
        <w:t>đơn vị có chức năng</w:t>
      </w:r>
      <w:r w:rsidRPr="0065776F">
        <w:rPr>
          <w:rFonts w:cs="Times New Roman"/>
          <w:color w:val="000000" w:themeColor="text1"/>
          <w:szCs w:val="26"/>
        </w:rPr>
        <w:t xml:space="preserve"> định kỳ đến hút và đem đi xử lý theo quy định.</w:t>
      </w:r>
    </w:p>
    <w:p w14:paraId="5FE52CE0" w14:textId="77777777" w:rsidR="00752649" w:rsidRPr="0065776F" w:rsidRDefault="00752649" w:rsidP="00951243">
      <w:pPr>
        <w:tabs>
          <w:tab w:val="left" w:pos="0"/>
        </w:tabs>
        <w:spacing w:line="360" w:lineRule="auto"/>
        <w:ind w:firstLine="567"/>
        <w:rPr>
          <w:rFonts w:cs="Times New Roman"/>
          <w:color w:val="000000" w:themeColor="text1"/>
          <w:szCs w:val="26"/>
        </w:rPr>
      </w:pPr>
      <w:r w:rsidRPr="0065776F">
        <w:rPr>
          <w:rFonts w:cs="Times New Roman"/>
          <w:color w:val="000000" w:themeColor="text1"/>
          <w:szCs w:val="26"/>
        </w:rPr>
        <w:t>Hình ảnh khu lưu giữ chất thải thông thường của cơ sở như sau:</w:t>
      </w:r>
    </w:p>
    <w:p w14:paraId="31909CED" w14:textId="0F59E33F" w:rsidR="00255CAE" w:rsidRPr="0065776F" w:rsidRDefault="00255CAE" w:rsidP="00255CAE">
      <w:pPr>
        <w:tabs>
          <w:tab w:val="left" w:pos="0"/>
        </w:tabs>
        <w:spacing w:line="360" w:lineRule="auto"/>
        <w:jc w:val="center"/>
        <w:rPr>
          <w:rFonts w:cs="Times New Roman"/>
          <w:color w:val="000000" w:themeColor="text1"/>
          <w:szCs w:val="26"/>
        </w:rPr>
      </w:pPr>
      <w:r w:rsidRPr="0065776F">
        <w:rPr>
          <w:rFonts w:cs="Times New Roman"/>
          <w:noProof/>
          <w:color w:val="000000" w:themeColor="text1"/>
          <w:szCs w:val="26"/>
          <w:lang w:val="en-US" w:eastAsia="en-US"/>
        </w:rPr>
        <w:drawing>
          <wp:inline distT="0" distB="0" distL="0" distR="0" wp14:anchorId="610C4A4C" wp14:editId="6F158ED2">
            <wp:extent cx="5475777" cy="3822454"/>
            <wp:effectExtent l="0" t="0" r="0" b="6985"/>
            <wp:docPr id="44" name="Picture 44" descr="D:\GPMT\GPMT 2024\Phụ lục 10\Fami\ảnh\z6207653979470_1239f3a6b4096d456b8b84cfd20fd2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PMT\GPMT 2024\Phụ lục 10\Fami\ảnh\z6207653979470_1239f3a6b4096d456b8b84cfd20fd25d.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8767" b="19250"/>
                    <a:stretch/>
                  </pic:blipFill>
                  <pic:spPr bwMode="auto">
                    <a:xfrm>
                      <a:off x="0" y="0"/>
                      <a:ext cx="5486094" cy="3829656"/>
                    </a:xfrm>
                    <a:prstGeom prst="rect">
                      <a:avLst/>
                    </a:prstGeom>
                    <a:noFill/>
                    <a:ln>
                      <a:noFill/>
                    </a:ln>
                    <a:extLst>
                      <a:ext uri="{53640926-AAD7-44D8-BBD7-CCE9431645EC}">
                        <a14:shadowObscured xmlns:a14="http://schemas.microsoft.com/office/drawing/2010/main"/>
                      </a:ext>
                    </a:extLst>
                  </pic:spPr>
                </pic:pic>
              </a:graphicData>
            </a:graphic>
          </wp:inline>
        </w:drawing>
      </w:r>
    </w:p>
    <w:p w14:paraId="2F9E5663" w14:textId="77777777" w:rsidR="00752649" w:rsidRPr="0065776F" w:rsidRDefault="00752649" w:rsidP="00752649">
      <w:pPr>
        <w:tabs>
          <w:tab w:val="left" w:pos="0"/>
        </w:tabs>
        <w:spacing w:line="312" w:lineRule="auto"/>
        <w:ind w:firstLine="720"/>
        <w:rPr>
          <w:rFonts w:cs="Times New Roman"/>
          <w:b/>
          <w:i/>
          <w:color w:val="000000" w:themeColor="text1"/>
          <w:szCs w:val="26"/>
        </w:rPr>
      </w:pPr>
      <w:r w:rsidRPr="0065776F">
        <w:rPr>
          <w:rFonts w:cs="Times New Roman"/>
          <w:i/>
          <w:color w:val="000000" w:themeColor="text1"/>
          <w:szCs w:val="26"/>
        </w:rPr>
        <w:tab/>
      </w:r>
      <w:r w:rsidRPr="0065776F">
        <w:rPr>
          <w:rFonts w:cs="Times New Roman"/>
          <w:b/>
          <w:i/>
          <w:color w:val="000000" w:themeColor="text1"/>
          <w:szCs w:val="26"/>
        </w:rPr>
        <w:t xml:space="preserve">      Hình ảnh khu lưu giữ chất thải thông thường tại cơ sở</w:t>
      </w:r>
    </w:p>
    <w:p w14:paraId="6864D886" w14:textId="27FEF21F" w:rsidR="00752649" w:rsidRPr="0065776F" w:rsidRDefault="002E2729" w:rsidP="00752649">
      <w:pPr>
        <w:pStyle w:val="Heading2"/>
        <w:spacing w:before="0" w:beforeAutospacing="0" w:after="0" w:afterAutospacing="0" w:line="312" w:lineRule="auto"/>
        <w:rPr>
          <w:rStyle w:val="Vnbnnidung4"/>
          <w:rFonts w:cs="Times New Roman"/>
          <w:color w:val="000000" w:themeColor="text1"/>
          <w:sz w:val="26"/>
          <w:szCs w:val="26"/>
        </w:rPr>
      </w:pPr>
      <w:bookmarkStart w:id="247" w:name="bookmark442"/>
      <w:bookmarkStart w:id="248" w:name="_Toc179794678"/>
      <w:r w:rsidRPr="0065776F">
        <w:rPr>
          <w:rStyle w:val="Vnbnnidung4"/>
          <w:rFonts w:cs="Times New Roman"/>
          <w:color w:val="000000" w:themeColor="text1"/>
          <w:sz w:val="26"/>
          <w:szCs w:val="26"/>
        </w:rPr>
        <w:lastRenderedPageBreak/>
        <w:t>3.</w:t>
      </w:r>
      <w:r w:rsidR="00752649" w:rsidRPr="0065776F">
        <w:rPr>
          <w:rStyle w:val="Vnbnnidung4"/>
          <w:rFonts w:cs="Times New Roman"/>
          <w:color w:val="000000" w:themeColor="text1"/>
          <w:sz w:val="26"/>
          <w:szCs w:val="26"/>
        </w:rPr>
        <w:t>4</w:t>
      </w:r>
      <w:bookmarkEnd w:id="247"/>
      <w:r w:rsidR="00752649" w:rsidRPr="0065776F">
        <w:rPr>
          <w:rStyle w:val="Vnbnnidung4"/>
          <w:rFonts w:cs="Times New Roman"/>
          <w:color w:val="000000" w:themeColor="text1"/>
          <w:sz w:val="26"/>
          <w:szCs w:val="26"/>
        </w:rPr>
        <w:t>. Công trình, biện pháp lưu giữ, xử lý chất thải nguy hại</w:t>
      </w:r>
      <w:bookmarkEnd w:id="248"/>
    </w:p>
    <w:p w14:paraId="7FD36E3C" w14:textId="77777777" w:rsidR="00752649" w:rsidRPr="0065776F" w:rsidRDefault="00752649" w:rsidP="00752649">
      <w:pPr>
        <w:spacing w:line="312" w:lineRule="auto"/>
        <w:ind w:firstLine="567"/>
        <w:rPr>
          <w:rFonts w:cs="Times New Roman"/>
          <w:b/>
          <w:i/>
          <w:iCs/>
          <w:color w:val="000000" w:themeColor="text1"/>
          <w:szCs w:val="26"/>
        </w:rPr>
      </w:pPr>
      <w:r w:rsidRPr="0065776F">
        <w:rPr>
          <w:rFonts w:cs="Times New Roman"/>
          <w:b/>
          <w:i/>
          <w:iCs/>
          <w:color w:val="000000" w:themeColor="text1"/>
          <w:szCs w:val="26"/>
        </w:rPr>
        <w:t>- Nguồn phát sinh:</w:t>
      </w:r>
    </w:p>
    <w:p w14:paraId="6D38E0AA" w14:textId="77777777" w:rsidR="00752649" w:rsidRPr="0065776F" w:rsidRDefault="00752649" w:rsidP="00752649">
      <w:pPr>
        <w:spacing w:line="312" w:lineRule="auto"/>
        <w:ind w:firstLine="567"/>
        <w:rPr>
          <w:rFonts w:cs="Times New Roman"/>
          <w:bCs/>
          <w:color w:val="000000" w:themeColor="text1"/>
          <w:szCs w:val="26"/>
        </w:rPr>
      </w:pPr>
      <w:r w:rsidRPr="0065776F">
        <w:rPr>
          <w:rFonts w:cs="Times New Roman"/>
          <w:bCs/>
          <w:color w:val="000000" w:themeColor="text1"/>
          <w:szCs w:val="26"/>
        </w:rPr>
        <w:t xml:space="preserve">+ Phát sinh từ hoạt động của văn phòng: </w:t>
      </w:r>
      <w:r w:rsidRPr="0065776F">
        <w:rPr>
          <w:rFonts w:cs="Times New Roman"/>
          <w:color w:val="000000" w:themeColor="text1"/>
          <w:szCs w:val="26"/>
        </w:rPr>
        <w:t>Bóng đèn huỳnh quang và các loại thủy tinh hoạt tính thải</w:t>
      </w:r>
      <w:r w:rsidRPr="0065776F">
        <w:rPr>
          <w:rFonts w:cs="Times New Roman"/>
          <w:bCs/>
          <w:color w:val="000000" w:themeColor="text1"/>
          <w:szCs w:val="26"/>
        </w:rPr>
        <w:t>.</w:t>
      </w:r>
    </w:p>
    <w:p w14:paraId="3A0FD71D" w14:textId="3C7CFEEA" w:rsidR="00752649" w:rsidRPr="0065776F" w:rsidRDefault="00752649" w:rsidP="00752649">
      <w:pPr>
        <w:spacing w:line="312" w:lineRule="auto"/>
        <w:ind w:firstLine="540"/>
        <w:rPr>
          <w:rFonts w:cs="Times New Roman"/>
          <w:color w:val="000000" w:themeColor="text1"/>
          <w:szCs w:val="26"/>
        </w:rPr>
      </w:pPr>
      <w:r w:rsidRPr="0065776F">
        <w:rPr>
          <w:rFonts w:cs="Times New Roman"/>
          <w:bCs/>
          <w:color w:val="000000" w:themeColor="text1"/>
          <w:szCs w:val="26"/>
        </w:rPr>
        <w:t xml:space="preserve">+ Phát sinh từ hoạt động sản xuất của công ty: </w:t>
      </w:r>
      <w:r w:rsidRPr="0065776F">
        <w:rPr>
          <w:rFonts w:cs="Times New Roman"/>
          <w:color w:val="000000" w:themeColor="text1"/>
          <w:szCs w:val="26"/>
        </w:rPr>
        <w:t>Chất hấp thụ, vật liệu lọc, giẻ lau, vải bảo vệ thải bị nhiễm các thành phần nguy hại; Bóng đèn huỳnh quang thải; Các loại dầu mỡ thải;</w:t>
      </w:r>
      <w:r w:rsidR="003330AE" w:rsidRPr="0065776F">
        <w:rPr>
          <w:rFonts w:cs="Times New Roman"/>
          <w:color w:val="000000" w:themeColor="text1"/>
          <w:szCs w:val="26"/>
          <w:lang w:val="en-US"/>
        </w:rPr>
        <w:t xml:space="preserve"> bao bì cứng thải bằng nhựa có thành phần nguy hại, bao bì cứng thải bằng k</w:t>
      </w:r>
      <w:r w:rsidR="002E491F" w:rsidRPr="0065776F">
        <w:rPr>
          <w:rFonts w:cs="Times New Roman"/>
          <w:color w:val="000000" w:themeColor="text1"/>
          <w:szCs w:val="26"/>
          <w:lang w:val="en-US"/>
        </w:rPr>
        <w:t>im loại có thành phần nguy hại</w:t>
      </w:r>
      <w:r w:rsidR="003330AE" w:rsidRPr="0065776F">
        <w:rPr>
          <w:rFonts w:cs="Times New Roman"/>
          <w:color w:val="000000" w:themeColor="text1"/>
          <w:szCs w:val="26"/>
          <w:lang w:val="en-US"/>
        </w:rPr>
        <w:t>,</w:t>
      </w:r>
      <w:r w:rsidR="002E491F" w:rsidRPr="0065776F">
        <w:rPr>
          <w:rFonts w:cs="Times New Roman"/>
          <w:color w:val="000000" w:themeColor="text1"/>
          <w:szCs w:val="26"/>
        </w:rPr>
        <w:t xml:space="preserve"> hộp</w:t>
      </w:r>
      <w:r w:rsidR="003330AE" w:rsidRPr="0065776F">
        <w:rPr>
          <w:rFonts w:cs="Times New Roman"/>
          <w:color w:val="000000" w:themeColor="text1"/>
          <w:szCs w:val="26"/>
          <w:lang w:val="en-US"/>
        </w:rPr>
        <w:t xml:space="preserve"> mực in thải</w:t>
      </w:r>
      <w:r w:rsidR="002E491F" w:rsidRPr="0065776F">
        <w:rPr>
          <w:rFonts w:cs="Times New Roman"/>
          <w:color w:val="000000" w:themeColor="text1"/>
          <w:szCs w:val="26"/>
        </w:rPr>
        <w:t>;</w:t>
      </w:r>
    </w:p>
    <w:p w14:paraId="0CBC4908" w14:textId="77777777" w:rsidR="00752649" w:rsidRPr="0065776F" w:rsidRDefault="00752649" w:rsidP="00752649">
      <w:pPr>
        <w:spacing w:line="312" w:lineRule="auto"/>
        <w:ind w:firstLine="540"/>
        <w:rPr>
          <w:rFonts w:cs="Times New Roman"/>
          <w:color w:val="000000" w:themeColor="text1"/>
          <w:szCs w:val="26"/>
          <w:lang w:val="pl-PL"/>
        </w:rPr>
      </w:pPr>
      <w:r w:rsidRPr="0065776F">
        <w:rPr>
          <w:rFonts w:cs="Times New Roman"/>
          <w:color w:val="000000" w:themeColor="text1"/>
          <w:szCs w:val="26"/>
          <w:lang w:val="pl-PL"/>
        </w:rPr>
        <w:t xml:space="preserve">- Khối lượng CTNH phát sinh tại cơ sở </w:t>
      </w:r>
      <w:r w:rsidRPr="0065776F">
        <w:rPr>
          <w:rFonts w:cs="Times New Roman"/>
          <w:color w:val="000000" w:themeColor="text1"/>
          <w:szCs w:val="26"/>
        </w:rPr>
        <w:t>được thể hiện trong bảng sau:</w:t>
      </w:r>
    </w:p>
    <w:p w14:paraId="2E4A750D" w14:textId="5547DECB" w:rsidR="00752649" w:rsidRPr="0065776F" w:rsidRDefault="00904F9F" w:rsidP="00752649">
      <w:pPr>
        <w:pStyle w:val="bngVit-Nht"/>
        <w:rPr>
          <w:rFonts w:cs="Times New Roman"/>
          <w:color w:val="000000" w:themeColor="text1"/>
          <w:szCs w:val="26"/>
          <w:lang w:val="pl-PL"/>
        </w:rPr>
      </w:pPr>
      <w:bookmarkStart w:id="249" w:name="_Toc105053666"/>
      <w:bookmarkStart w:id="250" w:name="_Toc180997321"/>
      <w:bookmarkStart w:id="251" w:name="_Hlk107389576"/>
      <w:r w:rsidRPr="0065776F">
        <w:rPr>
          <w:rFonts w:cs="Times New Roman"/>
          <w:color w:val="000000" w:themeColor="text1"/>
          <w:szCs w:val="26"/>
        </w:rPr>
        <w:t>Bảng 3.9</w:t>
      </w:r>
      <w:r w:rsidR="00752649" w:rsidRPr="0065776F">
        <w:rPr>
          <w:rFonts w:cs="Times New Roman"/>
          <w:color w:val="000000" w:themeColor="text1"/>
          <w:szCs w:val="26"/>
        </w:rPr>
        <w:t>.</w:t>
      </w:r>
      <w:r w:rsidR="00752649" w:rsidRPr="0065776F">
        <w:rPr>
          <w:rFonts w:cs="Times New Roman"/>
          <w:color w:val="000000" w:themeColor="text1"/>
          <w:szCs w:val="26"/>
          <w:lang w:val="pl-PL"/>
        </w:rPr>
        <w:t xml:space="preserve"> </w:t>
      </w:r>
      <w:r w:rsidR="00752649" w:rsidRPr="0065776F">
        <w:rPr>
          <w:rFonts w:cs="Times New Roman"/>
          <w:color w:val="000000" w:themeColor="text1"/>
          <w:szCs w:val="26"/>
        </w:rPr>
        <w:t xml:space="preserve">Danh mục các chất thải nguy hại phát sinh </w:t>
      </w:r>
      <w:r w:rsidR="00752649" w:rsidRPr="0065776F">
        <w:rPr>
          <w:rFonts w:cs="Times New Roman"/>
          <w:color w:val="000000" w:themeColor="text1"/>
          <w:szCs w:val="26"/>
          <w:lang w:val="pl-PL"/>
        </w:rPr>
        <w:t>tại cơ sở</w:t>
      </w:r>
      <w:bookmarkEnd w:id="249"/>
      <w:bookmarkEnd w:id="250"/>
      <w:r w:rsidR="00752649" w:rsidRPr="0065776F">
        <w:rPr>
          <w:rFonts w:cs="Times New Roman"/>
          <w:color w:val="000000" w:themeColor="text1"/>
          <w:szCs w:val="26"/>
          <w:lang w:val="pl-PL"/>
        </w:rPr>
        <w:t xml:space="preserve"> </w:t>
      </w: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4691"/>
        <w:gridCol w:w="1620"/>
        <w:gridCol w:w="1260"/>
        <w:gridCol w:w="1980"/>
      </w:tblGrid>
      <w:tr w:rsidR="0065776F" w:rsidRPr="0065776F" w14:paraId="15CDE172" w14:textId="77777777" w:rsidTr="002E491F">
        <w:trPr>
          <w:trHeight w:val="665"/>
          <w:tblHeader/>
          <w:jc w:val="center"/>
        </w:trPr>
        <w:tc>
          <w:tcPr>
            <w:tcW w:w="614" w:type="dxa"/>
            <w:vMerge w:val="restart"/>
            <w:vAlign w:val="center"/>
          </w:tcPr>
          <w:p w14:paraId="79792F96" w14:textId="77777777" w:rsidR="002E491F" w:rsidRPr="0065776F" w:rsidRDefault="002E491F" w:rsidP="00752649">
            <w:pPr>
              <w:pStyle w:val="nomal"/>
              <w:spacing w:line="312" w:lineRule="auto"/>
              <w:rPr>
                <w:i w:val="0"/>
                <w:color w:val="000000" w:themeColor="text1"/>
                <w:lang w:val="pl-PL"/>
              </w:rPr>
            </w:pPr>
            <w:bookmarkStart w:id="252" w:name="_Hlk106370098"/>
            <w:r w:rsidRPr="0065776F">
              <w:rPr>
                <w:i w:val="0"/>
                <w:color w:val="000000" w:themeColor="text1"/>
                <w:lang w:val="pl-PL"/>
              </w:rPr>
              <w:t>TT</w:t>
            </w:r>
          </w:p>
        </w:tc>
        <w:tc>
          <w:tcPr>
            <w:tcW w:w="4691" w:type="dxa"/>
            <w:vMerge w:val="restart"/>
            <w:vAlign w:val="center"/>
          </w:tcPr>
          <w:p w14:paraId="392392B7" w14:textId="77777777" w:rsidR="002E491F" w:rsidRPr="0065776F" w:rsidRDefault="002E491F" w:rsidP="00752649">
            <w:pPr>
              <w:pStyle w:val="nomal"/>
              <w:spacing w:line="312" w:lineRule="auto"/>
              <w:rPr>
                <w:i w:val="0"/>
                <w:color w:val="000000" w:themeColor="text1"/>
                <w:lang w:val="pl-PL"/>
              </w:rPr>
            </w:pPr>
            <w:r w:rsidRPr="0065776F">
              <w:rPr>
                <w:i w:val="0"/>
                <w:color w:val="000000" w:themeColor="text1"/>
                <w:lang w:val="pl-PL"/>
              </w:rPr>
              <w:t>Loại chất thải</w:t>
            </w:r>
          </w:p>
        </w:tc>
        <w:tc>
          <w:tcPr>
            <w:tcW w:w="1620" w:type="dxa"/>
            <w:vMerge w:val="restart"/>
            <w:vAlign w:val="center"/>
          </w:tcPr>
          <w:p w14:paraId="24C04ED3" w14:textId="77777777" w:rsidR="002E491F" w:rsidRPr="0065776F" w:rsidRDefault="002E491F" w:rsidP="00752649">
            <w:pPr>
              <w:pStyle w:val="nomal"/>
              <w:spacing w:line="312" w:lineRule="auto"/>
              <w:rPr>
                <w:i w:val="0"/>
                <w:color w:val="000000" w:themeColor="text1"/>
                <w:lang w:val="pl-PL"/>
              </w:rPr>
            </w:pPr>
            <w:r w:rsidRPr="0065776F">
              <w:rPr>
                <w:i w:val="0"/>
                <w:color w:val="000000" w:themeColor="text1"/>
                <w:lang w:val="pl-PL"/>
              </w:rPr>
              <w:t>Mã CTNH</w:t>
            </w:r>
          </w:p>
        </w:tc>
        <w:tc>
          <w:tcPr>
            <w:tcW w:w="1260" w:type="dxa"/>
            <w:vMerge w:val="restart"/>
          </w:tcPr>
          <w:p w14:paraId="36869C37" w14:textId="351DDE67" w:rsidR="002E491F" w:rsidRPr="0065776F" w:rsidRDefault="002E491F" w:rsidP="00752649">
            <w:pPr>
              <w:pStyle w:val="nomal"/>
              <w:spacing w:line="312" w:lineRule="auto"/>
              <w:rPr>
                <w:i w:val="0"/>
                <w:color w:val="000000" w:themeColor="text1"/>
                <w:lang w:val="vi-VN"/>
              </w:rPr>
            </w:pPr>
            <w:r w:rsidRPr="0065776F">
              <w:rPr>
                <w:i w:val="0"/>
                <w:color w:val="000000" w:themeColor="text1"/>
                <w:lang w:val="vi-VN"/>
              </w:rPr>
              <w:t>Tính chất</w:t>
            </w:r>
          </w:p>
        </w:tc>
        <w:tc>
          <w:tcPr>
            <w:tcW w:w="1980" w:type="dxa"/>
            <w:vAlign w:val="center"/>
          </w:tcPr>
          <w:p w14:paraId="009CAE0D" w14:textId="0634E6CB" w:rsidR="002E491F" w:rsidRPr="0065776F" w:rsidRDefault="002E491F" w:rsidP="00752649">
            <w:pPr>
              <w:pStyle w:val="nomal"/>
              <w:spacing w:line="312" w:lineRule="auto"/>
              <w:rPr>
                <w:i w:val="0"/>
                <w:color w:val="000000" w:themeColor="text1"/>
                <w:lang w:val="pl-PL"/>
              </w:rPr>
            </w:pPr>
            <w:r w:rsidRPr="0065776F">
              <w:rPr>
                <w:i w:val="0"/>
                <w:color w:val="000000" w:themeColor="text1"/>
                <w:lang w:val="pl-PL"/>
              </w:rPr>
              <w:t xml:space="preserve">Khối lượng phát sinh </w:t>
            </w:r>
          </w:p>
        </w:tc>
      </w:tr>
      <w:tr w:rsidR="0065776F" w:rsidRPr="0065776F" w14:paraId="5E8736DC" w14:textId="77777777" w:rsidTr="002E491F">
        <w:trPr>
          <w:trHeight w:val="443"/>
          <w:tblHeader/>
          <w:jc w:val="center"/>
        </w:trPr>
        <w:tc>
          <w:tcPr>
            <w:tcW w:w="614" w:type="dxa"/>
            <w:vMerge/>
            <w:vAlign w:val="center"/>
          </w:tcPr>
          <w:p w14:paraId="164E9927" w14:textId="77777777" w:rsidR="002E491F" w:rsidRPr="0065776F" w:rsidRDefault="002E491F" w:rsidP="00752649">
            <w:pPr>
              <w:pStyle w:val="nomal"/>
              <w:spacing w:line="312" w:lineRule="auto"/>
              <w:rPr>
                <w:i w:val="0"/>
                <w:color w:val="000000" w:themeColor="text1"/>
                <w:lang w:val="pl-PL"/>
              </w:rPr>
            </w:pPr>
          </w:p>
        </w:tc>
        <w:tc>
          <w:tcPr>
            <w:tcW w:w="4691" w:type="dxa"/>
            <w:vMerge/>
            <w:vAlign w:val="center"/>
          </w:tcPr>
          <w:p w14:paraId="605617C3" w14:textId="77777777" w:rsidR="002E491F" w:rsidRPr="0065776F" w:rsidRDefault="002E491F" w:rsidP="00752649">
            <w:pPr>
              <w:pStyle w:val="nomal"/>
              <w:spacing w:line="312" w:lineRule="auto"/>
              <w:rPr>
                <w:i w:val="0"/>
                <w:color w:val="000000" w:themeColor="text1"/>
                <w:lang w:val="pl-PL"/>
              </w:rPr>
            </w:pPr>
          </w:p>
        </w:tc>
        <w:tc>
          <w:tcPr>
            <w:tcW w:w="1620" w:type="dxa"/>
            <w:vMerge/>
            <w:vAlign w:val="center"/>
          </w:tcPr>
          <w:p w14:paraId="61DA8AF0" w14:textId="77777777" w:rsidR="002E491F" w:rsidRPr="0065776F" w:rsidRDefault="002E491F" w:rsidP="00752649">
            <w:pPr>
              <w:pStyle w:val="nomal"/>
              <w:spacing w:line="312" w:lineRule="auto"/>
              <w:rPr>
                <w:i w:val="0"/>
                <w:color w:val="000000" w:themeColor="text1"/>
                <w:lang w:val="pl-PL"/>
              </w:rPr>
            </w:pPr>
          </w:p>
        </w:tc>
        <w:tc>
          <w:tcPr>
            <w:tcW w:w="1260" w:type="dxa"/>
            <w:vMerge/>
          </w:tcPr>
          <w:p w14:paraId="258CBE73" w14:textId="77777777" w:rsidR="002E491F" w:rsidRPr="0065776F" w:rsidRDefault="002E491F" w:rsidP="00752649">
            <w:pPr>
              <w:pStyle w:val="nomal"/>
              <w:spacing w:line="312" w:lineRule="auto"/>
              <w:rPr>
                <w:b w:val="0"/>
                <w:color w:val="000000" w:themeColor="text1"/>
                <w:lang w:val="pl-PL"/>
              </w:rPr>
            </w:pPr>
          </w:p>
        </w:tc>
        <w:tc>
          <w:tcPr>
            <w:tcW w:w="1980" w:type="dxa"/>
          </w:tcPr>
          <w:p w14:paraId="1810FB59" w14:textId="6523B2BC" w:rsidR="002E491F" w:rsidRPr="0065776F" w:rsidRDefault="002E491F" w:rsidP="00752649">
            <w:pPr>
              <w:pStyle w:val="nomal"/>
              <w:spacing w:line="312" w:lineRule="auto"/>
              <w:rPr>
                <w:b w:val="0"/>
                <w:color w:val="000000" w:themeColor="text1"/>
                <w:lang w:val="pl-PL"/>
              </w:rPr>
            </w:pPr>
            <w:r w:rsidRPr="0065776F">
              <w:rPr>
                <w:b w:val="0"/>
                <w:color w:val="000000" w:themeColor="text1"/>
                <w:lang w:val="pl-PL"/>
              </w:rPr>
              <w:t>(kg/năm)</w:t>
            </w:r>
          </w:p>
        </w:tc>
      </w:tr>
      <w:tr w:rsidR="0065776F" w:rsidRPr="0065776F" w14:paraId="7F92C512" w14:textId="77777777" w:rsidTr="002E491F">
        <w:trPr>
          <w:jc w:val="center"/>
        </w:trPr>
        <w:tc>
          <w:tcPr>
            <w:tcW w:w="614" w:type="dxa"/>
            <w:vAlign w:val="center"/>
          </w:tcPr>
          <w:p w14:paraId="0450723D" w14:textId="77777777" w:rsidR="002E491F" w:rsidRPr="0065776F" w:rsidRDefault="002E491F" w:rsidP="00752649">
            <w:pPr>
              <w:pStyle w:val="nomal"/>
              <w:spacing w:line="312" w:lineRule="auto"/>
              <w:rPr>
                <w:b w:val="0"/>
                <w:i w:val="0"/>
                <w:color w:val="000000" w:themeColor="text1"/>
                <w:lang w:val="pl-PL"/>
              </w:rPr>
            </w:pPr>
            <w:r w:rsidRPr="0065776F">
              <w:rPr>
                <w:b w:val="0"/>
                <w:i w:val="0"/>
                <w:color w:val="000000" w:themeColor="text1"/>
                <w:lang w:val="pl-PL"/>
              </w:rPr>
              <w:t>1</w:t>
            </w:r>
          </w:p>
        </w:tc>
        <w:tc>
          <w:tcPr>
            <w:tcW w:w="4691" w:type="dxa"/>
            <w:vAlign w:val="center"/>
          </w:tcPr>
          <w:p w14:paraId="1D3B393F" w14:textId="77777777" w:rsidR="002E491F" w:rsidRPr="0065776F" w:rsidRDefault="002E491F" w:rsidP="00752649">
            <w:pPr>
              <w:spacing w:line="312" w:lineRule="auto"/>
              <w:rPr>
                <w:rFonts w:cs="Times New Roman"/>
                <w:color w:val="000000" w:themeColor="text1"/>
                <w:szCs w:val="26"/>
                <w:lang w:val="pl-PL"/>
              </w:rPr>
            </w:pPr>
            <w:r w:rsidRPr="0065776F">
              <w:rPr>
                <w:rFonts w:cs="Times New Roman"/>
                <w:color w:val="000000" w:themeColor="text1"/>
                <w:szCs w:val="26"/>
                <w:lang w:val="pl-PL"/>
              </w:rPr>
              <w:t>Chất hấp thụ, vật liệu lọc, giẻ lau, vải bảo vệ thải bị nhiễm các thành phần nguy hại</w:t>
            </w:r>
          </w:p>
        </w:tc>
        <w:tc>
          <w:tcPr>
            <w:tcW w:w="1620" w:type="dxa"/>
            <w:vAlign w:val="center"/>
          </w:tcPr>
          <w:p w14:paraId="040FEA60" w14:textId="77777777" w:rsidR="002E491F" w:rsidRPr="0065776F" w:rsidRDefault="002E491F" w:rsidP="00752649">
            <w:pPr>
              <w:pStyle w:val="nomal"/>
              <w:spacing w:line="312" w:lineRule="auto"/>
              <w:ind w:right="-8"/>
              <w:rPr>
                <w:b w:val="0"/>
                <w:i w:val="0"/>
                <w:color w:val="000000" w:themeColor="text1"/>
              </w:rPr>
            </w:pPr>
            <w:r w:rsidRPr="0065776F">
              <w:rPr>
                <w:b w:val="0"/>
                <w:i w:val="0"/>
                <w:color w:val="000000" w:themeColor="text1"/>
              </w:rPr>
              <w:t>18 02 01</w:t>
            </w:r>
          </w:p>
        </w:tc>
        <w:tc>
          <w:tcPr>
            <w:tcW w:w="1260" w:type="dxa"/>
          </w:tcPr>
          <w:p w14:paraId="0EFAB079" w14:textId="0E7A3295" w:rsidR="002E491F" w:rsidRPr="0065776F" w:rsidRDefault="002E491F" w:rsidP="00752649">
            <w:pPr>
              <w:spacing w:line="312" w:lineRule="auto"/>
              <w:jc w:val="center"/>
              <w:rPr>
                <w:rFonts w:cs="Times New Roman"/>
                <w:color w:val="000000" w:themeColor="text1"/>
                <w:szCs w:val="26"/>
              </w:rPr>
            </w:pPr>
            <w:r w:rsidRPr="0065776F">
              <w:rPr>
                <w:rFonts w:cs="Times New Roman"/>
                <w:color w:val="000000" w:themeColor="text1"/>
                <w:szCs w:val="26"/>
              </w:rPr>
              <w:t>Đ, ĐS, C</w:t>
            </w:r>
          </w:p>
        </w:tc>
        <w:tc>
          <w:tcPr>
            <w:tcW w:w="1980" w:type="dxa"/>
            <w:vAlign w:val="center"/>
          </w:tcPr>
          <w:p w14:paraId="719F1919" w14:textId="301170B9" w:rsidR="002E491F" w:rsidRPr="0065776F" w:rsidRDefault="00077B61" w:rsidP="00752649">
            <w:pPr>
              <w:spacing w:line="312" w:lineRule="auto"/>
              <w:jc w:val="center"/>
              <w:rPr>
                <w:rFonts w:cs="Times New Roman"/>
                <w:color w:val="000000" w:themeColor="text1"/>
                <w:szCs w:val="26"/>
              </w:rPr>
            </w:pPr>
            <w:r w:rsidRPr="0065776F">
              <w:rPr>
                <w:rFonts w:cs="Times New Roman"/>
                <w:color w:val="000000" w:themeColor="text1"/>
                <w:szCs w:val="26"/>
              </w:rPr>
              <w:t>2</w:t>
            </w:r>
            <w:r w:rsidR="0029504D" w:rsidRPr="0065776F">
              <w:rPr>
                <w:rFonts w:cs="Times New Roman"/>
                <w:color w:val="000000" w:themeColor="text1"/>
                <w:szCs w:val="26"/>
              </w:rPr>
              <w:t>24</w:t>
            </w:r>
          </w:p>
        </w:tc>
      </w:tr>
      <w:tr w:rsidR="0065776F" w:rsidRPr="0065776F" w14:paraId="39035AC8" w14:textId="77777777" w:rsidTr="002E491F">
        <w:trPr>
          <w:jc w:val="center"/>
        </w:trPr>
        <w:tc>
          <w:tcPr>
            <w:tcW w:w="614" w:type="dxa"/>
            <w:vAlign w:val="center"/>
          </w:tcPr>
          <w:p w14:paraId="3C9F4072" w14:textId="77777777" w:rsidR="002E491F" w:rsidRPr="0065776F" w:rsidRDefault="002E491F" w:rsidP="00752649">
            <w:pPr>
              <w:pStyle w:val="nomal"/>
              <w:spacing w:line="312" w:lineRule="auto"/>
              <w:rPr>
                <w:b w:val="0"/>
                <w:i w:val="0"/>
                <w:color w:val="000000" w:themeColor="text1"/>
                <w:lang w:val="en-US"/>
              </w:rPr>
            </w:pPr>
            <w:r w:rsidRPr="0065776F">
              <w:rPr>
                <w:b w:val="0"/>
                <w:i w:val="0"/>
                <w:color w:val="000000" w:themeColor="text1"/>
                <w:lang w:val="en-US"/>
              </w:rPr>
              <w:t>2</w:t>
            </w:r>
          </w:p>
        </w:tc>
        <w:tc>
          <w:tcPr>
            <w:tcW w:w="4691" w:type="dxa"/>
            <w:vAlign w:val="center"/>
          </w:tcPr>
          <w:p w14:paraId="44782776" w14:textId="4895F2E7" w:rsidR="002E491F" w:rsidRPr="0065776F" w:rsidRDefault="002E491F" w:rsidP="00292FC3">
            <w:pPr>
              <w:spacing w:line="312" w:lineRule="auto"/>
              <w:rPr>
                <w:rFonts w:cs="Times New Roman"/>
                <w:color w:val="000000" w:themeColor="text1"/>
                <w:szCs w:val="26"/>
              </w:rPr>
            </w:pPr>
            <w:r w:rsidRPr="0065776F">
              <w:rPr>
                <w:rFonts w:cs="Times New Roman"/>
                <w:color w:val="000000" w:themeColor="text1"/>
                <w:szCs w:val="26"/>
              </w:rPr>
              <w:t>Bóng đèn huỳnh quang</w:t>
            </w:r>
            <w:r w:rsidRPr="0065776F">
              <w:rPr>
                <w:rFonts w:cs="Times New Roman"/>
                <w:color w:val="000000" w:themeColor="text1"/>
                <w:szCs w:val="26"/>
                <w:lang w:val="en-US"/>
              </w:rPr>
              <w:t xml:space="preserve"> thải</w:t>
            </w:r>
            <w:r w:rsidRPr="0065776F">
              <w:rPr>
                <w:rFonts w:cs="Times New Roman"/>
                <w:color w:val="000000" w:themeColor="text1"/>
                <w:szCs w:val="26"/>
              </w:rPr>
              <w:t xml:space="preserve"> </w:t>
            </w:r>
            <w:r w:rsidRPr="0065776F">
              <w:rPr>
                <w:color w:val="000000" w:themeColor="text1"/>
                <w:szCs w:val="26"/>
                <w:lang w:val="pt-BR"/>
              </w:rPr>
              <w:t>và các loại thủy tinh hoạt tính thải</w:t>
            </w:r>
          </w:p>
        </w:tc>
        <w:tc>
          <w:tcPr>
            <w:tcW w:w="1620" w:type="dxa"/>
            <w:vAlign w:val="center"/>
          </w:tcPr>
          <w:p w14:paraId="508EAFBC" w14:textId="77777777" w:rsidR="002E491F" w:rsidRPr="0065776F" w:rsidRDefault="002E491F" w:rsidP="00752649">
            <w:pPr>
              <w:pStyle w:val="nomal"/>
              <w:spacing w:line="312" w:lineRule="auto"/>
              <w:ind w:right="34"/>
              <w:rPr>
                <w:b w:val="0"/>
                <w:i w:val="0"/>
                <w:color w:val="000000" w:themeColor="text1"/>
              </w:rPr>
            </w:pPr>
            <w:r w:rsidRPr="0065776F">
              <w:rPr>
                <w:b w:val="0"/>
                <w:i w:val="0"/>
                <w:color w:val="000000" w:themeColor="text1"/>
              </w:rPr>
              <w:t>16 01 06</w:t>
            </w:r>
          </w:p>
        </w:tc>
        <w:tc>
          <w:tcPr>
            <w:tcW w:w="1260" w:type="dxa"/>
          </w:tcPr>
          <w:p w14:paraId="32EEDFC0" w14:textId="2FDA8E4A" w:rsidR="002E491F" w:rsidRPr="0065776F" w:rsidRDefault="002E491F" w:rsidP="00752649">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0CF89F49" w14:textId="013E71C5" w:rsidR="002E491F" w:rsidRPr="0065776F" w:rsidRDefault="0029504D" w:rsidP="00752649">
            <w:pPr>
              <w:spacing w:line="312" w:lineRule="auto"/>
              <w:jc w:val="center"/>
              <w:rPr>
                <w:rFonts w:cs="Times New Roman"/>
                <w:color w:val="000000" w:themeColor="text1"/>
                <w:szCs w:val="26"/>
              </w:rPr>
            </w:pPr>
            <w:r w:rsidRPr="0065776F">
              <w:rPr>
                <w:rFonts w:cs="Times New Roman"/>
                <w:color w:val="000000" w:themeColor="text1"/>
                <w:szCs w:val="26"/>
              </w:rPr>
              <w:t>60</w:t>
            </w:r>
          </w:p>
        </w:tc>
      </w:tr>
      <w:tr w:rsidR="0065776F" w:rsidRPr="0065776F" w14:paraId="4C5AF954" w14:textId="77777777" w:rsidTr="002E491F">
        <w:trPr>
          <w:jc w:val="center"/>
        </w:trPr>
        <w:tc>
          <w:tcPr>
            <w:tcW w:w="614" w:type="dxa"/>
            <w:vAlign w:val="center"/>
          </w:tcPr>
          <w:p w14:paraId="50BE8B63" w14:textId="77777777" w:rsidR="002E491F" w:rsidRPr="0065776F" w:rsidRDefault="002E491F" w:rsidP="002E491F">
            <w:pPr>
              <w:pStyle w:val="nomal"/>
              <w:spacing w:line="312" w:lineRule="auto"/>
              <w:rPr>
                <w:b w:val="0"/>
                <w:i w:val="0"/>
                <w:color w:val="000000" w:themeColor="text1"/>
                <w:lang w:val="en-US"/>
              </w:rPr>
            </w:pPr>
            <w:r w:rsidRPr="0065776F">
              <w:rPr>
                <w:b w:val="0"/>
                <w:i w:val="0"/>
                <w:color w:val="000000" w:themeColor="text1"/>
                <w:lang w:val="en-US"/>
              </w:rPr>
              <w:t>3</w:t>
            </w:r>
          </w:p>
        </w:tc>
        <w:tc>
          <w:tcPr>
            <w:tcW w:w="4691" w:type="dxa"/>
            <w:vAlign w:val="center"/>
          </w:tcPr>
          <w:p w14:paraId="38F641E9" w14:textId="4FA6C66E" w:rsidR="002E491F" w:rsidRPr="0065776F" w:rsidRDefault="002E491F" w:rsidP="002E491F">
            <w:pPr>
              <w:spacing w:line="312" w:lineRule="auto"/>
              <w:rPr>
                <w:rFonts w:cs="Times New Roman"/>
                <w:color w:val="000000" w:themeColor="text1"/>
                <w:szCs w:val="26"/>
                <w:lang w:val="en-GB"/>
              </w:rPr>
            </w:pPr>
            <w:r w:rsidRPr="0065776F">
              <w:rPr>
                <w:color w:val="000000" w:themeColor="text1"/>
                <w:szCs w:val="26"/>
              </w:rPr>
              <w:t>Dầu động cơ, hộp số và bôi trơn tổng hợp thải</w:t>
            </w:r>
          </w:p>
        </w:tc>
        <w:tc>
          <w:tcPr>
            <w:tcW w:w="1620" w:type="dxa"/>
            <w:vAlign w:val="center"/>
          </w:tcPr>
          <w:p w14:paraId="5A4B6587" w14:textId="33CA5E8F" w:rsidR="002E491F" w:rsidRPr="0065776F" w:rsidRDefault="002E491F" w:rsidP="002E491F">
            <w:pPr>
              <w:pStyle w:val="nomal"/>
              <w:spacing w:line="312" w:lineRule="auto"/>
              <w:ind w:right="34"/>
              <w:rPr>
                <w:b w:val="0"/>
                <w:i w:val="0"/>
                <w:color w:val="000000" w:themeColor="text1"/>
              </w:rPr>
            </w:pPr>
            <w:r w:rsidRPr="0065776F">
              <w:rPr>
                <w:rFonts w:eastAsia="Times New Roman"/>
                <w:b w:val="0"/>
                <w:i w:val="0"/>
                <w:color w:val="000000" w:themeColor="text1"/>
                <w:lang w:val="pt-BR"/>
              </w:rPr>
              <w:t>17 02 03</w:t>
            </w:r>
          </w:p>
        </w:tc>
        <w:tc>
          <w:tcPr>
            <w:tcW w:w="1260" w:type="dxa"/>
            <w:vAlign w:val="center"/>
          </w:tcPr>
          <w:p w14:paraId="6057092A" w14:textId="759A67A4" w:rsidR="002E491F" w:rsidRPr="0065776F" w:rsidRDefault="002E491F" w:rsidP="002E491F">
            <w:pPr>
              <w:spacing w:line="312" w:lineRule="auto"/>
              <w:jc w:val="center"/>
              <w:rPr>
                <w:rFonts w:cs="Times New Roman"/>
                <w:color w:val="000000" w:themeColor="text1"/>
                <w:szCs w:val="26"/>
                <w:lang w:val="en-US"/>
              </w:rPr>
            </w:pPr>
            <w:r w:rsidRPr="0065776F">
              <w:rPr>
                <w:color w:val="000000" w:themeColor="text1"/>
                <w:szCs w:val="26"/>
              </w:rPr>
              <w:t>Đ, ĐS, C</w:t>
            </w:r>
          </w:p>
        </w:tc>
        <w:tc>
          <w:tcPr>
            <w:tcW w:w="1980" w:type="dxa"/>
            <w:vAlign w:val="center"/>
          </w:tcPr>
          <w:p w14:paraId="1982DCBD" w14:textId="63321873" w:rsidR="002E491F" w:rsidRPr="0065776F" w:rsidRDefault="00077B61" w:rsidP="002E491F">
            <w:pPr>
              <w:spacing w:line="312" w:lineRule="auto"/>
              <w:jc w:val="center"/>
              <w:rPr>
                <w:rFonts w:cs="Times New Roman"/>
                <w:color w:val="000000" w:themeColor="text1"/>
                <w:szCs w:val="26"/>
              </w:rPr>
            </w:pPr>
            <w:r w:rsidRPr="0065776F">
              <w:rPr>
                <w:rFonts w:cs="Times New Roman"/>
                <w:color w:val="000000" w:themeColor="text1"/>
                <w:szCs w:val="26"/>
              </w:rPr>
              <w:t>200</w:t>
            </w:r>
          </w:p>
        </w:tc>
      </w:tr>
      <w:tr w:rsidR="0065776F" w:rsidRPr="0065776F" w14:paraId="7482EA6C" w14:textId="77777777" w:rsidTr="002E491F">
        <w:trPr>
          <w:jc w:val="center"/>
        </w:trPr>
        <w:tc>
          <w:tcPr>
            <w:tcW w:w="614" w:type="dxa"/>
            <w:vAlign w:val="center"/>
          </w:tcPr>
          <w:p w14:paraId="591BEDF8" w14:textId="77777777" w:rsidR="002E491F" w:rsidRPr="0065776F" w:rsidRDefault="002E491F" w:rsidP="00752649">
            <w:pPr>
              <w:pStyle w:val="nomal"/>
              <w:spacing w:line="312" w:lineRule="auto"/>
              <w:rPr>
                <w:b w:val="0"/>
                <w:i w:val="0"/>
                <w:color w:val="000000" w:themeColor="text1"/>
                <w:lang w:val="en-US"/>
              </w:rPr>
            </w:pPr>
            <w:r w:rsidRPr="0065776F">
              <w:rPr>
                <w:b w:val="0"/>
                <w:i w:val="0"/>
                <w:color w:val="000000" w:themeColor="text1"/>
                <w:lang w:val="en-US"/>
              </w:rPr>
              <w:t>4</w:t>
            </w:r>
          </w:p>
        </w:tc>
        <w:tc>
          <w:tcPr>
            <w:tcW w:w="4691" w:type="dxa"/>
            <w:vAlign w:val="center"/>
          </w:tcPr>
          <w:p w14:paraId="1F8536DC" w14:textId="61918387" w:rsidR="002E491F" w:rsidRPr="0065776F" w:rsidRDefault="002E491F" w:rsidP="002E491F">
            <w:pPr>
              <w:spacing w:line="312" w:lineRule="auto"/>
              <w:rPr>
                <w:rFonts w:cs="Times New Roman"/>
                <w:color w:val="000000" w:themeColor="text1"/>
                <w:szCs w:val="26"/>
              </w:rPr>
            </w:pPr>
            <w:r w:rsidRPr="0065776F">
              <w:rPr>
                <w:rFonts w:cs="Times New Roman"/>
                <w:color w:val="000000" w:themeColor="text1"/>
                <w:szCs w:val="26"/>
                <w:lang w:val="en-GB"/>
              </w:rPr>
              <w:t>Bao bì cứng thải bằng nhựa chứa thành phần nguy hại (thùng đựng</w:t>
            </w:r>
            <w:r w:rsidRPr="0065776F">
              <w:rPr>
                <w:rFonts w:cs="Times New Roman"/>
                <w:color w:val="000000" w:themeColor="text1"/>
                <w:szCs w:val="26"/>
              </w:rPr>
              <w:t xml:space="preserve"> keo)</w:t>
            </w:r>
          </w:p>
        </w:tc>
        <w:tc>
          <w:tcPr>
            <w:tcW w:w="1620" w:type="dxa"/>
            <w:vAlign w:val="center"/>
          </w:tcPr>
          <w:p w14:paraId="549661C0" w14:textId="77777777" w:rsidR="002E491F" w:rsidRPr="0065776F" w:rsidRDefault="002E491F" w:rsidP="00752649">
            <w:pPr>
              <w:pStyle w:val="nomal"/>
              <w:spacing w:line="312" w:lineRule="auto"/>
              <w:ind w:right="34"/>
              <w:rPr>
                <w:b w:val="0"/>
                <w:i w:val="0"/>
                <w:color w:val="000000" w:themeColor="text1"/>
              </w:rPr>
            </w:pPr>
            <w:r w:rsidRPr="0065776F">
              <w:rPr>
                <w:b w:val="0"/>
                <w:i w:val="0"/>
                <w:color w:val="000000" w:themeColor="text1"/>
              </w:rPr>
              <w:t>18 01 03</w:t>
            </w:r>
          </w:p>
        </w:tc>
        <w:tc>
          <w:tcPr>
            <w:tcW w:w="1260" w:type="dxa"/>
          </w:tcPr>
          <w:p w14:paraId="669D85D2" w14:textId="0D53D356" w:rsidR="002E491F" w:rsidRPr="0065776F" w:rsidRDefault="002E491F" w:rsidP="00752649">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2830D5B3" w14:textId="668B8AF3" w:rsidR="002E491F" w:rsidRPr="0065776F" w:rsidRDefault="00077B61" w:rsidP="00752649">
            <w:pPr>
              <w:spacing w:line="312" w:lineRule="auto"/>
              <w:jc w:val="center"/>
              <w:rPr>
                <w:rFonts w:cs="Times New Roman"/>
                <w:color w:val="000000" w:themeColor="text1"/>
                <w:szCs w:val="26"/>
              </w:rPr>
            </w:pPr>
            <w:r w:rsidRPr="0065776F">
              <w:rPr>
                <w:rFonts w:cs="Times New Roman"/>
                <w:color w:val="000000" w:themeColor="text1"/>
                <w:szCs w:val="26"/>
              </w:rPr>
              <w:t>150</w:t>
            </w:r>
          </w:p>
        </w:tc>
      </w:tr>
      <w:tr w:rsidR="0065776F" w:rsidRPr="0065776F" w14:paraId="021D9074" w14:textId="77777777" w:rsidTr="002E491F">
        <w:trPr>
          <w:jc w:val="center"/>
        </w:trPr>
        <w:tc>
          <w:tcPr>
            <w:tcW w:w="614" w:type="dxa"/>
            <w:vAlign w:val="center"/>
          </w:tcPr>
          <w:p w14:paraId="5D682C7D" w14:textId="77777777" w:rsidR="002E491F" w:rsidRPr="0065776F" w:rsidRDefault="002E491F" w:rsidP="00752649">
            <w:pPr>
              <w:pStyle w:val="nomal"/>
              <w:spacing w:line="312" w:lineRule="auto"/>
              <w:rPr>
                <w:b w:val="0"/>
                <w:i w:val="0"/>
                <w:color w:val="000000" w:themeColor="text1"/>
                <w:lang w:val="en-US"/>
              </w:rPr>
            </w:pPr>
            <w:r w:rsidRPr="0065776F">
              <w:rPr>
                <w:b w:val="0"/>
                <w:i w:val="0"/>
                <w:color w:val="000000" w:themeColor="text1"/>
                <w:lang w:val="en-US"/>
              </w:rPr>
              <w:t>5</w:t>
            </w:r>
          </w:p>
        </w:tc>
        <w:tc>
          <w:tcPr>
            <w:tcW w:w="4691" w:type="dxa"/>
            <w:vAlign w:val="center"/>
          </w:tcPr>
          <w:p w14:paraId="007FAFF9" w14:textId="77777777" w:rsidR="002E491F" w:rsidRPr="0065776F" w:rsidRDefault="002E491F" w:rsidP="00F746BF">
            <w:pPr>
              <w:spacing w:line="312" w:lineRule="auto"/>
              <w:rPr>
                <w:rFonts w:cs="Times New Roman"/>
                <w:color w:val="000000" w:themeColor="text1"/>
                <w:szCs w:val="26"/>
                <w:lang w:val="en-GB"/>
              </w:rPr>
            </w:pPr>
            <w:r w:rsidRPr="0065776F">
              <w:rPr>
                <w:rFonts w:cs="Times New Roman"/>
                <w:color w:val="000000" w:themeColor="text1"/>
                <w:szCs w:val="26"/>
                <w:lang w:val="en-GB"/>
              </w:rPr>
              <w:t>Bao bì cứng thải bằng kim loại chứa thành phần nguy hại (thùng đựng dầu mỡ thải)</w:t>
            </w:r>
          </w:p>
        </w:tc>
        <w:tc>
          <w:tcPr>
            <w:tcW w:w="1620" w:type="dxa"/>
            <w:vAlign w:val="center"/>
          </w:tcPr>
          <w:p w14:paraId="3D8EA0E6" w14:textId="77777777" w:rsidR="002E491F" w:rsidRPr="0065776F" w:rsidRDefault="002E491F" w:rsidP="00752649">
            <w:pPr>
              <w:pStyle w:val="nomal"/>
              <w:spacing w:line="312" w:lineRule="auto"/>
              <w:ind w:right="34"/>
              <w:rPr>
                <w:b w:val="0"/>
                <w:i w:val="0"/>
                <w:color w:val="000000" w:themeColor="text1"/>
              </w:rPr>
            </w:pPr>
            <w:r w:rsidRPr="0065776F">
              <w:rPr>
                <w:b w:val="0"/>
                <w:i w:val="0"/>
                <w:color w:val="000000" w:themeColor="text1"/>
              </w:rPr>
              <w:t>18 01 02</w:t>
            </w:r>
          </w:p>
        </w:tc>
        <w:tc>
          <w:tcPr>
            <w:tcW w:w="1260" w:type="dxa"/>
          </w:tcPr>
          <w:p w14:paraId="27A02A5E" w14:textId="100E4614" w:rsidR="002E491F" w:rsidRPr="0065776F" w:rsidRDefault="002E491F" w:rsidP="00752649">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23BF6F4D" w14:textId="323A1833" w:rsidR="002E491F" w:rsidRPr="0065776F" w:rsidRDefault="00077B61" w:rsidP="00752649">
            <w:pPr>
              <w:spacing w:line="312" w:lineRule="auto"/>
              <w:jc w:val="center"/>
              <w:rPr>
                <w:rFonts w:cs="Times New Roman"/>
                <w:color w:val="000000" w:themeColor="text1"/>
                <w:szCs w:val="26"/>
                <w:lang w:val="en-US"/>
              </w:rPr>
            </w:pPr>
            <w:r w:rsidRPr="0065776F">
              <w:rPr>
                <w:rFonts w:cs="Times New Roman"/>
                <w:color w:val="000000" w:themeColor="text1"/>
                <w:szCs w:val="26"/>
              </w:rPr>
              <w:t>180</w:t>
            </w:r>
          </w:p>
        </w:tc>
      </w:tr>
      <w:tr w:rsidR="0065776F" w:rsidRPr="0065776F" w14:paraId="339BA039" w14:textId="77777777" w:rsidTr="002E491F">
        <w:trPr>
          <w:jc w:val="center"/>
        </w:trPr>
        <w:tc>
          <w:tcPr>
            <w:tcW w:w="614" w:type="dxa"/>
            <w:vAlign w:val="center"/>
          </w:tcPr>
          <w:p w14:paraId="13DDF8C1" w14:textId="4C9B1FE5" w:rsidR="002E491F" w:rsidRPr="0065776F" w:rsidRDefault="00593204" w:rsidP="002E491F">
            <w:pPr>
              <w:pStyle w:val="nomal"/>
              <w:spacing w:line="312" w:lineRule="auto"/>
              <w:rPr>
                <w:b w:val="0"/>
                <w:i w:val="0"/>
                <w:color w:val="000000" w:themeColor="text1"/>
                <w:lang w:val="vi-VN"/>
              </w:rPr>
            </w:pPr>
            <w:r w:rsidRPr="0065776F">
              <w:rPr>
                <w:b w:val="0"/>
                <w:i w:val="0"/>
                <w:color w:val="000000" w:themeColor="text1"/>
                <w:lang w:val="vi-VN"/>
              </w:rPr>
              <w:t>6</w:t>
            </w:r>
          </w:p>
        </w:tc>
        <w:tc>
          <w:tcPr>
            <w:tcW w:w="4691" w:type="dxa"/>
            <w:vAlign w:val="center"/>
          </w:tcPr>
          <w:p w14:paraId="459CAE4C" w14:textId="3F29BBFC" w:rsidR="002E491F" w:rsidRPr="0065776F" w:rsidRDefault="002E491F" w:rsidP="002E491F">
            <w:pPr>
              <w:spacing w:line="312" w:lineRule="auto"/>
              <w:rPr>
                <w:rFonts w:cs="Times New Roman"/>
                <w:color w:val="000000" w:themeColor="text1"/>
                <w:szCs w:val="26"/>
                <w:lang w:val="en-GB"/>
              </w:rPr>
            </w:pPr>
            <w:r w:rsidRPr="0065776F">
              <w:rPr>
                <w:color w:val="000000" w:themeColor="text1"/>
                <w:szCs w:val="26"/>
                <w:lang w:val="pt-BR"/>
              </w:rPr>
              <w:t xml:space="preserve">Mùn cưa, phoi bào, đầu mẩu gỗ thừa có các thành phần nguy hại </w:t>
            </w:r>
          </w:p>
        </w:tc>
        <w:tc>
          <w:tcPr>
            <w:tcW w:w="1620" w:type="dxa"/>
            <w:vAlign w:val="center"/>
          </w:tcPr>
          <w:p w14:paraId="26D77D91" w14:textId="3F1D8651" w:rsidR="002E491F" w:rsidRPr="0065776F" w:rsidRDefault="002E491F" w:rsidP="002E491F">
            <w:pPr>
              <w:pStyle w:val="nomal"/>
              <w:spacing w:line="312" w:lineRule="auto"/>
              <w:ind w:right="34"/>
              <w:rPr>
                <w:b w:val="0"/>
                <w:i w:val="0"/>
                <w:color w:val="000000" w:themeColor="text1"/>
              </w:rPr>
            </w:pPr>
            <w:r w:rsidRPr="0065776F">
              <w:rPr>
                <w:rFonts w:eastAsia="Times New Roman"/>
                <w:b w:val="0"/>
                <w:i w:val="0"/>
                <w:color w:val="000000" w:themeColor="text1"/>
                <w:lang w:val="pt-BR"/>
              </w:rPr>
              <w:t>09 01 01</w:t>
            </w:r>
          </w:p>
        </w:tc>
        <w:tc>
          <w:tcPr>
            <w:tcW w:w="1260" w:type="dxa"/>
            <w:vAlign w:val="center"/>
          </w:tcPr>
          <w:p w14:paraId="33F8E2FE" w14:textId="6AB6AE1C" w:rsidR="002E491F" w:rsidRPr="0065776F" w:rsidRDefault="002E491F" w:rsidP="002E491F">
            <w:pPr>
              <w:spacing w:line="312" w:lineRule="auto"/>
              <w:jc w:val="center"/>
              <w:rPr>
                <w:rFonts w:cs="Times New Roman"/>
                <w:color w:val="000000" w:themeColor="text1"/>
                <w:szCs w:val="26"/>
              </w:rPr>
            </w:pPr>
            <w:r w:rsidRPr="0065776F">
              <w:rPr>
                <w:color w:val="000000" w:themeColor="text1"/>
                <w:szCs w:val="26"/>
              </w:rPr>
              <w:t>C, Đ, ĐS</w:t>
            </w:r>
          </w:p>
        </w:tc>
        <w:tc>
          <w:tcPr>
            <w:tcW w:w="1980" w:type="dxa"/>
            <w:vAlign w:val="center"/>
          </w:tcPr>
          <w:p w14:paraId="6E28F067" w14:textId="56FA7F41" w:rsidR="002E491F" w:rsidRPr="0065776F" w:rsidRDefault="00077B61" w:rsidP="002E491F">
            <w:pPr>
              <w:spacing w:line="312" w:lineRule="auto"/>
              <w:jc w:val="center"/>
              <w:rPr>
                <w:rFonts w:cs="Times New Roman"/>
                <w:color w:val="000000" w:themeColor="text1"/>
                <w:szCs w:val="26"/>
              </w:rPr>
            </w:pPr>
            <w:r w:rsidRPr="0065776F">
              <w:rPr>
                <w:rFonts w:cs="Times New Roman"/>
                <w:color w:val="000000" w:themeColor="text1"/>
                <w:szCs w:val="26"/>
              </w:rPr>
              <w:t>1.100</w:t>
            </w:r>
          </w:p>
        </w:tc>
      </w:tr>
      <w:tr w:rsidR="0065776F" w:rsidRPr="0065776F" w14:paraId="63F6F0B8" w14:textId="77777777" w:rsidTr="002E491F">
        <w:trPr>
          <w:jc w:val="center"/>
        </w:trPr>
        <w:tc>
          <w:tcPr>
            <w:tcW w:w="614" w:type="dxa"/>
            <w:vAlign w:val="center"/>
          </w:tcPr>
          <w:p w14:paraId="70FC730F" w14:textId="76238029" w:rsidR="002E491F" w:rsidRPr="0065776F" w:rsidRDefault="00593204" w:rsidP="002E491F">
            <w:pPr>
              <w:pStyle w:val="nomal"/>
              <w:spacing w:line="312" w:lineRule="auto"/>
              <w:rPr>
                <w:b w:val="0"/>
                <w:i w:val="0"/>
                <w:color w:val="000000" w:themeColor="text1"/>
                <w:lang w:val="vi-VN"/>
              </w:rPr>
            </w:pPr>
            <w:r w:rsidRPr="0065776F">
              <w:rPr>
                <w:b w:val="0"/>
                <w:i w:val="0"/>
                <w:color w:val="000000" w:themeColor="text1"/>
                <w:lang w:val="vi-VN"/>
              </w:rPr>
              <w:t>7</w:t>
            </w:r>
          </w:p>
        </w:tc>
        <w:tc>
          <w:tcPr>
            <w:tcW w:w="4691" w:type="dxa"/>
            <w:vAlign w:val="center"/>
          </w:tcPr>
          <w:p w14:paraId="1FD700A9" w14:textId="6490451C" w:rsidR="002E491F" w:rsidRPr="0065776F" w:rsidRDefault="002E491F" w:rsidP="002E491F">
            <w:pPr>
              <w:spacing w:line="312" w:lineRule="auto"/>
              <w:rPr>
                <w:rFonts w:cs="Times New Roman"/>
                <w:color w:val="000000" w:themeColor="text1"/>
                <w:szCs w:val="26"/>
                <w:lang w:val="en-GB"/>
              </w:rPr>
            </w:pPr>
            <w:r w:rsidRPr="0065776F">
              <w:rPr>
                <w:color w:val="000000" w:themeColor="text1"/>
                <w:szCs w:val="26"/>
              </w:rPr>
              <w:t>Vật thể dùng để mài đã qua sử dụng có các thành phần nguy hại ( như Giấy nhám, giấy ráp…)</w:t>
            </w:r>
          </w:p>
        </w:tc>
        <w:tc>
          <w:tcPr>
            <w:tcW w:w="1620" w:type="dxa"/>
            <w:vAlign w:val="center"/>
          </w:tcPr>
          <w:p w14:paraId="164110C4" w14:textId="0DB826FB" w:rsidR="002E491F" w:rsidRPr="0065776F" w:rsidRDefault="002E491F" w:rsidP="002E491F">
            <w:pPr>
              <w:pStyle w:val="nomal"/>
              <w:spacing w:line="312" w:lineRule="auto"/>
              <w:ind w:right="34"/>
              <w:rPr>
                <w:b w:val="0"/>
                <w:i w:val="0"/>
                <w:color w:val="000000" w:themeColor="text1"/>
              </w:rPr>
            </w:pPr>
            <w:r w:rsidRPr="0065776F">
              <w:rPr>
                <w:rFonts w:eastAsia="Times New Roman"/>
                <w:b w:val="0"/>
                <w:i w:val="0"/>
                <w:color w:val="000000" w:themeColor="text1"/>
                <w:lang w:val="pt-BR"/>
              </w:rPr>
              <w:t>07 03 10</w:t>
            </w:r>
          </w:p>
        </w:tc>
        <w:tc>
          <w:tcPr>
            <w:tcW w:w="1260" w:type="dxa"/>
            <w:vAlign w:val="center"/>
          </w:tcPr>
          <w:p w14:paraId="592CD99D" w14:textId="6CBC1C8F" w:rsidR="002E491F" w:rsidRPr="0065776F" w:rsidRDefault="002E491F" w:rsidP="002E491F">
            <w:pPr>
              <w:spacing w:line="312" w:lineRule="auto"/>
              <w:jc w:val="center"/>
              <w:rPr>
                <w:rFonts w:cs="Times New Roman"/>
                <w:color w:val="000000" w:themeColor="text1"/>
                <w:szCs w:val="26"/>
              </w:rPr>
            </w:pPr>
            <w:r w:rsidRPr="0065776F">
              <w:rPr>
                <w:color w:val="000000" w:themeColor="text1"/>
                <w:szCs w:val="26"/>
              </w:rPr>
              <w:t>C, Đ, ĐS</w:t>
            </w:r>
          </w:p>
        </w:tc>
        <w:tc>
          <w:tcPr>
            <w:tcW w:w="1980" w:type="dxa"/>
            <w:vAlign w:val="center"/>
          </w:tcPr>
          <w:p w14:paraId="28A52E88" w14:textId="38225F7C" w:rsidR="002E491F" w:rsidRPr="0065776F" w:rsidRDefault="00077B61" w:rsidP="00077B61">
            <w:pPr>
              <w:spacing w:line="312" w:lineRule="auto"/>
              <w:jc w:val="center"/>
              <w:rPr>
                <w:rFonts w:cs="Times New Roman"/>
                <w:color w:val="000000" w:themeColor="text1"/>
                <w:szCs w:val="26"/>
              </w:rPr>
            </w:pPr>
            <w:r w:rsidRPr="0065776F">
              <w:rPr>
                <w:rFonts w:cs="Times New Roman"/>
                <w:color w:val="000000" w:themeColor="text1"/>
                <w:szCs w:val="26"/>
              </w:rPr>
              <w:t>13</w:t>
            </w:r>
            <w:r w:rsidR="002E491F" w:rsidRPr="0065776F">
              <w:rPr>
                <w:rFonts w:cs="Times New Roman"/>
                <w:color w:val="000000" w:themeColor="text1"/>
                <w:szCs w:val="26"/>
              </w:rPr>
              <w:t>0</w:t>
            </w:r>
          </w:p>
        </w:tc>
      </w:tr>
      <w:tr w:rsidR="0065776F" w:rsidRPr="0065776F" w14:paraId="1BBF93D0" w14:textId="77777777" w:rsidTr="002E491F">
        <w:trPr>
          <w:jc w:val="center"/>
        </w:trPr>
        <w:tc>
          <w:tcPr>
            <w:tcW w:w="614" w:type="dxa"/>
            <w:vAlign w:val="center"/>
          </w:tcPr>
          <w:p w14:paraId="05CD7213" w14:textId="4AF89B48" w:rsidR="00593204" w:rsidRPr="0065776F" w:rsidRDefault="00593204" w:rsidP="00593204">
            <w:pPr>
              <w:pStyle w:val="nomal"/>
              <w:spacing w:line="312" w:lineRule="auto"/>
              <w:rPr>
                <w:b w:val="0"/>
                <w:i w:val="0"/>
                <w:color w:val="000000" w:themeColor="text1"/>
                <w:lang w:val="vi-VN"/>
              </w:rPr>
            </w:pPr>
            <w:r w:rsidRPr="0065776F">
              <w:rPr>
                <w:b w:val="0"/>
                <w:i w:val="0"/>
                <w:color w:val="000000" w:themeColor="text1"/>
                <w:lang w:val="vi-VN"/>
              </w:rPr>
              <w:t>8</w:t>
            </w:r>
          </w:p>
        </w:tc>
        <w:tc>
          <w:tcPr>
            <w:tcW w:w="4691" w:type="dxa"/>
            <w:vAlign w:val="center"/>
          </w:tcPr>
          <w:p w14:paraId="359E00B8" w14:textId="12E6C83E" w:rsidR="00593204" w:rsidRPr="0065776F" w:rsidRDefault="00593204" w:rsidP="00593204">
            <w:pPr>
              <w:spacing w:line="312" w:lineRule="auto"/>
              <w:rPr>
                <w:color w:val="000000" w:themeColor="text1"/>
                <w:szCs w:val="26"/>
              </w:rPr>
            </w:pPr>
            <w:r w:rsidRPr="0065776F">
              <w:rPr>
                <w:color w:val="000000" w:themeColor="text1"/>
                <w:szCs w:val="26"/>
              </w:rPr>
              <w:t>Chất kết dính (loại có dung môi hữu cơ hoặc thành phần nguy hại) như cặn keo thải</w:t>
            </w:r>
          </w:p>
        </w:tc>
        <w:tc>
          <w:tcPr>
            <w:tcW w:w="1620" w:type="dxa"/>
            <w:vAlign w:val="center"/>
          </w:tcPr>
          <w:p w14:paraId="098E6711" w14:textId="4C797CEF" w:rsidR="00593204" w:rsidRPr="0065776F" w:rsidRDefault="00593204" w:rsidP="00593204">
            <w:pPr>
              <w:pStyle w:val="nomal"/>
              <w:spacing w:line="312" w:lineRule="auto"/>
              <w:ind w:right="34"/>
              <w:rPr>
                <w:rFonts w:eastAsia="Times New Roman"/>
                <w:b w:val="0"/>
                <w:i w:val="0"/>
                <w:color w:val="000000" w:themeColor="text1"/>
                <w:lang w:val="pt-BR"/>
              </w:rPr>
            </w:pPr>
            <w:r w:rsidRPr="0065776F">
              <w:rPr>
                <w:rFonts w:eastAsia="Times New Roman"/>
                <w:b w:val="0"/>
                <w:i w:val="0"/>
                <w:color w:val="000000" w:themeColor="text1"/>
                <w:lang w:val="pt-BR"/>
              </w:rPr>
              <w:t>08 03 01</w:t>
            </w:r>
          </w:p>
        </w:tc>
        <w:tc>
          <w:tcPr>
            <w:tcW w:w="1260" w:type="dxa"/>
            <w:vAlign w:val="center"/>
          </w:tcPr>
          <w:p w14:paraId="3714B0F2" w14:textId="6BBAC0C7" w:rsidR="00593204" w:rsidRPr="0065776F" w:rsidRDefault="00593204" w:rsidP="00593204">
            <w:pPr>
              <w:spacing w:line="312" w:lineRule="auto"/>
              <w:jc w:val="center"/>
              <w:rPr>
                <w:color w:val="000000" w:themeColor="text1"/>
                <w:szCs w:val="26"/>
              </w:rPr>
            </w:pPr>
            <w:r w:rsidRPr="0065776F">
              <w:rPr>
                <w:color w:val="000000" w:themeColor="text1"/>
                <w:szCs w:val="26"/>
              </w:rPr>
              <w:t>C, Đ, ĐS</w:t>
            </w:r>
          </w:p>
        </w:tc>
        <w:tc>
          <w:tcPr>
            <w:tcW w:w="1980" w:type="dxa"/>
            <w:vAlign w:val="center"/>
          </w:tcPr>
          <w:p w14:paraId="2FD50F7A" w14:textId="2BB3959C" w:rsidR="00593204" w:rsidRPr="0065776F" w:rsidRDefault="00077B61" w:rsidP="00077B61">
            <w:pPr>
              <w:spacing w:line="312" w:lineRule="auto"/>
              <w:jc w:val="center"/>
              <w:rPr>
                <w:rFonts w:cs="Times New Roman"/>
                <w:color w:val="000000" w:themeColor="text1"/>
                <w:szCs w:val="26"/>
              </w:rPr>
            </w:pPr>
            <w:r w:rsidRPr="0065776F">
              <w:rPr>
                <w:rFonts w:cs="Times New Roman"/>
                <w:color w:val="000000" w:themeColor="text1"/>
                <w:szCs w:val="26"/>
              </w:rPr>
              <w:t>120</w:t>
            </w:r>
          </w:p>
        </w:tc>
      </w:tr>
      <w:tr w:rsidR="0065776F" w:rsidRPr="0065776F" w14:paraId="286A200E" w14:textId="77777777" w:rsidTr="002E491F">
        <w:trPr>
          <w:jc w:val="center"/>
        </w:trPr>
        <w:tc>
          <w:tcPr>
            <w:tcW w:w="614" w:type="dxa"/>
            <w:vAlign w:val="center"/>
          </w:tcPr>
          <w:p w14:paraId="433B5D73" w14:textId="019072D4" w:rsidR="00593204" w:rsidRPr="0065776F" w:rsidRDefault="00593204" w:rsidP="00593204">
            <w:pPr>
              <w:pStyle w:val="nomal"/>
              <w:spacing w:line="312" w:lineRule="auto"/>
              <w:rPr>
                <w:b w:val="0"/>
                <w:i w:val="0"/>
                <w:color w:val="000000" w:themeColor="text1"/>
                <w:lang w:val="en-US"/>
              </w:rPr>
            </w:pPr>
            <w:r w:rsidRPr="0065776F">
              <w:rPr>
                <w:b w:val="0"/>
                <w:i w:val="0"/>
                <w:color w:val="000000" w:themeColor="text1"/>
                <w:lang w:val="en-US"/>
              </w:rPr>
              <w:t>9</w:t>
            </w:r>
          </w:p>
        </w:tc>
        <w:tc>
          <w:tcPr>
            <w:tcW w:w="4691" w:type="dxa"/>
            <w:vAlign w:val="center"/>
          </w:tcPr>
          <w:p w14:paraId="577CDE2B" w14:textId="21637075" w:rsidR="00593204" w:rsidRPr="0065776F" w:rsidRDefault="00593204" w:rsidP="00593204">
            <w:pPr>
              <w:spacing w:line="312" w:lineRule="auto"/>
              <w:rPr>
                <w:rFonts w:cs="Times New Roman"/>
                <w:color w:val="000000" w:themeColor="text1"/>
                <w:szCs w:val="26"/>
                <w:lang w:val="en-GB"/>
              </w:rPr>
            </w:pPr>
            <w:r w:rsidRPr="0065776F">
              <w:rPr>
                <w:color w:val="000000" w:themeColor="text1"/>
                <w:szCs w:val="26"/>
                <w:lang w:val="pt-BR"/>
              </w:rPr>
              <w:t xml:space="preserve">Hộp chứa mực in (loại có thành phần nguy hại trong nguyên liệu sản xuất mực) thải </w:t>
            </w:r>
          </w:p>
        </w:tc>
        <w:tc>
          <w:tcPr>
            <w:tcW w:w="1620" w:type="dxa"/>
            <w:vAlign w:val="center"/>
          </w:tcPr>
          <w:p w14:paraId="6C63FCD9" w14:textId="27AC3491" w:rsidR="00593204" w:rsidRPr="0065776F" w:rsidRDefault="00593204" w:rsidP="00593204">
            <w:pPr>
              <w:pStyle w:val="nomal"/>
              <w:spacing w:line="312" w:lineRule="auto"/>
              <w:ind w:right="34"/>
              <w:rPr>
                <w:b w:val="0"/>
                <w:i w:val="0"/>
                <w:color w:val="000000" w:themeColor="text1"/>
              </w:rPr>
            </w:pPr>
            <w:r w:rsidRPr="0065776F">
              <w:rPr>
                <w:rFonts w:eastAsia="Times New Roman"/>
                <w:b w:val="0"/>
                <w:i w:val="0"/>
                <w:color w:val="000000" w:themeColor="text1"/>
                <w:lang w:val="pt-BR"/>
              </w:rPr>
              <w:t>08 02 04</w:t>
            </w:r>
          </w:p>
        </w:tc>
        <w:tc>
          <w:tcPr>
            <w:tcW w:w="1260" w:type="dxa"/>
            <w:vAlign w:val="center"/>
          </w:tcPr>
          <w:p w14:paraId="2213ACCC" w14:textId="14696197" w:rsidR="00593204" w:rsidRPr="0065776F" w:rsidRDefault="00593204" w:rsidP="00593204">
            <w:pPr>
              <w:spacing w:line="312" w:lineRule="auto"/>
              <w:jc w:val="center"/>
              <w:rPr>
                <w:rFonts w:cs="Times New Roman"/>
                <w:color w:val="000000" w:themeColor="text1"/>
                <w:szCs w:val="26"/>
                <w:lang w:val="en-US"/>
              </w:rPr>
            </w:pPr>
            <w:r w:rsidRPr="0065776F">
              <w:rPr>
                <w:color w:val="000000" w:themeColor="text1"/>
                <w:szCs w:val="26"/>
                <w:lang w:val="pt-BR"/>
              </w:rPr>
              <w:t>Đ, ĐS</w:t>
            </w:r>
          </w:p>
        </w:tc>
        <w:tc>
          <w:tcPr>
            <w:tcW w:w="1980" w:type="dxa"/>
            <w:vAlign w:val="center"/>
          </w:tcPr>
          <w:p w14:paraId="52E7F9E1" w14:textId="4DB7684D" w:rsidR="00593204" w:rsidRPr="0065776F" w:rsidRDefault="00AD4B14" w:rsidP="00593204">
            <w:pPr>
              <w:spacing w:line="312" w:lineRule="auto"/>
              <w:jc w:val="center"/>
              <w:rPr>
                <w:rFonts w:cs="Times New Roman"/>
                <w:color w:val="000000" w:themeColor="text1"/>
                <w:szCs w:val="26"/>
                <w:lang w:val="en-US"/>
              </w:rPr>
            </w:pPr>
            <w:r w:rsidRPr="0065776F">
              <w:rPr>
                <w:rFonts w:cs="Times New Roman"/>
                <w:color w:val="000000" w:themeColor="text1"/>
                <w:szCs w:val="26"/>
              </w:rPr>
              <w:t>24</w:t>
            </w:r>
          </w:p>
        </w:tc>
      </w:tr>
      <w:tr w:rsidR="0065776F" w:rsidRPr="0065776F" w14:paraId="21D4E952" w14:textId="77777777" w:rsidTr="002E491F">
        <w:trPr>
          <w:jc w:val="center"/>
        </w:trPr>
        <w:tc>
          <w:tcPr>
            <w:tcW w:w="5305" w:type="dxa"/>
            <w:gridSpan w:val="2"/>
            <w:vAlign w:val="center"/>
          </w:tcPr>
          <w:p w14:paraId="4DE36C5A" w14:textId="77777777" w:rsidR="00593204" w:rsidRPr="0065776F" w:rsidRDefault="00593204" w:rsidP="00593204">
            <w:pPr>
              <w:spacing w:line="312" w:lineRule="auto"/>
              <w:jc w:val="center"/>
              <w:rPr>
                <w:rFonts w:cs="Times New Roman"/>
                <w:color w:val="000000" w:themeColor="text1"/>
                <w:szCs w:val="26"/>
                <w:lang w:val="en-GB"/>
              </w:rPr>
            </w:pPr>
            <w:r w:rsidRPr="0065776F">
              <w:rPr>
                <w:rFonts w:cs="Times New Roman"/>
                <w:b/>
                <w:color w:val="000000" w:themeColor="text1"/>
                <w:szCs w:val="26"/>
                <w:lang w:val="en-GB"/>
              </w:rPr>
              <w:t>Tổng</w:t>
            </w:r>
          </w:p>
        </w:tc>
        <w:tc>
          <w:tcPr>
            <w:tcW w:w="1620" w:type="dxa"/>
            <w:vAlign w:val="center"/>
          </w:tcPr>
          <w:p w14:paraId="28C096BB" w14:textId="77777777" w:rsidR="00593204" w:rsidRPr="0065776F" w:rsidRDefault="00593204" w:rsidP="00593204">
            <w:pPr>
              <w:pStyle w:val="nomal"/>
              <w:spacing w:line="312" w:lineRule="auto"/>
              <w:ind w:right="229"/>
              <w:rPr>
                <w:b w:val="0"/>
                <w:i w:val="0"/>
                <w:color w:val="000000" w:themeColor="text1"/>
              </w:rPr>
            </w:pPr>
          </w:p>
        </w:tc>
        <w:tc>
          <w:tcPr>
            <w:tcW w:w="1260" w:type="dxa"/>
          </w:tcPr>
          <w:p w14:paraId="000E7E80" w14:textId="77777777" w:rsidR="00593204" w:rsidRPr="0065776F" w:rsidRDefault="00593204" w:rsidP="00593204">
            <w:pPr>
              <w:spacing w:line="312" w:lineRule="auto"/>
              <w:jc w:val="center"/>
              <w:rPr>
                <w:rFonts w:cs="Times New Roman"/>
                <w:b/>
                <w:color w:val="000000" w:themeColor="text1"/>
                <w:szCs w:val="26"/>
                <w:lang w:val="en-US"/>
              </w:rPr>
            </w:pPr>
          </w:p>
        </w:tc>
        <w:tc>
          <w:tcPr>
            <w:tcW w:w="1980" w:type="dxa"/>
            <w:vAlign w:val="center"/>
          </w:tcPr>
          <w:p w14:paraId="7F635C32" w14:textId="2A164B05" w:rsidR="00593204" w:rsidRPr="0065776F" w:rsidRDefault="00077B61" w:rsidP="00077B61">
            <w:pPr>
              <w:spacing w:line="312" w:lineRule="auto"/>
              <w:jc w:val="center"/>
              <w:rPr>
                <w:rFonts w:cs="Times New Roman"/>
                <w:b/>
                <w:color w:val="000000" w:themeColor="text1"/>
                <w:szCs w:val="26"/>
              </w:rPr>
            </w:pPr>
            <w:r w:rsidRPr="0065776F">
              <w:rPr>
                <w:rFonts w:cs="Times New Roman"/>
                <w:b/>
                <w:color w:val="000000" w:themeColor="text1"/>
                <w:szCs w:val="26"/>
              </w:rPr>
              <w:t>2.188</w:t>
            </w:r>
          </w:p>
        </w:tc>
      </w:tr>
    </w:tbl>
    <w:bookmarkEnd w:id="251"/>
    <w:bookmarkEnd w:id="252"/>
    <w:p w14:paraId="0007ABB6" w14:textId="77777777" w:rsidR="00752649" w:rsidRPr="0065776F" w:rsidRDefault="00752649" w:rsidP="00752649">
      <w:pPr>
        <w:spacing w:line="312" w:lineRule="auto"/>
        <w:ind w:firstLine="567"/>
        <w:rPr>
          <w:rFonts w:cs="Times New Roman"/>
          <w:b/>
          <w:i/>
          <w:iCs/>
          <w:color w:val="000000" w:themeColor="text1"/>
          <w:szCs w:val="26"/>
          <w:lang w:val="de-DE"/>
        </w:rPr>
      </w:pPr>
      <w:r w:rsidRPr="0065776F">
        <w:rPr>
          <w:rFonts w:cs="Times New Roman"/>
          <w:b/>
          <w:i/>
          <w:iCs/>
          <w:color w:val="000000" w:themeColor="text1"/>
          <w:szCs w:val="26"/>
          <w:lang w:val="de-DE"/>
        </w:rPr>
        <w:t>- Biện pháp lưu giữ, xử lý:</w:t>
      </w:r>
    </w:p>
    <w:p w14:paraId="41530C15" w14:textId="77777777" w:rsidR="00752649" w:rsidRPr="0065776F" w:rsidRDefault="00752649" w:rsidP="00752649">
      <w:pPr>
        <w:spacing w:line="312" w:lineRule="auto"/>
        <w:ind w:firstLine="567"/>
        <w:rPr>
          <w:rFonts w:cs="Times New Roman"/>
          <w:bCs/>
          <w:color w:val="000000" w:themeColor="text1"/>
          <w:szCs w:val="26"/>
          <w:lang w:val="pt-BR"/>
        </w:rPr>
      </w:pPr>
      <w:bookmarkStart w:id="253" w:name="bookmark448"/>
      <w:r w:rsidRPr="0065776F">
        <w:rPr>
          <w:rFonts w:cs="Times New Roman"/>
          <w:bCs/>
          <w:color w:val="000000" w:themeColor="text1"/>
          <w:szCs w:val="26"/>
          <w:lang w:val="de-DE"/>
        </w:rPr>
        <w:t xml:space="preserve">+ </w:t>
      </w:r>
      <w:r w:rsidRPr="0065776F">
        <w:rPr>
          <w:rFonts w:cs="Times New Roman"/>
          <w:color w:val="000000" w:themeColor="text1"/>
          <w:szCs w:val="26"/>
        </w:rPr>
        <w:t xml:space="preserve">Sau khi thu gom, vận chuyển CTNH về khu vực lưu </w:t>
      </w:r>
      <w:r w:rsidRPr="0065776F">
        <w:rPr>
          <w:rFonts w:cs="Times New Roman"/>
          <w:color w:val="000000" w:themeColor="text1"/>
          <w:szCs w:val="26"/>
          <w:lang w:val="de-DE"/>
        </w:rPr>
        <w:t xml:space="preserve">giữ, công ty </w:t>
      </w:r>
      <w:r w:rsidRPr="0065776F">
        <w:rPr>
          <w:rFonts w:cs="Times New Roman"/>
          <w:color w:val="000000" w:themeColor="text1"/>
          <w:szCs w:val="26"/>
        </w:rPr>
        <w:t xml:space="preserve">tiến hành phân loại CTNH thành các loại và sử dụng bao bì, thiết bị chuyên dụng đáp ứng các yêu cầu chung theo </w:t>
      </w:r>
      <w:r w:rsidRPr="0065776F">
        <w:rPr>
          <w:rFonts w:cs="Times New Roman"/>
          <w:color w:val="000000" w:themeColor="text1"/>
          <w:szCs w:val="26"/>
          <w:lang w:val="de-DE"/>
        </w:rPr>
        <w:t>T</w:t>
      </w:r>
      <w:r w:rsidRPr="0065776F">
        <w:rPr>
          <w:rFonts w:cs="Times New Roman"/>
          <w:color w:val="000000" w:themeColor="text1"/>
          <w:szCs w:val="26"/>
        </w:rPr>
        <w:t xml:space="preserve">hông tư </w:t>
      </w:r>
      <w:r w:rsidRPr="0065776F">
        <w:rPr>
          <w:rFonts w:cs="Times New Roman"/>
          <w:color w:val="000000" w:themeColor="text1"/>
          <w:szCs w:val="26"/>
          <w:lang w:val="de-DE"/>
        </w:rPr>
        <w:t>số 02/2022</w:t>
      </w:r>
      <w:r w:rsidRPr="0065776F">
        <w:rPr>
          <w:rFonts w:cs="Times New Roman"/>
          <w:color w:val="000000" w:themeColor="text1"/>
          <w:szCs w:val="26"/>
        </w:rPr>
        <w:t xml:space="preserve">/TT-BTNMT: Quy định về QLCTNH, để đóng gói, lưu </w:t>
      </w:r>
      <w:r w:rsidRPr="0065776F">
        <w:rPr>
          <w:rFonts w:cs="Times New Roman"/>
          <w:color w:val="000000" w:themeColor="text1"/>
          <w:szCs w:val="26"/>
        </w:rPr>
        <w:lastRenderedPageBreak/>
        <w:t>chứa CTNH.</w:t>
      </w:r>
      <w:r w:rsidRPr="0065776F">
        <w:rPr>
          <w:rFonts w:cs="Times New Roman"/>
          <w:color w:val="000000" w:themeColor="text1"/>
          <w:szCs w:val="26"/>
          <w:lang w:val="pt-BR"/>
        </w:rPr>
        <w:t xml:space="preserve"> </w:t>
      </w:r>
    </w:p>
    <w:p w14:paraId="2A03467E" w14:textId="4D2A5014" w:rsidR="00E35D17" w:rsidRPr="0065776F" w:rsidRDefault="00752649" w:rsidP="00E35D17">
      <w:pPr>
        <w:tabs>
          <w:tab w:val="left" w:pos="0"/>
        </w:tabs>
        <w:spacing w:line="312" w:lineRule="auto"/>
        <w:ind w:firstLine="567"/>
        <w:rPr>
          <w:color w:val="000000" w:themeColor="text1"/>
          <w:szCs w:val="26"/>
          <w:lang w:val="af-ZA"/>
        </w:rPr>
      </w:pPr>
      <w:r w:rsidRPr="0065776F">
        <w:rPr>
          <w:rFonts w:cs="Times New Roman"/>
          <w:color w:val="000000" w:themeColor="text1"/>
          <w:szCs w:val="26"/>
        </w:rPr>
        <w:t xml:space="preserve">- </w:t>
      </w:r>
      <w:r w:rsidRPr="0065776F">
        <w:rPr>
          <w:rFonts w:cs="Times New Roman"/>
          <w:bCs/>
          <w:color w:val="000000" w:themeColor="text1"/>
          <w:szCs w:val="26"/>
        </w:rPr>
        <w:t>Công ty đã bố trí</w:t>
      </w:r>
      <w:r w:rsidRPr="0065776F">
        <w:rPr>
          <w:rFonts w:cs="Times New Roman"/>
          <w:bCs/>
          <w:color w:val="000000" w:themeColor="text1"/>
          <w:szCs w:val="26"/>
          <w:lang w:val="pt-BR"/>
        </w:rPr>
        <w:t xml:space="preserve"> </w:t>
      </w:r>
      <w:r w:rsidRPr="0065776F">
        <w:rPr>
          <w:rFonts w:cs="Times New Roman"/>
          <w:bCs/>
          <w:color w:val="000000" w:themeColor="text1"/>
          <w:szCs w:val="26"/>
        </w:rPr>
        <w:t xml:space="preserve">khu vực lưu trữ chất thải nguy hại có mái che, các loại chất thải nguy hại dạng rắn được chứa trong các thùng chuyên dụng, với </w:t>
      </w:r>
      <w:r w:rsidRPr="0065776F">
        <w:rPr>
          <w:rFonts w:cs="Times New Roman"/>
          <w:bCs/>
          <w:color w:val="000000" w:themeColor="text1"/>
          <w:szCs w:val="26"/>
          <w:lang w:val="pt-BR"/>
        </w:rPr>
        <w:t xml:space="preserve">tổng </w:t>
      </w:r>
      <w:r w:rsidR="00593204" w:rsidRPr="0065776F">
        <w:rPr>
          <w:rFonts w:cs="Times New Roman"/>
          <w:bCs/>
          <w:color w:val="000000" w:themeColor="text1"/>
          <w:szCs w:val="26"/>
        </w:rPr>
        <w:t>9</w:t>
      </w:r>
      <w:r w:rsidRPr="0065776F">
        <w:rPr>
          <w:rFonts w:cs="Times New Roman"/>
          <w:bCs/>
          <w:color w:val="000000" w:themeColor="text1"/>
          <w:szCs w:val="26"/>
        </w:rPr>
        <w:t xml:space="preserve"> thùng chứa </w:t>
      </w:r>
      <w:r w:rsidR="00E47CC1" w:rsidRPr="0065776F">
        <w:rPr>
          <w:rFonts w:cs="Times New Roman"/>
          <w:bCs/>
          <w:color w:val="000000" w:themeColor="text1"/>
          <w:szCs w:val="26"/>
        </w:rPr>
        <w:t>chuyên dụng dung tích 20</w:t>
      </w:r>
      <w:r w:rsidR="002B5267" w:rsidRPr="0065776F">
        <w:rPr>
          <w:rFonts w:cs="Times New Roman"/>
          <w:bCs/>
          <w:color w:val="000000" w:themeColor="text1"/>
          <w:szCs w:val="26"/>
        </w:rPr>
        <w:t>0l</w:t>
      </w:r>
      <w:r w:rsidRPr="0065776F">
        <w:rPr>
          <w:rFonts w:cs="Times New Roman"/>
          <w:bCs/>
          <w:color w:val="000000" w:themeColor="text1"/>
          <w:szCs w:val="26"/>
        </w:rPr>
        <w:t xml:space="preserve">, có nắp đậy. Bên ngoài các thùng chứa có dán nhãn và mã chất thải nguy hại. Kho lưu trữ chất thải nguy hại có diện tích </w:t>
      </w:r>
      <w:r w:rsidR="00593204" w:rsidRPr="0065776F">
        <w:rPr>
          <w:rFonts w:cs="Times New Roman"/>
          <w:color w:val="000000" w:themeColor="text1"/>
          <w:szCs w:val="26"/>
        </w:rPr>
        <w:t>15</w:t>
      </w:r>
      <w:r w:rsidRPr="0065776F">
        <w:rPr>
          <w:rFonts w:cs="Times New Roman"/>
          <w:color w:val="000000" w:themeColor="text1"/>
          <w:szCs w:val="26"/>
        </w:rPr>
        <w:t>m</w:t>
      </w:r>
      <w:r w:rsidRPr="0065776F">
        <w:rPr>
          <w:rFonts w:cs="Times New Roman"/>
          <w:color w:val="000000" w:themeColor="text1"/>
          <w:szCs w:val="26"/>
          <w:vertAlign w:val="superscript"/>
        </w:rPr>
        <w:t>2</w:t>
      </w:r>
      <w:r w:rsidR="00E35D17" w:rsidRPr="0065776F">
        <w:rPr>
          <w:rFonts w:cs="Times New Roman"/>
          <w:color w:val="000000" w:themeColor="text1"/>
          <w:szCs w:val="26"/>
        </w:rPr>
        <w:t xml:space="preserve"> (DxR = 3mx5m)</w:t>
      </w:r>
      <w:r w:rsidRPr="0065776F">
        <w:rPr>
          <w:rFonts w:cs="Times New Roman"/>
          <w:bCs/>
          <w:color w:val="000000" w:themeColor="text1"/>
          <w:szCs w:val="26"/>
        </w:rPr>
        <w:t xml:space="preserve">; </w:t>
      </w:r>
      <w:r w:rsidR="00E35D17" w:rsidRPr="0065776F">
        <w:rPr>
          <w:color w:val="000000" w:themeColor="text1"/>
          <w:szCs w:val="26"/>
          <w:lang w:val="af-ZA"/>
        </w:rPr>
        <w:t>Trong khu lưu giữ  chất thải nguy hại có cắt rãnh để thu chất lỏng chảy tr</w:t>
      </w:r>
      <w:r w:rsidR="00593204" w:rsidRPr="0065776F">
        <w:rPr>
          <w:color w:val="000000" w:themeColor="text1"/>
          <w:szCs w:val="26"/>
          <w:lang w:val="af-ZA"/>
        </w:rPr>
        <w:t>àn chạy xung quanh có bề</w:t>
      </w:r>
      <w:r w:rsidR="00077B61" w:rsidRPr="0065776F">
        <w:rPr>
          <w:color w:val="000000" w:themeColor="text1"/>
          <w:szCs w:val="26"/>
          <w:lang w:val="af-ZA"/>
        </w:rPr>
        <w:t xml:space="preserve"> rộng 100mm, chiều sâu rãnh là </w:t>
      </w:r>
      <w:r w:rsidR="00593204" w:rsidRPr="0065776F">
        <w:rPr>
          <w:color w:val="000000" w:themeColor="text1"/>
          <w:szCs w:val="26"/>
          <w:lang w:val="af-ZA"/>
        </w:rPr>
        <w:t>5</w:t>
      </w:r>
      <w:r w:rsidR="00E35D17" w:rsidRPr="0065776F">
        <w:rPr>
          <w:color w:val="000000" w:themeColor="text1"/>
          <w:szCs w:val="26"/>
          <w:lang w:val="af-ZA"/>
        </w:rPr>
        <w:t xml:space="preserve">0mm. Rãnh được đưa đến hố gom đặt trong khu lưu giữ, hố gom có kích thước LxBxH </w:t>
      </w:r>
      <w:r w:rsidR="00255CAE" w:rsidRPr="0065776F">
        <w:rPr>
          <w:color w:val="000000" w:themeColor="text1"/>
          <w:szCs w:val="26"/>
          <w:lang w:val="af-ZA"/>
        </w:rPr>
        <w:t>là 0,4m x 0,4</w:t>
      </w:r>
      <w:r w:rsidR="00634245" w:rsidRPr="0065776F">
        <w:rPr>
          <w:color w:val="000000" w:themeColor="text1"/>
          <w:szCs w:val="26"/>
          <w:lang w:val="af-ZA"/>
        </w:rPr>
        <w:t>m x 0,</w:t>
      </w:r>
      <w:r w:rsidR="00255CAE" w:rsidRPr="0065776F">
        <w:rPr>
          <w:color w:val="000000" w:themeColor="text1"/>
          <w:szCs w:val="26"/>
          <w:lang w:val="af-ZA"/>
        </w:rPr>
        <w:t>4</w:t>
      </w:r>
      <w:r w:rsidR="00E35D17" w:rsidRPr="0065776F">
        <w:rPr>
          <w:color w:val="000000" w:themeColor="text1"/>
          <w:szCs w:val="26"/>
          <w:lang w:val="af-ZA"/>
        </w:rPr>
        <w:t xml:space="preserve">m. </w:t>
      </w:r>
    </w:p>
    <w:p w14:paraId="5AB40E1D" w14:textId="77777777" w:rsidR="00752649" w:rsidRPr="0065776F" w:rsidRDefault="00752649" w:rsidP="00E35D17">
      <w:pPr>
        <w:tabs>
          <w:tab w:val="left" w:pos="0"/>
        </w:tabs>
        <w:spacing w:line="312" w:lineRule="auto"/>
        <w:ind w:firstLine="567"/>
        <w:rPr>
          <w:rFonts w:cs="Times New Roman"/>
          <w:bCs/>
          <w:color w:val="000000" w:themeColor="text1"/>
          <w:szCs w:val="26"/>
        </w:rPr>
      </w:pPr>
      <w:r w:rsidRPr="0065776F">
        <w:rPr>
          <w:rFonts w:cs="Times New Roman"/>
          <w:bCs/>
          <w:color w:val="000000" w:themeColor="text1"/>
          <w:szCs w:val="26"/>
        </w:rPr>
        <w:t xml:space="preserve">- Biển cảnh báo: </w:t>
      </w:r>
      <w:r w:rsidRPr="0065776F">
        <w:rPr>
          <w:rFonts w:cs="Times New Roman"/>
          <w:color w:val="000000" w:themeColor="text1"/>
          <w:szCs w:val="26"/>
        </w:rPr>
        <w:t xml:space="preserve">Được lắp tại mỗi ngăn,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w:t>
      </w:r>
    </w:p>
    <w:p w14:paraId="488E4D2B" w14:textId="77777777" w:rsidR="00752649" w:rsidRPr="0065776F" w:rsidRDefault="00752649" w:rsidP="00752649">
      <w:pPr>
        <w:tabs>
          <w:tab w:val="left" w:pos="720"/>
        </w:tabs>
        <w:spacing w:line="312" w:lineRule="auto"/>
        <w:ind w:firstLine="562"/>
        <w:rPr>
          <w:rFonts w:cs="Times New Roman"/>
          <w:bCs/>
          <w:color w:val="000000" w:themeColor="text1"/>
          <w:szCs w:val="26"/>
        </w:rPr>
      </w:pPr>
      <w:r w:rsidRPr="0065776F">
        <w:rPr>
          <w:rFonts w:cs="Times New Roman"/>
          <w:bCs/>
          <w:color w:val="000000" w:themeColor="text1"/>
          <w:szCs w:val="26"/>
        </w:rPr>
        <w:t xml:space="preserve">- Biện pháp xử lý: Công ty đã kí hợp đồng với </w:t>
      </w:r>
      <w:r w:rsidRPr="0065776F">
        <w:rPr>
          <w:rFonts w:cs="Times New Roman"/>
          <w:color w:val="000000" w:themeColor="text1"/>
          <w:spacing w:val="-4"/>
          <w:szCs w:val="26"/>
        </w:rPr>
        <w:t>đơn vị có chức năng</w:t>
      </w:r>
      <w:r w:rsidRPr="0065776F">
        <w:rPr>
          <w:rFonts w:cs="Times New Roman"/>
          <w:color w:val="000000" w:themeColor="text1"/>
          <w:szCs w:val="26"/>
        </w:rPr>
        <w:t xml:space="preserve"> (Công ty CP </w:t>
      </w:r>
      <w:r w:rsidR="002B5267" w:rsidRPr="0065776F">
        <w:rPr>
          <w:rFonts w:cs="Times New Roman"/>
          <w:color w:val="000000" w:themeColor="text1"/>
          <w:szCs w:val="26"/>
        </w:rPr>
        <w:t>Môi trường đô thị và công nghiệp 11 –Urenco 11</w:t>
      </w:r>
      <w:r w:rsidRPr="0065776F">
        <w:rPr>
          <w:rFonts w:cs="Times New Roman"/>
          <w:color w:val="000000" w:themeColor="text1"/>
          <w:szCs w:val="26"/>
        </w:rPr>
        <w:t xml:space="preserve">) </w:t>
      </w:r>
      <w:r w:rsidRPr="0065776F">
        <w:rPr>
          <w:rFonts w:cs="Times New Roman"/>
          <w:bCs/>
          <w:color w:val="000000" w:themeColor="text1"/>
          <w:szCs w:val="26"/>
        </w:rPr>
        <w:t>(</w:t>
      </w:r>
      <w:r w:rsidRPr="0065776F">
        <w:rPr>
          <w:rFonts w:cs="Times New Roman"/>
          <w:bCs/>
          <w:i/>
          <w:iCs/>
          <w:color w:val="000000" w:themeColor="text1"/>
          <w:szCs w:val="26"/>
        </w:rPr>
        <w:t>Hợp đồng được đính kèm phụ lục của báo cáo</w:t>
      </w:r>
      <w:r w:rsidRPr="0065776F">
        <w:rPr>
          <w:rFonts w:cs="Times New Roman"/>
          <w:bCs/>
          <w:color w:val="000000" w:themeColor="text1"/>
          <w:szCs w:val="26"/>
        </w:rPr>
        <w:t>).</w:t>
      </w:r>
    </w:p>
    <w:p w14:paraId="16335446" w14:textId="77777777" w:rsidR="00E35D17" w:rsidRPr="0065776F" w:rsidRDefault="00E35D17" w:rsidP="00752649">
      <w:pPr>
        <w:tabs>
          <w:tab w:val="left" w:pos="720"/>
        </w:tabs>
        <w:spacing w:line="312" w:lineRule="auto"/>
        <w:ind w:firstLine="562"/>
        <w:rPr>
          <w:rFonts w:cs="Times New Roman"/>
          <w:bCs/>
          <w:color w:val="000000" w:themeColor="text1"/>
          <w:szCs w:val="26"/>
        </w:rPr>
      </w:pPr>
      <w:r w:rsidRPr="0065776F">
        <w:rPr>
          <w:rFonts w:cs="Times New Roman"/>
          <w:bCs/>
          <w:color w:val="000000" w:themeColor="text1"/>
          <w:szCs w:val="26"/>
        </w:rPr>
        <w:t xml:space="preserve">Công ty đã được Sở Tài nguyên và Môi trường tỉnh Hưng Yên cấp sổ đăng ký chủ nguồn thải chất thải nguy hại mã số QLCTNH </w:t>
      </w:r>
      <w:r w:rsidR="00975D86" w:rsidRPr="0065776F">
        <w:rPr>
          <w:rFonts w:cs="Times New Roman"/>
          <w:bCs/>
          <w:color w:val="000000" w:themeColor="text1"/>
          <w:szCs w:val="26"/>
        </w:rPr>
        <w:t xml:space="preserve">33.000338.T (cấp lần thứ nhất) ngày 03/10/2014; </w:t>
      </w:r>
    </w:p>
    <w:p w14:paraId="4A34B940" w14:textId="253DA694" w:rsidR="002B5267" w:rsidRPr="0065776F" w:rsidRDefault="00077B61" w:rsidP="002B5267">
      <w:pPr>
        <w:tabs>
          <w:tab w:val="left" w:pos="720"/>
        </w:tabs>
        <w:spacing w:line="312" w:lineRule="auto"/>
        <w:jc w:val="center"/>
        <w:rPr>
          <w:rFonts w:cs="Times New Roman"/>
          <w:bCs/>
          <w:color w:val="000000" w:themeColor="text1"/>
          <w:szCs w:val="26"/>
        </w:rPr>
      </w:pPr>
      <w:r w:rsidRPr="0065776F">
        <w:rPr>
          <w:rFonts w:cs="Times New Roman"/>
          <w:bCs/>
          <w:noProof/>
          <w:color w:val="000000" w:themeColor="text1"/>
          <w:szCs w:val="26"/>
          <w:lang w:val="en-US" w:eastAsia="en-US"/>
        </w:rPr>
        <w:drawing>
          <wp:inline distT="0" distB="0" distL="0" distR="0" wp14:anchorId="219A90DD" wp14:editId="2B73136B">
            <wp:extent cx="5208498" cy="3942715"/>
            <wp:effectExtent l="0" t="0" r="0" b="635"/>
            <wp:docPr id="25" name="Picture 25" descr="D:\GPMT\GPMT 2024\Phụ lục 10\Fami\ảnh\z6207653985315_a14c75de124c4b3100fe5a3c2f64c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PMT\GPMT 2024\Phụ lục 10\Fami\ảnh\z6207653985315_a14c75de124c4b3100fe5a3c2f64c920.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5212" b="18003"/>
                    <a:stretch/>
                  </pic:blipFill>
                  <pic:spPr bwMode="auto">
                    <a:xfrm>
                      <a:off x="0" y="0"/>
                      <a:ext cx="5215097" cy="3947711"/>
                    </a:xfrm>
                    <a:prstGeom prst="rect">
                      <a:avLst/>
                    </a:prstGeom>
                    <a:noFill/>
                    <a:ln>
                      <a:noFill/>
                    </a:ln>
                    <a:extLst>
                      <a:ext uri="{53640926-AAD7-44D8-BBD7-CCE9431645EC}">
                        <a14:shadowObscured xmlns:a14="http://schemas.microsoft.com/office/drawing/2010/main"/>
                      </a:ext>
                    </a:extLst>
                  </pic:spPr>
                </pic:pic>
              </a:graphicData>
            </a:graphic>
          </wp:inline>
        </w:drawing>
      </w:r>
    </w:p>
    <w:p w14:paraId="63B3B273" w14:textId="77777777" w:rsidR="002B5267" w:rsidRPr="0065776F" w:rsidRDefault="002B5267" w:rsidP="002B5267">
      <w:pPr>
        <w:pStyle w:val="Heading2"/>
        <w:spacing w:before="0" w:beforeAutospacing="0" w:after="0" w:afterAutospacing="0" w:line="312" w:lineRule="auto"/>
        <w:jc w:val="center"/>
        <w:rPr>
          <w:rFonts w:cs="Times New Roman"/>
          <w:bCs w:val="0"/>
          <w:color w:val="000000" w:themeColor="text1"/>
          <w:sz w:val="26"/>
          <w:szCs w:val="26"/>
        </w:rPr>
      </w:pPr>
      <w:bookmarkStart w:id="254" w:name="_Toc179794493"/>
      <w:bookmarkStart w:id="255" w:name="_Toc179794679"/>
      <w:r w:rsidRPr="0065776F">
        <w:rPr>
          <w:rFonts w:cs="Times New Roman"/>
          <w:bCs w:val="0"/>
          <w:color w:val="000000" w:themeColor="text1"/>
          <w:sz w:val="26"/>
          <w:szCs w:val="26"/>
        </w:rPr>
        <w:t>Hình ảnh khu lưu giữu CTNH tại cơ sở</w:t>
      </w:r>
      <w:bookmarkEnd w:id="254"/>
      <w:bookmarkEnd w:id="255"/>
    </w:p>
    <w:p w14:paraId="78BCAFEF" w14:textId="5EF374D8" w:rsidR="00077B61" w:rsidRPr="0065776F" w:rsidRDefault="00077B61" w:rsidP="002B5267">
      <w:pPr>
        <w:pStyle w:val="Heading2"/>
        <w:spacing w:before="0" w:beforeAutospacing="0" w:after="0" w:afterAutospacing="0" w:line="312" w:lineRule="auto"/>
        <w:jc w:val="center"/>
        <w:rPr>
          <w:rStyle w:val="Vnbnnidung4"/>
          <w:rFonts w:cs="Times New Roman"/>
          <w:color w:val="000000" w:themeColor="text1"/>
          <w:sz w:val="26"/>
          <w:szCs w:val="26"/>
        </w:rPr>
      </w:pPr>
      <w:r w:rsidRPr="0065776F">
        <w:rPr>
          <w:rStyle w:val="Vnbnnidung4"/>
          <w:rFonts w:cs="Times New Roman"/>
          <w:noProof/>
          <w:color w:val="000000" w:themeColor="text1"/>
          <w:sz w:val="26"/>
          <w:szCs w:val="26"/>
          <w:lang w:val="en-US" w:eastAsia="en-US"/>
        </w:rPr>
        <w:lastRenderedPageBreak/>
        <w:drawing>
          <wp:inline distT="0" distB="0" distL="0" distR="0" wp14:anchorId="122DEF8E" wp14:editId="6AB80B26">
            <wp:extent cx="3713091" cy="3639109"/>
            <wp:effectExtent l="0" t="0" r="1905" b="0"/>
            <wp:docPr id="43" name="Picture 43" descr="D:\GPMT\GPMT 2024\Phụ lục 10\Fami\ảnh\z6207653991613_0919e3450814293a8aa10458e6b60e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PMT\GPMT 2024\Phụ lục 10\Fami\ảnh\z6207653991613_0919e3450814293a8aa10458e6b60e6b.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18311" cy="3644225"/>
                    </a:xfrm>
                    <a:prstGeom prst="rect">
                      <a:avLst/>
                    </a:prstGeom>
                    <a:noFill/>
                    <a:ln>
                      <a:noFill/>
                    </a:ln>
                  </pic:spPr>
                </pic:pic>
              </a:graphicData>
            </a:graphic>
          </wp:inline>
        </w:drawing>
      </w:r>
    </w:p>
    <w:p w14:paraId="1AEC9E5F" w14:textId="7A853499" w:rsidR="00077B61" w:rsidRPr="0065776F" w:rsidRDefault="00077B61" w:rsidP="00077B61">
      <w:pPr>
        <w:pStyle w:val="Heading2"/>
        <w:spacing w:before="0" w:beforeAutospacing="0" w:after="0" w:afterAutospacing="0" w:line="312" w:lineRule="auto"/>
        <w:jc w:val="center"/>
        <w:rPr>
          <w:rFonts w:cs="Times New Roman"/>
          <w:bCs w:val="0"/>
          <w:color w:val="000000" w:themeColor="text1"/>
          <w:sz w:val="26"/>
          <w:szCs w:val="26"/>
        </w:rPr>
      </w:pPr>
      <w:bookmarkStart w:id="256" w:name="_Toc179794680"/>
      <w:r w:rsidRPr="0065776F">
        <w:rPr>
          <w:rFonts w:cs="Times New Roman"/>
          <w:bCs w:val="0"/>
          <w:color w:val="000000" w:themeColor="text1"/>
          <w:sz w:val="26"/>
          <w:szCs w:val="26"/>
        </w:rPr>
        <w:t xml:space="preserve">Hình ảnh </w:t>
      </w:r>
      <w:r w:rsidR="00255CAE" w:rsidRPr="0065776F">
        <w:rPr>
          <w:rFonts w:cs="Times New Roman"/>
          <w:bCs w:val="0"/>
          <w:color w:val="000000" w:themeColor="text1"/>
          <w:sz w:val="26"/>
          <w:szCs w:val="26"/>
        </w:rPr>
        <w:t>rãnh thu, hố gom phòng ngừa rò rỉ, tràn đổ CTNH dạng lỏng</w:t>
      </w:r>
    </w:p>
    <w:p w14:paraId="7FD1DCAF" w14:textId="7A9B5B16" w:rsidR="00752649" w:rsidRPr="0065776F" w:rsidRDefault="002E2729" w:rsidP="00752649">
      <w:pPr>
        <w:pStyle w:val="Heading2"/>
        <w:spacing w:before="0" w:beforeAutospacing="0" w:after="0" w:afterAutospacing="0" w:line="312" w:lineRule="auto"/>
        <w:rPr>
          <w:rStyle w:val="Vnbnnidung4"/>
          <w:rFonts w:cs="Times New Roman"/>
          <w:color w:val="000000" w:themeColor="text1"/>
          <w:sz w:val="26"/>
          <w:szCs w:val="26"/>
        </w:rPr>
      </w:pPr>
      <w:r w:rsidRPr="0065776F">
        <w:rPr>
          <w:rStyle w:val="Vnbnnidung4"/>
          <w:rFonts w:cs="Times New Roman"/>
          <w:color w:val="000000" w:themeColor="text1"/>
          <w:sz w:val="26"/>
          <w:szCs w:val="26"/>
        </w:rPr>
        <w:t>3.</w:t>
      </w:r>
      <w:r w:rsidR="00752649" w:rsidRPr="0065776F">
        <w:rPr>
          <w:rStyle w:val="Vnbnnidung4"/>
          <w:rFonts w:cs="Times New Roman"/>
          <w:color w:val="000000" w:themeColor="text1"/>
          <w:sz w:val="26"/>
          <w:szCs w:val="26"/>
        </w:rPr>
        <w:t>5</w:t>
      </w:r>
      <w:bookmarkEnd w:id="253"/>
      <w:r w:rsidR="00752649" w:rsidRPr="0065776F">
        <w:rPr>
          <w:rStyle w:val="Vnbnnidung4"/>
          <w:rFonts w:cs="Times New Roman"/>
          <w:color w:val="000000" w:themeColor="text1"/>
          <w:sz w:val="26"/>
          <w:szCs w:val="26"/>
        </w:rPr>
        <w:t>. Công trình, biện pháp giảm thiểu tiếng ồn, độ rung</w:t>
      </w:r>
      <w:bookmarkEnd w:id="256"/>
      <w:r w:rsidR="00752649" w:rsidRPr="0065776F">
        <w:rPr>
          <w:rStyle w:val="Vnbnnidung4"/>
          <w:rFonts w:cs="Times New Roman"/>
          <w:color w:val="000000" w:themeColor="text1"/>
          <w:sz w:val="26"/>
          <w:szCs w:val="26"/>
        </w:rPr>
        <w:t xml:space="preserve"> </w:t>
      </w:r>
    </w:p>
    <w:p w14:paraId="310C2FE5" w14:textId="77777777" w:rsidR="00752649" w:rsidRPr="0065776F" w:rsidRDefault="00752649" w:rsidP="002E2729">
      <w:pPr>
        <w:ind w:firstLine="567"/>
        <w:rPr>
          <w:rFonts w:cs="Times New Roman"/>
          <w:i/>
          <w:color w:val="000000" w:themeColor="text1"/>
          <w:szCs w:val="26"/>
        </w:rPr>
      </w:pPr>
      <w:bookmarkStart w:id="257" w:name="_Toc119597850"/>
      <w:r w:rsidRPr="0065776F">
        <w:rPr>
          <w:rFonts w:cs="Times New Roman"/>
          <w:i/>
          <w:color w:val="000000" w:themeColor="text1"/>
          <w:szCs w:val="26"/>
        </w:rPr>
        <w:t>* Nguồn phát sinh tiếng ồn, độ rung của cơ sở</w:t>
      </w:r>
      <w:bookmarkEnd w:id="257"/>
    </w:p>
    <w:p w14:paraId="5DB8C2A0" w14:textId="2B40CC6E" w:rsidR="00CB36B2" w:rsidRPr="0065776F" w:rsidRDefault="00CB36B2" w:rsidP="00CB36B2">
      <w:pPr>
        <w:spacing w:line="312" w:lineRule="auto"/>
        <w:ind w:firstLine="567"/>
        <w:rPr>
          <w:rFonts w:cs="Times New Roman"/>
          <w:color w:val="000000" w:themeColor="text1"/>
          <w:szCs w:val="26"/>
        </w:rPr>
      </w:pPr>
      <w:r w:rsidRPr="0065776F">
        <w:rPr>
          <w:rFonts w:cs="Times New Roman"/>
          <w:color w:val="000000" w:themeColor="text1"/>
          <w:szCs w:val="26"/>
        </w:rPr>
        <w:t>-</w:t>
      </w:r>
      <w:r w:rsidRPr="0065776F">
        <w:rPr>
          <w:rFonts w:cs="Times New Roman"/>
          <w:color w:val="000000" w:themeColor="text1"/>
          <w:szCs w:val="26"/>
          <w:lang w:val="pt-BR"/>
        </w:rPr>
        <w:t xml:space="preserve"> </w:t>
      </w:r>
      <w:r w:rsidRPr="0065776F">
        <w:rPr>
          <w:rFonts w:cs="Times New Roman"/>
          <w:color w:val="000000" w:themeColor="text1"/>
          <w:szCs w:val="26"/>
        </w:rPr>
        <w:t>Hoạt động của</w:t>
      </w:r>
      <w:r w:rsidRPr="0065776F">
        <w:rPr>
          <w:rFonts w:cs="Times New Roman"/>
          <w:color w:val="000000" w:themeColor="text1"/>
          <w:szCs w:val="26"/>
          <w:lang w:val="pt-BR"/>
        </w:rPr>
        <w:t xml:space="preserve"> </w:t>
      </w:r>
      <w:r w:rsidRPr="0065776F">
        <w:rPr>
          <w:rFonts w:cs="Times New Roman"/>
          <w:color w:val="000000" w:themeColor="text1"/>
          <w:szCs w:val="26"/>
        </w:rPr>
        <w:t>máy cắt, khoan lỗ;</w:t>
      </w:r>
    </w:p>
    <w:p w14:paraId="140F4FC4" w14:textId="4C3901D2" w:rsidR="00CB36B2" w:rsidRPr="0065776F" w:rsidRDefault="00CB36B2" w:rsidP="00CB36B2">
      <w:pPr>
        <w:spacing w:line="312" w:lineRule="auto"/>
        <w:ind w:firstLine="567"/>
        <w:rPr>
          <w:rFonts w:cs="Times New Roman"/>
          <w:color w:val="000000" w:themeColor="text1"/>
          <w:szCs w:val="26"/>
          <w:lang w:val="pt-BR"/>
        </w:rPr>
      </w:pPr>
      <w:r w:rsidRPr="0065776F">
        <w:rPr>
          <w:rFonts w:cs="Times New Roman"/>
          <w:color w:val="000000" w:themeColor="text1"/>
          <w:szCs w:val="26"/>
        </w:rPr>
        <w:t>- Hoạt động của máy chà bóng</w:t>
      </w:r>
    </w:p>
    <w:p w14:paraId="2A73CB4D" w14:textId="3E5A39B1" w:rsidR="00CB36B2" w:rsidRPr="0065776F" w:rsidRDefault="00CB36B2" w:rsidP="00CB36B2">
      <w:pPr>
        <w:spacing w:line="312" w:lineRule="auto"/>
        <w:ind w:firstLine="567"/>
        <w:rPr>
          <w:rFonts w:cs="Times New Roman"/>
          <w:color w:val="000000" w:themeColor="text1"/>
          <w:szCs w:val="26"/>
          <w:lang w:val="pt-BR"/>
        </w:rPr>
      </w:pPr>
      <w:r w:rsidRPr="0065776F">
        <w:rPr>
          <w:rFonts w:cs="Times New Roman"/>
          <w:color w:val="000000" w:themeColor="text1"/>
          <w:szCs w:val="26"/>
        </w:rPr>
        <w:t>- Hoạt động của hệ thống quạt hút công nghiệp</w:t>
      </w:r>
      <w:r w:rsidRPr="0065776F">
        <w:rPr>
          <w:rFonts w:cs="Times New Roman"/>
          <w:color w:val="000000" w:themeColor="text1"/>
          <w:szCs w:val="26"/>
          <w:lang w:val="pt-BR"/>
        </w:rPr>
        <w:t xml:space="preserve"> </w:t>
      </w:r>
    </w:p>
    <w:p w14:paraId="374B0C2F" w14:textId="681E9CAA" w:rsidR="00CB36B2" w:rsidRPr="0065776F" w:rsidRDefault="00CB36B2" w:rsidP="00CB36B2">
      <w:pPr>
        <w:spacing w:line="312" w:lineRule="auto"/>
        <w:ind w:firstLine="567"/>
        <w:rPr>
          <w:rFonts w:cs="Times New Roman"/>
          <w:color w:val="000000" w:themeColor="text1"/>
          <w:szCs w:val="26"/>
          <w:lang w:val="pt-BR"/>
        </w:rPr>
      </w:pPr>
      <w:r w:rsidRPr="0065776F">
        <w:rPr>
          <w:rFonts w:cs="Times New Roman"/>
          <w:color w:val="000000" w:themeColor="text1"/>
          <w:szCs w:val="26"/>
        </w:rPr>
        <w:t>-</w:t>
      </w:r>
      <w:r w:rsidRPr="0065776F">
        <w:rPr>
          <w:rFonts w:cs="Times New Roman"/>
          <w:color w:val="000000" w:themeColor="text1"/>
          <w:szCs w:val="26"/>
          <w:lang w:val="pt-BR"/>
        </w:rPr>
        <w:t xml:space="preserve"> Khu vực đặt máy phát điện dự phòng.</w:t>
      </w:r>
    </w:p>
    <w:p w14:paraId="551F3E4A" w14:textId="65FDDD99" w:rsidR="00CB36B2" w:rsidRPr="0065776F" w:rsidRDefault="00CB36B2" w:rsidP="00CB36B2">
      <w:pPr>
        <w:spacing w:line="312" w:lineRule="auto"/>
        <w:ind w:firstLine="567"/>
        <w:rPr>
          <w:rFonts w:cs="Times New Roman"/>
          <w:color w:val="000000" w:themeColor="text1"/>
          <w:szCs w:val="26"/>
        </w:rPr>
      </w:pPr>
      <w:r w:rsidRPr="0065776F">
        <w:rPr>
          <w:rFonts w:cs="Times New Roman"/>
          <w:color w:val="000000" w:themeColor="text1"/>
          <w:szCs w:val="26"/>
        </w:rPr>
        <w:t>- Hoạt động của hệ thống máy bơm.</w:t>
      </w:r>
    </w:p>
    <w:p w14:paraId="4124E70C" w14:textId="789A97A6" w:rsidR="00CB36B2" w:rsidRPr="0065776F" w:rsidRDefault="00752649" w:rsidP="00CB36B2">
      <w:pPr>
        <w:spacing w:line="312" w:lineRule="auto"/>
        <w:ind w:firstLine="567"/>
        <w:rPr>
          <w:rFonts w:cs="Times New Roman"/>
          <w:color w:val="000000" w:themeColor="text1"/>
          <w:szCs w:val="26"/>
        </w:rPr>
      </w:pPr>
      <w:r w:rsidRPr="0065776F">
        <w:rPr>
          <w:rFonts w:cs="Times New Roman"/>
          <w:color w:val="000000" w:themeColor="text1"/>
          <w:szCs w:val="26"/>
        </w:rPr>
        <w:t>- Hoạt động của phương tiện giao thông vậ</w:t>
      </w:r>
      <w:r w:rsidR="00CB36B2" w:rsidRPr="0065776F">
        <w:rPr>
          <w:rFonts w:cs="Times New Roman"/>
          <w:color w:val="000000" w:themeColor="text1"/>
          <w:szCs w:val="26"/>
        </w:rPr>
        <w:t>n tải ra vào nhà máy</w:t>
      </w:r>
    </w:p>
    <w:p w14:paraId="30D9F722" w14:textId="77777777" w:rsidR="00752649" w:rsidRPr="0065776F" w:rsidRDefault="00752649" w:rsidP="002E2729">
      <w:pPr>
        <w:ind w:firstLine="567"/>
        <w:rPr>
          <w:rFonts w:cs="Times New Roman"/>
          <w:i/>
          <w:color w:val="000000" w:themeColor="text1"/>
          <w:szCs w:val="26"/>
          <w:lang w:val="pt-BR"/>
        </w:rPr>
      </w:pPr>
      <w:bookmarkStart w:id="258" w:name="_Toc119597851"/>
      <w:r w:rsidRPr="0065776F">
        <w:rPr>
          <w:rFonts w:cs="Times New Roman"/>
          <w:i/>
          <w:color w:val="000000" w:themeColor="text1"/>
          <w:szCs w:val="26"/>
          <w:lang w:val="pt-BR"/>
        </w:rPr>
        <w:t>* Biện pháp, công trình giảm thiểu tiếng ồn, độ rung của cơ sở</w:t>
      </w:r>
      <w:bookmarkEnd w:id="258"/>
    </w:p>
    <w:p w14:paraId="34EAA5B3" w14:textId="77777777" w:rsidR="00752649" w:rsidRPr="0065776F" w:rsidRDefault="00752649" w:rsidP="00752649">
      <w:pPr>
        <w:spacing w:line="312" w:lineRule="auto"/>
        <w:ind w:firstLine="567"/>
        <w:rPr>
          <w:rFonts w:cs="Times New Roman"/>
          <w:color w:val="000000" w:themeColor="text1"/>
          <w:szCs w:val="26"/>
          <w:lang w:val="pt-BR"/>
        </w:rPr>
      </w:pPr>
      <w:bookmarkStart w:id="259" w:name="bookmark451"/>
      <w:r w:rsidRPr="0065776F">
        <w:rPr>
          <w:rFonts w:cs="Times New Roman"/>
          <w:color w:val="000000" w:themeColor="text1"/>
          <w:szCs w:val="26"/>
          <w:lang w:val="pt-BR"/>
        </w:rPr>
        <w:t>Để giảm tiếng ồn công ty áp dụng các biện pháp sau:</w:t>
      </w:r>
    </w:p>
    <w:p w14:paraId="28E38F68" w14:textId="77777777" w:rsidR="00752649" w:rsidRPr="0065776F" w:rsidRDefault="00752649" w:rsidP="00752649">
      <w:pPr>
        <w:spacing w:line="312" w:lineRule="auto"/>
        <w:ind w:firstLine="567"/>
        <w:rPr>
          <w:rFonts w:cs="Times New Roman"/>
          <w:color w:val="000000" w:themeColor="text1"/>
          <w:szCs w:val="26"/>
          <w:lang w:val="pt-BR"/>
        </w:rPr>
      </w:pPr>
      <w:r w:rsidRPr="0065776F">
        <w:rPr>
          <w:rFonts w:cs="Times New Roman"/>
          <w:color w:val="000000" w:themeColor="text1"/>
          <w:szCs w:val="26"/>
          <w:lang w:val="pt-BR"/>
        </w:rPr>
        <w:t>- Giảm thiểu tiếng ồn tại nguồn bằng việc cân bằng động các cơ cấu quay, thiết kế các bộ phận giảm âm.</w:t>
      </w:r>
    </w:p>
    <w:p w14:paraId="77A49147" w14:textId="77777777" w:rsidR="00752649" w:rsidRPr="0065776F" w:rsidRDefault="00752649" w:rsidP="00752649">
      <w:pPr>
        <w:spacing w:line="312" w:lineRule="auto"/>
        <w:ind w:firstLine="567"/>
        <w:rPr>
          <w:rFonts w:cs="Times New Roman"/>
          <w:color w:val="000000" w:themeColor="text1"/>
          <w:szCs w:val="26"/>
          <w:lang w:val="pt-BR"/>
        </w:rPr>
      </w:pPr>
      <w:r w:rsidRPr="0065776F">
        <w:rPr>
          <w:rFonts w:cs="Times New Roman"/>
          <w:color w:val="000000" w:themeColor="text1"/>
          <w:szCs w:val="26"/>
          <w:lang w:val="pt-BR"/>
        </w:rPr>
        <w:t>- Đặc biệt công nhân làm việc ở bộ phận tiếng ồn lớn được trang bị đầy đủ các thiết bị và dụng cụ chống ồn cá nhân (mũ, chụp bịt tai, găng tay, ủng, quần áo lao động) đồng thời công ty quy định cụ thể thời gian làm việc trong 1 ca được rút ngắn 1-2 giờ, nghỉ giữa ca 30 phút.</w:t>
      </w:r>
    </w:p>
    <w:p w14:paraId="7F6649CC"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 Bố trí máy phát điện dự phòng ở khu vực riêng.</w:t>
      </w:r>
    </w:p>
    <w:p w14:paraId="75D29287" w14:textId="6FC574D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 xml:space="preserve">- Trồng nhiều cây xanh xung quanh </w:t>
      </w:r>
      <w:r w:rsidR="00D755BD" w:rsidRPr="0065776F">
        <w:rPr>
          <w:rFonts w:cs="Times New Roman"/>
          <w:color w:val="000000" w:themeColor="text1"/>
          <w:szCs w:val="26"/>
        </w:rPr>
        <w:t>cơ sở</w:t>
      </w:r>
      <w:r w:rsidRPr="0065776F">
        <w:rPr>
          <w:rFonts w:cs="Times New Roman"/>
          <w:color w:val="000000" w:themeColor="text1"/>
          <w:szCs w:val="26"/>
        </w:rPr>
        <w:t xml:space="preserve"> để giảm thiểu tác động của tiếng ồn, độ rung, cải thiện vi khí hậu trong khuôn viên nhà máy.</w:t>
      </w:r>
    </w:p>
    <w:p w14:paraId="6511A719" w14:textId="4B7C3399" w:rsidR="00593204" w:rsidRPr="0065776F" w:rsidRDefault="00593204" w:rsidP="00752649">
      <w:pPr>
        <w:spacing w:line="312" w:lineRule="auto"/>
        <w:ind w:firstLine="567"/>
        <w:rPr>
          <w:rFonts w:cs="Times New Roman"/>
          <w:color w:val="000000" w:themeColor="text1"/>
          <w:szCs w:val="26"/>
        </w:rPr>
      </w:pPr>
      <w:r w:rsidRPr="0065776F">
        <w:rPr>
          <w:rFonts w:cs="Times New Roman"/>
          <w:color w:val="000000" w:themeColor="text1"/>
          <w:szCs w:val="26"/>
        </w:rPr>
        <w:t>Để giảm thiểu độ rung công ty áp dụng các biện pháp sau:</w:t>
      </w:r>
    </w:p>
    <w:p w14:paraId="1DD903C6" w14:textId="77777777" w:rsidR="00593204" w:rsidRPr="0065776F" w:rsidRDefault="00593204" w:rsidP="00593204">
      <w:pPr>
        <w:spacing w:line="312" w:lineRule="auto"/>
        <w:ind w:firstLine="567"/>
        <w:rPr>
          <w:rFonts w:cs="Times New Roman"/>
          <w:color w:val="000000" w:themeColor="text1"/>
          <w:szCs w:val="26"/>
          <w:lang w:val="pt-BR"/>
        </w:rPr>
      </w:pPr>
      <w:r w:rsidRPr="0065776F">
        <w:rPr>
          <w:rFonts w:cs="Times New Roman"/>
          <w:color w:val="000000" w:themeColor="text1"/>
          <w:szCs w:val="26"/>
          <w:lang w:val="pt-BR"/>
        </w:rPr>
        <w:t xml:space="preserve">- Đối với các thiết bị không thể cách ly (máy cắt, quạt gió..), tại các ống hút, ống đẩy sử dụng các mối nối mềm. Lắp các chi tiết giảm ồn và rung, ống giảm thanh và </w:t>
      </w:r>
      <w:r w:rsidRPr="0065776F">
        <w:rPr>
          <w:rFonts w:cs="Times New Roman"/>
          <w:color w:val="000000" w:themeColor="text1"/>
          <w:szCs w:val="26"/>
          <w:lang w:val="pt-BR"/>
        </w:rPr>
        <w:lastRenderedPageBreak/>
        <w:t>gioăng cao su, lò xo giảm chấn.</w:t>
      </w:r>
    </w:p>
    <w:p w14:paraId="43EC8316" w14:textId="77777777" w:rsidR="00593204" w:rsidRPr="0065776F" w:rsidRDefault="00593204" w:rsidP="00752649">
      <w:pPr>
        <w:spacing w:line="312" w:lineRule="auto"/>
        <w:ind w:firstLine="567"/>
        <w:rPr>
          <w:color w:val="000000" w:themeColor="text1"/>
        </w:rPr>
      </w:pPr>
      <w:r w:rsidRPr="0065776F">
        <w:rPr>
          <w:color w:val="000000" w:themeColor="text1"/>
        </w:rPr>
        <w:t xml:space="preserve">- Định kỳ bảo dưỡng máy, thiết bị, dụng cụ và phương tiện làm việc để giảm độ rung; </w:t>
      </w:r>
    </w:p>
    <w:p w14:paraId="76D44859" w14:textId="01CA21E3" w:rsidR="00593204" w:rsidRPr="0065776F" w:rsidRDefault="00593204" w:rsidP="00752649">
      <w:pPr>
        <w:spacing w:line="312" w:lineRule="auto"/>
        <w:ind w:firstLine="567"/>
        <w:rPr>
          <w:color w:val="000000" w:themeColor="text1"/>
        </w:rPr>
      </w:pPr>
      <w:r w:rsidRPr="0065776F">
        <w:rPr>
          <w:color w:val="000000" w:themeColor="text1"/>
        </w:rPr>
        <w:t>- Thay đổi tính đàn hồi và khối lượng của các bộ phận máy móc sản xuất để thay đổi tần số dao động riêng của chúng tránh cộng hưởng;</w:t>
      </w:r>
    </w:p>
    <w:p w14:paraId="4282A61B" w14:textId="7DCE31E1" w:rsidR="00593204" w:rsidRPr="0065776F" w:rsidRDefault="00593204" w:rsidP="00752649">
      <w:pPr>
        <w:spacing w:line="312" w:lineRule="auto"/>
        <w:ind w:firstLine="567"/>
        <w:rPr>
          <w:color w:val="000000" w:themeColor="text1"/>
        </w:rPr>
      </w:pPr>
      <w:r w:rsidRPr="0065776F">
        <w:rPr>
          <w:color w:val="000000" w:themeColor="text1"/>
        </w:rPr>
        <w:t>Quy chuẩn áp dụng đối với tiếng ông, độ rung:</w:t>
      </w:r>
    </w:p>
    <w:p w14:paraId="05A46D42" w14:textId="7631F9ED" w:rsidR="00593204" w:rsidRPr="0065776F" w:rsidRDefault="00593204" w:rsidP="00593204">
      <w:pPr>
        <w:spacing w:line="312" w:lineRule="auto"/>
        <w:ind w:firstLine="567"/>
        <w:rPr>
          <w:color w:val="000000" w:themeColor="text1"/>
        </w:rPr>
      </w:pPr>
      <w:r w:rsidRPr="0065776F">
        <w:rPr>
          <w:color w:val="000000" w:themeColor="text1"/>
        </w:rPr>
        <w:t>+ QCVN 26:2010/BTNMT: Quy chuẩn kỹ thuật Quốc gia về tiếng ồn;</w:t>
      </w:r>
    </w:p>
    <w:p w14:paraId="4D5FFB21" w14:textId="7B566065" w:rsidR="00593204" w:rsidRPr="0065776F" w:rsidRDefault="00593204" w:rsidP="00593204">
      <w:pPr>
        <w:spacing w:line="312" w:lineRule="auto"/>
        <w:ind w:firstLine="567"/>
        <w:rPr>
          <w:color w:val="000000" w:themeColor="text1"/>
        </w:rPr>
      </w:pPr>
      <w:r w:rsidRPr="0065776F">
        <w:rPr>
          <w:color w:val="000000" w:themeColor="text1"/>
        </w:rPr>
        <w:t>+ QCVN 27:2016/BTNMT: Quy chuẩn kỹ thuật Quốc gia về độ rung- mức tiếp xúc cho phép độ rung tại nơi làm việc;</w:t>
      </w:r>
    </w:p>
    <w:p w14:paraId="2A4C3EE1" w14:textId="3502544D" w:rsidR="00752649" w:rsidRPr="0065776F" w:rsidRDefault="002E2729" w:rsidP="00752649">
      <w:pPr>
        <w:pStyle w:val="Heading2"/>
        <w:spacing w:before="0" w:beforeAutospacing="0" w:after="0" w:afterAutospacing="0" w:line="312" w:lineRule="auto"/>
        <w:rPr>
          <w:rFonts w:cs="Times New Roman"/>
          <w:color w:val="000000" w:themeColor="text1"/>
          <w:sz w:val="26"/>
          <w:szCs w:val="26"/>
        </w:rPr>
      </w:pPr>
      <w:bookmarkStart w:id="260" w:name="_Toc179794681"/>
      <w:r w:rsidRPr="0065776F">
        <w:rPr>
          <w:rStyle w:val="Vnbnnidung4"/>
          <w:rFonts w:cs="Times New Roman"/>
          <w:color w:val="000000" w:themeColor="text1"/>
          <w:sz w:val="26"/>
          <w:szCs w:val="26"/>
        </w:rPr>
        <w:t>3.</w:t>
      </w:r>
      <w:r w:rsidR="00752649" w:rsidRPr="0065776F">
        <w:rPr>
          <w:rStyle w:val="Vnbnnidung4"/>
          <w:rFonts w:cs="Times New Roman"/>
          <w:color w:val="000000" w:themeColor="text1"/>
          <w:sz w:val="26"/>
          <w:szCs w:val="26"/>
        </w:rPr>
        <w:t>6</w:t>
      </w:r>
      <w:bookmarkEnd w:id="259"/>
      <w:r w:rsidR="00752649" w:rsidRPr="0065776F">
        <w:rPr>
          <w:rStyle w:val="Vnbnnidung4"/>
          <w:rFonts w:cs="Times New Roman"/>
          <w:color w:val="000000" w:themeColor="text1"/>
          <w:sz w:val="26"/>
          <w:szCs w:val="26"/>
        </w:rPr>
        <w:t>. Phương án phòng ngừa, ứng phó sự cố môi trường</w:t>
      </w:r>
      <w:bookmarkEnd w:id="260"/>
    </w:p>
    <w:p w14:paraId="4A14FEB3" w14:textId="77777777" w:rsidR="00752649" w:rsidRPr="0065776F" w:rsidRDefault="00752649" w:rsidP="002E2729">
      <w:pPr>
        <w:ind w:firstLine="720"/>
        <w:rPr>
          <w:rStyle w:val="Heading3Char"/>
          <w:rFonts w:cs="Times New Roman"/>
          <w:b w:val="0"/>
          <w:color w:val="000000" w:themeColor="text1"/>
          <w:sz w:val="26"/>
          <w:szCs w:val="26"/>
        </w:rPr>
      </w:pPr>
      <w:bookmarkStart w:id="261" w:name="_Toc105573982"/>
      <w:bookmarkStart w:id="262" w:name="_Toc119597853"/>
      <w:bookmarkStart w:id="263" w:name="_Toc179794682"/>
      <w:r w:rsidRPr="0065776F">
        <w:rPr>
          <w:rStyle w:val="Heading3Char"/>
          <w:rFonts w:cs="Times New Roman"/>
          <w:b w:val="0"/>
          <w:color w:val="000000" w:themeColor="text1"/>
          <w:sz w:val="26"/>
          <w:szCs w:val="26"/>
        </w:rPr>
        <w:t>Các biện pháp phòng ngừa, ứng phó sự cố môi trường đang áp dụng tại</w:t>
      </w:r>
      <w:bookmarkEnd w:id="261"/>
      <w:bookmarkEnd w:id="262"/>
      <w:bookmarkEnd w:id="263"/>
      <w:r w:rsidRPr="0065776F">
        <w:rPr>
          <w:rStyle w:val="Heading3Char"/>
          <w:rFonts w:cs="Times New Roman"/>
          <w:b w:val="0"/>
          <w:color w:val="000000" w:themeColor="text1"/>
          <w:sz w:val="26"/>
          <w:szCs w:val="26"/>
        </w:rPr>
        <w:t xml:space="preserve"> </w:t>
      </w:r>
      <w:r w:rsidRPr="0065776F">
        <w:rPr>
          <w:rFonts w:cs="Times New Roman"/>
          <w:b/>
          <w:i/>
          <w:color w:val="000000" w:themeColor="text1"/>
          <w:szCs w:val="26"/>
          <w:lang w:val="af-ZA"/>
        </w:rPr>
        <w:t>cơ sở</w:t>
      </w:r>
      <w:r w:rsidRPr="0065776F">
        <w:rPr>
          <w:rStyle w:val="Heading3Char"/>
          <w:rFonts w:cs="Times New Roman"/>
          <w:b w:val="0"/>
          <w:color w:val="000000" w:themeColor="text1"/>
          <w:sz w:val="26"/>
          <w:szCs w:val="26"/>
        </w:rPr>
        <w:t>:</w:t>
      </w:r>
    </w:p>
    <w:p w14:paraId="227C0560" w14:textId="3568EACF" w:rsidR="00752649" w:rsidRPr="0065776F" w:rsidRDefault="002E2729" w:rsidP="00593204">
      <w:pPr>
        <w:spacing w:line="312" w:lineRule="auto"/>
        <w:rPr>
          <w:rFonts w:cs="Times New Roman"/>
          <w:b/>
          <w:color w:val="000000" w:themeColor="text1"/>
          <w:szCs w:val="26"/>
          <w:lang w:val="pt-BR"/>
        </w:rPr>
      </w:pPr>
      <w:bookmarkStart w:id="264" w:name="_Toc179794683"/>
      <w:r w:rsidRPr="0065776F">
        <w:rPr>
          <w:rStyle w:val="Heading3Char"/>
          <w:rFonts w:cs="Times New Roman"/>
          <w:b w:val="0"/>
          <w:color w:val="000000" w:themeColor="text1"/>
          <w:sz w:val="26"/>
          <w:szCs w:val="26"/>
        </w:rPr>
        <w:t>3.</w:t>
      </w:r>
      <w:r w:rsidR="00752649" w:rsidRPr="0065776F">
        <w:rPr>
          <w:rStyle w:val="Heading3Char"/>
          <w:rFonts w:cs="Times New Roman"/>
          <w:b w:val="0"/>
          <w:color w:val="000000" w:themeColor="text1"/>
          <w:sz w:val="26"/>
          <w:szCs w:val="26"/>
        </w:rPr>
        <w:t>6.1. Hệ thống xử lý nước thải</w:t>
      </w:r>
      <w:bookmarkEnd w:id="264"/>
      <w:r w:rsidR="00752649" w:rsidRPr="0065776F">
        <w:rPr>
          <w:rFonts w:cs="Times New Roman"/>
          <w:i/>
          <w:color w:val="000000" w:themeColor="text1"/>
          <w:szCs w:val="26"/>
          <w:lang w:val="pt-BR"/>
        </w:rPr>
        <w:t>:</w:t>
      </w:r>
    </w:p>
    <w:p w14:paraId="0AE70061" w14:textId="07DF0657" w:rsidR="00752649" w:rsidRPr="0065776F" w:rsidRDefault="00752649" w:rsidP="00593204">
      <w:pPr>
        <w:spacing w:line="312" w:lineRule="auto"/>
        <w:ind w:firstLine="251"/>
        <w:rPr>
          <w:rFonts w:cs="Times New Roman"/>
          <w:i/>
          <w:color w:val="000000" w:themeColor="text1"/>
          <w:spacing w:val="-4"/>
          <w:szCs w:val="26"/>
          <w:lang w:val="vi"/>
        </w:rPr>
      </w:pPr>
      <w:r w:rsidRPr="0065776F">
        <w:rPr>
          <w:rFonts w:cs="Times New Roman"/>
          <w:i/>
          <w:color w:val="000000" w:themeColor="text1"/>
          <w:spacing w:val="-4"/>
          <w:szCs w:val="26"/>
          <w:lang w:val="vi"/>
        </w:rPr>
        <w:t xml:space="preserve">+ Đối với hệ thống xử lý nước thải </w:t>
      </w:r>
      <w:r w:rsidR="00593204" w:rsidRPr="0065776F">
        <w:rPr>
          <w:rFonts w:cs="Times New Roman"/>
          <w:i/>
          <w:color w:val="000000" w:themeColor="text1"/>
          <w:spacing w:val="-4"/>
          <w:szCs w:val="26"/>
        </w:rPr>
        <w:t>sinh hoạt</w:t>
      </w:r>
      <w:r w:rsidRPr="0065776F">
        <w:rPr>
          <w:rFonts w:cs="Times New Roman"/>
          <w:i/>
          <w:color w:val="000000" w:themeColor="text1"/>
          <w:spacing w:val="-4"/>
          <w:szCs w:val="26"/>
          <w:lang w:val="pt-BR"/>
        </w:rPr>
        <w:t xml:space="preserve"> của công ty</w:t>
      </w:r>
      <w:r w:rsidRPr="0065776F">
        <w:rPr>
          <w:rFonts w:cs="Times New Roman"/>
          <w:i/>
          <w:color w:val="000000" w:themeColor="text1"/>
          <w:spacing w:val="-4"/>
          <w:szCs w:val="26"/>
          <w:lang w:val="vi"/>
        </w:rPr>
        <w:t>:</w:t>
      </w:r>
    </w:p>
    <w:p w14:paraId="5B064E2C" w14:textId="77777777" w:rsidR="00752649" w:rsidRPr="0065776F" w:rsidRDefault="00752649" w:rsidP="00593204">
      <w:pPr>
        <w:numPr>
          <w:ilvl w:val="4"/>
          <w:numId w:val="10"/>
        </w:numPr>
        <w:spacing w:line="312" w:lineRule="auto"/>
        <w:ind w:left="0" w:firstLine="540"/>
        <w:rPr>
          <w:rFonts w:cs="Times New Roman"/>
          <w:iCs/>
          <w:color w:val="000000" w:themeColor="text1"/>
          <w:spacing w:val="-4"/>
          <w:szCs w:val="26"/>
          <w:lang w:val="vi"/>
        </w:rPr>
      </w:pPr>
      <w:r w:rsidRPr="0065776F">
        <w:rPr>
          <w:rFonts w:cs="Times New Roman"/>
          <w:iCs/>
          <w:color w:val="000000" w:themeColor="text1"/>
          <w:spacing w:val="-4"/>
          <w:szCs w:val="26"/>
          <w:lang w:val="vi"/>
        </w:rPr>
        <w:t>Khi mất điện lưới, máy phát điện dự phòng của Nhà máy  được đưa vào hoạt động, các thiết bị công nghệ phục vụ quá trình xử lý sẽ vận hành bình thường.</w:t>
      </w:r>
    </w:p>
    <w:p w14:paraId="1BF1CC06" w14:textId="4DBF6166" w:rsidR="00752649" w:rsidRPr="0065776F" w:rsidRDefault="00752649" w:rsidP="00593204">
      <w:pPr>
        <w:numPr>
          <w:ilvl w:val="4"/>
          <w:numId w:val="10"/>
        </w:numPr>
        <w:spacing w:line="312" w:lineRule="auto"/>
        <w:ind w:left="0" w:firstLine="540"/>
        <w:rPr>
          <w:rFonts w:cs="Times New Roman"/>
          <w:iCs/>
          <w:color w:val="000000" w:themeColor="text1"/>
          <w:spacing w:val="-4"/>
          <w:szCs w:val="26"/>
          <w:lang w:val="vi"/>
        </w:rPr>
      </w:pPr>
      <w:r w:rsidRPr="0065776F">
        <w:rPr>
          <w:rFonts w:cs="Times New Roman"/>
          <w:iCs/>
          <w:color w:val="000000" w:themeColor="text1"/>
          <w:spacing w:val="-4"/>
          <w:szCs w:val="26"/>
          <w:lang w:val="vi"/>
        </w:rPr>
        <w:t xml:space="preserve">Thường xuyên nạo vét hố ga, nạo vét bùn thải từ hệ thống xử lý nước thải </w:t>
      </w:r>
      <w:r w:rsidR="00CB36B2" w:rsidRPr="0065776F">
        <w:rPr>
          <w:rFonts w:cs="Times New Roman"/>
          <w:iCs/>
          <w:color w:val="000000" w:themeColor="text1"/>
          <w:spacing w:val="-4"/>
          <w:szCs w:val="26"/>
          <w:lang w:val="vi"/>
        </w:rPr>
        <w:t>sinh hoạt;</w:t>
      </w:r>
    </w:p>
    <w:p w14:paraId="262CB415" w14:textId="3090D15E" w:rsidR="00752649" w:rsidRPr="0065776F" w:rsidRDefault="00752649" w:rsidP="00593204">
      <w:pPr>
        <w:numPr>
          <w:ilvl w:val="4"/>
          <w:numId w:val="10"/>
        </w:numPr>
        <w:spacing w:line="312" w:lineRule="auto"/>
        <w:ind w:left="0" w:firstLine="540"/>
        <w:rPr>
          <w:rFonts w:cs="Times New Roman"/>
          <w:iCs/>
          <w:color w:val="000000" w:themeColor="text1"/>
          <w:spacing w:val="-4"/>
          <w:szCs w:val="26"/>
          <w:lang w:val="vi"/>
        </w:rPr>
      </w:pPr>
      <w:r w:rsidRPr="0065776F">
        <w:rPr>
          <w:rFonts w:cs="Times New Roman"/>
          <w:iCs/>
          <w:color w:val="000000" w:themeColor="text1"/>
          <w:spacing w:val="-4"/>
          <w:szCs w:val="26"/>
          <w:lang w:val="vi"/>
        </w:rPr>
        <w:t xml:space="preserve">Thường xuyên kiểm tra, tu dưỡng các thiết bị của hệ thống xử lý nước thải </w:t>
      </w:r>
      <w:r w:rsidR="00CB36B2" w:rsidRPr="0065776F">
        <w:rPr>
          <w:rFonts w:cs="Times New Roman"/>
          <w:iCs/>
          <w:color w:val="000000" w:themeColor="text1"/>
          <w:spacing w:val="-4"/>
          <w:szCs w:val="26"/>
          <w:lang w:val="vi"/>
        </w:rPr>
        <w:t>sinh hoạt</w:t>
      </w:r>
      <w:r w:rsidRPr="0065776F">
        <w:rPr>
          <w:rFonts w:cs="Times New Roman"/>
          <w:iCs/>
          <w:color w:val="000000" w:themeColor="text1"/>
          <w:spacing w:val="-4"/>
          <w:szCs w:val="26"/>
          <w:lang w:val="vi"/>
        </w:rPr>
        <w:t xml:space="preserve"> và tiến hành thay thế thiết bị khi phát hiện hỏng hóc.</w:t>
      </w:r>
    </w:p>
    <w:p w14:paraId="1C05626C" w14:textId="77777777" w:rsidR="00752649" w:rsidRPr="0065776F" w:rsidRDefault="00752649" w:rsidP="00593204">
      <w:pPr>
        <w:numPr>
          <w:ilvl w:val="4"/>
          <w:numId w:val="10"/>
        </w:numPr>
        <w:spacing w:line="312" w:lineRule="auto"/>
        <w:ind w:left="0" w:firstLine="540"/>
        <w:rPr>
          <w:rFonts w:cs="Times New Roman"/>
          <w:iCs/>
          <w:color w:val="000000" w:themeColor="text1"/>
          <w:spacing w:val="-4"/>
          <w:szCs w:val="26"/>
          <w:lang w:val="vi"/>
        </w:rPr>
      </w:pPr>
      <w:r w:rsidRPr="0065776F">
        <w:rPr>
          <w:rFonts w:cs="Times New Roman"/>
          <w:iCs/>
          <w:color w:val="000000" w:themeColor="text1"/>
          <w:spacing w:val="-4"/>
          <w:szCs w:val="26"/>
          <w:lang w:val="vi"/>
        </w:rPr>
        <w:t>Khi xảy ra sự cố khiến hệ thống không vận hành được, Công ty sẽ cho công nhân nghỉ làm trong khi khắc phục sự cố. Không chuyển giao nước thải cho đơn vị thu gom.</w:t>
      </w:r>
    </w:p>
    <w:p w14:paraId="3028EE77" w14:textId="1504E310" w:rsidR="00593204" w:rsidRPr="0065776F" w:rsidRDefault="002E2729" w:rsidP="00593204">
      <w:pPr>
        <w:spacing w:line="312" w:lineRule="auto"/>
        <w:rPr>
          <w:rStyle w:val="Heading3Char"/>
          <w:rFonts w:cs="Times New Roman"/>
          <w:b w:val="0"/>
          <w:color w:val="000000" w:themeColor="text1"/>
          <w:sz w:val="26"/>
          <w:szCs w:val="26"/>
          <w:lang w:val="vi"/>
        </w:rPr>
      </w:pPr>
      <w:bookmarkStart w:id="265" w:name="_Toc179794684"/>
      <w:r w:rsidRPr="0065776F">
        <w:rPr>
          <w:rStyle w:val="Heading3Char"/>
          <w:rFonts w:cs="Times New Roman"/>
          <w:b w:val="0"/>
          <w:color w:val="000000" w:themeColor="text1"/>
          <w:sz w:val="26"/>
          <w:szCs w:val="26"/>
        </w:rPr>
        <w:t>3.</w:t>
      </w:r>
      <w:r w:rsidR="00752649" w:rsidRPr="0065776F">
        <w:rPr>
          <w:rStyle w:val="Heading3Char"/>
          <w:rFonts w:cs="Times New Roman"/>
          <w:b w:val="0"/>
          <w:color w:val="000000" w:themeColor="text1"/>
          <w:sz w:val="26"/>
          <w:szCs w:val="26"/>
        </w:rPr>
        <w:t xml:space="preserve">6.2. Hệ thống </w:t>
      </w:r>
      <w:r w:rsidR="00593204" w:rsidRPr="0065776F">
        <w:rPr>
          <w:rStyle w:val="Heading3Char"/>
          <w:rFonts w:cs="Times New Roman"/>
          <w:b w:val="0"/>
          <w:color w:val="000000" w:themeColor="text1"/>
          <w:sz w:val="26"/>
          <w:szCs w:val="26"/>
        </w:rPr>
        <w:t>thu gom, xử lý bụi</w:t>
      </w:r>
      <w:r w:rsidR="00752649" w:rsidRPr="0065776F">
        <w:rPr>
          <w:rStyle w:val="Heading3Char"/>
          <w:rFonts w:cs="Times New Roman"/>
          <w:b w:val="0"/>
          <w:color w:val="000000" w:themeColor="text1"/>
          <w:sz w:val="26"/>
          <w:szCs w:val="26"/>
          <w:lang w:val="vi"/>
        </w:rPr>
        <w:t>:</w:t>
      </w:r>
      <w:bookmarkEnd w:id="265"/>
    </w:p>
    <w:p w14:paraId="1A0E377C" w14:textId="77777777" w:rsidR="00593204" w:rsidRPr="0065776F" w:rsidRDefault="00593204" w:rsidP="00593204">
      <w:pPr>
        <w:tabs>
          <w:tab w:val="left" w:pos="910"/>
        </w:tabs>
        <w:autoSpaceDE w:val="0"/>
        <w:autoSpaceDN w:val="0"/>
        <w:spacing w:line="312" w:lineRule="auto"/>
        <w:ind w:firstLine="720"/>
        <w:rPr>
          <w:color w:val="000000" w:themeColor="text1"/>
          <w:szCs w:val="26"/>
        </w:rPr>
      </w:pPr>
      <w:r w:rsidRPr="0065776F">
        <w:rPr>
          <w:color w:val="000000" w:themeColor="text1"/>
          <w:szCs w:val="26"/>
        </w:rPr>
        <w:t xml:space="preserve">+ Thường xuyên theo dõi hoạt động và thực hiện bảo dưỡng định kỳ để có biện pháp khắc phục kịp thời nhằm đảm bảo khí thải đạt tiêu chuẩn quy định trước khi thải ra ngoài môi trường. </w:t>
      </w:r>
    </w:p>
    <w:p w14:paraId="2E7354FB" w14:textId="77777777" w:rsidR="00593204" w:rsidRPr="0065776F" w:rsidRDefault="00593204" w:rsidP="00593204">
      <w:pPr>
        <w:tabs>
          <w:tab w:val="left" w:pos="910"/>
        </w:tabs>
        <w:autoSpaceDE w:val="0"/>
        <w:autoSpaceDN w:val="0"/>
        <w:spacing w:line="312" w:lineRule="auto"/>
        <w:ind w:firstLine="720"/>
        <w:rPr>
          <w:color w:val="000000" w:themeColor="text1"/>
          <w:szCs w:val="26"/>
        </w:rPr>
      </w:pPr>
      <w:r w:rsidRPr="0065776F">
        <w:rPr>
          <w:color w:val="000000" w:themeColor="text1"/>
          <w:szCs w:val="26"/>
        </w:rPr>
        <w:t xml:space="preserve">+ Chuẩn bị một số bộ phận, thiết bị dự phòng đối với một số các bộ phận dễ hư hỏng như: quạt hút, chụp hút, túi vải, khung xương túi vải… </w:t>
      </w:r>
    </w:p>
    <w:p w14:paraId="198FFF39" w14:textId="77777777" w:rsidR="00593204" w:rsidRPr="0065776F" w:rsidRDefault="00593204" w:rsidP="00593204">
      <w:pPr>
        <w:tabs>
          <w:tab w:val="left" w:pos="720"/>
          <w:tab w:val="left" w:pos="1134"/>
        </w:tabs>
        <w:spacing w:line="312" w:lineRule="auto"/>
        <w:ind w:firstLine="720"/>
        <w:rPr>
          <w:color w:val="000000" w:themeColor="text1"/>
          <w:szCs w:val="26"/>
        </w:rPr>
      </w:pPr>
      <w:r w:rsidRPr="0065776F">
        <w:rPr>
          <w:color w:val="000000" w:themeColor="text1"/>
          <w:szCs w:val="26"/>
        </w:rPr>
        <w:t xml:space="preserve">+ Lập sổ tay hướng dẫn vận hành, nêu biện pháp khắc phục một số sự cố điển hình, viết nhật kí vận hành hệ thống thường xuyên. </w:t>
      </w:r>
    </w:p>
    <w:p w14:paraId="443EDF9C" w14:textId="77777777" w:rsidR="00593204" w:rsidRPr="0065776F" w:rsidRDefault="00593204" w:rsidP="00593204">
      <w:pPr>
        <w:tabs>
          <w:tab w:val="left" w:pos="720"/>
          <w:tab w:val="left" w:pos="1134"/>
        </w:tabs>
        <w:spacing w:line="312" w:lineRule="auto"/>
        <w:ind w:firstLine="720"/>
        <w:rPr>
          <w:color w:val="000000" w:themeColor="text1"/>
          <w:szCs w:val="26"/>
        </w:rPr>
      </w:pPr>
      <w:r w:rsidRPr="0065776F">
        <w:rPr>
          <w:color w:val="000000" w:themeColor="text1"/>
          <w:szCs w:val="26"/>
        </w:rPr>
        <w:t xml:space="preserve">+ </w:t>
      </w:r>
      <w:r w:rsidRPr="0065776F">
        <w:rPr>
          <w:bCs/>
          <w:color w:val="000000" w:themeColor="text1"/>
          <w:szCs w:val="26"/>
          <w:lang w:val="pt-BR"/>
        </w:rPr>
        <w:t>Thay thế các vật liệu xử lý (than hoạt tính, dung dịch hấp thụ,...) theo đúng khuyến cáo của nhà sản xuất.</w:t>
      </w:r>
    </w:p>
    <w:p w14:paraId="5BB3FAD2" w14:textId="457F747B" w:rsidR="00752649" w:rsidRPr="0065776F" w:rsidRDefault="00593204" w:rsidP="00593204">
      <w:pPr>
        <w:tabs>
          <w:tab w:val="left" w:pos="720"/>
        </w:tabs>
        <w:spacing w:line="312" w:lineRule="auto"/>
        <w:ind w:firstLine="720"/>
        <w:rPr>
          <w:rStyle w:val="caxauChar"/>
          <w:bCs/>
          <w:color w:val="000000" w:themeColor="text1"/>
          <w:spacing w:val="0"/>
          <w:lang w:val="pt-BR"/>
        </w:rPr>
      </w:pPr>
      <w:r w:rsidRPr="0065776F">
        <w:rPr>
          <w:color w:val="000000" w:themeColor="text1"/>
          <w:szCs w:val="26"/>
        </w:rPr>
        <w:t>+ Viết báo cáo sự cố và lưu hồ sơ.</w:t>
      </w:r>
    </w:p>
    <w:p w14:paraId="22AA29D3" w14:textId="7787AACF" w:rsidR="00752649" w:rsidRPr="0065776F" w:rsidRDefault="002E2729" w:rsidP="00752649">
      <w:pPr>
        <w:pStyle w:val="Heading3"/>
        <w:spacing w:before="0" w:beforeAutospacing="0" w:after="0" w:afterAutospacing="0" w:line="312" w:lineRule="auto"/>
        <w:rPr>
          <w:rFonts w:cs="Times New Roman"/>
          <w:b w:val="0"/>
          <w:color w:val="000000" w:themeColor="text1"/>
          <w:sz w:val="26"/>
          <w:szCs w:val="26"/>
          <w:lang w:val="cs-CZ"/>
        </w:rPr>
      </w:pPr>
      <w:bookmarkStart w:id="266" w:name="_Toc179794685"/>
      <w:r w:rsidRPr="0065776F">
        <w:rPr>
          <w:rFonts w:cs="Times New Roman"/>
          <w:b w:val="0"/>
          <w:color w:val="000000" w:themeColor="text1"/>
          <w:sz w:val="26"/>
          <w:szCs w:val="26"/>
        </w:rPr>
        <w:t>3.</w:t>
      </w:r>
      <w:r w:rsidR="00752649" w:rsidRPr="0065776F">
        <w:rPr>
          <w:rFonts w:cs="Times New Roman"/>
          <w:b w:val="0"/>
          <w:color w:val="000000" w:themeColor="text1"/>
          <w:sz w:val="26"/>
          <w:szCs w:val="26"/>
          <w:lang w:val="cs-CZ"/>
        </w:rPr>
        <w:t>6.3.</w:t>
      </w:r>
      <w:r w:rsidR="00752649" w:rsidRPr="0065776F">
        <w:rPr>
          <w:rFonts w:cs="Times New Roman"/>
          <w:b w:val="0"/>
          <w:color w:val="000000" w:themeColor="text1"/>
          <w:sz w:val="26"/>
          <w:szCs w:val="26"/>
        </w:rPr>
        <w:t xml:space="preserve"> Khu lưu </w:t>
      </w:r>
      <w:r w:rsidR="00752649" w:rsidRPr="0065776F">
        <w:rPr>
          <w:rFonts w:cs="Times New Roman"/>
          <w:b w:val="0"/>
          <w:color w:val="000000" w:themeColor="text1"/>
          <w:sz w:val="26"/>
          <w:szCs w:val="26"/>
          <w:lang w:val="cs-CZ"/>
        </w:rPr>
        <w:t>gi</w:t>
      </w:r>
      <w:r w:rsidR="00752649" w:rsidRPr="0065776F">
        <w:rPr>
          <w:rFonts w:cs="Times New Roman"/>
          <w:b w:val="0"/>
          <w:color w:val="000000" w:themeColor="text1"/>
          <w:sz w:val="26"/>
          <w:szCs w:val="26"/>
        </w:rPr>
        <w:t>ữ chất thải</w:t>
      </w:r>
      <w:r w:rsidR="00752649" w:rsidRPr="0065776F">
        <w:rPr>
          <w:rFonts w:cs="Times New Roman"/>
          <w:b w:val="0"/>
          <w:color w:val="000000" w:themeColor="text1"/>
          <w:sz w:val="26"/>
          <w:szCs w:val="26"/>
          <w:lang w:val="cs-CZ"/>
        </w:rPr>
        <w:t>:</w:t>
      </w:r>
      <w:bookmarkEnd w:id="266"/>
    </w:p>
    <w:p w14:paraId="75134DD4" w14:textId="77777777" w:rsidR="00752649" w:rsidRPr="0065776F" w:rsidRDefault="00752649" w:rsidP="00752649">
      <w:pPr>
        <w:tabs>
          <w:tab w:val="left" w:pos="910"/>
        </w:tabs>
        <w:autoSpaceDE w:val="0"/>
        <w:autoSpaceDN w:val="0"/>
        <w:spacing w:line="312" w:lineRule="auto"/>
        <w:ind w:firstLine="567"/>
        <w:rPr>
          <w:rFonts w:cs="Times New Roman"/>
          <w:color w:val="000000" w:themeColor="text1"/>
          <w:szCs w:val="26"/>
        </w:rPr>
      </w:pPr>
      <w:r w:rsidRPr="0065776F">
        <w:rPr>
          <w:rFonts w:cs="Times New Roman"/>
          <w:color w:val="000000" w:themeColor="text1"/>
          <w:szCs w:val="26"/>
        </w:rPr>
        <w:t>+ Xây dựng khu lưu giữ chất thải có mái che, xung quanh có gờ bao đề phòng khi có sự cố đổ vỡ, chất thải tràn ra ngoài gây nguy hiểm hoặc chất thải có thể lẫn vào nước mưa gây ô nhiễm môi trường.</w:t>
      </w:r>
    </w:p>
    <w:p w14:paraId="009DB77B" w14:textId="77777777" w:rsidR="00752649" w:rsidRPr="0065776F" w:rsidRDefault="00752649" w:rsidP="00752649">
      <w:pPr>
        <w:tabs>
          <w:tab w:val="left" w:pos="910"/>
        </w:tabs>
        <w:autoSpaceDE w:val="0"/>
        <w:autoSpaceDN w:val="0"/>
        <w:spacing w:line="312" w:lineRule="auto"/>
        <w:ind w:firstLine="567"/>
        <w:rPr>
          <w:rFonts w:cs="Times New Roman"/>
          <w:color w:val="000000" w:themeColor="text1"/>
          <w:szCs w:val="26"/>
        </w:rPr>
      </w:pPr>
      <w:r w:rsidRPr="0065776F">
        <w:rPr>
          <w:rFonts w:cs="Times New Roman"/>
          <w:color w:val="000000" w:themeColor="text1"/>
          <w:szCs w:val="26"/>
        </w:rPr>
        <w:t xml:space="preserve">+ Khu lưu giữ chất thải được phân chia thành nhiều khu vực lưu giữ khác nhau. Các khu vực này được thiết kế với khoảng cách phù hợp theo quy định lưu giữ chất thải </w:t>
      </w:r>
      <w:r w:rsidRPr="0065776F">
        <w:rPr>
          <w:rFonts w:cs="Times New Roman"/>
          <w:color w:val="000000" w:themeColor="text1"/>
          <w:szCs w:val="26"/>
        </w:rPr>
        <w:lastRenderedPageBreak/>
        <w:t>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p>
    <w:p w14:paraId="3D9487BB" w14:textId="77777777" w:rsidR="00752649" w:rsidRPr="0065776F" w:rsidRDefault="00752649" w:rsidP="00752649">
      <w:pPr>
        <w:pStyle w:val="BodyText"/>
        <w:spacing w:after="0" w:line="312" w:lineRule="auto"/>
        <w:ind w:right="34" w:firstLine="719"/>
        <w:rPr>
          <w:rFonts w:cs="Times New Roman"/>
          <w:color w:val="000000" w:themeColor="text1"/>
          <w:sz w:val="26"/>
          <w:szCs w:val="26"/>
        </w:rPr>
      </w:pPr>
      <w:r w:rsidRPr="0065776F">
        <w:rPr>
          <w:rFonts w:cs="Times New Roman"/>
          <w:color w:val="000000" w:themeColor="text1"/>
          <w:sz w:val="26"/>
          <w:szCs w:val="26"/>
        </w:rPr>
        <w:t>+ Chất thải rắn từ khu vực sản xuất, nhà bếp và khối văn phòng được thu gom bằng các thùng đựng rác và được tập kết tại những nơi quy định. Cụ thể, Công ty đã có bộ phận tạp vụ chuyên về việc lau dọn và thu gom, phân loại rác thải.</w:t>
      </w:r>
    </w:p>
    <w:p w14:paraId="0627E48F" w14:textId="46E0252B" w:rsidR="00752649" w:rsidRPr="0065776F" w:rsidRDefault="00752649" w:rsidP="00752649">
      <w:pPr>
        <w:pStyle w:val="BodyText"/>
        <w:spacing w:after="0" w:line="312" w:lineRule="auto"/>
        <w:ind w:right="34" w:firstLine="719"/>
        <w:rPr>
          <w:rFonts w:cs="Times New Roman"/>
          <w:color w:val="000000" w:themeColor="text1"/>
          <w:sz w:val="26"/>
          <w:szCs w:val="26"/>
        </w:rPr>
      </w:pPr>
      <w:r w:rsidRPr="0065776F">
        <w:rPr>
          <w:rFonts w:cs="Times New Roman"/>
          <w:color w:val="000000" w:themeColor="text1"/>
          <w:sz w:val="26"/>
          <w:szCs w:val="26"/>
        </w:rPr>
        <w:t xml:space="preserve">Đối với rác thải không thể tái chế gồm rác thải sinh hoạt từ nhà bếp ăn ca, xỉ than,… Công ty đã ký hợp đồng với đơn vị thu gom vận chuyển xử lý chất thải </w:t>
      </w:r>
      <w:r w:rsidR="00593204" w:rsidRPr="0065776F">
        <w:rPr>
          <w:rFonts w:cs="Times New Roman"/>
          <w:color w:val="000000" w:themeColor="text1"/>
          <w:sz w:val="26"/>
          <w:szCs w:val="26"/>
        </w:rPr>
        <w:t xml:space="preserve"> có chức năng. </w:t>
      </w:r>
      <w:r w:rsidRPr="0065776F">
        <w:rPr>
          <w:rFonts w:cs="Times New Roman"/>
          <w:color w:val="000000" w:themeColor="text1"/>
          <w:sz w:val="26"/>
          <w:szCs w:val="26"/>
        </w:rPr>
        <w:t>Tần suất thu gom chất thải sinh hoạt và chất thải</w:t>
      </w:r>
      <w:r w:rsidR="00593204" w:rsidRPr="0065776F">
        <w:rPr>
          <w:rFonts w:cs="Times New Roman"/>
          <w:color w:val="000000" w:themeColor="text1"/>
          <w:sz w:val="26"/>
          <w:szCs w:val="26"/>
        </w:rPr>
        <w:t xml:space="preserve"> rắn thông thường là 1 lần/ngày;</w:t>
      </w:r>
    </w:p>
    <w:p w14:paraId="4377F5CD" w14:textId="77777777" w:rsidR="00752649" w:rsidRPr="0065776F" w:rsidRDefault="00752649" w:rsidP="00752649">
      <w:pPr>
        <w:pStyle w:val="BodyText"/>
        <w:spacing w:after="0" w:line="312" w:lineRule="auto"/>
        <w:ind w:right="34" w:firstLine="719"/>
        <w:rPr>
          <w:rFonts w:cs="Times New Roman"/>
          <w:color w:val="000000" w:themeColor="text1"/>
          <w:sz w:val="26"/>
          <w:szCs w:val="26"/>
          <w:lang w:val="en-US"/>
        </w:rPr>
      </w:pPr>
      <w:r w:rsidRPr="0065776F">
        <w:rPr>
          <w:rFonts w:cs="Times New Roman"/>
          <w:color w:val="000000" w:themeColor="text1"/>
          <w:sz w:val="26"/>
          <w:szCs w:val="26"/>
          <w:lang w:val="en-US"/>
        </w:rPr>
        <w:t>+ Đối với CTNH:</w:t>
      </w:r>
    </w:p>
    <w:p w14:paraId="6C1D879F" w14:textId="77777777" w:rsidR="00752649" w:rsidRPr="0065776F" w:rsidRDefault="00752649" w:rsidP="00782E6F">
      <w:pPr>
        <w:pStyle w:val="BodyText"/>
        <w:numPr>
          <w:ilvl w:val="0"/>
          <w:numId w:val="11"/>
        </w:numPr>
        <w:tabs>
          <w:tab w:val="left" w:pos="1080"/>
        </w:tabs>
        <w:spacing w:after="0" w:line="312" w:lineRule="auto"/>
        <w:ind w:left="0" w:right="34" w:firstLine="720"/>
        <w:rPr>
          <w:rFonts w:cs="Times New Roman"/>
          <w:color w:val="000000" w:themeColor="text1"/>
          <w:sz w:val="26"/>
          <w:szCs w:val="26"/>
          <w:lang w:val="en-US"/>
        </w:rPr>
      </w:pPr>
      <w:r w:rsidRPr="0065776F">
        <w:rPr>
          <w:rFonts w:cs="Times New Roman"/>
          <w:color w:val="000000" w:themeColor="text1"/>
          <w:sz w:val="26"/>
          <w:szCs w:val="26"/>
        </w:rPr>
        <w:t>Tại Nhà máy có đặt các thùng rác để chứa CTNH tại khu vực phát sinh chất thải nguy hại và có phân công 1 cán bộ kiêm nhiệm để đảm nhiệm việc phân định, phân loại và quản lý</w:t>
      </w:r>
      <w:r w:rsidRPr="0065776F">
        <w:rPr>
          <w:rFonts w:cs="Times New Roman"/>
          <w:color w:val="000000" w:themeColor="text1"/>
          <w:spacing w:val="-3"/>
          <w:sz w:val="26"/>
          <w:szCs w:val="26"/>
        </w:rPr>
        <w:t xml:space="preserve"> </w:t>
      </w:r>
      <w:r w:rsidRPr="0065776F">
        <w:rPr>
          <w:rFonts w:cs="Times New Roman"/>
          <w:color w:val="000000" w:themeColor="text1"/>
          <w:sz w:val="26"/>
          <w:szCs w:val="26"/>
        </w:rPr>
        <w:t>CTNH.</w:t>
      </w:r>
    </w:p>
    <w:p w14:paraId="43E8C9E9" w14:textId="77777777" w:rsidR="00752649" w:rsidRPr="0065776F" w:rsidRDefault="00752649" w:rsidP="00782E6F">
      <w:pPr>
        <w:pStyle w:val="BodyText"/>
        <w:numPr>
          <w:ilvl w:val="0"/>
          <w:numId w:val="11"/>
        </w:numPr>
        <w:tabs>
          <w:tab w:val="left" w:pos="1080"/>
        </w:tabs>
        <w:spacing w:after="0" w:line="312" w:lineRule="auto"/>
        <w:ind w:left="0" w:right="34" w:firstLine="720"/>
        <w:rPr>
          <w:rFonts w:cs="Times New Roman"/>
          <w:color w:val="000000" w:themeColor="text1"/>
          <w:sz w:val="26"/>
          <w:szCs w:val="26"/>
        </w:rPr>
      </w:pPr>
      <w:r w:rsidRPr="0065776F">
        <w:rPr>
          <w:rFonts w:cs="Times New Roman"/>
          <w:color w:val="000000" w:themeColor="text1"/>
          <w:sz w:val="26"/>
          <w:szCs w:val="26"/>
        </w:rPr>
        <w:t xml:space="preserve">Sau khi thu gom, vận chuyển CTNH về khu lưu trữ thì tiến hành phân loại CTNH thành các loại và sử dụng bao bì, thiết bị chuyên dụng đáp ứng các yêu cầu chung theo thông tư </w:t>
      </w:r>
      <w:r w:rsidRPr="0065776F">
        <w:rPr>
          <w:rFonts w:cs="Times New Roman"/>
          <w:color w:val="000000" w:themeColor="text1"/>
          <w:sz w:val="26"/>
          <w:szCs w:val="26"/>
          <w:lang w:val="en-US"/>
        </w:rPr>
        <w:t>02</w:t>
      </w:r>
      <w:r w:rsidRPr="0065776F">
        <w:rPr>
          <w:rFonts w:cs="Times New Roman"/>
          <w:color w:val="000000" w:themeColor="text1"/>
          <w:sz w:val="26"/>
          <w:szCs w:val="26"/>
        </w:rPr>
        <w:t>/20</w:t>
      </w:r>
      <w:r w:rsidRPr="0065776F">
        <w:rPr>
          <w:rFonts w:cs="Times New Roman"/>
          <w:color w:val="000000" w:themeColor="text1"/>
          <w:sz w:val="26"/>
          <w:szCs w:val="26"/>
          <w:lang w:val="en-US"/>
        </w:rPr>
        <w:t>22</w:t>
      </w:r>
      <w:r w:rsidRPr="0065776F">
        <w:rPr>
          <w:rFonts w:cs="Times New Roman"/>
          <w:color w:val="000000" w:themeColor="text1"/>
          <w:sz w:val="26"/>
          <w:szCs w:val="26"/>
        </w:rPr>
        <w:t>/TT-BTNMT. Các bao bì, thiết bị lưu chứa được dán nhãn rõ ràng, dễ đọc, không bị mờ và phai</w:t>
      </w:r>
      <w:r w:rsidRPr="0065776F">
        <w:rPr>
          <w:rFonts w:cs="Times New Roman"/>
          <w:color w:val="000000" w:themeColor="text1"/>
          <w:spacing w:val="-19"/>
          <w:sz w:val="26"/>
          <w:szCs w:val="26"/>
        </w:rPr>
        <w:t xml:space="preserve"> </w:t>
      </w:r>
      <w:r w:rsidRPr="0065776F">
        <w:rPr>
          <w:rFonts w:cs="Times New Roman"/>
          <w:color w:val="000000" w:themeColor="text1"/>
          <w:sz w:val="26"/>
          <w:szCs w:val="26"/>
        </w:rPr>
        <w:t>màu.</w:t>
      </w:r>
    </w:p>
    <w:p w14:paraId="5496BFE4" w14:textId="77777777" w:rsidR="00752649" w:rsidRPr="0065776F" w:rsidRDefault="00752649" w:rsidP="00782E6F">
      <w:pPr>
        <w:pStyle w:val="BodyText"/>
        <w:numPr>
          <w:ilvl w:val="0"/>
          <w:numId w:val="11"/>
        </w:numPr>
        <w:tabs>
          <w:tab w:val="left" w:pos="1080"/>
        </w:tabs>
        <w:spacing w:after="0" w:line="312" w:lineRule="auto"/>
        <w:ind w:left="0" w:right="34" w:firstLine="720"/>
        <w:rPr>
          <w:rFonts w:cs="Times New Roman"/>
          <w:color w:val="000000" w:themeColor="text1"/>
          <w:sz w:val="26"/>
          <w:szCs w:val="26"/>
        </w:rPr>
      </w:pPr>
      <w:r w:rsidRPr="0065776F">
        <w:rPr>
          <w:rFonts w:cs="Times New Roman"/>
          <w:color w:val="000000" w:themeColor="text1"/>
          <w:sz w:val="26"/>
          <w:szCs w:val="26"/>
        </w:rPr>
        <w:t>Công ty cũng đã xây dựng nhà lưu giữ tạm thời CTNH trong thời gian chờ đơn vị thu gom, vận chuyển đi xử lý. Nhà lưu giữ tạm thời CTNH được xây dựng cạnh khu lưu trữ CTR thông thường như</w:t>
      </w:r>
      <w:r w:rsidRPr="0065776F">
        <w:rPr>
          <w:rFonts w:cs="Times New Roman"/>
          <w:color w:val="000000" w:themeColor="text1"/>
          <w:spacing w:val="-3"/>
          <w:sz w:val="26"/>
          <w:szCs w:val="26"/>
        </w:rPr>
        <w:t xml:space="preserve"> </w:t>
      </w:r>
      <w:r w:rsidRPr="0065776F">
        <w:rPr>
          <w:rFonts w:cs="Times New Roman"/>
          <w:color w:val="000000" w:themeColor="text1"/>
          <w:sz w:val="26"/>
          <w:szCs w:val="26"/>
        </w:rPr>
        <w:t>sau:</w:t>
      </w:r>
    </w:p>
    <w:p w14:paraId="364C7C46" w14:textId="77777777" w:rsidR="00752649" w:rsidRPr="0065776F" w:rsidRDefault="00752649" w:rsidP="00782E6F">
      <w:pPr>
        <w:pStyle w:val="BodyText"/>
        <w:numPr>
          <w:ilvl w:val="0"/>
          <w:numId w:val="12"/>
        </w:numPr>
        <w:tabs>
          <w:tab w:val="left" w:pos="990"/>
        </w:tabs>
        <w:spacing w:after="0" w:line="312" w:lineRule="auto"/>
        <w:ind w:right="34" w:hanging="810"/>
        <w:rPr>
          <w:rFonts w:cs="Times New Roman"/>
          <w:color w:val="000000" w:themeColor="text1"/>
          <w:sz w:val="26"/>
          <w:szCs w:val="26"/>
          <w:lang w:val="en-US"/>
        </w:rPr>
      </w:pPr>
      <w:r w:rsidRPr="0065776F">
        <w:rPr>
          <w:rFonts w:cs="Times New Roman"/>
          <w:color w:val="000000" w:themeColor="text1"/>
          <w:sz w:val="26"/>
          <w:szCs w:val="26"/>
        </w:rPr>
        <w:t>Diện tích khoảng: 10m</w:t>
      </w:r>
      <w:r w:rsidRPr="0065776F">
        <w:rPr>
          <w:rFonts w:cs="Times New Roman"/>
          <w:color w:val="000000" w:themeColor="text1"/>
          <w:sz w:val="26"/>
          <w:szCs w:val="26"/>
          <w:vertAlign w:val="superscript"/>
        </w:rPr>
        <w:t>2</w:t>
      </w:r>
    </w:p>
    <w:p w14:paraId="2F48593B" w14:textId="77777777" w:rsidR="00752649" w:rsidRPr="0065776F" w:rsidRDefault="00752649" w:rsidP="00782E6F">
      <w:pPr>
        <w:pStyle w:val="BodyText"/>
        <w:numPr>
          <w:ilvl w:val="0"/>
          <w:numId w:val="12"/>
        </w:numPr>
        <w:tabs>
          <w:tab w:val="left" w:pos="270"/>
          <w:tab w:val="left" w:pos="540"/>
          <w:tab w:val="left" w:pos="990"/>
        </w:tabs>
        <w:spacing w:after="0" w:line="312" w:lineRule="auto"/>
        <w:ind w:left="0" w:right="34" w:firstLine="630"/>
        <w:rPr>
          <w:rFonts w:cs="Times New Roman"/>
          <w:color w:val="000000" w:themeColor="text1"/>
          <w:sz w:val="26"/>
          <w:szCs w:val="26"/>
          <w:lang w:val="en-US"/>
        </w:rPr>
      </w:pPr>
      <w:r w:rsidRPr="0065776F">
        <w:rPr>
          <w:rFonts w:cs="Times New Roman"/>
          <w:color w:val="000000" w:themeColor="text1"/>
          <w:sz w:val="26"/>
          <w:szCs w:val="26"/>
        </w:rPr>
        <w:t>Mái che: Được lắp đặt bằng mái tôn lạnh chắc chắn và bền, có khả năng che mưa che nắng ngăn không cho CTNH bị nhiễm nước mưa</w:t>
      </w:r>
      <w:r w:rsidRPr="0065776F">
        <w:rPr>
          <w:rFonts w:cs="Times New Roman"/>
          <w:color w:val="000000" w:themeColor="text1"/>
          <w:sz w:val="26"/>
          <w:szCs w:val="26"/>
          <w:lang w:val="en-US"/>
        </w:rPr>
        <w:t>.</w:t>
      </w:r>
    </w:p>
    <w:p w14:paraId="0593F112" w14:textId="77777777" w:rsidR="00752649" w:rsidRPr="0065776F" w:rsidRDefault="00752649" w:rsidP="00782E6F">
      <w:pPr>
        <w:pStyle w:val="BodyText"/>
        <w:numPr>
          <w:ilvl w:val="0"/>
          <w:numId w:val="12"/>
        </w:numPr>
        <w:tabs>
          <w:tab w:val="left" w:pos="270"/>
          <w:tab w:val="left" w:pos="540"/>
          <w:tab w:val="left" w:pos="990"/>
        </w:tabs>
        <w:spacing w:after="0" w:line="312" w:lineRule="auto"/>
        <w:ind w:left="0" w:right="34" w:firstLine="630"/>
        <w:contextualSpacing/>
        <w:rPr>
          <w:rFonts w:cs="Times New Roman"/>
          <w:color w:val="000000" w:themeColor="text1"/>
          <w:sz w:val="26"/>
          <w:szCs w:val="26"/>
          <w:lang w:val="en-US"/>
        </w:rPr>
      </w:pPr>
      <w:r w:rsidRPr="0065776F">
        <w:rPr>
          <w:rFonts w:cs="Times New Roman"/>
          <w:color w:val="000000" w:themeColor="text1"/>
          <w:sz w:val="26"/>
          <w:szCs w:val="26"/>
        </w:rPr>
        <w:t>Tường bao: Xây dựng và bao quanh khu vực lưu giữ và chia các khu vực lưu giữ từng loại chất thải khác nhau</w:t>
      </w:r>
    </w:p>
    <w:p w14:paraId="179401B4" w14:textId="77777777" w:rsidR="00752649" w:rsidRPr="0065776F" w:rsidRDefault="00752649" w:rsidP="00782E6F">
      <w:pPr>
        <w:pStyle w:val="BodyText"/>
        <w:numPr>
          <w:ilvl w:val="0"/>
          <w:numId w:val="12"/>
        </w:numPr>
        <w:tabs>
          <w:tab w:val="left" w:pos="270"/>
          <w:tab w:val="left" w:pos="540"/>
          <w:tab w:val="left" w:pos="990"/>
        </w:tabs>
        <w:spacing w:after="0" w:line="312" w:lineRule="auto"/>
        <w:ind w:left="0" w:right="34" w:firstLine="630"/>
        <w:contextualSpacing/>
        <w:rPr>
          <w:rFonts w:cs="Times New Roman"/>
          <w:color w:val="000000" w:themeColor="text1"/>
          <w:sz w:val="26"/>
          <w:szCs w:val="26"/>
          <w:lang w:val="en-US"/>
        </w:rPr>
      </w:pPr>
      <w:r w:rsidRPr="0065776F">
        <w:rPr>
          <w:rFonts w:cs="Times New Roman"/>
          <w:color w:val="000000" w:themeColor="text1"/>
          <w:sz w:val="26"/>
          <w:szCs w:val="26"/>
        </w:rPr>
        <w:t>Nền: Nền bê tông láng phẳng bề mặt</w:t>
      </w:r>
    </w:p>
    <w:p w14:paraId="241218C7" w14:textId="77777777" w:rsidR="00752649" w:rsidRPr="0065776F" w:rsidRDefault="00752649" w:rsidP="00782E6F">
      <w:pPr>
        <w:pStyle w:val="BodyText"/>
        <w:numPr>
          <w:ilvl w:val="0"/>
          <w:numId w:val="12"/>
        </w:numPr>
        <w:tabs>
          <w:tab w:val="left" w:pos="270"/>
          <w:tab w:val="left" w:pos="540"/>
          <w:tab w:val="left" w:pos="990"/>
        </w:tabs>
        <w:spacing w:after="0" w:line="312" w:lineRule="auto"/>
        <w:ind w:left="0" w:right="34" w:firstLine="630"/>
        <w:contextualSpacing/>
        <w:rPr>
          <w:rFonts w:cs="Times New Roman"/>
          <w:color w:val="000000" w:themeColor="text1"/>
          <w:sz w:val="26"/>
          <w:szCs w:val="26"/>
          <w:lang w:val="en-US"/>
        </w:rPr>
      </w:pPr>
      <w:r w:rsidRPr="0065776F">
        <w:rPr>
          <w:rFonts w:cs="Times New Roman"/>
          <w:color w:val="000000" w:themeColor="text1"/>
          <w:sz w:val="26"/>
          <w:szCs w:val="26"/>
        </w:rPr>
        <w:t>Biển cảnh báo: Được lắp đặt đầy đủ theo TCVN 6707:2009</w:t>
      </w:r>
      <w:r w:rsidRPr="0065776F">
        <w:rPr>
          <w:rFonts w:cs="Times New Roman"/>
          <w:color w:val="000000" w:themeColor="text1"/>
          <w:sz w:val="26"/>
          <w:szCs w:val="26"/>
          <w:lang w:val="en-US"/>
        </w:rPr>
        <w:t>.</w:t>
      </w:r>
    </w:p>
    <w:p w14:paraId="654D6195" w14:textId="2AB0CAC6" w:rsidR="00752649" w:rsidRPr="0065776F" w:rsidRDefault="002E2729" w:rsidP="00752649">
      <w:pPr>
        <w:pStyle w:val="Heading3"/>
        <w:spacing w:before="0" w:beforeAutospacing="0" w:after="0" w:afterAutospacing="0" w:line="312" w:lineRule="auto"/>
        <w:contextualSpacing/>
        <w:rPr>
          <w:rStyle w:val="Vnbnnidung4"/>
          <w:rFonts w:cs="Times New Roman"/>
          <w:b w:val="0"/>
          <w:color w:val="000000" w:themeColor="text1"/>
          <w:sz w:val="26"/>
          <w:szCs w:val="26"/>
          <w:lang w:val="en-US"/>
        </w:rPr>
      </w:pPr>
      <w:bookmarkStart w:id="267" w:name="_Toc179794686"/>
      <w:r w:rsidRPr="0065776F">
        <w:rPr>
          <w:rStyle w:val="Vnbnnidung4"/>
          <w:rFonts w:cs="Times New Roman"/>
          <w:b w:val="0"/>
          <w:color w:val="000000" w:themeColor="text1"/>
          <w:sz w:val="26"/>
          <w:szCs w:val="26"/>
        </w:rPr>
        <w:t>3.</w:t>
      </w:r>
      <w:r w:rsidR="00752649" w:rsidRPr="0065776F">
        <w:rPr>
          <w:rStyle w:val="Vnbnnidung4"/>
          <w:rFonts w:cs="Times New Roman"/>
          <w:b w:val="0"/>
          <w:color w:val="000000" w:themeColor="text1"/>
          <w:sz w:val="26"/>
          <w:szCs w:val="26"/>
        </w:rPr>
        <w:t>6.</w:t>
      </w:r>
      <w:r w:rsidR="00752649" w:rsidRPr="0065776F">
        <w:rPr>
          <w:rStyle w:val="Vnbnnidung4"/>
          <w:rFonts w:cs="Times New Roman"/>
          <w:b w:val="0"/>
          <w:color w:val="000000" w:themeColor="text1"/>
          <w:sz w:val="26"/>
          <w:szCs w:val="26"/>
          <w:lang w:val="en-US"/>
        </w:rPr>
        <w:t>4</w:t>
      </w:r>
      <w:r w:rsidR="00752649" w:rsidRPr="0065776F">
        <w:rPr>
          <w:rStyle w:val="Vnbnnidung4"/>
          <w:rFonts w:cs="Times New Roman"/>
          <w:b w:val="0"/>
          <w:color w:val="000000" w:themeColor="text1"/>
          <w:sz w:val="26"/>
          <w:szCs w:val="26"/>
        </w:rPr>
        <w:t>. Biện pháp phòng ngừa, ứng phó sự cố cháy nổ</w:t>
      </w:r>
      <w:r w:rsidR="00752649" w:rsidRPr="0065776F">
        <w:rPr>
          <w:rStyle w:val="Vnbnnidung4"/>
          <w:rFonts w:cs="Times New Roman"/>
          <w:b w:val="0"/>
          <w:color w:val="000000" w:themeColor="text1"/>
          <w:sz w:val="26"/>
          <w:szCs w:val="26"/>
          <w:lang w:val="en-US"/>
        </w:rPr>
        <w:t>:</w:t>
      </w:r>
      <w:bookmarkEnd w:id="267"/>
    </w:p>
    <w:p w14:paraId="49E8ED64" w14:textId="77777777" w:rsidR="00593204" w:rsidRPr="0065776F" w:rsidRDefault="00593204" w:rsidP="00593204">
      <w:pPr>
        <w:tabs>
          <w:tab w:val="left" w:pos="720"/>
        </w:tabs>
        <w:spacing w:line="312" w:lineRule="auto"/>
        <w:ind w:firstLine="720"/>
        <w:rPr>
          <w:color w:val="000000" w:themeColor="text1"/>
          <w:szCs w:val="26"/>
        </w:rPr>
      </w:pPr>
      <w:r w:rsidRPr="0065776F">
        <w:rPr>
          <w:color w:val="000000" w:themeColor="text1"/>
          <w:szCs w:val="26"/>
        </w:rPr>
        <w:t>Để phòng ngừa sự cố cháy nổ, công ty  ban hành và sẽ thực hiện nghiêm ngặt các quy định về phòng chống cháy nổ và an toàn lao động, bao gồm các biện pháp sau:</w:t>
      </w:r>
    </w:p>
    <w:p w14:paraId="07E7E7FA" w14:textId="77777777" w:rsidR="00593204" w:rsidRPr="0065776F" w:rsidRDefault="00593204" w:rsidP="00593204">
      <w:pPr>
        <w:tabs>
          <w:tab w:val="left" w:pos="720"/>
        </w:tabs>
        <w:spacing w:line="312" w:lineRule="auto"/>
        <w:ind w:firstLine="720"/>
        <w:rPr>
          <w:color w:val="000000" w:themeColor="text1"/>
          <w:szCs w:val="26"/>
        </w:rPr>
      </w:pPr>
      <w:r w:rsidRPr="0065776F">
        <w:rPr>
          <w:color w:val="000000" w:themeColor="text1"/>
          <w:szCs w:val="26"/>
        </w:rPr>
        <w:t>- Có các bảng nội quy PCCC, biển cấm lửa...</w:t>
      </w:r>
    </w:p>
    <w:p w14:paraId="66BB22B5" w14:textId="77777777" w:rsidR="00593204" w:rsidRPr="0065776F" w:rsidRDefault="00593204" w:rsidP="00593204">
      <w:pPr>
        <w:tabs>
          <w:tab w:val="left" w:pos="720"/>
        </w:tabs>
        <w:spacing w:line="312" w:lineRule="auto"/>
        <w:ind w:firstLine="720"/>
        <w:rPr>
          <w:color w:val="000000" w:themeColor="text1"/>
          <w:szCs w:val="26"/>
        </w:rPr>
      </w:pPr>
      <w:r w:rsidRPr="0065776F">
        <w:rPr>
          <w:color w:val="000000" w:themeColor="text1"/>
          <w:szCs w:val="26"/>
        </w:rPr>
        <w:t>- Trang bị hệ thống báo cháy, đèn hiệu, còi cứu hỏa hoạt động bằng đầu cảm biến (Sensor) điện tử.</w:t>
      </w:r>
    </w:p>
    <w:p w14:paraId="342F5F22" w14:textId="77777777" w:rsidR="00593204" w:rsidRPr="0065776F" w:rsidRDefault="00593204" w:rsidP="00593204">
      <w:pPr>
        <w:tabs>
          <w:tab w:val="left" w:pos="720"/>
        </w:tabs>
        <w:spacing w:line="312" w:lineRule="auto"/>
        <w:ind w:firstLine="720"/>
        <w:rPr>
          <w:color w:val="000000" w:themeColor="text1"/>
          <w:szCs w:val="26"/>
        </w:rPr>
      </w:pPr>
      <w:r w:rsidRPr="0065776F">
        <w:rPr>
          <w:color w:val="000000" w:themeColor="text1"/>
          <w:szCs w:val="26"/>
        </w:rPr>
        <w:t>- Hệ thống cấp nước cho công tác chữa cháy: Nước luôn được chứa đầy trong bể chứa, hệ thống ống được dẫn tới các vị trí quan trọng đặt các họng cứu hỏa.</w:t>
      </w:r>
    </w:p>
    <w:p w14:paraId="18616BFA"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xml:space="preserve">- Thường xuyên huấn luyện cho công nhân công tác phòng cháy chữa cháy (PCCC) trước khi vào sản xuất, có đội chữa cháy được huấn luyện tốt và luôn ở trạng </w:t>
      </w:r>
      <w:r w:rsidRPr="0065776F">
        <w:rPr>
          <w:color w:val="000000" w:themeColor="text1"/>
          <w:szCs w:val="26"/>
        </w:rPr>
        <w:lastRenderedPageBreak/>
        <w:t>thái thường trực</w:t>
      </w:r>
    </w:p>
    <w:p w14:paraId="6C781A61"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Công ty đã thiết kế hệ thống, thiết bị PCCC</w:t>
      </w:r>
    </w:p>
    <w:p w14:paraId="5698DCCB"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Trang bị, lắp đặt các thiết bị PCCC theo thiết kế được kiểm duyệt, kiểm tra thử hoạt động cua Trung tâm báo cháy và xác suất một số đầu báo cháy, nút ấn chuông, đèn hoạt động bảo đảm theo đúng chức năng;</w:t>
      </w:r>
    </w:p>
    <w:p w14:paraId="415B44C4"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Hệ thống chữa cháy bàng nước đã thi công, lắp đặt theo hồ sơ thiết kế được phê duyệt;</w:t>
      </w:r>
    </w:p>
    <w:p w14:paraId="6569F80E"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Hệ thống dàn đầu phun chữa cháy tự động lắp đặt gồm các đầu phun chữa cháy Sprinkler quay lên;</w:t>
      </w:r>
    </w:p>
    <w:p w14:paraId="2D5E1DA9"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Cấp nước chữa cháy ngoài nhà gồm các trụ nước chữa cháy họng kép D65 và các trụ tiếp nước chữa cháy;</w:t>
      </w:r>
    </w:p>
    <w:p w14:paraId="0EA49771"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Cấp nước chưa cháy trong nhà có các họng nước vách tường D50MM có lăng, vòi van khóa đồng bộ.</w:t>
      </w:r>
    </w:p>
    <w:p w14:paraId="5B52829F"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Về nguồn nước phục vụ chữa cháy: Bể nước PCCC được bổ sung nước liên tục vào bể từ hệ thống cấp nước chữa cháy của KCN với đường ống D100mm (theo hồ sơ hoàn công, đường ống cấp vào bể có lưu lượng Q = 20l/s); xe chữa cháy có thể tiếp cận và lấy nước phục vụ công tác chữa cháy tại cơ sở</w:t>
      </w:r>
    </w:p>
    <w:p w14:paraId="0769ECED"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Thường xuyên kiểm tra chức năng vận hành tự động, khả năng tự động đóng ngắt của máy bơm bù bơm chữa cháy động cơ điện và máy bơm diesel</w:t>
      </w:r>
    </w:p>
    <w:p w14:paraId="05B2E770"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xml:space="preserve">+ Thường xuyên kiểm tra hoạt động của các trụ nước chữa cháy ngoài nha, họng nước trong nhà tại các khu vực </w:t>
      </w:r>
    </w:p>
    <w:p w14:paraId="3B657507"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Trang bị các hệ thống đền chiếu sáng sự cố, đèn chỉ dẫn thoát nạn (Exit);</w:t>
      </w:r>
    </w:p>
    <w:p w14:paraId="3E475001"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Thường xuyên kiểm tra hoạt động của hệ thống điện chiếu sáng sự cố và chỉ dẫn thoát nạn</w:t>
      </w:r>
    </w:p>
    <w:p w14:paraId="50D5149F" w14:textId="77777777" w:rsidR="00593204" w:rsidRPr="0065776F" w:rsidRDefault="00593204" w:rsidP="00593204">
      <w:pPr>
        <w:spacing w:line="312" w:lineRule="auto"/>
        <w:ind w:firstLine="720"/>
        <w:rPr>
          <w:color w:val="000000" w:themeColor="text1"/>
          <w:szCs w:val="26"/>
        </w:rPr>
      </w:pPr>
      <w:r w:rsidRPr="0065776F">
        <w:rPr>
          <w:color w:val="000000" w:themeColor="text1"/>
          <w:szCs w:val="26"/>
        </w:rPr>
        <w:t>+ Trang bị các phương tiện chữa cháy như: bình bột chữa cháy MFZL8; bình chữa cháy khí CO</w:t>
      </w:r>
      <w:r w:rsidRPr="0065776F">
        <w:rPr>
          <w:color w:val="000000" w:themeColor="text1"/>
          <w:szCs w:val="26"/>
          <w:vertAlign w:val="subscript"/>
        </w:rPr>
        <w:t>2</w:t>
      </w:r>
      <w:r w:rsidRPr="0065776F">
        <w:rPr>
          <w:color w:val="000000" w:themeColor="text1"/>
          <w:szCs w:val="26"/>
        </w:rPr>
        <w:t xml:space="preserve"> loại MT5. Các thiết bị trên được lắp đặt theo đúng thiết kế được duyệt, kiểm tra bằng quan sát thực tế đạt yêu cầu.</w:t>
      </w:r>
    </w:p>
    <w:p w14:paraId="020A8A6D" w14:textId="5B5FE645" w:rsidR="00752649" w:rsidRPr="0065776F" w:rsidRDefault="002E2729" w:rsidP="00752649">
      <w:pPr>
        <w:pStyle w:val="Heading3"/>
        <w:spacing w:before="0" w:beforeAutospacing="0" w:after="0" w:afterAutospacing="0" w:line="312" w:lineRule="auto"/>
        <w:rPr>
          <w:rFonts w:cs="Times New Roman"/>
          <w:b w:val="0"/>
          <w:color w:val="000000" w:themeColor="text1"/>
          <w:sz w:val="26"/>
          <w:szCs w:val="26"/>
        </w:rPr>
      </w:pPr>
      <w:bookmarkStart w:id="268" w:name="_Toc179794687"/>
      <w:r w:rsidRPr="0065776F">
        <w:rPr>
          <w:rFonts w:cs="Times New Roman"/>
          <w:b w:val="0"/>
          <w:color w:val="000000" w:themeColor="text1"/>
          <w:sz w:val="26"/>
          <w:szCs w:val="26"/>
        </w:rPr>
        <w:t>3.</w:t>
      </w:r>
      <w:r w:rsidR="00752649" w:rsidRPr="0065776F">
        <w:rPr>
          <w:rFonts w:cs="Times New Roman"/>
          <w:b w:val="0"/>
          <w:color w:val="000000" w:themeColor="text1"/>
          <w:sz w:val="26"/>
          <w:szCs w:val="26"/>
        </w:rPr>
        <w:t>6.5. Biện pháp phòng ngừa, ứng phó sự cố tai nạn lao động:</w:t>
      </w:r>
      <w:bookmarkEnd w:id="268"/>
    </w:p>
    <w:p w14:paraId="696D3184" w14:textId="77777777" w:rsidR="00752649" w:rsidRPr="0065776F" w:rsidRDefault="00752649" w:rsidP="00B81181">
      <w:pPr>
        <w:autoSpaceDE w:val="0"/>
        <w:autoSpaceDN w:val="0"/>
        <w:spacing w:line="312" w:lineRule="auto"/>
        <w:ind w:firstLine="720"/>
        <w:jc w:val="left"/>
        <w:rPr>
          <w:rFonts w:cs="Times New Roman"/>
          <w:i/>
          <w:color w:val="000000" w:themeColor="text1"/>
          <w:szCs w:val="26"/>
          <w:lang w:val="vi" w:eastAsia="en-US"/>
        </w:rPr>
      </w:pPr>
      <w:r w:rsidRPr="0065776F">
        <w:rPr>
          <w:rFonts w:cs="Times New Roman"/>
          <w:i/>
          <w:color w:val="000000" w:themeColor="text1"/>
          <w:szCs w:val="26"/>
          <w:u w:val="single"/>
          <w:lang w:val="vi" w:eastAsia="en-US"/>
        </w:rPr>
        <w:t>Phòng ngừa:</w:t>
      </w:r>
    </w:p>
    <w:p w14:paraId="1D117E75" w14:textId="60163E9E" w:rsidR="00752649" w:rsidRPr="0065776F" w:rsidRDefault="00B81181" w:rsidP="00B81181">
      <w:pPr>
        <w:autoSpaceDE w:val="0"/>
        <w:autoSpaceDN w:val="0"/>
        <w:spacing w:line="312" w:lineRule="auto"/>
        <w:ind w:right="34" w:firstLine="720"/>
        <w:jc w:val="left"/>
        <w:rPr>
          <w:rFonts w:cs="Times New Roman"/>
          <w:color w:val="000000" w:themeColor="text1"/>
          <w:szCs w:val="26"/>
          <w:lang w:val="vi" w:eastAsia="en-US"/>
        </w:rPr>
      </w:pPr>
      <w:r w:rsidRPr="0065776F">
        <w:rPr>
          <w:rFonts w:cs="Times New Roman"/>
          <w:color w:val="000000" w:themeColor="text1"/>
          <w:szCs w:val="26"/>
          <w:lang w:val="vi" w:eastAsia="en-US"/>
        </w:rPr>
        <w:t xml:space="preserve">- </w:t>
      </w:r>
      <w:r w:rsidR="00752649" w:rsidRPr="0065776F">
        <w:rPr>
          <w:rFonts w:cs="Times New Roman"/>
          <w:color w:val="000000" w:themeColor="text1"/>
          <w:szCs w:val="26"/>
          <w:lang w:val="vi" w:eastAsia="en-US"/>
        </w:rPr>
        <w:t xml:space="preserve">Đề ra các nội </w:t>
      </w:r>
      <w:r w:rsidR="00752649" w:rsidRPr="0065776F">
        <w:rPr>
          <w:rFonts w:cs="Times New Roman"/>
          <w:color w:val="000000" w:themeColor="text1"/>
          <w:spacing w:val="2"/>
          <w:szCs w:val="26"/>
          <w:lang w:val="vi" w:eastAsia="en-US"/>
        </w:rPr>
        <w:t xml:space="preserve">quy </w:t>
      </w:r>
      <w:r w:rsidR="00752649" w:rsidRPr="0065776F">
        <w:rPr>
          <w:rFonts w:cs="Times New Roman"/>
          <w:color w:val="000000" w:themeColor="text1"/>
          <w:szCs w:val="26"/>
          <w:lang w:val="vi" w:eastAsia="en-US"/>
        </w:rPr>
        <w:t xml:space="preserve">an lao động, hướng dẫn cụ thể về vận hành an toàn cho </w:t>
      </w:r>
      <w:r w:rsidR="00752649" w:rsidRPr="0065776F">
        <w:rPr>
          <w:rFonts w:cs="Times New Roman"/>
          <w:color w:val="000000" w:themeColor="text1"/>
          <w:spacing w:val="4"/>
          <w:szCs w:val="26"/>
          <w:lang w:val="vi" w:eastAsia="en-US"/>
        </w:rPr>
        <w:t xml:space="preserve">máy </w:t>
      </w:r>
      <w:r w:rsidR="00752649" w:rsidRPr="0065776F">
        <w:rPr>
          <w:rFonts w:cs="Times New Roman"/>
          <w:color w:val="000000" w:themeColor="text1"/>
          <w:szCs w:val="26"/>
          <w:lang w:val="vi" w:eastAsia="en-US"/>
        </w:rPr>
        <w:t>móc, thiết bị, đồng thời kiểm tra chặt chẽ và có biện pháp xử lý đối với các cá nhân, tổ nhóm vi</w:t>
      </w:r>
      <w:r w:rsidR="00752649" w:rsidRPr="0065776F">
        <w:rPr>
          <w:rFonts w:cs="Times New Roman"/>
          <w:color w:val="000000" w:themeColor="text1"/>
          <w:spacing w:val="-5"/>
          <w:szCs w:val="26"/>
          <w:lang w:val="vi" w:eastAsia="en-US"/>
        </w:rPr>
        <w:t xml:space="preserve"> </w:t>
      </w:r>
      <w:r w:rsidR="00752649" w:rsidRPr="0065776F">
        <w:rPr>
          <w:rFonts w:cs="Times New Roman"/>
          <w:color w:val="000000" w:themeColor="text1"/>
          <w:szCs w:val="26"/>
          <w:lang w:val="vi" w:eastAsia="en-US"/>
        </w:rPr>
        <w:t>phạm.</w:t>
      </w:r>
    </w:p>
    <w:p w14:paraId="432D0F64" w14:textId="1109B4F4" w:rsidR="00752649" w:rsidRPr="0065776F" w:rsidRDefault="00B81181" w:rsidP="00B81181">
      <w:pPr>
        <w:tabs>
          <w:tab w:val="left" w:pos="1308"/>
        </w:tabs>
        <w:autoSpaceDE w:val="0"/>
        <w:autoSpaceDN w:val="0"/>
        <w:spacing w:line="312" w:lineRule="auto"/>
        <w:ind w:right="692" w:firstLine="720"/>
        <w:rPr>
          <w:rFonts w:cs="Times New Roman"/>
          <w:color w:val="000000" w:themeColor="text1"/>
          <w:szCs w:val="26"/>
          <w:lang w:val="vi" w:eastAsia="en-US"/>
        </w:rPr>
      </w:pPr>
      <w:r w:rsidRPr="0065776F">
        <w:rPr>
          <w:rFonts w:cs="Times New Roman"/>
          <w:color w:val="000000" w:themeColor="text1"/>
          <w:szCs w:val="26"/>
          <w:lang w:val="vi" w:eastAsia="en-US"/>
        </w:rPr>
        <w:t xml:space="preserve">- </w:t>
      </w:r>
      <w:r w:rsidR="00752649" w:rsidRPr="0065776F">
        <w:rPr>
          <w:rFonts w:cs="Times New Roman"/>
          <w:color w:val="000000" w:themeColor="text1"/>
          <w:szCs w:val="26"/>
          <w:lang w:val="vi" w:eastAsia="en-US"/>
        </w:rPr>
        <w:t>Quy định về trang phục, đầu tóc gọn gàng trong khi làm việc và trang bị đầy đủ thiết bị bảo hộ lao động cho công</w:t>
      </w:r>
      <w:r w:rsidR="00752649" w:rsidRPr="0065776F">
        <w:rPr>
          <w:rFonts w:cs="Times New Roman"/>
          <w:color w:val="000000" w:themeColor="text1"/>
          <w:spacing w:val="-8"/>
          <w:szCs w:val="26"/>
          <w:lang w:val="vi" w:eastAsia="en-US"/>
        </w:rPr>
        <w:t xml:space="preserve"> </w:t>
      </w:r>
      <w:r w:rsidR="00752649" w:rsidRPr="0065776F">
        <w:rPr>
          <w:rFonts w:cs="Times New Roman"/>
          <w:color w:val="000000" w:themeColor="text1"/>
          <w:szCs w:val="26"/>
          <w:lang w:val="vi" w:eastAsia="en-US"/>
        </w:rPr>
        <w:t>nhân.</w:t>
      </w:r>
    </w:p>
    <w:p w14:paraId="32B454B5" w14:textId="7ED68AD6" w:rsidR="00752649" w:rsidRPr="0065776F" w:rsidRDefault="00B81181" w:rsidP="00B81181">
      <w:pPr>
        <w:tabs>
          <w:tab w:val="left" w:pos="720"/>
        </w:tabs>
        <w:autoSpaceDE w:val="0"/>
        <w:autoSpaceDN w:val="0"/>
        <w:spacing w:line="312" w:lineRule="auto"/>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Cấm sử dụng điện thoại di động, làm việc riêng trong giờ làm</w:t>
      </w:r>
      <w:r w:rsidR="00752649" w:rsidRPr="0065776F">
        <w:rPr>
          <w:rFonts w:cs="Times New Roman"/>
          <w:color w:val="000000" w:themeColor="text1"/>
          <w:spacing w:val="-12"/>
          <w:szCs w:val="26"/>
          <w:lang w:val="vi" w:eastAsia="en-US"/>
        </w:rPr>
        <w:t xml:space="preserve"> </w:t>
      </w:r>
      <w:r w:rsidR="00752649" w:rsidRPr="0065776F">
        <w:rPr>
          <w:rFonts w:cs="Times New Roman"/>
          <w:color w:val="000000" w:themeColor="text1"/>
          <w:szCs w:val="26"/>
          <w:lang w:val="vi" w:eastAsia="en-US"/>
        </w:rPr>
        <w:t>việc;</w:t>
      </w:r>
    </w:p>
    <w:p w14:paraId="4D2ACBA1" w14:textId="77777777" w:rsidR="00B81181" w:rsidRPr="0065776F" w:rsidRDefault="00B81181" w:rsidP="00B81181">
      <w:pPr>
        <w:tabs>
          <w:tab w:val="left" w:pos="720"/>
        </w:tabs>
        <w:autoSpaceDE w:val="0"/>
        <w:autoSpaceDN w:val="0"/>
        <w:spacing w:line="312" w:lineRule="auto"/>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Đào tạo, huấn luyện các kỹ năng làm việc cho người mới được tuyển</w:t>
      </w:r>
      <w:r w:rsidR="00752649" w:rsidRPr="0065776F">
        <w:rPr>
          <w:rFonts w:cs="Times New Roman"/>
          <w:color w:val="000000" w:themeColor="text1"/>
          <w:spacing w:val="-18"/>
          <w:szCs w:val="26"/>
          <w:lang w:val="vi" w:eastAsia="en-US"/>
        </w:rPr>
        <w:t xml:space="preserve"> </w:t>
      </w:r>
      <w:r w:rsidR="00752649" w:rsidRPr="0065776F">
        <w:rPr>
          <w:rFonts w:cs="Times New Roman"/>
          <w:color w:val="000000" w:themeColor="text1"/>
          <w:szCs w:val="26"/>
          <w:lang w:val="vi" w:eastAsia="en-US"/>
        </w:rPr>
        <w:t>dụng;</w:t>
      </w:r>
    </w:p>
    <w:p w14:paraId="03D771CD" w14:textId="221E68C6" w:rsidR="00752649" w:rsidRPr="0065776F" w:rsidRDefault="00B81181" w:rsidP="00B81181">
      <w:pPr>
        <w:tabs>
          <w:tab w:val="left" w:pos="720"/>
        </w:tabs>
        <w:autoSpaceDE w:val="0"/>
        <w:autoSpaceDN w:val="0"/>
        <w:spacing w:line="312" w:lineRule="auto"/>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Tuyên</w:t>
      </w:r>
      <w:r w:rsidR="00752649" w:rsidRPr="0065776F">
        <w:rPr>
          <w:rFonts w:cs="Times New Roman"/>
          <w:color w:val="000000" w:themeColor="text1"/>
          <w:spacing w:val="41"/>
          <w:szCs w:val="26"/>
          <w:lang w:val="vi" w:eastAsia="en-US"/>
        </w:rPr>
        <w:t xml:space="preserve"> </w:t>
      </w:r>
      <w:r w:rsidR="00752649" w:rsidRPr="0065776F">
        <w:rPr>
          <w:rFonts w:cs="Times New Roman"/>
          <w:color w:val="000000" w:themeColor="text1"/>
          <w:szCs w:val="26"/>
          <w:lang w:val="vi" w:eastAsia="en-US"/>
        </w:rPr>
        <w:t>truyền</w:t>
      </w:r>
      <w:r w:rsidR="00752649" w:rsidRPr="0065776F">
        <w:rPr>
          <w:rFonts w:cs="Times New Roman"/>
          <w:color w:val="000000" w:themeColor="text1"/>
          <w:spacing w:val="41"/>
          <w:szCs w:val="26"/>
          <w:lang w:val="vi" w:eastAsia="en-US"/>
        </w:rPr>
        <w:t xml:space="preserve"> </w:t>
      </w:r>
      <w:r w:rsidR="00752649" w:rsidRPr="0065776F">
        <w:rPr>
          <w:rFonts w:cs="Times New Roman"/>
          <w:color w:val="000000" w:themeColor="text1"/>
          <w:szCs w:val="26"/>
          <w:lang w:val="vi" w:eastAsia="en-US"/>
        </w:rPr>
        <w:t>và</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nâng</w:t>
      </w:r>
      <w:r w:rsidR="00752649" w:rsidRPr="0065776F">
        <w:rPr>
          <w:rFonts w:cs="Times New Roman"/>
          <w:color w:val="000000" w:themeColor="text1"/>
          <w:spacing w:val="40"/>
          <w:szCs w:val="26"/>
          <w:lang w:val="vi" w:eastAsia="en-US"/>
        </w:rPr>
        <w:t xml:space="preserve"> </w:t>
      </w:r>
      <w:r w:rsidR="00752649" w:rsidRPr="0065776F">
        <w:rPr>
          <w:rFonts w:cs="Times New Roman"/>
          <w:color w:val="000000" w:themeColor="text1"/>
          <w:szCs w:val="26"/>
          <w:lang w:val="vi" w:eastAsia="en-US"/>
        </w:rPr>
        <w:t>cao</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nhận</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thức</w:t>
      </w:r>
      <w:r w:rsidR="00752649" w:rsidRPr="0065776F">
        <w:rPr>
          <w:rFonts w:cs="Times New Roman"/>
          <w:color w:val="000000" w:themeColor="text1"/>
          <w:spacing w:val="42"/>
          <w:szCs w:val="26"/>
          <w:lang w:val="vi" w:eastAsia="en-US"/>
        </w:rPr>
        <w:t xml:space="preserve"> </w:t>
      </w:r>
      <w:r w:rsidR="00752649" w:rsidRPr="0065776F">
        <w:rPr>
          <w:rFonts w:cs="Times New Roman"/>
          <w:color w:val="000000" w:themeColor="text1"/>
          <w:szCs w:val="26"/>
          <w:lang w:val="vi" w:eastAsia="en-US"/>
        </w:rPr>
        <w:t>về</w:t>
      </w:r>
      <w:r w:rsidR="00752649" w:rsidRPr="0065776F">
        <w:rPr>
          <w:rFonts w:cs="Times New Roman"/>
          <w:color w:val="000000" w:themeColor="text1"/>
          <w:spacing w:val="41"/>
          <w:szCs w:val="26"/>
          <w:lang w:val="vi" w:eastAsia="en-US"/>
        </w:rPr>
        <w:t xml:space="preserve"> </w:t>
      </w:r>
      <w:r w:rsidR="00752649" w:rsidRPr="0065776F">
        <w:rPr>
          <w:rFonts w:cs="Times New Roman"/>
          <w:color w:val="000000" w:themeColor="text1"/>
          <w:szCs w:val="26"/>
          <w:lang w:val="vi" w:eastAsia="en-US"/>
        </w:rPr>
        <w:t>an</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toàn</w:t>
      </w:r>
      <w:r w:rsidR="00752649" w:rsidRPr="0065776F">
        <w:rPr>
          <w:rFonts w:cs="Times New Roman"/>
          <w:color w:val="000000" w:themeColor="text1"/>
          <w:spacing w:val="40"/>
          <w:szCs w:val="26"/>
          <w:lang w:val="vi" w:eastAsia="en-US"/>
        </w:rPr>
        <w:t xml:space="preserve"> </w:t>
      </w:r>
      <w:r w:rsidR="00752649" w:rsidRPr="0065776F">
        <w:rPr>
          <w:rFonts w:cs="Times New Roman"/>
          <w:color w:val="000000" w:themeColor="text1"/>
          <w:szCs w:val="26"/>
          <w:lang w:val="vi" w:eastAsia="en-US"/>
        </w:rPr>
        <w:t>lao</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động</w:t>
      </w:r>
      <w:r w:rsidR="00752649" w:rsidRPr="0065776F">
        <w:rPr>
          <w:rFonts w:cs="Times New Roman"/>
          <w:color w:val="000000" w:themeColor="text1"/>
          <w:spacing w:val="39"/>
          <w:szCs w:val="26"/>
          <w:lang w:val="vi" w:eastAsia="en-US"/>
        </w:rPr>
        <w:t xml:space="preserve"> </w:t>
      </w:r>
      <w:r w:rsidR="00752649" w:rsidRPr="0065776F">
        <w:rPr>
          <w:rFonts w:cs="Times New Roman"/>
          <w:color w:val="000000" w:themeColor="text1"/>
          <w:szCs w:val="26"/>
          <w:lang w:val="vi" w:eastAsia="en-US"/>
        </w:rPr>
        <w:t>cho</w:t>
      </w:r>
      <w:r w:rsidR="00752649" w:rsidRPr="0065776F">
        <w:rPr>
          <w:rFonts w:cs="Times New Roman"/>
          <w:color w:val="000000" w:themeColor="text1"/>
          <w:spacing w:val="44"/>
          <w:szCs w:val="26"/>
          <w:lang w:val="vi" w:eastAsia="en-US"/>
        </w:rPr>
        <w:t xml:space="preserve"> </w:t>
      </w:r>
      <w:r w:rsidR="00752649" w:rsidRPr="0065776F">
        <w:rPr>
          <w:rFonts w:cs="Times New Roman"/>
          <w:color w:val="000000" w:themeColor="text1"/>
          <w:szCs w:val="26"/>
          <w:lang w:val="vi" w:eastAsia="en-US"/>
        </w:rPr>
        <w:t>người</w:t>
      </w:r>
      <w:r w:rsidR="00752649" w:rsidRPr="0065776F">
        <w:rPr>
          <w:rFonts w:cs="Times New Roman"/>
          <w:color w:val="000000" w:themeColor="text1"/>
          <w:spacing w:val="40"/>
          <w:szCs w:val="26"/>
          <w:lang w:val="vi" w:eastAsia="en-US"/>
        </w:rPr>
        <w:t xml:space="preserve"> </w:t>
      </w:r>
      <w:r w:rsidR="00752649" w:rsidRPr="0065776F">
        <w:rPr>
          <w:rFonts w:cs="Times New Roman"/>
          <w:color w:val="000000" w:themeColor="text1"/>
          <w:szCs w:val="26"/>
          <w:lang w:val="vi" w:eastAsia="en-US"/>
        </w:rPr>
        <w:t xml:space="preserve">công </w:t>
      </w:r>
      <w:r w:rsidR="00752649" w:rsidRPr="0065776F">
        <w:rPr>
          <w:rFonts w:cs="Times New Roman"/>
          <w:color w:val="000000" w:themeColor="text1"/>
          <w:szCs w:val="26"/>
          <w:lang w:val="vi" w:eastAsia="en-US"/>
        </w:rPr>
        <w:lastRenderedPageBreak/>
        <w:t>nhân;</w:t>
      </w:r>
    </w:p>
    <w:p w14:paraId="7B3580AA" w14:textId="3925DD4A" w:rsidR="00752649" w:rsidRPr="0065776F" w:rsidRDefault="00B81181" w:rsidP="00B81181">
      <w:pPr>
        <w:tabs>
          <w:tab w:val="left" w:pos="720"/>
        </w:tabs>
        <w:autoSpaceDE w:val="0"/>
        <w:autoSpaceDN w:val="0"/>
        <w:spacing w:line="312" w:lineRule="auto"/>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Kiểm</w:t>
      </w:r>
      <w:r w:rsidR="00752649" w:rsidRPr="0065776F">
        <w:rPr>
          <w:rFonts w:cs="Times New Roman"/>
          <w:color w:val="000000" w:themeColor="text1"/>
          <w:spacing w:val="20"/>
          <w:szCs w:val="26"/>
          <w:lang w:val="vi" w:eastAsia="en-US"/>
        </w:rPr>
        <w:t xml:space="preserve"> </w:t>
      </w:r>
      <w:r w:rsidR="00752649" w:rsidRPr="0065776F">
        <w:rPr>
          <w:rFonts w:cs="Times New Roman"/>
          <w:color w:val="000000" w:themeColor="text1"/>
          <w:szCs w:val="26"/>
          <w:lang w:val="vi" w:eastAsia="en-US"/>
        </w:rPr>
        <w:t>tra</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thiết</w:t>
      </w:r>
      <w:r w:rsidR="00752649" w:rsidRPr="0065776F">
        <w:rPr>
          <w:rFonts w:cs="Times New Roman"/>
          <w:color w:val="000000" w:themeColor="text1"/>
          <w:spacing w:val="23"/>
          <w:szCs w:val="26"/>
          <w:lang w:val="vi" w:eastAsia="en-US"/>
        </w:rPr>
        <w:t xml:space="preserve"> </w:t>
      </w:r>
      <w:r w:rsidR="00752649" w:rsidRPr="0065776F">
        <w:rPr>
          <w:rFonts w:cs="Times New Roman"/>
          <w:color w:val="000000" w:themeColor="text1"/>
          <w:szCs w:val="26"/>
          <w:lang w:val="vi" w:eastAsia="en-US"/>
        </w:rPr>
        <w:t>bị</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an</w:t>
      </w:r>
      <w:r w:rsidR="00752649" w:rsidRPr="0065776F">
        <w:rPr>
          <w:rFonts w:cs="Times New Roman"/>
          <w:color w:val="000000" w:themeColor="text1"/>
          <w:spacing w:val="23"/>
          <w:szCs w:val="26"/>
          <w:lang w:val="vi" w:eastAsia="en-US"/>
        </w:rPr>
        <w:t xml:space="preserve"> </w:t>
      </w:r>
      <w:r w:rsidR="00752649" w:rsidRPr="0065776F">
        <w:rPr>
          <w:rFonts w:cs="Times New Roman"/>
          <w:color w:val="000000" w:themeColor="text1"/>
          <w:szCs w:val="26"/>
          <w:lang w:val="vi" w:eastAsia="en-US"/>
        </w:rPr>
        <w:t>toàn,</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gương</w:t>
      </w:r>
      <w:r w:rsidR="00752649" w:rsidRPr="0065776F">
        <w:rPr>
          <w:rFonts w:cs="Times New Roman"/>
          <w:color w:val="000000" w:themeColor="text1"/>
          <w:spacing w:val="23"/>
          <w:szCs w:val="26"/>
          <w:lang w:val="vi" w:eastAsia="en-US"/>
        </w:rPr>
        <w:t xml:space="preserve"> </w:t>
      </w:r>
      <w:r w:rsidR="00752649" w:rsidRPr="0065776F">
        <w:rPr>
          <w:rFonts w:cs="Times New Roman"/>
          <w:color w:val="000000" w:themeColor="text1"/>
          <w:szCs w:val="26"/>
          <w:lang w:val="vi" w:eastAsia="en-US"/>
        </w:rPr>
        <w:t>chiếu</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hậu</w:t>
      </w:r>
      <w:r w:rsidR="00752649" w:rsidRPr="0065776F">
        <w:rPr>
          <w:rFonts w:cs="Times New Roman"/>
          <w:color w:val="000000" w:themeColor="text1"/>
          <w:spacing w:val="24"/>
          <w:szCs w:val="26"/>
          <w:lang w:val="vi" w:eastAsia="en-US"/>
        </w:rPr>
        <w:t xml:space="preserve"> </w:t>
      </w:r>
      <w:r w:rsidR="00752649" w:rsidRPr="0065776F">
        <w:rPr>
          <w:rFonts w:cs="Times New Roman"/>
          <w:color w:val="000000" w:themeColor="text1"/>
          <w:szCs w:val="26"/>
          <w:lang w:val="vi" w:eastAsia="en-US"/>
        </w:rPr>
        <w:t>của</w:t>
      </w:r>
      <w:r w:rsidR="00752649" w:rsidRPr="0065776F">
        <w:rPr>
          <w:rFonts w:cs="Times New Roman"/>
          <w:color w:val="000000" w:themeColor="text1"/>
          <w:spacing w:val="23"/>
          <w:szCs w:val="26"/>
          <w:lang w:val="vi" w:eastAsia="en-US"/>
        </w:rPr>
        <w:t xml:space="preserve"> </w:t>
      </w:r>
      <w:r w:rsidR="00752649" w:rsidRPr="0065776F">
        <w:rPr>
          <w:rFonts w:cs="Times New Roman"/>
          <w:color w:val="000000" w:themeColor="text1"/>
          <w:szCs w:val="26"/>
          <w:lang w:val="vi" w:eastAsia="en-US"/>
        </w:rPr>
        <w:t>phương</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tiện</w:t>
      </w:r>
      <w:r w:rsidR="00752649" w:rsidRPr="0065776F">
        <w:rPr>
          <w:rFonts w:cs="Times New Roman"/>
          <w:color w:val="000000" w:themeColor="text1"/>
          <w:spacing w:val="26"/>
          <w:szCs w:val="26"/>
          <w:lang w:val="vi" w:eastAsia="en-US"/>
        </w:rPr>
        <w:t xml:space="preserve"> </w:t>
      </w:r>
      <w:r w:rsidR="00752649" w:rsidRPr="0065776F">
        <w:rPr>
          <w:rFonts w:cs="Times New Roman"/>
          <w:color w:val="000000" w:themeColor="text1"/>
          <w:szCs w:val="26"/>
          <w:lang w:val="vi" w:eastAsia="en-US"/>
        </w:rPr>
        <w:t>vận</w:t>
      </w:r>
      <w:r w:rsidR="00752649" w:rsidRPr="0065776F">
        <w:rPr>
          <w:rFonts w:cs="Times New Roman"/>
          <w:color w:val="000000" w:themeColor="text1"/>
          <w:spacing w:val="28"/>
          <w:szCs w:val="26"/>
          <w:lang w:val="vi" w:eastAsia="en-US"/>
        </w:rPr>
        <w:t xml:space="preserve"> </w:t>
      </w:r>
      <w:r w:rsidR="00752649" w:rsidRPr="0065776F">
        <w:rPr>
          <w:rFonts w:cs="Times New Roman"/>
          <w:color w:val="000000" w:themeColor="text1"/>
          <w:szCs w:val="26"/>
          <w:lang w:val="vi" w:eastAsia="en-US"/>
        </w:rPr>
        <w:t>tải</w:t>
      </w:r>
      <w:r w:rsidR="00752649" w:rsidRPr="0065776F">
        <w:rPr>
          <w:rFonts w:cs="Times New Roman"/>
          <w:color w:val="000000" w:themeColor="text1"/>
          <w:spacing w:val="23"/>
          <w:szCs w:val="26"/>
          <w:lang w:val="vi" w:eastAsia="en-US"/>
        </w:rPr>
        <w:t xml:space="preserve"> </w:t>
      </w:r>
      <w:r w:rsidR="00752649" w:rsidRPr="0065776F">
        <w:rPr>
          <w:rFonts w:cs="Times New Roman"/>
          <w:color w:val="000000" w:themeColor="text1"/>
          <w:szCs w:val="26"/>
          <w:lang w:val="vi" w:eastAsia="en-US"/>
        </w:rPr>
        <w:t>để</w:t>
      </w:r>
      <w:r w:rsidR="00752649" w:rsidRPr="0065776F">
        <w:rPr>
          <w:rFonts w:cs="Times New Roman"/>
          <w:color w:val="000000" w:themeColor="text1"/>
          <w:spacing w:val="22"/>
          <w:szCs w:val="26"/>
          <w:lang w:val="vi" w:eastAsia="en-US"/>
        </w:rPr>
        <w:t xml:space="preserve"> </w:t>
      </w:r>
      <w:r w:rsidR="00752649" w:rsidRPr="0065776F">
        <w:rPr>
          <w:rFonts w:cs="Times New Roman"/>
          <w:color w:val="000000" w:themeColor="text1"/>
          <w:szCs w:val="26"/>
          <w:lang w:val="vi" w:eastAsia="en-US"/>
        </w:rPr>
        <w:t>tránh các tai nạn không đáng có xảy</w:t>
      </w:r>
      <w:r w:rsidR="00752649" w:rsidRPr="0065776F">
        <w:rPr>
          <w:rFonts w:cs="Times New Roman"/>
          <w:color w:val="000000" w:themeColor="text1"/>
          <w:spacing w:val="-9"/>
          <w:szCs w:val="26"/>
          <w:lang w:val="vi" w:eastAsia="en-US"/>
        </w:rPr>
        <w:t xml:space="preserve"> </w:t>
      </w:r>
      <w:r w:rsidR="00752649" w:rsidRPr="0065776F">
        <w:rPr>
          <w:rFonts w:cs="Times New Roman"/>
          <w:color w:val="000000" w:themeColor="text1"/>
          <w:szCs w:val="26"/>
          <w:lang w:val="vi" w:eastAsia="en-US"/>
        </w:rPr>
        <w:t>ra.</w:t>
      </w:r>
    </w:p>
    <w:p w14:paraId="4E95E6A1" w14:textId="18239D1A" w:rsidR="00752649" w:rsidRPr="0065776F" w:rsidRDefault="00B81181" w:rsidP="00B81181">
      <w:pPr>
        <w:autoSpaceDE w:val="0"/>
        <w:autoSpaceDN w:val="0"/>
        <w:spacing w:line="312" w:lineRule="auto"/>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Xây dựng công tác quản lý an toàn theo quy định tại Thông tư số 43/2010/TT- BCT ngày 29/12/2010 của Bộ Công</w:t>
      </w:r>
      <w:r w:rsidR="00752649" w:rsidRPr="0065776F">
        <w:rPr>
          <w:rFonts w:cs="Times New Roman"/>
          <w:color w:val="000000" w:themeColor="text1"/>
          <w:spacing w:val="-8"/>
          <w:szCs w:val="26"/>
          <w:lang w:val="vi" w:eastAsia="en-US"/>
        </w:rPr>
        <w:t xml:space="preserve"> </w:t>
      </w:r>
      <w:r w:rsidR="00752649" w:rsidRPr="0065776F">
        <w:rPr>
          <w:rFonts w:cs="Times New Roman"/>
          <w:color w:val="000000" w:themeColor="text1"/>
          <w:szCs w:val="26"/>
          <w:lang w:val="vi" w:eastAsia="en-US"/>
        </w:rPr>
        <w:t>Thương.</w:t>
      </w:r>
    </w:p>
    <w:p w14:paraId="67BD857A" w14:textId="6B264C4A" w:rsidR="00752649" w:rsidRPr="0065776F" w:rsidRDefault="00752649" w:rsidP="00B81181">
      <w:pPr>
        <w:autoSpaceDE w:val="0"/>
        <w:autoSpaceDN w:val="0"/>
        <w:spacing w:line="312" w:lineRule="auto"/>
        <w:ind w:firstLine="720"/>
        <w:jc w:val="left"/>
        <w:rPr>
          <w:rFonts w:cs="Times New Roman"/>
          <w:i/>
          <w:color w:val="000000" w:themeColor="text1"/>
          <w:szCs w:val="26"/>
          <w:lang w:val="vi" w:eastAsia="en-US"/>
        </w:rPr>
      </w:pPr>
      <w:r w:rsidRPr="0065776F">
        <w:rPr>
          <w:rFonts w:cs="Times New Roman"/>
          <w:i/>
          <w:color w:val="000000" w:themeColor="text1"/>
          <w:szCs w:val="26"/>
          <w:u w:val="single"/>
          <w:lang w:val="vi" w:eastAsia="en-US"/>
        </w:rPr>
        <w:t>Ứng phó:</w:t>
      </w:r>
    </w:p>
    <w:p w14:paraId="6CB69519" w14:textId="77777777" w:rsidR="00752649" w:rsidRPr="0065776F" w:rsidRDefault="00752649" w:rsidP="00B81181">
      <w:pPr>
        <w:autoSpaceDE w:val="0"/>
        <w:autoSpaceDN w:val="0"/>
        <w:spacing w:line="312" w:lineRule="auto"/>
        <w:ind w:right="34" w:firstLine="720"/>
        <w:jc w:val="left"/>
        <w:rPr>
          <w:rFonts w:cs="Times New Roman"/>
          <w:color w:val="000000" w:themeColor="text1"/>
          <w:szCs w:val="26"/>
          <w:lang w:val="vi" w:eastAsia="en-US"/>
        </w:rPr>
      </w:pPr>
      <w:r w:rsidRPr="0065776F">
        <w:rPr>
          <w:rFonts w:cs="Times New Roman"/>
          <w:color w:val="000000" w:themeColor="text1"/>
          <w:szCs w:val="26"/>
          <w:lang w:val="vi" w:eastAsia="en-US"/>
        </w:rPr>
        <w:t>Khi sự cố xảy ra tùy theo mức độ của tai nạn mà thực hiện các biện pháp ứng phó khác nhau nhưng về cơ bản qua các bước như sau:</w:t>
      </w:r>
    </w:p>
    <w:p w14:paraId="3382E2FC" w14:textId="4A92364B" w:rsidR="00752649" w:rsidRPr="0065776F" w:rsidRDefault="00B81181" w:rsidP="00B81181">
      <w:pPr>
        <w:tabs>
          <w:tab w:val="left" w:pos="810"/>
          <w:tab w:val="left" w:pos="1320"/>
        </w:tabs>
        <w:autoSpaceDE w:val="0"/>
        <w:autoSpaceDN w:val="0"/>
        <w:spacing w:line="312" w:lineRule="auto"/>
        <w:ind w:right="34"/>
        <w:jc w:val="left"/>
        <w:rPr>
          <w:rFonts w:cs="Times New Roman"/>
          <w:color w:val="000000" w:themeColor="text1"/>
          <w:szCs w:val="26"/>
          <w:lang w:val="vi" w:eastAsia="en-US"/>
        </w:rPr>
      </w:pP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Khi phát hiện sự cố người phát hiện cần nhận biết được mức độ nguy hiểm của tai nạn và thông báo cho giám đốc sản xuất hoặc trưởng bộ phận sản xuất để cho dừng hoạt động và thực hiện thao tác cứu chữa người bị tai</w:t>
      </w:r>
      <w:r w:rsidR="00752649" w:rsidRPr="0065776F">
        <w:rPr>
          <w:rFonts w:cs="Times New Roman"/>
          <w:color w:val="000000" w:themeColor="text1"/>
          <w:spacing w:val="-8"/>
          <w:szCs w:val="26"/>
          <w:lang w:val="vi" w:eastAsia="en-US"/>
        </w:rPr>
        <w:t xml:space="preserve"> </w:t>
      </w:r>
      <w:r w:rsidR="00752649" w:rsidRPr="0065776F">
        <w:rPr>
          <w:rFonts w:cs="Times New Roman"/>
          <w:color w:val="000000" w:themeColor="text1"/>
          <w:szCs w:val="26"/>
          <w:lang w:val="vi" w:eastAsia="en-US"/>
        </w:rPr>
        <w:t>nạn.</w:t>
      </w:r>
    </w:p>
    <w:p w14:paraId="3F4A9D9C" w14:textId="7AC95DE6" w:rsidR="00752649" w:rsidRPr="0065776F" w:rsidRDefault="00B81181" w:rsidP="00B81181">
      <w:pPr>
        <w:tabs>
          <w:tab w:val="left" w:pos="630"/>
          <w:tab w:val="left" w:pos="810"/>
          <w:tab w:val="left" w:pos="1296"/>
        </w:tabs>
        <w:autoSpaceDE w:val="0"/>
        <w:autoSpaceDN w:val="0"/>
        <w:spacing w:line="312" w:lineRule="auto"/>
        <w:ind w:right="34"/>
        <w:contextualSpacing/>
        <w:jc w:val="left"/>
        <w:rPr>
          <w:rFonts w:cs="Times New Roman"/>
          <w:color w:val="000000" w:themeColor="text1"/>
          <w:szCs w:val="26"/>
          <w:lang w:val="vi" w:eastAsia="en-US"/>
        </w:rPr>
      </w:pPr>
      <w:r w:rsidRPr="0065776F">
        <w:rPr>
          <w:rFonts w:cs="Times New Roman"/>
          <w:color w:val="000000" w:themeColor="text1"/>
          <w:szCs w:val="26"/>
          <w:lang w:val="vi" w:eastAsia="en-US"/>
        </w:rPr>
        <w:tab/>
      </w:r>
      <w:r w:rsidRPr="0065776F">
        <w:rPr>
          <w:rFonts w:cs="Times New Roman"/>
          <w:color w:val="000000" w:themeColor="text1"/>
          <w:szCs w:val="26"/>
          <w:lang w:val="vi" w:eastAsia="en-US"/>
        </w:rPr>
        <w:tab/>
        <w:t xml:space="preserve">- </w:t>
      </w:r>
      <w:r w:rsidR="00752649" w:rsidRPr="0065776F">
        <w:rPr>
          <w:rFonts w:cs="Times New Roman"/>
          <w:color w:val="000000" w:themeColor="text1"/>
          <w:szCs w:val="26"/>
          <w:lang w:val="vi" w:eastAsia="en-US"/>
        </w:rPr>
        <w:t>Thực hiện các biện pháp sơ cứu kịp thời: Các phương pháp sơ cứu khẩn cấp là các biện pháp cấp cứu tạm thời ban đầu nhằm cứu hộ sinh mạng và tránh tai biến khi người lao động bị tai nạn mà chưa có sự chăm sóc của các bác sỹ. Khi xảy ra tai nạn cần</w:t>
      </w:r>
      <w:r w:rsidR="00752649" w:rsidRPr="0065776F">
        <w:rPr>
          <w:rFonts w:cs="Times New Roman"/>
          <w:color w:val="000000" w:themeColor="text1"/>
          <w:spacing w:val="-1"/>
          <w:szCs w:val="26"/>
          <w:lang w:val="vi" w:eastAsia="en-US"/>
        </w:rPr>
        <w:t xml:space="preserve"> </w:t>
      </w:r>
      <w:r w:rsidR="00752649" w:rsidRPr="0065776F">
        <w:rPr>
          <w:rFonts w:cs="Times New Roman"/>
          <w:color w:val="000000" w:themeColor="text1"/>
          <w:szCs w:val="26"/>
          <w:lang w:val="vi" w:eastAsia="en-US"/>
        </w:rPr>
        <w:t>phải:</w:t>
      </w:r>
    </w:p>
    <w:p w14:paraId="2C8D4F20" w14:textId="77777777" w:rsidR="00752649" w:rsidRPr="0065776F" w:rsidRDefault="00752649" w:rsidP="00752649">
      <w:pPr>
        <w:autoSpaceDE w:val="0"/>
        <w:autoSpaceDN w:val="0"/>
        <w:spacing w:line="312" w:lineRule="auto"/>
        <w:ind w:right="34" w:firstLine="720"/>
        <w:contextualSpacing/>
        <w:rPr>
          <w:rFonts w:cs="Times New Roman"/>
          <w:color w:val="000000" w:themeColor="text1"/>
          <w:szCs w:val="26"/>
          <w:lang w:val="vi" w:eastAsia="en-US"/>
        </w:rPr>
      </w:pPr>
      <w:r w:rsidRPr="0065776F">
        <w:rPr>
          <w:rFonts w:cs="Times New Roman"/>
          <w:color w:val="000000" w:themeColor="text1"/>
          <w:szCs w:val="26"/>
          <w:lang w:val="vi" w:eastAsia="en-US"/>
        </w:rPr>
        <w:t xml:space="preserve">Kiểm tra xem nạn nhân có bị chảy máu, gãy xương, nôn hay không. </w:t>
      </w:r>
    </w:p>
    <w:p w14:paraId="44215637" w14:textId="77777777" w:rsidR="00752649" w:rsidRPr="0065776F" w:rsidRDefault="00752649" w:rsidP="00752649">
      <w:pPr>
        <w:autoSpaceDE w:val="0"/>
        <w:autoSpaceDN w:val="0"/>
        <w:spacing w:line="312" w:lineRule="auto"/>
        <w:ind w:right="34" w:firstLine="720"/>
        <w:contextualSpacing/>
        <w:rPr>
          <w:rFonts w:cs="Times New Roman"/>
          <w:color w:val="000000" w:themeColor="text1"/>
          <w:szCs w:val="26"/>
          <w:lang w:val="vi" w:eastAsia="en-US"/>
        </w:rPr>
      </w:pPr>
      <w:r w:rsidRPr="0065776F">
        <w:rPr>
          <w:rFonts w:cs="Times New Roman"/>
          <w:color w:val="000000" w:themeColor="text1"/>
          <w:szCs w:val="26"/>
          <w:lang w:val="vi" w:eastAsia="en-US"/>
        </w:rPr>
        <w:t>Kiểm tra xem nạn nhân có còn tỉnh táo, còn thở, mạch còn hay không.</w:t>
      </w:r>
    </w:p>
    <w:p w14:paraId="4DF562C8" w14:textId="0911C4D4" w:rsidR="00752649" w:rsidRPr="0065776F" w:rsidRDefault="002E2729" w:rsidP="00752649">
      <w:pPr>
        <w:pStyle w:val="Heading3"/>
        <w:spacing w:before="0" w:beforeAutospacing="0" w:after="0" w:afterAutospacing="0" w:line="312" w:lineRule="auto"/>
        <w:contextualSpacing/>
        <w:rPr>
          <w:rFonts w:cs="Times New Roman"/>
          <w:b w:val="0"/>
          <w:color w:val="000000" w:themeColor="text1"/>
          <w:sz w:val="26"/>
          <w:szCs w:val="26"/>
          <w:lang w:val="pt-BR"/>
        </w:rPr>
      </w:pPr>
      <w:bookmarkStart w:id="269" w:name="_Toc179794688"/>
      <w:r w:rsidRPr="0065776F">
        <w:rPr>
          <w:rFonts w:cs="Times New Roman"/>
          <w:b w:val="0"/>
          <w:color w:val="000000" w:themeColor="text1"/>
          <w:sz w:val="26"/>
          <w:szCs w:val="26"/>
          <w:lang w:val="vi"/>
        </w:rPr>
        <w:t>3.</w:t>
      </w:r>
      <w:r w:rsidR="00752649" w:rsidRPr="0065776F">
        <w:rPr>
          <w:rFonts w:cs="Times New Roman"/>
          <w:b w:val="0"/>
          <w:color w:val="000000" w:themeColor="text1"/>
          <w:sz w:val="26"/>
          <w:szCs w:val="26"/>
          <w:lang w:val="vi"/>
        </w:rPr>
        <w:t>6.6.</w:t>
      </w:r>
      <w:r w:rsidR="00752649" w:rsidRPr="0065776F">
        <w:rPr>
          <w:rFonts w:cs="Times New Roman"/>
          <w:b w:val="0"/>
          <w:color w:val="000000" w:themeColor="text1"/>
          <w:sz w:val="26"/>
          <w:szCs w:val="26"/>
        </w:rPr>
        <w:t xml:space="preserve"> Biện pháp phòng ngừa, ứng phó sự cố tai nạn </w:t>
      </w:r>
      <w:r w:rsidR="00752649" w:rsidRPr="0065776F">
        <w:rPr>
          <w:rFonts w:cs="Times New Roman"/>
          <w:b w:val="0"/>
          <w:color w:val="000000" w:themeColor="text1"/>
          <w:sz w:val="26"/>
          <w:szCs w:val="26"/>
          <w:lang w:val="pt-BR"/>
        </w:rPr>
        <w:t>giao thông:</w:t>
      </w:r>
      <w:bookmarkEnd w:id="269"/>
    </w:p>
    <w:p w14:paraId="59DB7496" w14:textId="77777777" w:rsidR="00752649" w:rsidRPr="0065776F" w:rsidRDefault="00752649" w:rsidP="00752649">
      <w:pPr>
        <w:pStyle w:val="ListParagraph"/>
        <w:tabs>
          <w:tab w:val="left" w:pos="540"/>
        </w:tabs>
        <w:autoSpaceDE w:val="0"/>
        <w:autoSpaceDN w:val="0"/>
        <w:spacing w:line="312" w:lineRule="auto"/>
        <w:ind w:left="0" w:right="34"/>
        <w:rPr>
          <w:rFonts w:cs="Times New Roman"/>
          <w:color w:val="000000" w:themeColor="text1"/>
          <w:szCs w:val="26"/>
        </w:rPr>
      </w:pPr>
      <w:r w:rsidRPr="0065776F">
        <w:rPr>
          <w:rFonts w:cs="Times New Roman"/>
          <w:color w:val="000000" w:themeColor="text1"/>
          <w:szCs w:val="26"/>
        </w:rPr>
        <w:tab/>
        <w:t>- Cán bộ công nhân viên, khách hàng ra vào Nhà máy theo đúng cửa và trong thời gian quy định, dừng và gửi xe đúng nơi quy</w:t>
      </w:r>
      <w:r w:rsidRPr="0065776F">
        <w:rPr>
          <w:rFonts w:cs="Times New Roman"/>
          <w:color w:val="000000" w:themeColor="text1"/>
          <w:spacing w:val="-15"/>
          <w:szCs w:val="26"/>
        </w:rPr>
        <w:t xml:space="preserve"> </w:t>
      </w:r>
      <w:r w:rsidRPr="0065776F">
        <w:rPr>
          <w:rFonts w:cs="Times New Roman"/>
          <w:color w:val="000000" w:themeColor="text1"/>
          <w:szCs w:val="26"/>
        </w:rPr>
        <w:t>định.</w:t>
      </w:r>
    </w:p>
    <w:p w14:paraId="531487D7" w14:textId="77777777" w:rsidR="00752649" w:rsidRPr="0065776F" w:rsidRDefault="00752649" w:rsidP="00752649">
      <w:pPr>
        <w:pStyle w:val="ListParagraph"/>
        <w:autoSpaceDE w:val="0"/>
        <w:autoSpaceDN w:val="0"/>
        <w:spacing w:line="312" w:lineRule="auto"/>
        <w:ind w:left="0" w:right="34" w:firstLine="450"/>
        <w:rPr>
          <w:rFonts w:cs="Times New Roman"/>
          <w:color w:val="000000" w:themeColor="text1"/>
          <w:szCs w:val="26"/>
          <w:lang w:val="vi" w:eastAsia="en-US"/>
        </w:rPr>
      </w:pPr>
      <w:r w:rsidRPr="0065776F">
        <w:rPr>
          <w:rFonts w:cs="Times New Roman"/>
          <w:color w:val="000000" w:themeColor="text1"/>
          <w:szCs w:val="26"/>
        </w:rPr>
        <w:t xml:space="preserve">- </w:t>
      </w:r>
      <w:r w:rsidRPr="0065776F">
        <w:rPr>
          <w:rFonts w:cs="Times New Roman"/>
          <w:color w:val="000000" w:themeColor="text1"/>
          <w:szCs w:val="26"/>
          <w:lang w:val="vi" w:eastAsia="en-US"/>
        </w:rPr>
        <w:t>Đối với phương tiện vận chuyển, bốc xếp hàng hóa khi ra vào Nhà máy được yêu cầu phải tuân theo sự hướng dẫn, xắp xếp của bảo vệ Công ty</w:t>
      </w:r>
    </w:p>
    <w:p w14:paraId="55AC2BC7" w14:textId="77777777" w:rsidR="00752649" w:rsidRPr="0065776F" w:rsidRDefault="00752649" w:rsidP="00752649">
      <w:pPr>
        <w:pStyle w:val="ListParagraph"/>
        <w:autoSpaceDE w:val="0"/>
        <w:autoSpaceDN w:val="0"/>
        <w:spacing w:line="312" w:lineRule="auto"/>
        <w:ind w:left="0" w:right="34" w:firstLine="450"/>
        <w:rPr>
          <w:rFonts w:cs="Times New Roman"/>
          <w:color w:val="000000" w:themeColor="text1"/>
          <w:szCs w:val="26"/>
          <w:lang w:val="vi"/>
        </w:rPr>
      </w:pPr>
      <w:r w:rsidRPr="0065776F">
        <w:rPr>
          <w:rFonts w:cs="Times New Roman"/>
          <w:color w:val="000000" w:themeColor="text1"/>
          <w:szCs w:val="26"/>
          <w:lang w:val="vi" w:eastAsia="en-US"/>
        </w:rPr>
        <w:t>- Sơ cứu tại chỗ người bị tai nạn</w:t>
      </w:r>
    </w:p>
    <w:p w14:paraId="491867FB" w14:textId="77777777" w:rsidR="00752649" w:rsidRPr="0065776F" w:rsidRDefault="00752649" w:rsidP="00752649">
      <w:pPr>
        <w:pStyle w:val="Heading3"/>
        <w:spacing w:before="0" w:beforeAutospacing="0" w:after="0" w:afterAutospacing="0" w:line="312" w:lineRule="auto"/>
        <w:ind w:left="450"/>
        <w:contextualSpacing/>
        <w:rPr>
          <w:rFonts w:cs="Times New Roman"/>
          <w:b w:val="0"/>
          <w:bCs w:val="0"/>
          <w:i w:val="0"/>
          <w:iCs/>
          <w:color w:val="000000" w:themeColor="text1"/>
          <w:sz w:val="26"/>
          <w:szCs w:val="26"/>
          <w:lang w:val="vi" w:eastAsia="en-US"/>
        </w:rPr>
      </w:pPr>
      <w:bookmarkStart w:id="270" w:name="_Toc105573989"/>
      <w:bookmarkStart w:id="271" w:name="_Toc119597860"/>
      <w:bookmarkStart w:id="272" w:name="_Toc179794444"/>
      <w:bookmarkStart w:id="273" w:name="_Toc179794503"/>
      <w:bookmarkStart w:id="274" w:name="_Toc179794689"/>
      <w:r w:rsidRPr="0065776F">
        <w:rPr>
          <w:rFonts w:cs="Times New Roman"/>
          <w:b w:val="0"/>
          <w:bCs w:val="0"/>
          <w:i w:val="0"/>
          <w:iCs/>
          <w:color w:val="000000" w:themeColor="text1"/>
          <w:sz w:val="26"/>
          <w:szCs w:val="26"/>
          <w:lang w:val="vi" w:eastAsia="en-US"/>
        </w:rPr>
        <w:t>- Chuyển người bị tai nạn đến cơ sở y tế.</w:t>
      </w:r>
      <w:bookmarkEnd w:id="270"/>
      <w:bookmarkEnd w:id="271"/>
      <w:bookmarkEnd w:id="272"/>
      <w:bookmarkEnd w:id="273"/>
      <w:bookmarkEnd w:id="274"/>
    </w:p>
    <w:p w14:paraId="4859D73C" w14:textId="09B8B1BD" w:rsidR="00752649" w:rsidRPr="0065776F" w:rsidRDefault="002E2729" w:rsidP="00752649">
      <w:pPr>
        <w:pStyle w:val="Heading3"/>
        <w:spacing w:before="0" w:beforeAutospacing="0" w:after="0" w:afterAutospacing="0" w:line="312" w:lineRule="auto"/>
        <w:rPr>
          <w:rFonts w:cs="Times New Roman"/>
          <w:b w:val="0"/>
          <w:color w:val="000000" w:themeColor="text1"/>
          <w:sz w:val="26"/>
          <w:szCs w:val="26"/>
          <w:lang w:val="vi"/>
        </w:rPr>
      </w:pPr>
      <w:bookmarkStart w:id="275" w:name="_Toc179794690"/>
      <w:r w:rsidRPr="0065776F">
        <w:rPr>
          <w:rFonts w:cs="Times New Roman"/>
          <w:b w:val="0"/>
          <w:color w:val="000000" w:themeColor="text1"/>
          <w:sz w:val="26"/>
          <w:szCs w:val="26"/>
        </w:rPr>
        <w:t>3.</w:t>
      </w:r>
      <w:r w:rsidR="00752649" w:rsidRPr="0065776F">
        <w:rPr>
          <w:rFonts w:cs="Times New Roman"/>
          <w:b w:val="0"/>
          <w:color w:val="000000" w:themeColor="text1"/>
          <w:sz w:val="26"/>
          <w:szCs w:val="26"/>
        </w:rPr>
        <w:t xml:space="preserve">6.7. Biện pháp phòng ngừa, ứng phó </w:t>
      </w:r>
      <w:r w:rsidR="00593204" w:rsidRPr="0065776F">
        <w:rPr>
          <w:rFonts w:cs="Times New Roman"/>
          <w:b w:val="0"/>
          <w:color w:val="000000" w:themeColor="text1"/>
          <w:sz w:val="26"/>
          <w:szCs w:val="26"/>
        </w:rPr>
        <w:t>sự cố rò rỉ hóa chất</w:t>
      </w:r>
      <w:bookmarkEnd w:id="275"/>
    </w:p>
    <w:p w14:paraId="398C925A" w14:textId="77777777" w:rsidR="00593204" w:rsidRPr="0065776F" w:rsidRDefault="00593204" w:rsidP="00593204">
      <w:pPr>
        <w:spacing w:line="300" w:lineRule="auto"/>
        <w:ind w:firstLine="720"/>
        <w:rPr>
          <w:b/>
          <w:color w:val="000000" w:themeColor="text1"/>
          <w:szCs w:val="26"/>
        </w:rPr>
      </w:pPr>
      <w:r w:rsidRPr="0065776F">
        <w:rPr>
          <w:b/>
          <w:color w:val="000000" w:themeColor="text1"/>
          <w:szCs w:val="26"/>
        </w:rPr>
        <w:t>*) Biện pháp phòng ngừa sự cố rò rỉ hóa chất:</w:t>
      </w:r>
    </w:p>
    <w:p w14:paraId="60D75D89" w14:textId="77777777" w:rsidR="00593204" w:rsidRPr="0065776F" w:rsidRDefault="00593204" w:rsidP="00593204">
      <w:pPr>
        <w:spacing w:line="300" w:lineRule="auto"/>
        <w:ind w:firstLine="720"/>
        <w:rPr>
          <w:color w:val="000000" w:themeColor="text1"/>
          <w:szCs w:val="26"/>
          <w:lang w:val="sv-SE"/>
        </w:rPr>
      </w:pPr>
      <w:r w:rsidRPr="0065776F">
        <w:rPr>
          <w:color w:val="000000" w:themeColor="text1"/>
          <w:szCs w:val="26"/>
          <w:lang w:val="sv-SE"/>
        </w:rPr>
        <w:t>Để hạn chế được tác động của sự cố rò rỉ hóa chất nhà máy sẽ thực hiện các biện pháp như sau:</w:t>
      </w:r>
    </w:p>
    <w:p w14:paraId="412C3E9D" w14:textId="77777777" w:rsidR="00593204" w:rsidRPr="0065776F" w:rsidRDefault="00593204" w:rsidP="00593204">
      <w:pPr>
        <w:spacing w:line="300" w:lineRule="auto"/>
        <w:ind w:firstLine="720"/>
        <w:rPr>
          <w:color w:val="000000" w:themeColor="text1"/>
          <w:szCs w:val="26"/>
          <w:lang w:val="sv-SE"/>
        </w:rPr>
      </w:pPr>
      <w:r w:rsidRPr="0065776F">
        <w:rPr>
          <w:color w:val="000000" w:themeColor="text1"/>
          <w:szCs w:val="26"/>
          <w:lang w:val="sv-SE"/>
        </w:rPr>
        <w:t>- Thường xuyên kiểm tra nhà kho, các dụng cụ chứa nguyên nhiên liệu phục vụ hoạt động sản xuất của cơ sở.</w:t>
      </w:r>
    </w:p>
    <w:p w14:paraId="596AF1D0" w14:textId="77777777" w:rsidR="00593204" w:rsidRPr="0065776F" w:rsidRDefault="00593204" w:rsidP="00593204">
      <w:pPr>
        <w:spacing w:line="300" w:lineRule="auto"/>
        <w:ind w:firstLine="720"/>
        <w:rPr>
          <w:color w:val="000000" w:themeColor="text1"/>
          <w:szCs w:val="26"/>
          <w:lang w:val="sv-SE"/>
        </w:rPr>
      </w:pPr>
      <w:r w:rsidRPr="0065776F">
        <w:rPr>
          <w:color w:val="000000" w:themeColor="text1"/>
          <w:szCs w:val="26"/>
          <w:lang w:val="sv-SE"/>
        </w:rPr>
        <w:t>- Kiểm tra định kỳ các thiết bị, máy móc tại các công đoạn sử dụng hóa chất.</w:t>
      </w:r>
    </w:p>
    <w:p w14:paraId="76CB9E2A" w14:textId="77777777" w:rsidR="00593204" w:rsidRPr="0065776F" w:rsidRDefault="00593204" w:rsidP="00593204">
      <w:pPr>
        <w:spacing w:line="300" w:lineRule="auto"/>
        <w:ind w:firstLine="720"/>
        <w:rPr>
          <w:color w:val="000000" w:themeColor="text1"/>
          <w:szCs w:val="26"/>
          <w:lang w:val="sv-SE"/>
        </w:rPr>
      </w:pPr>
      <w:r w:rsidRPr="0065776F">
        <w:rPr>
          <w:color w:val="000000" w:themeColor="text1"/>
          <w:szCs w:val="26"/>
          <w:lang w:val="sv-SE"/>
        </w:rPr>
        <w:t>- Tổ chức tập huấn thường xuyên cho cán bộ công nhân viên của nhà máy nâng cao ý thức trách nhiệm về việc sử dụng hóa chất.</w:t>
      </w:r>
    </w:p>
    <w:p w14:paraId="7C7F96C8" w14:textId="77777777" w:rsidR="00593204" w:rsidRPr="0065776F" w:rsidRDefault="00593204" w:rsidP="00593204">
      <w:pPr>
        <w:spacing w:line="300" w:lineRule="auto"/>
        <w:ind w:firstLine="720"/>
        <w:rPr>
          <w:color w:val="000000" w:themeColor="text1"/>
          <w:szCs w:val="26"/>
          <w:lang w:val="sv-SE"/>
        </w:rPr>
      </w:pPr>
      <w:r w:rsidRPr="0065776F">
        <w:rPr>
          <w:color w:val="000000" w:themeColor="text1"/>
          <w:szCs w:val="26"/>
          <w:lang w:val="sv-SE"/>
        </w:rPr>
        <w:t>- Cung cấp bảo hộ lao động cho cán bộ, công nhân phải làm việc tiếp xúc với hóa chất độc hại.</w:t>
      </w:r>
    </w:p>
    <w:p w14:paraId="45C87BA7" w14:textId="77777777" w:rsidR="00593204" w:rsidRPr="0065776F" w:rsidRDefault="00593204" w:rsidP="00593204">
      <w:pPr>
        <w:spacing w:line="300" w:lineRule="auto"/>
        <w:ind w:firstLine="720"/>
        <w:rPr>
          <w:b/>
          <w:color w:val="000000" w:themeColor="text1"/>
          <w:szCs w:val="26"/>
          <w:lang w:val="sv-SE"/>
        </w:rPr>
      </w:pPr>
      <w:r w:rsidRPr="0065776F">
        <w:rPr>
          <w:b/>
          <w:color w:val="000000" w:themeColor="text1"/>
          <w:szCs w:val="26"/>
          <w:lang w:val="sv-SE"/>
        </w:rPr>
        <w:t>*) Biện pháp ứng phó sự cố rò rỉ hóa chất:</w:t>
      </w:r>
    </w:p>
    <w:p w14:paraId="7ADBB085" w14:textId="0F33F8C6" w:rsidR="00593204" w:rsidRPr="0065776F" w:rsidRDefault="00593204" w:rsidP="00593204">
      <w:pPr>
        <w:pStyle w:val="Vnbnnidung40"/>
        <w:adjustRightInd w:val="0"/>
        <w:snapToGrid w:val="0"/>
        <w:spacing w:after="0" w:line="300" w:lineRule="auto"/>
        <w:contextualSpacing/>
        <w:jc w:val="both"/>
        <w:rPr>
          <w:rFonts w:eastAsia="Times New Roman"/>
          <w:color w:val="000000" w:themeColor="text1"/>
          <w:sz w:val="26"/>
          <w:szCs w:val="26"/>
          <w:lang w:val="vi-VN"/>
        </w:rPr>
      </w:pPr>
      <w:r w:rsidRPr="0065776F">
        <w:rPr>
          <w:rFonts w:eastAsia="Times New Roman"/>
          <w:color w:val="000000" w:themeColor="text1"/>
          <w:sz w:val="26"/>
          <w:szCs w:val="26"/>
          <w:lang w:val="sv-SE"/>
        </w:rPr>
        <w:tab/>
        <w:t xml:space="preserve">- Khi xảy ra sự cố và khi phát hiện sự cố người phát hiện ra sự cố ngay lập tức cần cô lập sự cố không để lây lan diện rộng ra môi trường song phải đảm bảo sự an toàn </w:t>
      </w:r>
      <w:r w:rsidRPr="0065776F">
        <w:rPr>
          <w:rFonts w:eastAsia="Times New Roman"/>
          <w:color w:val="000000" w:themeColor="text1"/>
          <w:sz w:val="26"/>
          <w:szCs w:val="26"/>
          <w:lang w:val="sv-SE"/>
        </w:rPr>
        <w:lastRenderedPageBreak/>
        <w:t>về sức khỏe của bản thân và những người xung quanh, nhanh chóng báo cho cấp trên. Có các biện pháp di tản nhân viên và sơ cứu người bị thương hợp lý</w:t>
      </w:r>
      <w:r w:rsidRPr="0065776F">
        <w:rPr>
          <w:rFonts w:eastAsia="Times New Roman"/>
          <w:color w:val="000000" w:themeColor="text1"/>
          <w:sz w:val="26"/>
          <w:szCs w:val="26"/>
          <w:lang w:val="vi-VN"/>
        </w:rPr>
        <w:t>.</w:t>
      </w:r>
    </w:p>
    <w:p w14:paraId="471CFA08" w14:textId="0D876665" w:rsidR="00752649" w:rsidRPr="0065776F" w:rsidRDefault="00593204" w:rsidP="00593204">
      <w:pPr>
        <w:pStyle w:val="Vnbnnidung40"/>
        <w:tabs>
          <w:tab w:val="left" w:pos="1785"/>
        </w:tabs>
        <w:adjustRightInd w:val="0"/>
        <w:snapToGrid w:val="0"/>
        <w:spacing w:after="0" w:line="312" w:lineRule="auto"/>
        <w:contextualSpacing/>
        <w:jc w:val="both"/>
        <w:rPr>
          <w:color w:val="000000" w:themeColor="text1"/>
          <w:sz w:val="26"/>
          <w:szCs w:val="26"/>
          <w:lang w:val="vi-VN"/>
        </w:rPr>
      </w:pPr>
      <w:r w:rsidRPr="0065776F">
        <w:rPr>
          <w:rStyle w:val="Heading2Char"/>
          <w:rFonts w:eastAsia="Calibri" w:cs="Times New Roman"/>
          <w:color w:val="000000" w:themeColor="text1"/>
          <w:sz w:val="26"/>
          <w:szCs w:val="26"/>
        </w:rPr>
        <w:t xml:space="preserve"> </w:t>
      </w:r>
      <w:bookmarkStart w:id="276" w:name="_Toc179794691"/>
      <w:r w:rsidR="002E2729" w:rsidRPr="0065776F">
        <w:rPr>
          <w:rStyle w:val="Heading2Char"/>
          <w:rFonts w:eastAsia="Calibri" w:cs="Times New Roman"/>
          <w:color w:val="000000" w:themeColor="text1"/>
          <w:sz w:val="26"/>
          <w:szCs w:val="26"/>
          <w:lang w:val="vi-VN"/>
        </w:rPr>
        <w:t>3.</w:t>
      </w:r>
      <w:r w:rsidR="00752649" w:rsidRPr="0065776F">
        <w:rPr>
          <w:rStyle w:val="Heading2Char"/>
          <w:rFonts w:eastAsia="Calibri" w:cs="Times New Roman"/>
          <w:color w:val="000000" w:themeColor="text1"/>
          <w:sz w:val="26"/>
          <w:szCs w:val="26"/>
        </w:rPr>
        <w:t>7. Các nội dung thay đổi so với quyết định phê duyệt kết quả thẩm định báo cáo đánh giá tác động môi trường</w:t>
      </w:r>
      <w:bookmarkEnd w:id="276"/>
    </w:p>
    <w:p w14:paraId="3BA88B18" w14:textId="613CB041" w:rsidR="00EF0343" w:rsidRPr="0065776F" w:rsidRDefault="00593204" w:rsidP="00C679B1">
      <w:pPr>
        <w:pStyle w:val="ListParagraph"/>
        <w:spacing w:line="312" w:lineRule="auto"/>
        <w:ind w:left="0" w:firstLine="720"/>
        <w:rPr>
          <w:color w:val="000000" w:themeColor="text1"/>
          <w:szCs w:val="26"/>
        </w:rPr>
      </w:pPr>
      <w:r w:rsidRPr="0065776F">
        <w:rPr>
          <w:color w:val="000000" w:themeColor="text1"/>
          <w:szCs w:val="26"/>
        </w:rPr>
        <w:t>Cơ sở đề nghị thay đổi một số nội dung liên quan đến công trình bảo vệ môi trường so với nội dung của</w:t>
      </w:r>
      <w:r w:rsidR="00C679B1" w:rsidRPr="0065776F">
        <w:rPr>
          <w:color w:val="000000" w:themeColor="text1"/>
          <w:szCs w:val="26"/>
        </w:rPr>
        <w:t xml:space="preserve"> quyết định phê duyệt đề án bảo vệ môi trường</w:t>
      </w:r>
      <w:r w:rsidRPr="0065776F">
        <w:rPr>
          <w:b/>
          <w:i/>
          <w:color w:val="000000" w:themeColor="text1"/>
          <w:szCs w:val="26"/>
        </w:rPr>
        <w:t xml:space="preserve"> </w:t>
      </w:r>
      <w:r w:rsidRPr="0065776F">
        <w:rPr>
          <w:rFonts w:eastAsia="Batang"/>
          <w:color w:val="000000" w:themeColor="text1"/>
          <w:szCs w:val="26"/>
          <w:lang w:eastAsia="ko-KR"/>
        </w:rPr>
        <w:t xml:space="preserve">số </w:t>
      </w:r>
      <w:r w:rsidR="00C679B1" w:rsidRPr="0065776F">
        <w:rPr>
          <w:color w:val="000000" w:themeColor="text1"/>
          <w:szCs w:val="26"/>
        </w:rPr>
        <w:t>239</w:t>
      </w:r>
      <w:r w:rsidRPr="0065776F">
        <w:rPr>
          <w:color w:val="000000" w:themeColor="text1"/>
          <w:szCs w:val="26"/>
        </w:rPr>
        <w:t xml:space="preserve">/QĐ- </w:t>
      </w:r>
      <w:r w:rsidR="00C679B1" w:rsidRPr="0065776F">
        <w:rPr>
          <w:color w:val="000000" w:themeColor="text1"/>
          <w:szCs w:val="26"/>
        </w:rPr>
        <w:t>STNMT</w:t>
      </w:r>
      <w:r w:rsidRPr="0065776F">
        <w:rPr>
          <w:color w:val="000000" w:themeColor="text1"/>
          <w:szCs w:val="26"/>
        </w:rPr>
        <w:t xml:space="preserve"> ngày </w:t>
      </w:r>
      <w:r w:rsidR="00C679B1" w:rsidRPr="0065776F">
        <w:rPr>
          <w:color w:val="000000" w:themeColor="text1"/>
          <w:szCs w:val="26"/>
        </w:rPr>
        <w:t>19/8/2013</w:t>
      </w:r>
      <w:r w:rsidRPr="0065776F">
        <w:rPr>
          <w:color w:val="000000" w:themeColor="text1"/>
          <w:szCs w:val="26"/>
        </w:rPr>
        <w:t xml:space="preserve"> </w:t>
      </w:r>
      <w:r w:rsidRPr="0065776F">
        <w:rPr>
          <w:rFonts w:eastAsia="Batang"/>
          <w:color w:val="000000" w:themeColor="text1"/>
          <w:szCs w:val="26"/>
          <w:lang w:eastAsia="ko-KR"/>
        </w:rPr>
        <w:t xml:space="preserve">của </w:t>
      </w:r>
      <w:r w:rsidR="00C679B1" w:rsidRPr="0065776F">
        <w:rPr>
          <w:rFonts w:eastAsia="Batang"/>
          <w:color w:val="000000" w:themeColor="text1"/>
          <w:szCs w:val="26"/>
          <w:lang w:eastAsia="ko-KR"/>
        </w:rPr>
        <w:t>Sở Tài nguyên và Môi trường</w:t>
      </w:r>
      <w:r w:rsidRPr="0065776F">
        <w:rPr>
          <w:rFonts w:eastAsia="Batang"/>
          <w:color w:val="000000" w:themeColor="text1"/>
          <w:szCs w:val="26"/>
          <w:lang w:eastAsia="ko-KR"/>
        </w:rPr>
        <w:t xml:space="preserve"> tỉnh Hưng Yên cấp</w:t>
      </w:r>
      <w:r w:rsidRPr="0065776F">
        <w:rPr>
          <w:color w:val="000000" w:themeColor="text1"/>
          <w:szCs w:val="26"/>
        </w:rPr>
        <w:t>, cụ thể như sau:</w:t>
      </w:r>
    </w:p>
    <w:p w14:paraId="6B3C3A55" w14:textId="67CA812F" w:rsidR="00904F9F" w:rsidRPr="0065776F" w:rsidRDefault="00904F9F" w:rsidP="00904F9F">
      <w:pPr>
        <w:pStyle w:val="bngVit-Nht"/>
        <w:rPr>
          <w:rFonts w:cs="Times New Roman"/>
          <w:color w:val="000000" w:themeColor="text1"/>
          <w:szCs w:val="26"/>
          <w:lang w:val="pl-PL"/>
        </w:rPr>
      </w:pPr>
      <w:bookmarkStart w:id="277" w:name="_Toc180997322"/>
      <w:r w:rsidRPr="0065776F">
        <w:rPr>
          <w:rFonts w:cs="Times New Roman"/>
          <w:color w:val="000000" w:themeColor="text1"/>
          <w:szCs w:val="26"/>
        </w:rPr>
        <w:t>Bảng 3.10.</w:t>
      </w:r>
      <w:r w:rsidRPr="0065776F">
        <w:rPr>
          <w:rFonts w:cs="Times New Roman"/>
          <w:color w:val="000000" w:themeColor="text1"/>
          <w:szCs w:val="26"/>
          <w:lang w:val="pl-PL"/>
        </w:rPr>
        <w:t xml:space="preserve"> </w:t>
      </w:r>
      <w:r w:rsidRPr="0065776F">
        <w:rPr>
          <w:rFonts w:cs="Times New Roman"/>
          <w:color w:val="000000" w:themeColor="text1"/>
          <w:szCs w:val="26"/>
        </w:rPr>
        <w:t>Các nội dung thay đổi so với đề án BVMT 2023</w:t>
      </w:r>
      <w:bookmarkEnd w:id="277"/>
      <w:r w:rsidRPr="0065776F">
        <w:rPr>
          <w:rFonts w:cs="Times New Roman"/>
          <w:color w:val="000000" w:themeColor="text1"/>
          <w:szCs w:val="26"/>
          <w:lang w:val="pl-PL"/>
        </w:rPr>
        <w:t xml:space="preserve"> </w:t>
      </w:r>
    </w:p>
    <w:tbl>
      <w:tblPr>
        <w:tblStyle w:val="TableGrid"/>
        <w:tblW w:w="0" w:type="auto"/>
        <w:tblLook w:val="04A0" w:firstRow="1" w:lastRow="0" w:firstColumn="1" w:lastColumn="0" w:noHBand="0" w:noVBand="1"/>
      </w:tblPr>
      <w:tblGrid>
        <w:gridCol w:w="562"/>
        <w:gridCol w:w="3302"/>
        <w:gridCol w:w="3509"/>
        <w:gridCol w:w="1689"/>
      </w:tblGrid>
      <w:tr w:rsidR="0065776F" w:rsidRPr="0065776F" w14:paraId="4ACB0541" w14:textId="4F119326" w:rsidTr="0080388B">
        <w:tc>
          <w:tcPr>
            <w:tcW w:w="562" w:type="dxa"/>
            <w:vAlign w:val="center"/>
          </w:tcPr>
          <w:p w14:paraId="4BECDD8D" w14:textId="77777777"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eastAsia="vi-VN"/>
              </w:rPr>
              <w:t>TT</w:t>
            </w:r>
          </w:p>
        </w:tc>
        <w:tc>
          <w:tcPr>
            <w:tcW w:w="3303" w:type="dxa"/>
            <w:vAlign w:val="center"/>
          </w:tcPr>
          <w:p w14:paraId="58FC4F26" w14:textId="55751D06" w:rsidR="00D33F05" w:rsidRPr="0065776F" w:rsidRDefault="00D33F05" w:rsidP="00C679B1">
            <w:pPr>
              <w:pStyle w:val="Vnbnnidung40"/>
              <w:adjustRightInd w:val="0"/>
              <w:snapToGrid w:val="0"/>
              <w:spacing w:after="0" w:line="312" w:lineRule="auto"/>
              <w:contextualSpacing/>
              <w:rPr>
                <w:rStyle w:val="Vnbnnidung4"/>
                <w:b/>
                <w:color w:val="000000" w:themeColor="text1"/>
                <w:sz w:val="24"/>
                <w:szCs w:val="24"/>
                <w:lang w:val="vi-VN" w:eastAsia="vi-VN"/>
              </w:rPr>
            </w:pPr>
            <w:r w:rsidRPr="0065776F">
              <w:rPr>
                <w:rStyle w:val="Vnbnnidung4"/>
                <w:b/>
                <w:color w:val="000000" w:themeColor="text1"/>
                <w:sz w:val="24"/>
                <w:szCs w:val="24"/>
                <w:lang w:eastAsia="vi-VN"/>
              </w:rPr>
              <w:t xml:space="preserve">Nội dung được phê duyệt theo </w:t>
            </w:r>
            <w:r w:rsidRPr="0065776F">
              <w:rPr>
                <w:rStyle w:val="Vnbnnidung4"/>
                <w:b/>
                <w:color w:val="000000" w:themeColor="text1"/>
                <w:sz w:val="24"/>
                <w:szCs w:val="24"/>
                <w:lang w:val="vi-VN" w:eastAsia="vi-VN"/>
              </w:rPr>
              <w:t>Đề án BVMT năm 2013</w:t>
            </w:r>
          </w:p>
        </w:tc>
        <w:tc>
          <w:tcPr>
            <w:tcW w:w="3510" w:type="dxa"/>
            <w:vAlign w:val="center"/>
          </w:tcPr>
          <w:p w14:paraId="62755858" w14:textId="77777777"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eastAsia="vi-VN"/>
              </w:rPr>
              <w:t>Nội dung đề nghị thay đổi</w:t>
            </w:r>
          </w:p>
        </w:tc>
        <w:tc>
          <w:tcPr>
            <w:tcW w:w="1689" w:type="dxa"/>
          </w:tcPr>
          <w:p w14:paraId="7046FE54" w14:textId="3E313353"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val="vi-VN" w:eastAsia="vi-VN"/>
              </w:rPr>
            </w:pPr>
            <w:r w:rsidRPr="0065776F">
              <w:rPr>
                <w:rStyle w:val="Vnbnnidung4"/>
                <w:b/>
                <w:color w:val="000000" w:themeColor="text1"/>
                <w:sz w:val="24"/>
                <w:szCs w:val="24"/>
                <w:lang w:val="vi-VN" w:eastAsia="vi-VN"/>
              </w:rPr>
              <w:t>Ghi chú</w:t>
            </w:r>
          </w:p>
        </w:tc>
      </w:tr>
      <w:tr w:rsidR="0065776F" w:rsidRPr="0065776F" w14:paraId="223E2662" w14:textId="6E97E170" w:rsidTr="0080388B">
        <w:tc>
          <w:tcPr>
            <w:tcW w:w="562" w:type="dxa"/>
            <w:vAlign w:val="center"/>
          </w:tcPr>
          <w:p w14:paraId="69956DEB" w14:textId="77777777" w:rsidR="00D33F05" w:rsidRPr="0065776F" w:rsidRDefault="00D33F05" w:rsidP="005948DF">
            <w:pPr>
              <w:pStyle w:val="Vnbnnidung40"/>
              <w:adjustRightInd w:val="0"/>
              <w:snapToGrid w:val="0"/>
              <w:spacing w:after="0" w:line="312" w:lineRule="auto"/>
              <w:contextualSpacing/>
              <w:rPr>
                <w:rStyle w:val="Vnbnnidung4"/>
                <w:color w:val="000000" w:themeColor="text1"/>
                <w:sz w:val="24"/>
                <w:szCs w:val="24"/>
                <w:lang w:eastAsia="vi-VN"/>
              </w:rPr>
            </w:pPr>
            <w:r w:rsidRPr="0065776F">
              <w:rPr>
                <w:rStyle w:val="Vnbnnidung4"/>
                <w:color w:val="000000" w:themeColor="text1"/>
                <w:sz w:val="24"/>
                <w:szCs w:val="24"/>
                <w:lang w:eastAsia="vi-VN"/>
              </w:rPr>
              <w:t>1</w:t>
            </w:r>
          </w:p>
        </w:tc>
        <w:tc>
          <w:tcPr>
            <w:tcW w:w="3303" w:type="dxa"/>
            <w:vAlign w:val="center"/>
          </w:tcPr>
          <w:p w14:paraId="24A6D260" w14:textId="3F7ED51A"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eastAsia="vi-VN"/>
              </w:rPr>
              <w:t xml:space="preserve">Đối với công đoạn </w:t>
            </w:r>
            <w:r w:rsidRPr="0065776F">
              <w:rPr>
                <w:rStyle w:val="Vnbnnidung4"/>
                <w:b/>
                <w:color w:val="000000" w:themeColor="text1"/>
                <w:sz w:val="24"/>
                <w:szCs w:val="24"/>
                <w:lang w:val="vi-VN" w:eastAsia="vi-VN"/>
              </w:rPr>
              <w:t xml:space="preserve">sơn </w:t>
            </w:r>
            <w:r w:rsidRPr="0065776F">
              <w:rPr>
                <w:rStyle w:val="Vnbnnidung4"/>
                <w:b/>
                <w:color w:val="000000" w:themeColor="text1"/>
                <w:sz w:val="24"/>
                <w:szCs w:val="24"/>
                <w:lang w:eastAsia="vi-VN"/>
              </w:rPr>
              <w:t>sản phẩm:</w:t>
            </w:r>
          </w:p>
          <w:p w14:paraId="2EE165F9" w14:textId="17B29BA2" w:rsidR="00D33F05" w:rsidRPr="0065776F" w:rsidRDefault="00D33F05" w:rsidP="005948DF">
            <w:pPr>
              <w:pStyle w:val="Vnbnnidung40"/>
              <w:adjustRightInd w:val="0"/>
              <w:snapToGrid w:val="0"/>
              <w:spacing w:after="0" w:line="312" w:lineRule="auto"/>
              <w:contextualSpacing/>
              <w:rPr>
                <w:color w:val="000000" w:themeColor="text1"/>
                <w:sz w:val="24"/>
                <w:szCs w:val="24"/>
                <w:lang w:val="vi-VN" w:eastAsia="zh-CN" w:bidi="ar"/>
              </w:rPr>
            </w:pPr>
            <w:r w:rsidRPr="0065776F">
              <w:rPr>
                <w:rStyle w:val="Vnbnnidung4"/>
                <w:color w:val="000000" w:themeColor="text1"/>
                <w:sz w:val="24"/>
                <w:szCs w:val="24"/>
                <w:lang w:eastAsia="vi-VN"/>
              </w:rPr>
              <w:t xml:space="preserve">- </w:t>
            </w:r>
            <w:r w:rsidRPr="0065776F">
              <w:rPr>
                <w:color w:val="000000" w:themeColor="text1"/>
                <w:sz w:val="24"/>
                <w:szCs w:val="24"/>
                <w:lang w:eastAsia="zh-CN" w:bidi="ar"/>
              </w:rPr>
              <w:t xml:space="preserve">Sử dụng </w:t>
            </w:r>
            <w:r w:rsidRPr="0065776F">
              <w:rPr>
                <w:color w:val="000000" w:themeColor="text1"/>
                <w:sz w:val="24"/>
                <w:szCs w:val="24"/>
                <w:lang w:val="vi-VN" w:eastAsia="zh-CN" w:bidi="ar"/>
              </w:rPr>
              <w:t>dây chuyền sơn tự động đối với sản phẩm có diện tích lớn, hình dáng đồng bộ và sơn phun đối với các chi tiết nhỏ, cầu kỳ trên bằng chuyền bán tự động</w:t>
            </w:r>
            <w:r w:rsidR="00DF19B3" w:rsidRPr="0065776F">
              <w:rPr>
                <w:color w:val="000000" w:themeColor="text1"/>
                <w:sz w:val="24"/>
                <w:szCs w:val="24"/>
                <w:lang w:val="vi-VN" w:eastAsia="zh-CN" w:bidi="ar"/>
              </w:rPr>
              <w:t>;</w:t>
            </w:r>
          </w:p>
          <w:p w14:paraId="1811C4AC" w14:textId="5D1411FF" w:rsidR="00D33F05" w:rsidRPr="0065776F" w:rsidRDefault="00D33F05" w:rsidP="005948DF">
            <w:pPr>
              <w:pStyle w:val="Vnbnnidung40"/>
              <w:adjustRightInd w:val="0"/>
              <w:snapToGrid w:val="0"/>
              <w:spacing w:after="0" w:line="312" w:lineRule="auto"/>
              <w:contextualSpacing/>
              <w:rPr>
                <w:color w:val="000000" w:themeColor="text1"/>
                <w:sz w:val="24"/>
                <w:szCs w:val="24"/>
                <w:lang w:eastAsia="zh-CN" w:bidi="ar"/>
              </w:rPr>
            </w:pPr>
            <w:r w:rsidRPr="0065776F">
              <w:rPr>
                <w:color w:val="000000" w:themeColor="text1"/>
                <w:sz w:val="24"/>
                <w:szCs w:val="24"/>
                <w:lang w:eastAsia="zh-CN" w:bidi="ar"/>
              </w:rPr>
              <w:t xml:space="preserve">- Cam kết đầu tư 01 hệ thống xử lý bụi, hơi sơn phát sinh từ khu vực </w:t>
            </w:r>
            <w:r w:rsidRPr="0065776F">
              <w:rPr>
                <w:color w:val="000000" w:themeColor="text1"/>
                <w:sz w:val="24"/>
                <w:szCs w:val="24"/>
                <w:lang w:val="vi-VN" w:eastAsia="zh-CN" w:bidi="ar"/>
              </w:rPr>
              <w:t>sơn</w:t>
            </w:r>
            <w:r w:rsidRPr="0065776F">
              <w:rPr>
                <w:color w:val="000000" w:themeColor="text1"/>
                <w:sz w:val="24"/>
                <w:szCs w:val="24"/>
                <w:lang w:eastAsia="zh-CN" w:bidi="ar"/>
              </w:rPr>
              <w:t xml:space="preserve"> với sơ đồ công nghệ xử lý như sau:</w:t>
            </w:r>
          </w:p>
          <w:p w14:paraId="7CB2AB56" w14:textId="0B786A11" w:rsidR="00D33F05" w:rsidRPr="0065776F" w:rsidRDefault="00D33F05" w:rsidP="00D33F05">
            <w:pPr>
              <w:pStyle w:val="Vnbnnidung40"/>
              <w:adjustRightInd w:val="0"/>
              <w:snapToGrid w:val="0"/>
              <w:spacing w:after="0" w:line="312" w:lineRule="auto"/>
              <w:contextualSpacing/>
              <w:rPr>
                <w:rStyle w:val="Vnbnnidung4"/>
                <w:color w:val="000000" w:themeColor="text1"/>
                <w:sz w:val="24"/>
                <w:szCs w:val="24"/>
                <w:lang w:val="vi-VN" w:eastAsia="zh-CN" w:bidi="ar"/>
              </w:rPr>
            </w:pPr>
            <w:r w:rsidRPr="0065776F">
              <w:rPr>
                <w:color w:val="000000" w:themeColor="text1"/>
                <w:sz w:val="24"/>
                <w:szCs w:val="24"/>
                <w:lang w:val="vi-VN" w:eastAsia="zh-CN" w:bidi="ar"/>
              </w:rPr>
              <w:t>Bụi, hơi sơn</w:t>
            </w:r>
            <w:r w:rsidRPr="0065776F">
              <w:rPr>
                <w:color w:val="000000" w:themeColor="text1"/>
                <w:sz w:val="24"/>
                <w:szCs w:val="24"/>
                <w:lang w:eastAsia="zh-CN" w:bidi="ar"/>
              </w:rPr>
              <w:t xml:space="preserve"> </w:t>
            </w:r>
            <w:r w:rsidRPr="0065776F">
              <w:rPr>
                <w:color w:val="000000" w:themeColor="text1"/>
                <w:sz w:val="24"/>
                <w:szCs w:val="24"/>
                <w:lang w:eastAsia="zh-CN" w:bidi="ar"/>
              </w:rPr>
              <w:sym w:font="Wingdings" w:char="F0E0"/>
            </w:r>
            <w:r w:rsidRPr="0065776F">
              <w:rPr>
                <w:color w:val="000000" w:themeColor="text1"/>
                <w:sz w:val="24"/>
                <w:szCs w:val="24"/>
                <w:lang w:eastAsia="zh-CN" w:bidi="ar"/>
              </w:rPr>
              <w:t xml:space="preserve"> chụp hút</w:t>
            </w:r>
            <w:r w:rsidRPr="0065776F">
              <w:rPr>
                <w:color w:val="000000" w:themeColor="text1"/>
                <w:sz w:val="24"/>
                <w:szCs w:val="24"/>
                <w:lang w:eastAsia="zh-CN" w:bidi="ar"/>
              </w:rPr>
              <w:sym w:font="Wingdings" w:char="F0E0"/>
            </w:r>
            <w:r w:rsidRPr="0065776F">
              <w:rPr>
                <w:color w:val="000000" w:themeColor="text1"/>
                <w:sz w:val="24"/>
                <w:szCs w:val="24"/>
                <w:lang w:eastAsia="zh-CN" w:bidi="ar"/>
              </w:rPr>
              <w:t xml:space="preserve"> quạt hút</w:t>
            </w:r>
            <w:r w:rsidRPr="0065776F">
              <w:rPr>
                <w:color w:val="000000" w:themeColor="text1"/>
                <w:sz w:val="24"/>
                <w:szCs w:val="24"/>
                <w:lang w:eastAsia="zh-CN" w:bidi="ar"/>
              </w:rPr>
              <w:sym w:font="Wingdings" w:char="F0E0"/>
            </w:r>
            <w:r w:rsidRPr="0065776F">
              <w:rPr>
                <w:color w:val="000000" w:themeColor="text1"/>
                <w:sz w:val="24"/>
                <w:szCs w:val="24"/>
                <w:lang w:eastAsia="zh-CN" w:bidi="ar"/>
              </w:rPr>
              <w:t xml:space="preserve"> </w:t>
            </w:r>
            <w:r w:rsidRPr="0065776F">
              <w:rPr>
                <w:color w:val="000000" w:themeColor="text1"/>
                <w:sz w:val="24"/>
                <w:szCs w:val="24"/>
                <w:lang w:val="vi-VN" w:eastAsia="zh-CN" w:bidi="ar"/>
              </w:rPr>
              <w:t xml:space="preserve">màng nước </w:t>
            </w:r>
            <w:r w:rsidRPr="0065776F">
              <w:rPr>
                <w:color w:val="000000" w:themeColor="text1"/>
                <w:sz w:val="24"/>
                <w:szCs w:val="24"/>
                <w:lang w:val="vi-VN" w:eastAsia="zh-CN" w:bidi="ar"/>
              </w:rPr>
              <w:sym w:font="Wingdings" w:char="F0E0"/>
            </w:r>
            <w:r w:rsidRPr="0065776F">
              <w:rPr>
                <w:color w:val="000000" w:themeColor="text1"/>
                <w:sz w:val="24"/>
                <w:szCs w:val="24"/>
                <w:lang w:val="vi-VN" w:eastAsia="zh-CN" w:bidi="ar"/>
              </w:rPr>
              <w:t xml:space="preserve"> </w:t>
            </w:r>
            <w:r w:rsidRPr="0065776F">
              <w:rPr>
                <w:color w:val="000000" w:themeColor="text1"/>
                <w:sz w:val="24"/>
                <w:szCs w:val="24"/>
                <w:lang w:eastAsia="zh-CN" w:bidi="ar"/>
              </w:rPr>
              <w:t>tháp hấp phụ bằng than hoạt tính</w:t>
            </w:r>
            <w:r w:rsidRPr="0065776F">
              <w:rPr>
                <w:color w:val="000000" w:themeColor="text1"/>
                <w:sz w:val="24"/>
                <w:szCs w:val="24"/>
                <w:lang w:eastAsia="zh-CN" w:bidi="ar"/>
              </w:rPr>
              <w:sym w:font="Wingdings" w:char="F0E0"/>
            </w:r>
            <w:r w:rsidRPr="0065776F">
              <w:rPr>
                <w:color w:val="000000" w:themeColor="text1"/>
                <w:sz w:val="24"/>
                <w:szCs w:val="24"/>
                <w:lang w:eastAsia="zh-CN" w:bidi="ar"/>
              </w:rPr>
              <w:t xml:space="preserve"> ống thoát khí ra ngoài môi trường</w:t>
            </w:r>
          </w:p>
        </w:tc>
        <w:tc>
          <w:tcPr>
            <w:tcW w:w="3510" w:type="dxa"/>
            <w:vAlign w:val="center"/>
          </w:tcPr>
          <w:p w14:paraId="6D63EC90" w14:textId="375875C8"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eastAsia="vi-VN"/>
              </w:rPr>
              <w:t>Đối với công đoạn</w:t>
            </w:r>
            <w:r w:rsidRPr="0065776F">
              <w:rPr>
                <w:rStyle w:val="Vnbnnidung4"/>
                <w:b/>
                <w:color w:val="000000" w:themeColor="text1"/>
                <w:sz w:val="24"/>
                <w:szCs w:val="24"/>
                <w:lang w:val="vi-VN" w:eastAsia="vi-VN"/>
              </w:rPr>
              <w:t xml:space="preserve"> sơn</w:t>
            </w:r>
            <w:r w:rsidRPr="0065776F">
              <w:rPr>
                <w:rStyle w:val="Vnbnnidung4"/>
                <w:b/>
                <w:color w:val="000000" w:themeColor="text1"/>
                <w:sz w:val="24"/>
                <w:szCs w:val="24"/>
                <w:lang w:eastAsia="vi-VN"/>
              </w:rPr>
              <w:t xml:space="preserve"> sản phẩm:</w:t>
            </w:r>
          </w:p>
          <w:p w14:paraId="2D7746ED" w14:textId="5A1069FE" w:rsidR="00D33F05" w:rsidRPr="0065776F" w:rsidRDefault="00D33F05" w:rsidP="005948DF">
            <w:pPr>
              <w:pStyle w:val="Vnbnnidung40"/>
              <w:adjustRightInd w:val="0"/>
              <w:snapToGrid w:val="0"/>
              <w:spacing w:after="0" w:line="312" w:lineRule="auto"/>
              <w:contextualSpacing/>
              <w:rPr>
                <w:color w:val="000000" w:themeColor="text1"/>
                <w:sz w:val="24"/>
                <w:szCs w:val="24"/>
                <w:lang w:val="vi-VN" w:eastAsia="zh-CN" w:bidi="ar"/>
              </w:rPr>
            </w:pPr>
            <w:r w:rsidRPr="0065776F">
              <w:rPr>
                <w:rStyle w:val="Vnbnnidung4"/>
                <w:color w:val="000000" w:themeColor="text1"/>
                <w:sz w:val="24"/>
                <w:szCs w:val="24"/>
                <w:lang w:eastAsia="vi-VN"/>
              </w:rPr>
              <w:t xml:space="preserve">- </w:t>
            </w:r>
            <w:r w:rsidRPr="0065776F">
              <w:rPr>
                <w:color w:val="000000" w:themeColor="text1"/>
                <w:sz w:val="24"/>
                <w:szCs w:val="24"/>
                <w:lang w:eastAsia="zh-CN" w:bidi="ar"/>
              </w:rPr>
              <w:t xml:space="preserve">Không </w:t>
            </w:r>
            <w:r w:rsidRPr="0065776F">
              <w:rPr>
                <w:color w:val="000000" w:themeColor="text1"/>
                <w:sz w:val="24"/>
                <w:szCs w:val="24"/>
                <w:lang w:val="vi-VN" w:eastAsia="zh-CN" w:bidi="ar"/>
              </w:rPr>
              <w:t xml:space="preserve">thực hiện công đoạn sơn tại </w:t>
            </w:r>
            <w:r w:rsidR="00D755BD" w:rsidRPr="0065776F">
              <w:rPr>
                <w:color w:val="000000" w:themeColor="text1"/>
                <w:sz w:val="24"/>
                <w:szCs w:val="24"/>
                <w:lang w:val="vi-VN" w:eastAsia="zh-CN" w:bidi="ar"/>
              </w:rPr>
              <w:t>cơ sở</w:t>
            </w:r>
          </w:p>
          <w:p w14:paraId="53E8BA41" w14:textId="77777777" w:rsidR="00D33F05" w:rsidRPr="0065776F" w:rsidRDefault="00D33F05" w:rsidP="005948DF">
            <w:pPr>
              <w:pStyle w:val="Vnbnnidung40"/>
              <w:adjustRightInd w:val="0"/>
              <w:snapToGrid w:val="0"/>
              <w:spacing w:after="0" w:line="312" w:lineRule="auto"/>
              <w:contextualSpacing/>
              <w:rPr>
                <w:rStyle w:val="Vnbnnidung4"/>
                <w:color w:val="000000" w:themeColor="text1"/>
                <w:sz w:val="24"/>
                <w:szCs w:val="24"/>
                <w:lang w:val="vi-VN" w:eastAsia="vi-VN"/>
              </w:rPr>
            </w:pPr>
            <w:r w:rsidRPr="0065776F">
              <w:rPr>
                <w:color w:val="000000" w:themeColor="text1"/>
                <w:sz w:val="24"/>
                <w:szCs w:val="24"/>
                <w:lang w:eastAsia="zh-CN" w:bidi="ar"/>
              </w:rPr>
              <w:t xml:space="preserve">- </w:t>
            </w:r>
            <w:r w:rsidRPr="0065776F">
              <w:rPr>
                <w:color w:val="000000" w:themeColor="text1"/>
                <w:sz w:val="24"/>
                <w:szCs w:val="24"/>
              </w:rPr>
              <w:t>Không lắp đặt hệ thống xử lý hơi dung môi phát sinh từ khu vực in</w:t>
            </w:r>
          </w:p>
        </w:tc>
        <w:tc>
          <w:tcPr>
            <w:tcW w:w="1689" w:type="dxa"/>
          </w:tcPr>
          <w:p w14:paraId="53B06884" w14:textId="77777777"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p>
        </w:tc>
      </w:tr>
      <w:tr w:rsidR="0065776F" w:rsidRPr="0065776F" w14:paraId="5821C6FA" w14:textId="31A68046" w:rsidTr="0080388B">
        <w:tc>
          <w:tcPr>
            <w:tcW w:w="562" w:type="dxa"/>
            <w:vAlign w:val="center"/>
          </w:tcPr>
          <w:p w14:paraId="45533E1D" w14:textId="27850A09" w:rsidR="00D33F05" w:rsidRPr="0065776F" w:rsidRDefault="00D33F05" w:rsidP="00D33F05">
            <w:pPr>
              <w:pStyle w:val="Vnbnnidung40"/>
              <w:adjustRightInd w:val="0"/>
              <w:snapToGrid w:val="0"/>
              <w:spacing w:after="0" w:line="312" w:lineRule="auto"/>
              <w:contextualSpacing/>
              <w:rPr>
                <w:rStyle w:val="Vnbnnidung4"/>
                <w:color w:val="000000" w:themeColor="text1"/>
                <w:sz w:val="24"/>
                <w:szCs w:val="24"/>
                <w:lang w:eastAsia="vi-VN"/>
              </w:rPr>
            </w:pPr>
            <w:r w:rsidRPr="0065776F">
              <w:rPr>
                <w:rStyle w:val="Vnbnnidung4"/>
                <w:color w:val="000000" w:themeColor="text1"/>
                <w:sz w:val="24"/>
                <w:szCs w:val="24"/>
                <w:lang w:eastAsia="vi-VN"/>
              </w:rPr>
              <w:t>2</w:t>
            </w:r>
          </w:p>
        </w:tc>
        <w:tc>
          <w:tcPr>
            <w:tcW w:w="3303" w:type="dxa"/>
            <w:vAlign w:val="center"/>
          </w:tcPr>
          <w:p w14:paraId="058CE2C4" w14:textId="77777777" w:rsidR="00D33F05" w:rsidRPr="0065776F" w:rsidRDefault="00D33F05" w:rsidP="00D33F05">
            <w:pPr>
              <w:pStyle w:val="Vnbnnidung40"/>
              <w:adjustRightInd w:val="0"/>
              <w:snapToGrid w:val="0"/>
              <w:spacing w:after="0" w:line="312" w:lineRule="auto"/>
              <w:contextualSpacing/>
              <w:rPr>
                <w:rStyle w:val="Vnbnnidung4"/>
                <w:b/>
                <w:color w:val="000000" w:themeColor="text1"/>
                <w:sz w:val="24"/>
                <w:szCs w:val="24"/>
              </w:rPr>
            </w:pPr>
            <w:r w:rsidRPr="0065776F">
              <w:rPr>
                <w:rStyle w:val="Vnbnnidung4"/>
                <w:b/>
                <w:color w:val="000000" w:themeColor="text1"/>
                <w:sz w:val="24"/>
                <w:szCs w:val="24"/>
              </w:rPr>
              <w:t>Nội dung hệ thống xử lý bụi gỗ từ dây chuyền sản xuất:</w:t>
            </w:r>
          </w:p>
          <w:p w14:paraId="08E420D8" w14:textId="21FAB55D" w:rsidR="00D33F05" w:rsidRPr="0065776F" w:rsidRDefault="00D33F05" w:rsidP="00D33F05">
            <w:pPr>
              <w:spacing w:line="312" w:lineRule="auto"/>
              <w:jc w:val="center"/>
              <w:rPr>
                <w:rStyle w:val="Vnbnnidung4"/>
                <w:color w:val="000000" w:themeColor="text1"/>
                <w:sz w:val="24"/>
                <w:szCs w:val="24"/>
              </w:rPr>
            </w:pPr>
            <w:r w:rsidRPr="0065776F">
              <w:rPr>
                <w:rStyle w:val="Vnbnnidung4"/>
                <w:color w:val="000000" w:themeColor="text1"/>
                <w:sz w:val="24"/>
                <w:szCs w:val="24"/>
              </w:rPr>
              <w:t xml:space="preserve">- </w:t>
            </w:r>
            <w:r w:rsidR="001B532A" w:rsidRPr="0065776F">
              <w:rPr>
                <w:rStyle w:val="Vnbnnidung4"/>
                <w:b/>
                <w:color w:val="000000" w:themeColor="text1"/>
                <w:sz w:val="24"/>
                <w:szCs w:val="24"/>
              </w:rPr>
              <w:t>Đầu tư 0</w:t>
            </w:r>
            <w:r w:rsidRPr="0065776F">
              <w:rPr>
                <w:rStyle w:val="Vnbnnidung4"/>
                <w:b/>
                <w:color w:val="000000" w:themeColor="text1"/>
                <w:sz w:val="24"/>
                <w:szCs w:val="24"/>
              </w:rPr>
              <w:t>1 hệ thống</w:t>
            </w:r>
            <w:r w:rsidRPr="0065776F">
              <w:rPr>
                <w:rStyle w:val="Vnbnnidung4"/>
                <w:color w:val="000000" w:themeColor="text1"/>
                <w:sz w:val="24"/>
                <w:szCs w:val="24"/>
              </w:rPr>
              <w:t xml:space="preserve"> xử lý bụi gỗ từ công đoạn cắt, cưa, </w:t>
            </w:r>
            <w:r w:rsidR="001B532A" w:rsidRPr="0065776F">
              <w:rPr>
                <w:rStyle w:val="Vnbnnidung4"/>
                <w:color w:val="000000" w:themeColor="text1"/>
                <w:sz w:val="24"/>
                <w:szCs w:val="24"/>
              </w:rPr>
              <w:t>khoan lỗ chà bóng,...</w:t>
            </w:r>
            <w:r w:rsidRPr="0065776F">
              <w:rPr>
                <w:rStyle w:val="Vnbnnidung4"/>
                <w:color w:val="000000" w:themeColor="text1"/>
                <w:sz w:val="24"/>
                <w:szCs w:val="24"/>
              </w:rPr>
              <w:t>với quy trình:</w:t>
            </w:r>
          </w:p>
          <w:p w14:paraId="48848E3E" w14:textId="71BEE72D" w:rsidR="00D33F05" w:rsidRPr="0065776F" w:rsidRDefault="00D33F05" w:rsidP="001B532A">
            <w:pPr>
              <w:pStyle w:val="Vnbnnidung40"/>
              <w:adjustRightInd w:val="0"/>
              <w:snapToGrid w:val="0"/>
              <w:spacing w:after="0" w:line="312" w:lineRule="auto"/>
              <w:contextualSpacing/>
              <w:rPr>
                <w:rStyle w:val="Vnbnnidung4"/>
                <w:color w:val="000000" w:themeColor="text1"/>
                <w:sz w:val="24"/>
                <w:szCs w:val="24"/>
                <w:lang w:eastAsia="vi-VN"/>
              </w:rPr>
            </w:pPr>
            <w:r w:rsidRPr="0065776F">
              <w:rPr>
                <w:rStyle w:val="Vnbnnidung4"/>
                <w:color w:val="000000" w:themeColor="text1"/>
                <w:sz w:val="24"/>
                <w:szCs w:val="24"/>
                <w:lang w:eastAsia="vi-VN"/>
              </w:rPr>
              <w:t xml:space="preserve">Bụi gỗ </w:t>
            </w:r>
            <w:r w:rsidRPr="0065776F">
              <w:rPr>
                <w:rStyle w:val="Vnbnnidung4"/>
                <w:color w:val="000000" w:themeColor="text1"/>
                <w:sz w:val="24"/>
                <w:szCs w:val="24"/>
                <w:lang w:eastAsia="vi-VN"/>
              </w:rPr>
              <w:sym w:font="Wingdings" w:char="F0E0"/>
            </w:r>
            <w:r w:rsidRPr="0065776F">
              <w:rPr>
                <w:rStyle w:val="Vnbnnidung4"/>
                <w:color w:val="000000" w:themeColor="text1"/>
                <w:sz w:val="24"/>
                <w:szCs w:val="24"/>
                <w:lang w:eastAsia="vi-VN"/>
              </w:rPr>
              <w:t xml:space="preserve"> </w:t>
            </w:r>
            <w:r w:rsidR="001B532A" w:rsidRPr="0065776F">
              <w:rPr>
                <w:rStyle w:val="Vnbnnidung4"/>
                <w:color w:val="000000" w:themeColor="text1"/>
                <w:sz w:val="24"/>
                <w:szCs w:val="24"/>
                <w:lang w:val="vi-VN" w:eastAsia="vi-VN"/>
              </w:rPr>
              <w:t>chụp hút</w:t>
            </w:r>
            <w:r w:rsidRPr="0065776F">
              <w:rPr>
                <w:rStyle w:val="Vnbnnidung4"/>
                <w:color w:val="000000" w:themeColor="text1"/>
                <w:sz w:val="24"/>
                <w:szCs w:val="24"/>
                <w:lang w:eastAsia="vi-VN"/>
              </w:rPr>
              <w:t xml:space="preserve"> </w:t>
            </w:r>
            <w:r w:rsidRPr="0065776F">
              <w:rPr>
                <w:rStyle w:val="Vnbnnidung4"/>
                <w:color w:val="000000" w:themeColor="text1"/>
                <w:sz w:val="24"/>
                <w:szCs w:val="24"/>
                <w:lang w:eastAsia="vi-VN"/>
              </w:rPr>
              <w:sym w:font="Wingdings" w:char="F0E0"/>
            </w:r>
            <w:r w:rsidRPr="0065776F">
              <w:rPr>
                <w:rStyle w:val="Vnbnnidung4"/>
                <w:color w:val="000000" w:themeColor="text1"/>
                <w:sz w:val="24"/>
                <w:szCs w:val="24"/>
                <w:lang w:eastAsia="vi-VN"/>
              </w:rPr>
              <w:t xml:space="preserve"> </w:t>
            </w:r>
            <w:r w:rsidR="001B532A" w:rsidRPr="0065776F">
              <w:rPr>
                <w:rStyle w:val="Vnbnnidung4"/>
                <w:color w:val="000000" w:themeColor="text1"/>
                <w:sz w:val="24"/>
                <w:szCs w:val="24"/>
                <w:lang w:val="vi-VN" w:eastAsia="vi-VN"/>
              </w:rPr>
              <w:t xml:space="preserve">Quạt hút </w:t>
            </w:r>
            <w:r w:rsidR="001B532A" w:rsidRPr="0065776F">
              <w:rPr>
                <w:rStyle w:val="Vnbnnidung4"/>
                <w:color w:val="000000" w:themeColor="text1"/>
                <w:sz w:val="24"/>
                <w:szCs w:val="24"/>
                <w:lang w:val="vi-VN" w:eastAsia="vi-VN"/>
              </w:rPr>
              <w:sym w:font="Wingdings" w:char="F0E0"/>
            </w:r>
            <w:r w:rsidR="001B532A" w:rsidRPr="0065776F">
              <w:rPr>
                <w:rStyle w:val="Vnbnnidung4"/>
                <w:color w:val="000000" w:themeColor="text1"/>
                <w:sz w:val="24"/>
                <w:szCs w:val="24"/>
                <w:lang w:val="vi-VN" w:eastAsia="vi-VN"/>
              </w:rPr>
              <w:t xml:space="preserve"> Lọc bụi Cyclone</w:t>
            </w:r>
            <w:r w:rsidRPr="0065776F">
              <w:rPr>
                <w:rStyle w:val="Vnbnnidung4"/>
                <w:color w:val="000000" w:themeColor="text1"/>
                <w:sz w:val="24"/>
                <w:szCs w:val="24"/>
                <w:lang w:eastAsia="vi-VN"/>
              </w:rPr>
              <w:t xml:space="preserve"> </w:t>
            </w:r>
            <w:r w:rsidRPr="0065776F">
              <w:rPr>
                <w:rStyle w:val="Vnbnnidung4"/>
                <w:color w:val="000000" w:themeColor="text1"/>
                <w:sz w:val="24"/>
                <w:szCs w:val="24"/>
                <w:lang w:eastAsia="vi-VN"/>
              </w:rPr>
              <w:sym w:font="Wingdings" w:char="F0E0"/>
            </w:r>
            <w:r w:rsidRPr="0065776F">
              <w:rPr>
                <w:rStyle w:val="Vnbnnidung4"/>
                <w:color w:val="000000" w:themeColor="text1"/>
                <w:sz w:val="24"/>
                <w:szCs w:val="24"/>
                <w:lang w:eastAsia="vi-VN"/>
              </w:rPr>
              <w:t xml:space="preserve"> khí thải đạt quy chuẩn thải ra ngoài môi trường</w:t>
            </w:r>
          </w:p>
        </w:tc>
        <w:tc>
          <w:tcPr>
            <w:tcW w:w="3510" w:type="dxa"/>
            <w:vAlign w:val="center"/>
          </w:tcPr>
          <w:p w14:paraId="37DA8AF6" w14:textId="77777777" w:rsidR="00D33F05" w:rsidRPr="0065776F" w:rsidRDefault="00D33F05" w:rsidP="00D33F05">
            <w:pPr>
              <w:pStyle w:val="Vnbnnidung40"/>
              <w:adjustRightInd w:val="0"/>
              <w:snapToGrid w:val="0"/>
              <w:spacing w:after="0" w:line="312" w:lineRule="auto"/>
              <w:contextualSpacing/>
              <w:rPr>
                <w:rStyle w:val="Vnbnnidung4"/>
                <w:b/>
                <w:color w:val="000000" w:themeColor="text1"/>
                <w:sz w:val="24"/>
                <w:szCs w:val="24"/>
              </w:rPr>
            </w:pPr>
            <w:r w:rsidRPr="0065776F">
              <w:rPr>
                <w:rStyle w:val="Vnbnnidung4"/>
                <w:b/>
                <w:color w:val="000000" w:themeColor="text1"/>
                <w:sz w:val="24"/>
                <w:szCs w:val="24"/>
              </w:rPr>
              <w:t>Nội dung hệ thống xử lý bụi gỗ từ dây chuyền sản xuất:</w:t>
            </w:r>
          </w:p>
          <w:p w14:paraId="5611DE9A" w14:textId="78925CB0" w:rsidR="00D33F05" w:rsidRPr="0065776F" w:rsidRDefault="00D33F05" w:rsidP="00D33F05">
            <w:pPr>
              <w:spacing w:line="312" w:lineRule="auto"/>
              <w:jc w:val="center"/>
              <w:rPr>
                <w:rStyle w:val="Vnbnnidung4"/>
                <w:color w:val="000000" w:themeColor="text1"/>
                <w:sz w:val="24"/>
                <w:szCs w:val="24"/>
              </w:rPr>
            </w:pPr>
            <w:r w:rsidRPr="0065776F">
              <w:rPr>
                <w:rStyle w:val="Vnbnnidung4"/>
                <w:color w:val="000000" w:themeColor="text1"/>
                <w:sz w:val="24"/>
                <w:szCs w:val="24"/>
              </w:rPr>
              <w:t xml:space="preserve">- </w:t>
            </w:r>
            <w:r w:rsidRPr="0065776F">
              <w:rPr>
                <w:rStyle w:val="Vnbnnidung4"/>
                <w:b/>
                <w:color w:val="000000" w:themeColor="text1"/>
                <w:sz w:val="24"/>
                <w:szCs w:val="24"/>
              </w:rPr>
              <w:t>Đầu tư 0</w:t>
            </w:r>
            <w:r w:rsidR="001B532A" w:rsidRPr="0065776F">
              <w:rPr>
                <w:rStyle w:val="Vnbnnidung4"/>
                <w:b/>
                <w:color w:val="000000" w:themeColor="text1"/>
                <w:sz w:val="24"/>
                <w:szCs w:val="24"/>
              </w:rPr>
              <w:t>2</w:t>
            </w:r>
            <w:r w:rsidRPr="0065776F">
              <w:rPr>
                <w:rStyle w:val="Vnbnnidung4"/>
                <w:b/>
                <w:color w:val="000000" w:themeColor="text1"/>
                <w:sz w:val="24"/>
                <w:szCs w:val="24"/>
              </w:rPr>
              <w:t xml:space="preserve"> hệ thống</w:t>
            </w:r>
            <w:r w:rsidRPr="0065776F">
              <w:rPr>
                <w:rStyle w:val="Vnbnnidung4"/>
                <w:color w:val="000000" w:themeColor="text1"/>
                <w:sz w:val="24"/>
                <w:szCs w:val="24"/>
              </w:rPr>
              <w:t xml:space="preserve"> xử lý bụi gỗ từ công đoạn cắt, cưa, </w:t>
            </w:r>
            <w:r w:rsidR="001B532A" w:rsidRPr="0065776F">
              <w:rPr>
                <w:rStyle w:val="Vnbnnidung4"/>
                <w:color w:val="000000" w:themeColor="text1"/>
                <w:sz w:val="24"/>
                <w:szCs w:val="24"/>
              </w:rPr>
              <w:t>khoan lỗ, chà bóng</w:t>
            </w:r>
            <w:r w:rsidRPr="0065776F">
              <w:rPr>
                <w:rStyle w:val="Vnbnnidung4"/>
                <w:color w:val="000000" w:themeColor="text1"/>
                <w:sz w:val="24"/>
                <w:szCs w:val="24"/>
              </w:rPr>
              <w:t xml:space="preserve"> với quy trình:</w:t>
            </w:r>
          </w:p>
          <w:p w14:paraId="2B22263D" w14:textId="06958E9E" w:rsidR="00D33F05" w:rsidRPr="0065776F" w:rsidRDefault="00D33F05" w:rsidP="00D33F05">
            <w:pPr>
              <w:spacing w:line="312" w:lineRule="auto"/>
              <w:jc w:val="center"/>
              <w:rPr>
                <w:rStyle w:val="Vnbnnidung4"/>
                <w:color w:val="000000" w:themeColor="text1"/>
                <w:sz w:val="24"/>
                <w:szCs w:val="24"/>
                <w:lang w:val="pt-BR"/>
              </w:rPr>
            </w:pPr>
            <w:r w:rsidRPr="0065776F">
              <w:rPr>
                <w:rStyle w:val="Vnbnnidung4"/>
                <w:color w:val="000000" w:themeColor="text1"/>
                <w:sz w:val="24"/>
                <w:szCs w:val="24"/>
              </w:rPr>
              <w:t xml:space="preserve">Bụi gỗ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ống mềm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ống nhánh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ống chính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thiết bị lọc bụi túi vải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quạt hút li tâm </w:t>
            </w:r>
            <w:r w:rsidRPr="0065776F">
              <w:rPr>
                <w:rStyle w:val="Vnbnnidung4"/>
                <w:color w:val="000000" w:themeColor="text1"/>
                <w:sz w:val="24"/>
                <w:szCs w:val="24"/>
              </w:rPr>
              <w:sym w:font="Wingdings" w:char="F0E0"/>
            </w:r>
            <w:r w:rsidRPr="0065776F">
              <w:rPr>
                <w:rStyle w:val="Vnbnnidung4"/>
                <w:color w:val="000000" w:themeColor="text1"/>
                <w:sz w:val="24"/>
                <w:szCs w:val="24"/>
              </w:rPr>
              <w:t xml:space="preserve"> khí thải đạt quy chuẩn thải ra ngoài môi trường</w:t>
            </w:r>
          </w:p>
        </w:tc>
        <w:tc>
          <w:tcPr>
            <w:tcW w:w="1689" w:type="dxa"/>
            <w:vAlign w:val="center"/>
          </w:tcPr>
          <w:p w14:paraId="5B93BB9E" w14:textId="328D009E" w:rsidR="00D33F05" w:rsidRPr="0065776F" w:rsidRDefault="00D33F05" w:rsidP="00D33F05">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color w:val="000000" w:themeColor="text1"/>
                <w:sz w:val="24"/>
                <w:szCs w:val="24"/>
              </w:rPr>
              <w:t>Bổ sung thêm 1 hệ thống</w:t>
            </w:r>
          </w:p>
        </w:tc>
      </w:tr>
      <w:tr w:rsidR="0065776F" w:rsidRPr="0065776F" w14:paraId="1ACB3DEC" w14:textId="4D919376" w:rsidTr="0080388B">
        <w:tc>
          <w:tcPr>
            <w:tcW w:w="562" w:type="dxa"/>
            <w:vAlign w:val="center"/>
          </w:tcPr>
          <w:p w14:paraId="22DB5657" w14:textId="77777777" w:rsidR="00D33F05" w:rsidRPr="0065776F" w:rsidRDefault="00D33F05" w:rsidP="005948DF">
            <w:pPr>
              <w:pStyle w:val="Vnbnnidung40"/>
              <w:adjustRightInd w:val="0"/>
              <w:snapToGrid w:val="0"/>
              <w:spacing w:after="0" w:line="312" w:lineRule="auto"/>
              <w:contextualSpacing/>
              <w:rPr>
                <w:rStyle w:val="Vnbnnidung4"/>
                <w:color w:val="000000" w:themeColor="text1"/>
                <w:sz w:val="24"/>
                <w:szCs w:val="24"/>
                <w:lang w:eastAsia="vi-VN"/>
              </w:rPr>
            </w:pPr>
            <w:r w:rsidRPr="0065776F">
              <w:rPr>
                <w:rStyle w:val="Vnbnnidung4"/>
                <w:color w:val="000000" w:themeColor="text1"/>
                <w:sz w:val="24"/>
                <w:szCs w:val="24"/>
                <w:lang w:eastAsia="vi-VN"/>
              </w:rPr>
              <w:t>3</w:t>
            </w:r>
          </w:p>
        </w:tc>
        <w:tc>
          <w:tcPr>
            <w:tcW w:w="3303" w:type="dxa"/>
            <w:vAlign w:val="center"/>
          </w:tcPr>
          <w:p w14:paraId="538C0233" w14:textId="65ED1E11" w:rsidR="00D33F05" w:rsidRPr="0065776F" w:rsidRDefault="00D33F05"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eastAsia="vi-VN"/>
              </w:rPr>
              <w:t xml:space="preserve">Đối với hệ thống xử lý nước thải </w:t>
            </w:r>
            <w:r w:rsidR="001B532A" w:rsidRPr="0065776F">
              <w:rPr>
                <w:rStyle w:val="Vnbnnidung4"/>
                <w:b/>
                <w:color w:val="000000" w:themeColor="text1"/>
                <w:sz w:val="24"/>
                <w:szCs w:val="24"/>
                <w:lang w:val="vi-VN" w:eastAsia="vi-VN"/>
              </w:rPr>
              <w:t>sinh hoạt</w:t>
            </w:r>
            <w:r w:rsidRPr="0065776F">
              <w:rPr>
                <w:rStyle w:val="Vnbnnidung4"/>
                <w:b/>
                <w:color w:val="000000" w:themeColor="text1"/>
                <w:sz w:val="24"/>
                <w:szCs w:val="24"/>
                <w:lang w:eastAsia="vi-VN"/>
              </w:rPr>
              <w:t xml:space="preserve"> công suất </w:t>
            </w:r>
            <w:r w:rsidR="001B532A" w:rsidRPr="0065776F">
              <w:rPr>
                <w:rStyle w:val="Vnbnnidung4"/>
                <w:b/>
                <w:color w:val="000000" w:themeColor="text1"/>
                <w:sz w:val="24"/>
                <w:szCs w:val="24"/>
                <w:lang w:val="vi-VN" w:eastAsia="vi-VN"/>
              </w:rPr>
              <w:t>24</w:t>
            </w:r>
            <w:r w:rsidRPr="0065776F">
              <w:rPr>
                <w:rStyle w:val="Vnbnnidung4"/>
                <w:b/>
                <w:color w:val="000000" w:themeColor="text1"/>
                <w:sz w:val="24"/>
                <w:szCs w:val="24"/>
                <w:lang w:eastAsia="vi-VN"/>
              </w:rPr>
              <w:t xml:space="preserve"> </w:t>
            </w:r>
            <w:r w:rsidRPr="0065776F">
              <w:rPr>
                <w:rStyle w:val="Vnbnnidung4"/>
                <w:b/>
                <w:color w:val="000000" w:themeColor="text1"/>
                <w:sz w:val="24"/>
                <w:szCs w:val="24"/>
                <w:lang w:eastAsia="vi-VN"/>
              </w:rPr>
              <w:lastRenderedPageBreak/>
              <w:t>m</w:t>
            </w:r>
            <w:r w:rsidRPr="0065776F">
              <w:rPr>
                <w:rStyle w:val="Vnbnnidung4"/>
                <w:b/>
                <w:color w:val="000000" w:themeColor="text1"/>
                <w:sz w:val="24"/>
                <w:szCs w:val="24"/>
                <w:vertAlign w:val="superscript"/>
                <w:lang w:eastAsia="vi-VN"/>
              </w:rPr>
              <w:t>3</w:t>
            </w:r>
            <w:r w:rsidRPr="0065776F">
              <w:rPr>
                <w:rStyle w:val="Vnbnnidung4"/>
                <w:b/>
                <w:color w:val="000000" w:themeColor="text1"/>
                <w:sz w:val="24"/>
                <w:szCs w:val="24"/>
                <w:lang w:eastAsia="vi-VN"/>
              </w:rPr>
              <w:t>/ngày đêm:</w:t>
            </w:r>
          </w:p>
          <w:p w14:paraId="3D3D3A04" w14:textId="68656700" w:rsidR="00D33F05" w:rsidRPr="0065776F" w:rsidRDefault="00D33F05" w:rsidP="005948DF">
            <w:pPr>
              <w:spacing w:line="312" w:lineRule="auto"/>
              <w:contextualSpacing/>
              <w:jc w:val="center"/>
              <w:textAlignment w:val="center"/>
              <w:rPr>
                <w:rFonts w:cs="Times New Roman"/>
                <w:bCs/>
                <w:color w:val="000000" w:themeColor="text1"/>
                <w:sz w:val="24"/>
              </w:rPr>
            </w:pPr>
            <w:r w:rsidRPr="0065776F">
              <w:rPr>
                <w:rFonts w:cs="Times New Roman"/>
                <w:bCs/>
                <w:color w:val="000000" w:themeColor="text1"/>
                <w:sz w:val="24"/>
                <w:lang w:val="en-US"/>
              </w:rPr>
              <w:t xml:space="preserve">NT sau xử lý sơ bộ </w:t>
            </w:r>
            <w:r w:rsidRPr="0065776F">
              <w:rPr>
                <w:rFonts w:cs="Times New Roman"/>
                <w:bCs/>
                <w:color w:val="000000" w:themeColor="text1"/>
                <w:sz w:val="24"/>
                <w:lang w:val="en-US"/>
              </w:rPr>
              <w:sym w:font="Wingdings" w:char="F0E0"/>
            </w:r>
            <w:r w:rsidRPr="0065776F">
              <w:rPr>
                <w:rFonts w:cs="Times New Roman"/>
                <w:bCs/>
                <w:color w:val="000000" w:themeColor="text1"/>
                <w:sz w:val="24"/>
                <w:lang w:val="en-US"/>
              </w:rPr>
              <w:t xml:space="preserve"> </w:t>
            </w:r>
            <w:r w:rsidR="001B532A" w:rsidRPr="0065776F">
              <w:rPr>
                <w:rFonts w:cs="Times New Roman"/>
                <w:bCs/>
                <w:color w:val="000000" w:themeColor="text1"/>
                <w:sz w:val="24"/>
              </w:rPr>
              <w:t xml:space="preserve">Ngăn điều hòa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Ngăn yếm khí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Ngăn hiếu khí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Ngăn lọc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Ngăn khử trùng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Nước thải đã qua xử lý đạt QCVN 14:2008,</w:t>
            </w:r>
            <w:r w:rsidR="00634245" w:rsidRPr="0065776F">
              <w:rPr>
                <w:rFonts w:cs="Times New Roman"/>
                <w:bCs/>
                <w:color w:val="000000" w:themeColor="text1"/>
                <w:sz w:val="24"/>
              </w:rPr>
              <w:t xml:space="preserve"> </w:t>
            </w:r>
            <w:r w:rsidR="001B532A" w:rsidRPr="0065776F">
              <w:rPr>
                <w:rFonts w:cs="Times New Roman"/>
                <w:bCs/>
                <w:color w:val="000000" w:themeColor="text1"/>
                <w:sz w:val="24"/>
              </w:rPr>
              <w:t>cột A</w:t>
            </w:r>
          </w:p>
          <w:p w14:paraId="70E77CF9" w14:textId="77777777" w:rsidR="00D33F05" w:rsidRPr="0065776F" w:rsidRDefault="00D33F05" w:rsidP="005948DF">
            <w:pPr>
              <w:spacing w:line="312" w:lineRule="auto"/>
              <w:contextualSpacing/>
              <w:jc w:val="center"/>
              <w:textAlignment w:val="center"/>
              <w:rPr>
                <w:rFonts w:cs="Times New Roman"/>
                <w:bCs/>
                <w:i/>
                <w:color w:val="000000" w:themeColor="text1"/>
                <w:sz w:val="24"/>
              </w:rPr>
            </w:pPr>
          </w:p>
          <w:p w14:paraId="7BB24E45" w14:textId="77777777" w:rsidR="00D33F05" w:rsidRPr="0065776F" w:rsidRDefault="00D33F05" w:rsidP="005948DF">
            <w:pPr>
              <w:spacing w:line="312" w:lineRule="auto"/>
              <w:contextualSpacing/>
              <w:jc w:val="center"/>
              <w:textAlignment w:val="center"/>
              <w:rPr>
                <w:rFonts w:cs="Times New Roman"/>
                <w:bCs/>
                <w:i/>
                <w:color w:val="000000" w:themeColor="text1"/>
                <w:sz w:val="24"/>
              </w:rPr>
            </w:pPr>
          </w:p>
          <w:p w14:paraId="0271A9FA" w14:textId="77777777" w:rsidR="00D33F05" w:rsidRPr="0065776F" w:rsidRDefault="00D33F05" w:rsidP="005948DF">
            <w:pPr>
              <w:pStyle w:val="Vnbnnidung40"/>
              <w:adjustRightInd w:val="0"/>
              <w:snapToGrid w:val="0"/>
              <w:spacing w:after="0" w:line="312" w:lineRule="auto"/>
              <w:contextualSpacing/>
              <w:rPr>
                <w:rStyle w:val="Vnbnnidung4"/>
                <w:color w:val="000000" w:themeColor="text1"/>
                <w:sz w:val="24"/>
                <w:szCs w:val="24"/>
                <w:lang w:eastAsia="vi-VN"/>
              </w:rPr>
            </w:pPr>
          </w:p>
        </w:tc>
        <w:tc>
          <w:tcPr>
            <w:tcW w:w="3510" w:type="dxa"/>
            <w:vAlign w:val="center"/>
          </w:tcPr>
          <w:p w14:paraId="5D928781" w14:textId="5805D359" w:rsidR="00D33F05" w:rsidRPr="0065776F" w:rsidRDefault="004937C2" w:rsidP="005948DF">
            <w:pPr>
              <w:pStyle w:val="Vnbnnidung40"/>
              <w:adjustRightInd w:val="0"/>
              <w:snapToGrid w:val="0"/>
              <w:spacing w:after="0" w:line="312" w:lineRule="auto"/>
              <w:contextualSpacing/>
              <w:rPr>
                <w:rStyle w:val="Vnbnnidung4"/>
                <w:b/>
                <w:color w:val="000000" w:themeColor="text1"/>
                <w:sz w:val="24"/>
                <w:szCs w:val="24"/>
                <w:lang w:eastAsia="vi-VN"/>
              </w:rPr>
            </w:pPr>
            <w:r w:rsidRPr="0065776F">
              <w:rPr>
                <w:rStyle w:val="Vnbnnidung4"/>
                <w:b/>
                <w:color w:val="000000" w:themeColor="text1"/>
                <w:sz w:val="24"/>
                <w:szCs w:val="24"/>
                <w:lang w:val="vi-VN" w:eastAsia="vi-VN"/>
              </w:rPr>
              <w:lastRenderedPageBreak/>
              <w:t>Thay thế HTXL NTSH công suất 24m</w:t>
            </w:r>
            <w:r w:rsidRPr="0065776F">
              <w:rPr>
                <w:rStyle w:val="Vnbnnidung4"/>
                <w:b/>
                <w:color w:val="000000" w:themeColor="text1"/>
                <w:sz w:val="24"/>
                <w:szCs w:val="24"/>
                <w:vertAlign w:val="superscript"/>
                <w:lang w:val="vi-VN" w:eastAsia="vi-VN"/>
              </w:rPr>
              <w:t>3</w:t>
            </w:r>
            <w:r w:rsidRPr="0065776F">
              <w:rPr>
                <w:rStyle w:val="Vnbnnidung4"/>
                <w:b/>
                <w:color w:val="000000" w:themeColor="text1"/>
                <w:sz w:val="24"/>
                <w:szCs w:val="24"/>
                <w:lang w:val="vi-VN" w:eastAsia="vi-VN"/>
              </w:rPr>
              <w:t xml:space="preserve">/ngày đêm bằng hệ </w:t>
            </w:r>
            <w:r w:rsidRPr="0065776F">
              <w:rPr>
                <w:rStyle w:val="Vnbnnidung4"/>
                <w:b/>
                <w:color w:val="000000" w:themeColor="text1"/>
                <w:sz w:val="24"/>
                <w:szCs w:val="24"/>
                <w:lang w:val="vi-VN" w:eastAsia="vi-VN"/>
              </w:rPr>
              <w:lastRenderedPageBreak/>
              <w:t>thống xử lý nước thải sinh hoạt</w:t>
            </w:r>
            <w:r w:rsidR="0080388B" w:rsidRPr="0065776F">
              <w:rPr>
                <w:rStyle w:val="Vnbnnidung4"/>
                <w:b/>
                <w:color w:val="000000" w:themeColor="text1"/>
                <w:sz w:val="24"/>
                <w:szCs w:val="24"/>
                <w:lang w:val="vi-VN" w:eastAsia="vi-VN"/>
              </w:rPr>
              <w:t xml:space="preserve"> công suất </w:t>
            </w:r>
            <w:r w:rsidR="001B532A" w:rsidRPr="0065776F">
              <w:rPr>
                <w:rStyle w:val="Vnbnnidung4"/>
                <w:b/>
                <w:color w:val="000000" w:themeColor="text1"/>
                <w:sz w:val="24"/>
                <w:szCs w:val="24"/>
                <w:lang w:eastAsia="vi-VN"/>
              </w:rPr>
              <w:t>15</w:t>
            </w:r>
            <w:r w:rsidR="00D33F05" w:rsidRPr="0065776F">
              <w:rPr>
                <w:rStyle w:val="Vnbnnidung4"/>
                <w:b/>
                <w:color w:val="000000" w:themeColor="text1"/>
                <w:sz w:val="24"/>
                <w:szCs w:val="24"/>
                <w:lang w:eastAsia="vi-VN"/>
              </w:rPr>
              <w:t xml:space="preserve"> m</w:t>
            </w:r>
            <w:r w:rsidR="00D33F05" w:rsidRPr="0065776F">
              <w:rPr>
                <w:rStyle w:val="Vnbnnidung4"/>
                <w:b/>
                <w:color w:val="000000" w:themeColor="text1"/>
                <w:sz w:val="24"/>
                <w:szCs w:val="24"/>
                <w:vertAlign w:val="superscript"/>
                <w:lang w:eastAsia="vi-VN"/>
              </w:rPr>
              <w:t>3</w:t>
            </w:r>
            <w:r w:rsidR="00D33F05" w:rsidRPr="0065776F">
              <w:rPr>
                <w:rStyle w:val="Vnbnnidung4"/>
                <w:b/>
                <w:color w:val="000000" w:themeColor="text1"/>
                <w:sz w:val="24"/>
                <w:szCs w:val="24"/>
                <w:lang w:eastAsia="vi-VN"/>
              </w:rPr>
              <w:t>/ngày đêm:</w:t>
            </w:r>
          </w:p>
          <w:p w14:paraId="596535BB" w14:textId="2E50AAD8" w:rsidR="00D33F05" w:rsidRPr="0065776F" w:rsidRDefault="00D33F05" w:rsidP="001B532A">
            <w:pPr>
              <w:spacing w:line="312" w:lineRule="auto"/>
              <w:contextualSpacing/>
              <w:jc w:val="center"/>
              <w:textAlignment w:val="center"/>
              <w:rPr>
                <w:rStyle w:val="Vnbnnidung4"/>
                <w:rFonts w:cs="Times New Roman"/>
                <w:bCs/>
                <w:color w:val="000000" w:themeColor="text1"/>
                <w:sz w:val="24"/>
                <w:szCs w:val="24"/>
                <w:lang w:val="en-US"/>
              </w:rPr>
            </w:pPr>
            <w:r w:rsidRPr="0065776F">
              <w:rPr>
                <w:rFonts w:cs="Times New Roman"/>
                <w:bCs/>
                <w:color w:val="000000" w:themeColor="text1"/>
                <w:sz w:val="24"/>
                <w:lang w:val="en-US"/>
              </w:rPr>
              <w:t xml:space="preserve">NT sau xử lý sơ bộ </w:t>
            </w:r>
            <w:r w:rsidRPr="0065776F">
              <w:rPr>
                <w:rFonts w:cs="Times New Roman"/>
                <w:bCs/>
                <w:color w:val="000000" w:themeColor="text1"/>
                <w:sz w:val="24"/>
                <w:lang w:val="en-US"/>
              </w:rPr>
              <w:sym w:font="Wingdings" w:char="F0E0"/>
            </w:r>
            <w:r w:rsidRPr="0065776F">
              <w:rPr>
                <w:rFonts w:cs="Times New Roman"/>
                <w:bCs/>
                <w:color w:val="000000" w:themeColor="text1"/>
                <w:sz w:val="24"/>
                <w:lang w:val="en-US"/>
              </w:rPr>
              <w:t xml:space="preserve"> </w:t>
            </w:r>
            <w:r w:rsidR="001B532A" w:rsidRPr="0065776F">
              <w:rPr>
                <w:rFonts w:cs="Times New Roman"/>
                <w:bCs/>
                <w:color w:val="000000" w:themeColor="text1"/>
                <w:sz w:val="24"/>
              </w:rPr>
              <w:t>Bể điều hòa</w:t>
            </w:r>
            <w:r w:rsidRPr="0065776F">
              <w:rPr>
                <w:rFonts w:cs="Times New Roman"/>
                <w:bCs/>
                <w:color w:val="000000" w:themeColor="text1"/>
                <w:sz w:val="24"/>
                <w:lang w:val="en-US"/>
              </w:rPr>
              <w:t xml:space="preserve"> </w:t>
            </w:r>
            <w:r w:rsidRPr="0065776F">
              <w:rPr>
                <w:rFonts w:cs="Times New Roman"/>
                <w:bCs/>
                <w:color w:val="000000" w:themeColor="text1"/>
                <w:sz w:val="24"/>
                <w:lang w:val="en-US"/>
              </w:rPr>
              <w:sym w:font="Wingdings" w:char="F0E0"/>
            </w:r>
            <w:r w:rsidRPr="0065776F">
              <w:rPr>
                <w:rFonts w:cs="Times New Roman"/>
                <w:bCs/>
                <w:color w:val="000000" w:themeColor="text1"/>
                <w:sz w:val="24"/>
                <w:lang w:val="en-US"/>
              </w:rPr>
              <w:t xml:space="preserve"> thiết bị A</w:t>
            </w:r>
            <w:r w:rsidR="001B532A" w:rsidRPr="0065776F">
              <w:rPr>
                <w:rFonts w:cs="Times New Roman"/>
                <w:bCs/>
                <w:color w:val="000000" w:themeColor="text1"/>
                <w:sz w:val="24"/>
              </w:rPr>
              <w:t>A</w:t>
            </w:r>
            <w:r w:rsidR="001B532A" w:rsidRPr="0065776F">
              <w:rPr>
                <w:rFonts w:cs="Times New Roman"/>
                <w:bCs/>
                <w:color w:val="000000" w:themeColor="text1"/>
                <w:sz w:val="24"/>
                <w:lang w:val="en-US"/>
              </w:rPr>
              <w:t>O (</w:t>
            </w:r>
            <w:r w:rsidRPr="0065776F">
              <w:rPr>
                <w:rFonts w:cs="Times New Roman"/>
                <w:bCs/>
                <w:color w:val="000000" w:themeColor="text1"/>
                <w:sz w:val="24"/>
                <w:lang w:val="en-US"/>
              </w:rPr>
              <w:t>gồm</w:t>
            </w:r>
            <w:r w:rsidR="001B532A" w:rsidRPr="0065776F">
              <w:rPr>
                <w:rFonts w:cs="Times New Roman"/>
                <w:bCs/>
                <w:color w:val="000000" w:themeColor="text1"/>
                <w:sz w:val="24"/>
              </w:rPr>
              <w:t xml:space="preserve"> kị khí,</w:t>
            </w:r>
            <w:r w:rsidRPr="0065776F">
              <w:rPr>
                <w:rFonts w:cs="Times New Roman"/>
                <w:bCs/>
                <w:color w:val="000000" w:themeColor="text1"/>
                <w:sz w:val="24"/>
                <w:lang w:val="en-US"/>
              </w:rPr>
              <w:t xml:space="preserve"> ngăn thiếu khí, ngăn hiếu khí</w:t>
            </w:r>
            <w:r w:rsidR="001B532A" w:rsidRPr="0065776F">
              <w:rPr>
                <w:rFonts w:cs="Times New Roman"/>
                <w:bCs/>
                <w:color w:val="000000" w:themeColor="text1"/>
                <w:sz w:val="24"/>
              </w:rPr>
              <w:t xml:space="preserve">, ngăn lắng, ngăn khử trùng) </w:t>
            </w:r>
            <w:r w:rsidR="001B532A" w:rsidRPr="0065776F">
              <w:rPr>
                <w:rFonts w:cs="Times New Roman"/>
                <w:bCs/>
                <w:color w:val="000000" w:themeColor="text1"/>
                <w:sz w:val="24"/>
              </w:rPr>
              <w:sym w:font="Wingdings" w:char="F0E0"/>
            </w:r>
            <w:r w:rsidR="001B532A" w:rsidRPr="0065776F">
              <w:rPr>
                <w:rFonts w:cs="Times New Roman"/>
                <w:bCs/>
                <w:color w:val="000000" w:themeColor="text1"/>
                <w:sz w:val="24"/>
              </w:rPr>
              <w:t xml:space="preserve"> Nước thải đã qua xử lý đạt QCĐP 01:2019/HY, K =1,2; K</w:t>
            </w:r>
            <w:r w:rsidR="001B532A" w:rsidRPr="0065776F">
              <w:rPr>
                <w:rFonts w:cs="Times New Roman"/>
                <w:bCs/>
                <w:color w:val="000000" w:themeColor="text1"/>
                <w:sz w:val="24"/>
                <w:vertAlign w:val="subscript"/>
              </w:rPr>
              <w:t xml:space="preserve">hy </w:t>
            </w:r>
            <w:r w:rsidR="001B532A" w:rsidRPr="0065776F">
              <w:rPr>
                <w:rFonts w:cs="Times New Roman"/>
                <w:bCs/>
                <w:color w:val="000000" w:themeColor="text1"/>
                <w:sz w:val="24"/>
              </w:rPr>
              <w:t xml:space="preserve">= 0,85 xả ra </w:t>
            </w:r>
            <w:r w:rsidRPr="0065776F">
              <w:rPr>
                <w:rFonts w:cs="Times New Roman"/>
                <w:bCs/>
                <w:color w:val="000000" w:themeColor="text1"/>
                <w:sz w:val="24"/>
                <w:lang w:val="en-US"/>
              </w:rPr>
              <w:t>nguồn tiếp nhận</w:t>
            </w:r>
          </w:p>
        </w:tc>
        <w:tc>
          <w:tcPr>
            <w:tcW w:w="1689" w:type="dxa"/>
          </w:tcPr>
          <w:p w14:paraId="64D2E165" w14:textId="422F647D" w:rsidR="00D33F05" w:rsidRPr="0065776F" w:rsidRDefault="0080388B" w:rsidP="0080388B">
            <w:pPr>
              <w:pStyle w:val="Vnbnnidung40"/>
              <w:adjustRightInd w:val="0"/>
              <w:snapToGrid w:val="0"/>
              <w:spacing w:after="0" w:line="312" w:lineRule="auto"/>
              <w:contextualSpacing/>
              <w:rPr>
                <w:rStyle w:val="Vnbnnidung4"/>
                <w:color w:val="000000" w:themeColor="text1"/>
                <w:sz w:val="24"/>
                <w:szCs w:val="24"/>
                <w:lang w:val="vi-VN" w:eastAsia="vi-VN"/>
              </w:rPr>
            </w:pPr>
            <w:r w:rsidRPr="0065776F">
              <w:rPr>
                <w:rStyle w:val="Vnbnnidung4"/>
                <w:color w:val="000000" w:themeColor="text1"/>
                <w:sz w:val="24"/>
                <w:szCs w:val="24"/>
                <w:lang w:val="vi-VN" w:eastAsia="vi-VN"/>
              </w:rPr>
              <w:lastRenderedPageBreak/>
              <w:t xml:space="preserve">Do hệ thống XLNT công </w:t>
            </w:r>
            <w:r w:rsidRPr="0065776F">
              <w:rPr>
                <w:rStyle w:val="Vnbnnidung4"/>
                <w:color w:val="000000" w:themeColor="text1"/>
                <w:sz w:val="24"/>
                <w:szCs w:val="24"/>
                <w:lang w:val="vi-VN" w:eastAsia="vi-VN"/>
              </w:rPr>
              <w:lastRenderedPageBreak/>
              <w:t>suất 24m</w:t>
            </w:r>
            <w:r w:rsidRPr="0065776F">
              <w:rPr>
                <w:rStyle w:val="Vnbnnidung4"/>
                <w:color w:val="000000" w:themeColor="text1"/>
                <w:sz w:val="24"/>
                <w:szCs w:val="24"/>
                <w:vertAlign w:val="superscript"/>
                <w:lang w:val="vi-VN" w:eastAsia="vi-VN"/>
              </w:rPr>
              <w:t>3</w:t>
            </w:r>
            <w:r w:rsidRPr="0065776F">
              <w:rPr>
                <w:rStyle w:val="Vnbnnidung4"/>
                <w:color w:val="000000" w:themeColor="text1"/>
                <w:sz w:val="24"/>
                <w:szCs w:val="24"/>
                <w:lang w:val="vi-VN" w:eastAsia="vi-VN"/>
              </w:rPr>
              <w:t>/ngày đêm đã hỏng hóc, xuống cấp nên nhà máy đầu tư lắp đặt HTXL NTSH mới công suất 15m</w:t>
            </w:r>
            <w:r w:rsidRPr="0065776F">
              <w:rPr>
                <w:rStyle w:val="Vnbnnidung4"/>
                <w:color w:val="000000" w:themeColor="text1"/>
                <w:sz w:val="24"/>
                <w:szCs w:val="24"/>
                <w:vertAlign w:val="superscript"/>
                <w:lang w:val="vi-VN" w:eastAsia="vi-VN"/>
              </w:rPr>
              <w:t>3</w:t>
            </w:r>
            <w:r w:rsidRPr="0065776F">
              <w:rPr>
                <w:rStyle w:val="Vnbnnidung4"/>
                <w:color w:val="000000" w:themeColor="text1"/>
                <w:sz w:val="24"/>
                <w:szCs w:val="24"/>
                <w:lang w:val="vi-VN" w:eastAsia="vi-VN"/>
              </w:rPr>
              <w:t xml:space="preserve">/ngày đêm thay thế đảm bảo xử lý nước thải đạt </w:t>
            </w:r>
            <w:r w:rsidRPr="0065776F">
              <w:rPr>
                <w:bCs/>
                <w:color w:val="000000" w:themeColor="text1"/>
                <w:sz w:val="24"/>
                <w:szCs w:val="24"/>
              </w:rPr>
              <w:t>đạt QCĐP 01:2019/HY, K =1,2; K</w:t>
            </w:r>
            <w:r w:rsidRPr="0065776F">
              <w:rPr>
                <w:bCs/>
                <w:color w:val="000000" w:themeColor="text1"/>
                <w:sz w:val="24"/>
                <w:szCs w:val="24"/>
                <w:vertAlign w:val="subscript"/>
              </w:rPr>
              <w:t xml:space="preserve">hy </w:t>
            </w:r>
            <w:r w:rsidRPr="0065776F">
              <w:rPr>
                <w:bCs/>
                <w:color w:val="000000" w:themeColor="text1"/>
                <w:sz w:val="24"/>
                <w:szCs w:val="24"/>
              </w:rPr>
              <w:t>= 0,85 xả ra nguồn tiếp nhận</w:t>
            </w:r>
          </w:p>
        </w:tc>
      </w:tr>
      <w:tr w:rsidR="0065776F" w:rsidRPr="0065776F" w14:paraId="31AC3C1D" w14:textId="77777777" w:rsidTr="0080388B">
        <w:tc>
          <w:tcPr>
            <w:tcW w:w="562" w:type="dxa"/>
            <w:vAlign w:val="center"/>
          </w:tcPr>
          <w:p w14:paraId="5142829D" w14:textId="378AFDA0" w:rsidR="005F2F6E" w:rsidRPr="0065776F" w:rsidRDefault="005F2F6E" w:rsidP="005948DF">
            <w:pPr>
              <w:pStyle w:val="Vnbnnidung40"/>
              <w:adjustRightInd w:val="0"/>
              <w:snapToGrid w:val="0"/>
              <w:spacing w:after="0" w:line="312" w:lineRule="auto"/>
              <w:contextualSpacing/>
              <w:rPr>
                <w:rStyle w:val="Vnbnnidung4"/>
                <w:color w:val="000000" w:themeColor="text1"/>
                <w:sz w:val="24"/>
                <w:szCs w:val="24"/>
                <w:lang w:val="vi-VN" w:eastAsia="vi-VN"/>
              </w:rPr>
            </w:pPr>
            <w:r w:rsidRPr="0065776F">
              <w:rPr>
                <w:rStyle w:val="Vnbnnidung4"/>
                <w:color w:val="000000" w:themeColor="text1"/>
                <w:sz w:val="24"/>
                <w:szCs w:val="24"/>
                <w:lang w:val="vi-VN" w:eastAsia="vi-VN"/>
              </w:rPr>
              <w:lastRenderedPageBreak/>
              <w:t>4</w:t>
            </w:r>
          </w:p>
        </w:tc>
        <w:tc>
          <w:tcPr>
            <w:tcW w:w="3303" w:type="dxa"/>
            <w:vAlign w:val="center"/>
          </w:tcPr>
          <w:p w14:paraId="7F99B073" w14:textId="60245E13" w:rsidR="005F2F6E" w:rsidRPr="0065776F" w:rsidRDefault="005F2F6E" w:rsidP="005F2F6E">
            <w:pPr>
              <w:pStyle w:val="Vnbnnidung40"/>
              <w:adjustRightInd w:val="0"/>
              <w:snapToGrid w:val="0"/>
              <w:spacing w:after="0" w:line="312" w:lineRule="auto"/>
              <w:contextualSpacing/>
              <w:rPr>
                <w:rStyle w:val="Vnbnnidung4"/>
                <w:b/>
                <w:color w:val="000000" w:themeColor="text1"/>
                <w:sz w:val="24"/>
                <w:szCs w:val="24"/>
                <w:lang w:val="vi-VN" w:eastAsia="vi-VN"/>
              </w:rPr>
            </w:pPr>
            <w:r w:rsidRPr="0065776F">
              <w:rPr>
                <w:rStyle w:val="Vnbnnidung4"/>
                <w:b/>
                <w:color w:val="000000" w:themeColor="text1"/>
                <w:sz w:val="24"/>
                <w:szCs w:val="24"/>
                <w:lang w:val="vi-VN" w:eastAsia="vi-VN"/>
              </w:rPr>
              <w:t>Khu lưu giữ chất thaỉ nguy hại diện tích 5m</w:t>
            </w:r>
            <w:r w:rsidRPr="0065776F">
              <w:rPr>
                <w:rStyle w:val="Vnbnnidung4"/>
                <w:b/>
                <w:color w:val="000000" w:themeColor="text1"/>
                <w:sz w:val="24"/>
                <w:szCs w:val="24"/>
                <w:vertAlign w:val="superscript"/>
                <w:lang w:val="vi-VN" w:eastAsia="vi-VN"/>
              </w:rPr>
              <w:t>2</w:t>
            </w:r>
          </w:p>
        </w:tc>
        <w:tc>
          <w:tcPr>
            <w:tcW w:w="3510" w:type="dxa"/>
            <w:vAlign w:val="center"/>
          </w:tcPr>
          <w:p w14:paraId="46132FCD" w14:textId="038F8CE0" w:rsidR="005F2F6E" w:rsidRPr="0065776F" w:rsidRDefault="005F2F6E" w:rsidP="005948DF">
            <w:pPr>
              <w:pStyle w:val="Vnbnnidung40"/>
              <w:adjustRightInd w:val="0"/>
              <w:snapToGrid w:val="0"/>
              <w:spacing w:after="0" w:line="312" w:lineRule="auto"/>
              <w:contextualSpacing/>
              <w:rPr>
                <w:rStyle w:val="Vnbnnidung4"/>
                <w:b/>
                <w:color w:val="000000" w:themeColor="text1"/>
                <w:sz w:val="24"/>
                <w:szCs w:val="24"/>
                <w:lang w:val="vi-VN" w:eastAsia="vi-VN"/>
              </w:rPr>
            </w:pPr>
            <w:r w:rsidRPr="0065776F">
              <w:rPr>
                <w:rStyle w:val="Vnbnnidung4"/>
                <w:b/>
                <w:color w:val="000000" w:themeColor="text1"/>
                <w:sz w:val="24"/>
                <w:szCs w:val="24"/>
                <w:lang w:val="vi-VN" w:eastAsia="vi-VN"/>
              </w:rPr>
              <w:t>Khu lưu giữ chất thaỉ nguy hại diện tích 15m</w:t>
            </w:r>
            <w:r w:rsidRPr="0065776F">
              <w:rPr>
                <w:rStyle w:val="Vnbnnidung4"/>
                <w:b/>
                <w:color w:val="000000" w:themeColor="text1"/>
                <w:sz w:val="24"/>
                <w:szCs w:val="24"/>
                <w:vertAlign w:val="superscript"/>
                <w:lang w:val="vi-VN" w:eastAsia="vi-VN"/>
              </w:rPr>
              <w:t>2</w:t>
            </w:r>
          </w:p>
        </w:tc>
        <w:tc>
          <w:tcPr>
            <w:tcW w:w="1689" w:type="dxa"/>
          </w:tcPr>
          <w:p w14:paraId="691DA768" w14:textId="13EB73F2" w:rsidR="005F2F6E" w:rsidRPr="0065776F" w:rsidRDefault="005F2F6E" w:rsidP="0080388B">
            <w:pPr>
              <w:pStyle w:val="Vnbnnidung40"/>
              <w:adjustRightInd w:val="0"/>
              <w:snapToGrid w:val="0"/>
              <w:spacing w:after="0" w:line="312" w:lineRule="auto"/>
              <w:contextualSpacing/>
              <w:rPr>
                <w:rStyle w:val="Vnbnnidung4"/>
                <w:color w:val="000000" w:themeColor="text1"/>
                <w:sz w:val="24"/>
                <w:szCs w:val="24"/>
                <w:lang w:val="vi-VN" w:eastAsia="vi-VN"/>
              </w:rPr>
            </w:pPr>
            <w:r w:rsidRPr="0065776F">
              <w:rPr>
                <w:rStyle w:val="Vnbnnidung4"/>
                <w:color w:val="000000" w:themeColor="text1"/>
                <w:sz w:val="24"/>
                <w:szCs w:val="24"/>
                <w:lang w:val="vi-VN" w:eastAsia="vi-VN"/>
              </w:rPr>
              <w:t>Đảm bảo diện tích lưu giữ chất thải nguy hại</w:t>
            </w:r>
          </w:p>
        </w:tc>
      </w:tr>
    </w:tbl>
    <w:p w14:paraId="0255C676" w14:textId="77777777" w:rsidR="00752649" w:rsidRPr="0065776F" w:rsidRDefault="00752649" w:rsidP="002E2729">
      <w:pPr>
        <w:ind w:firstLine="567"/>
        <w:rPr>
          <w:rStyle w:val="Vnbnnidung4"/>
          <w:rFonts w:cs="Times New Roman"/>
          <w:bCs/>
          <w:i/>
          <w:color w:val="000000" w:themeColor="text1"/>
          <w:sz w:val="26"/>
          <w:szCs w:val="26"/>
        </w:rPr>
      </w:pPr>
      <w:bookmarkStart w:id="278" w:name="_Toc119597863"/>
      <w:bookmarkStart w:id="279" w:name="_Toc96955513"/>
      <w:r w:rsidRPr="0065776F">
        <w:rPr>
          <w:rStyle w:val="Vnbnnidung4"/>
          <w:rFonts w:cs="Times New Roman"/>
          <w:bCs/>
          <w:i/>
          <w:color w:val="000000" w:themeColor="text1"/>
          <w:sz w:val="26"/>
          <w:szCs w:val="26"/>
        </w:rPr>
        <w:t>Lý giải lý do thay đổi:</w:t>
      </w:r>
      <w:bookmarkEnd w:id="278"/>
    </w:p>
    <w:p w14:paraId="57D4AD0F" w14:textId="11CA206E" w:rsidR="00F34EA2" w:rsidRPr="0065776F" w:rsidRDefault="00F34EA2" w:rsidP="001B532A">
      <w:pPr>
        <w:spacing w:line="312" w:lineRule="auto"/>
        <w:ind w:firstLine="567"/>
        <w:rPr>
          <w:rFonts w:cs="Times New Roman"/>
          <w:b/>
          <w:bCs/>
          <w:i/>
          <w:iCs/>
          <w:color w:val="000000" w:themeColor="text1"/>
          <w:szCs w:val="26"/>
        </w:rPr>
      </w:pPr>
      <w:r w:rsidRPr="0065776F">
        <w:rPr>
          <w:rFonts w:cs="Times New Roman"/>
          <w:color w:val="000000" w:themeColor="text1"/>
          <w:lang w:val="en-US"/>
        </w:rPr>
        <w:t xml:space="preserve">- Thay đổi liên quan đến việc không </w:t>
      </w:r>
      <w:r w:rsidR="001B532A" w:rsidRPr="0065776F">
        <w:rPr>
          <w:rFonts w:cs="Times New Roman"/>
          <w:color w:val="000000" w:themeColor="text1"/>
        </w:rPr>
        <w:t>thực hiện công đoạn sơn sản phẩm và không đầu tư hệ thống thu gom, xử lý bụi, hơi sơn</w:t>
      </w:r>
      <w:r w:rsidRPr="0065776F">
        <w:rPr>
          <w:rFonts w:cs="Times New Roman"/>
          <w:color w:val="000000" w:themeColor="text1"/>
          <w:lang w:val="en-US"/>
        </w:rPr>
        <w:t xml:space="preserve">: </w:t>
      </w:r>
      <w:r w:rsidR="001B532A" w:rsidRPr="0065776F">
        <w:rPr>
          <w:rStyle w:val="Vnbnnidung4"/>
          <w:rFonts w:cs="Times New Roman"/>
          <w:color w:val="000000" w:themeColor="text1"/>
          <w:sz w:val="26"/>
          <w:szCs w:val="26"/>
        </w:rPr>
        <w:t xml:space="preserve">Do đặc thù các loại hình sản phẩm không có công đoạn sơn nên </w:t>
      </w:r>
      <w:r w:rsidR="00D755BD" w:rsidRPr="0065776F">
        <w:rPr>
          <w:rStyle w:val="Vnbnnidung4"/>
          <w:rFonts w:cs="Times New Roman"/>
          <w:color w:val="000000" w:themeColor="text1"/>
          <w:sz w:val="26"/>
          <w:szCs w:val="26"/>
        </w:rPr>
        <w:t>cơ sở</w:t>
      </w:r>
      <w:r w:rsidR="001B532A" w:rsidRPr="0065776F">
        <w:rPr>
          <w:rStyle w:val="Vnbnnidung4"/>
          <w:rFonts w:cs="Times New Roman"/>
          <w:color w:val="000000" w:themeColor="text1"/>
          <w:sz w:val="26"/>
          <w:szCs w:val="26"/>
        </w:rPr>
        <w:t xml:space="preserve"> không thực hiện công đoạn sơn tại nhà máy. Đồng thời, không đầu tư </w:t>
      </w:r>
      <w:r w:rsidR="001B532A" w:rsidRPr="0065776F">
        <w:rPr>
          <w:rFonts w:cs="Times New Roman"/>
          <w:color w:val="000000" w:themeColor="text1"/>
        </w:rPr>
        <w:t>hệ thống thu gom, xử lý bụi, hơi sơn;</w:t>
      </w:r>
    </w:p>
    <w:p w14:paraId="15000027" w14:textId="596C89F6" w:rsidR="006D45F2" w:rsidRPr="0065776F" w:rsidRDefault="006D45F2" w:rsidP="005948DF">
      <w:pPr>
        <w:spacing w:line="312" w:lineRule="auto"/>
        <w:ind w:firstLine="567"/>
        <w:rPr>
          <w:color w:val="000000" w:themeColor="text1"/>
        </w:rPr>
      </w:pPr>
      <w:r w:rsidRPr="0065776F">
        <w:rPr>
          <w:color w:val="000000" w:themeColor="text1"/>
          <w:lang w:val="pt-BR"/>
        </w:rPr>
        <w:t xml:space="preserve">- Thay đổi liên quan đến hệ thống xử lý </w:t>
      </w:r>
      <w:r w:rsidR="001B532A" w:rsidRPr="0065776F">
        <w:rPr>
          <w:color w:val="000000" w:themeColor="text1"/>
        </w:rPr>
        <w:t>bụi gỗ</w:t>
      </w:r>
      <w:r w:rsidRPr="0065776F">
        <w:rPr>
          <w:color w:val="000000" w:themeColor="text1"/>
          <w:lang w:val="pt-BR"/>
        </w:rPr>
        <w:t xml:space="preserve">: theo báo cáo </w:t>
      </w:r>
      <w:r w:rsidR="001B532A" w:rsidRPr="0065776F">
        <w:rPr>
          <w:color w:val="000000" w:themeColor="text1"/>
        </w:rPr>
        <w:t>Đề án BVMT</w:t>
      </w:r>
      <w:r w:rsidRPr="0065776F">
        <w:rPr>
          <w:color w:val="000000" w:themeColor="text1"/>
          <w:lang w:val="pt-BR"/>
        </w:rPr>
        <w:t xml:space="preserve"> phê duyệt năm 20</w:t>
      </w:r>
      <w:r w:rsidR="001B532A" w:rsidRPr="0065776F">
        <w:rPr>
          <w:color w:val="000000" w:themeColor="text1"/>
        </w:rPr>
        <w:t>13</w:t>
      </w:r>
      <w:r w:rsidRPr="0065776F">
        <w:rPr>
          <w:color w:val="000000" w:themeColor="text1"/>
          <w:lang w:val="pt-BR"/>
        </w:rPr>
        <w:t xml:space="preserve"> công ty </w:t>
      </w:r>
      <w:r w:rsidR="001B532A" w:rsidRPr="0065776F">
        <w:rPr>
          <w:color w:val="000000" w:themeColor="text1"/>
        </w:rPr>
        <w:t>đầu tư 01 hệ thống thu gom, xử lý bụi bằng Cyclone. Tuy nhiên, để phù hợp với thực tế hoạt động cũng như khả năng thu gom bụi từ 02 nhà xưởng sản xuất,</w:t>
      </w:r>
      <w:r w:rsidRPr="0065776F">
        <w:rPr>
          <w:color w:val="000000" w:themeColor="text1"/>
          <w:lang w:val="pt-BR"/>
        </w:rPr>
        <w:t xml:space="preserve"> công ty </w:t>
      </w:r>
      <w:r w:rsidR="001B532A" w:rsidRPr="0065776F">
        <w:rPr>
          <w:color w:val="000000" w:themeColor="text1"/>
        </w:rPr>
        <w:t>đã</w:t>
      </w:r>
      <w:r w:rsidRPr="0065776F">
        <w:rPr>
          <w:color w:val="000000" w:themeColor="text1"/>
          <w:lang w:val="pt-BR"/>
        </w:rPr>
        <w:t xml:space="preserve"> đầu tư 02 hệ thống </w:t>
      </w:r>
      <w:r w:rsidR="001B532A" w:rsidRPr="0065776F">
        <w:rPr>
          <w:color w:val="000000" w:themeColor="text1"/>
        </w:rPr>
        <w:t>thu gom, xử lý bụi bằng công nghệ lọc bụi túi vải với công suất 65.000m</w:t>
      </w:r>
      <w:r w:rsidR="001B532A" w:rsidRPr="0065776F">
        <w:rPr>
          <w:color w:val="000000" w:themeColor="text1"/>
          <w:vertAlign w:val="superscript"/>
        </w:rPr>
        <w:t>3</w:t>
      </w:r>
      <w:r w:rsidR="001B532A" w:rsidRPr="0065776F">
        <w:rPr>
          <w:color w:val="000000" w:themeColor="text1"/>
        </w:rPr>
        <w:t>/h/hệ thống.</w:t>
      </w:r>
    </w:p>
    <w:p w14:paraId="0B57CB4C" w14:textId="77777777" w:rsidR="0048447E" w:rsidRPr="0065776F" w:rsidRDefault="0048447E" w:rsidP="005948DF">
      <w:pPr>
        <w:spacing w:line="312" w:lineRule="auto"/>
        <w:ind w:firstLine="567"/>
        <w:rPr>
          <w:color w:val="000000" w:themeColor="text1"/>
          <w:lang w:val="pt-BR"/>
        </w:rPr>
      </w:pPr>
      <w:r w:rsidRPr="0065776F">
        <w:rPr>
          <w:rStyle w:val="Vnbnnidung4"/>
          <w:color w:val="000000" w:themeColor="text1"/>
          <w:szCs w:val="26"/>
        </w:rPr>
        <w:t xml:space="preserve">Bụi gỗ </w:t>
      </w:r>
      <w:r w:rsidRPr="0065776F">
        <w:rPr>
          <w:rStyle w:val="Vnbnnidung4"/>
          <w:color w:val="000000" w:themeColor="text1"/>
          <w:szCs w:val="26"/>
        </w:rPr>
        <w:sym w:font="Wingdings" w:char="F0E0"/>
      </w:r>
      <w:r w:rsidRPr="0065776F">
        <w:rPr>
          <w:rStyle w:val="Vnbnnidung4"/>
          <w:color w:val="000000" w:themeColor="text1"/>
          <w:szCs w:val="26"/>
        </w:rPr>
        <w:t xml:space="preserve"> ống mềm </w:t>
      </w:r>
      <w:r w:rsidRPr="0065776F">
        <w:rPr>
          <w:rStyle w:val="Vnbnnidung4"/>
          <w:color w:val="000000" w:themeColor="text1"/>
          <w:szCs w:val="26"/>
        </w:rPr>
        <w:sym w:font="Wingdings" w:char="F0E0"/>
      </w:r>
      <w:r w:rsidRPr="0065776F">
        <w:rPr>
          <w:rStyle w:val="Vnbnnidung4"/>
          <w:color w:val="000000" w:themeColor="text1"/>
          <w:szCs w:val="26"/>
        </w:rPr>
        <w:t xml:space="preserve"> ống nhánh </w:t>
      </w:r>
      <w:r w:rsidRPr="0065776F">
        <w:rPr>
          <w:rStyle w:val="Vnbnnidung4"/>
          <w:color w:val="000000" w:themeColor="text1"/>
          <w:szCs w:val="26"/>
        </w:rPr>
        <w:sym w:font="Wingdings" w:char="F0E0"/>
      </w:r>
      <w:r w:rsidRPr="0065776F">
        <w:rPr>
          <w:rStyle w:val="Vnbnnidung4"/>
          <w:color w:val="000000" w:themeColor="text1"/>
          <w:szCs w:val="26"/>
        </w:rPr>
        <w:t xml:space="preserve"> ống chính </w:t>
      </w:r>
      <w:r w:rsidRPr="0065776F">
        <w:rPr>
          <w:rStyle w:val="Vnbnnidung4"/>
          <w:color w:val="000000" w:themeColor="text1"/>
          <w:szCs w:val="26"/>
        </w:rPr>
        <w:sym w:font="Wingdings" w:char="F0E0"/>
      </w:r>
      <w:r w:rsidRPr="0065776F">
        <w:rPr>
          <w:rStyle w:val="Vnbnnidung4"/>
          <w:color w:val="000000" w:themeColor="text1"/>
          <w:szCs w:val="26"/>
        </w:rPr>
        <w:t xml:space="preserve"> thiết bị lọc bụi túi vải </w:t>
      </w:r>
      <w:r w:rsidRPr="0065776F">
        <w:rPr>
          <w:rStyle w:val="Vnbnnidung4"/>
          <w:color w:val="000000" w:themeColor="text1"/>
          <w:szCs w:val="26"/>
        </w:rPr>
        <w:sym w:font="Wingdings" w:char="F0E0"/>
      </w:r>
      <w:r w:rsidRPr="0065776F">
        <w:rPr>
          <w:rStyle w:val="Vnbnnidung4"/>
          <w:color w:val="000000" w:themeColor="text1"/>
          <w:szCs w:val="26"/>
        </w:rPr>
        <w:t xml:space="preserve"> quạt hút li tâm </w:t>
      </w:r>
      <w:r w:rsidRPr="0065776F">
        <w:rPr>
          <w:rStyle w:val="Vnbnnidung4"/>
          <w:color w:val="000000" w:themeColor="text1"/>
          <w:szCs w:val="26"/>
        </w:rPr>
        <w:sym w:font="Wingdings" w:char="F0E0"/>
      </w:r>
      <w:r w:rsidRPr="0065776F">
        <w:rPr>
          <w:rStyle w:val="Vnbnnidung4"/>
          <w:color w:val="000000" w:themeColor="text1"/>
          <w:szCs w:val="26"/>
        </w:rPr>
        <w:t xml:space="preserve"> khí thải đạt quy chuẩn thải ra ngoài môi trường</w:t>
      </w:r>
      <w:r w:rsidRPr="0065776F">
        <w:rPr>
          <w:color w:val="000000" w:themeColor="text1"/>
          <w:lang w:val="pt-BR"/>
        </w:rPr>
        <w:t xml:space="preserve"> </w:t>
      </w:r>
    </w:p>
    <w:p w14:paraId="419ABC8F" w14:textId="0E5A4846" w:rsidR="006D45F2" w:rsidRPr="0065776F" w:rsidRDefault="005948DF" w:rsidP="005948DF">
      <w:pPr>
        <w:spacing w:line="312" w:lineRule="auto"/>
        <w:ind w:firstLine="567"/>
        <w:rPr>
          <w:color w:val="000000" w:themeColor="text1"/>
        </w:rPr>
      </w:pPr>
      <w:r w:rsidRPr="0065776F">
        <w:rPr>
          <w:color w:val="000000" w:themeColor="text1"/>
          <w:szCs w:val="26"/>
          <w:lang w:val="pt-BR"/>
        </w:rPr>
        <w:t xml:space="preserve">- Thay đổi liên quan đến hệ thống xử lý nước thải </w:t>
      </w:r>
      <w:r w:rsidR="0048447E" w:rsidRPr="0065776F">
        <w:rPr>
          <w:color w:val="000000" w:themeColor="text1"/>
          <w:szCs w:val="26"/>
        </w:rPr>
        <w:t>sinh hoạt</w:t>
      </w:r>
      <w:r w:rsidR="0080388B" w:rsidRPr="0065776F">
        <w:rPr>
          <w:color w:val="000000" w:themeColor="text1"/>
          <w:szCs w:val="26"/>
        </w:rPr>
        <w:t xml:space="preserve">: </w:t>
      </w:r>
      <w:r w:rsidR="0080388B" w:rsidRPr="0065776F">
        <w:rPr>
          <w:rStyle w:val="Vnbnnidung4"/>
          <w:color w:val="000000" w:themeColor="text1"/>
          <w:sz w:val="26"/>
          <w:szCs w:val="26"/>
        </w:rPr>
        <w:t>Do hệ thống XLNT công suất 24m</w:t>
      </w:r>
      <w:r w:rsidR="0080388B" w:rsidRPr="0065776F">
        <w:rPr>
          <w:rStyle w:val="Vnbnnidung4"/>
          <w:color w:val="000000" w:themeColor="text1"/>
          <w:sz w:val="26"/>
          <w:szCs w:val="26"/>
          <w:vertAlign w:val="superscript"/>
        </w:rPr>
        <w:t>3</w:t>
      </w:r>
      <w:r w:rsidR="0080388B" w:rsidRPr="0065776F">
        <w:rPr>
          <w:rStyle w:val="Vnbnnidung4"/>
          <w:color w:val="000000" w:themeColor="text1"/>
          <w:sz w:val="26"/>
          <w:szCs w:val="26"/>
        </w:rPr>
        <w:t xml:space="preserve">/ngày đêm đã hỏng hóc, xuống cấp, </w:t>
      </w:r>
      <w:r w:rsidR="0080388B" w:rsidRPr="0065776F">
        <w:rPr>
          <w:color w:val="000000" w:themeColor="text1"/>
        </w:rPr>
        <w:t>không đáp ứng khả năng xử lý nước thải đạt quy chuẩn hiện hành của địa phương</w:t>
      </w:r>
      <w:r w:rsidR="0080388B" w:rsidRPr="0065776F">
        <w:rPr>
          <w:rStyle w:val="Vnbnnidung4"/>
          <w:color w:val="000000" w:themeColor="text1"/>
          <w:sz w:val="26"/>
          <w:szCs w:val="26"/>
        </w:rPr>
        <w:t xml:space="preserve"> nên nhà máy đầu tư lắp đặt HTXL NTSH mới công suất 15m</w:t>
      </w:r>
      <w:r w:rsidR="0080388B" w:rsidRPr="0065776F">
        <w:rPr>
          <w:rStyle w:val="Vnbnnidung4"/>
          <w:color w:val="000000" w:themeColor="text1"/>
          <w:sz w:val="26"/>
          <w:szCs w:val="26"/>
          <w:vertAlign w:val="superscript"/>
        </w:rPr>
        <w:t>3</w:t>
      </w:r>
      <w:r w:rsidR="0080388B" w:rsidRPr="0065776F">
        <w:rPr>
          <w:rStyle w:val="Vnbnnidung4"/>
          <w:color w:val="000000" w:themeColor="text1"/>
          <w:sz w:val="26"/>
          <w:szCs w:val="26"/>
        </w:rPr>
        <w:t>/ngày đêm thay thế</w:t>
      </w:r>
      <w:r w:rsidR="0080388B" w:rsidRPr="0065776F">
        <w:rPr>
          <w:color w:val="000000" w:themeColor="text1"/>
        </w:rPr>
        <w:t>.</w:t>
      </w:r>
    </w:p>
    <w:p w14:paraId="0E6FF535" w14:textId="77777777" w:rsidR="00752649" w:rsidRPr="0065776F" w:rsidRDefault="00752649" w:rsidP="005948DF">
      <w:pPr>
        <w:pStyle w:val="Heading1"/>
        <w:spacing w:before="0" w:after="0" w:line="312" w:lineRule="auto"/>
        <w:jc w:val="center"/>
        <w:rPr>
          <w:rFonts w:ascii="Times New Roman" w:hAnsi="Times New Roman" w:cs="Times New Roman"/>
          <w:i w:val="0"/>
          <w:color w:val="000000" w:themeColor="text1"/>
          <w:sz w:val="26"/>
          <w:szCs w:val="26"/>
        </w:rPr>
      </w:pPr>
      <w:r w:rsidRPr="0065776F">
        <w:rPr>
          <w:rStyle w:val="Vnbnnidung4"/>
          <w:rFonts w:ascii="Times New Roman" w:hAnsi="Times New Roman" w:cs="Times New Roman"/>
          <w:b w:val="0"/>
          <w:bCs w:val="0"/>
          <w:i w:val="0"/>
          <w:color w:val="000000" w:themeColor="text1"/>
          <w:sz w:val="26"/>
          <w:szCs w:val="26"/>
        </w:rPr>
        <w:br w:type="page"/>
      </w:r>
      <w:bookmarkStart w:id="280" w:name="_Toc105573992"/>
      <w:bookmarkStart w:id="281" w:name="_Toc179794692"/>
      <w:r w:rsidRPr="0065776F">
        <w:rPr>
          <w:rStyle w:val="Vnbnnidung4"/>
          <w:rFonts w:ascii="Times New Roman" w:hAnsi="Times New Roman" w:cs="Times New Roman"/>
          <w:bCs w:val="0"/>
          <w:i w:val="0"/>
          <w:color w:val="000000" w:themeColor="text1"/>
          <w:sz w:val="26"/>
          <w:szCs w:val="26"/>
        </w:rPr>
        <w:lastRenderedPageBreak/>
        <w:t>CHƯƠNG IV</w:t>
      </w:r>
      <w:bookmarkStart w:id="282" w:name="bookmark460"/>
      <w:bookmarkStart w:id="283" w:name="bookmark461"/>
      <w:bookmarkStart w:id="284" w:name="bookmark462"/>
      <w:bookmarkEnd w:id="279"/>
      <w:bookmarkEnd w:id="280"/>
      <w:r w:rsidR="005948DF" w:rsidRPr="0065776F">
        <w:rPr>
          <w:rFonts w:ascii="Times New Roman" w:hAnsi="Times New Roman" w:cs="Times New Roman"/>
          <w:i w:val="0"/>
          <w:color w:val="000000" w:themeColor="text1"/>
          <w:sz w:val="26"/>
          <w:szCs w:val="26"/>
          <w:lang w:val="en-US"/>
        </w:rPr>
        <w:t xml:space="preserve">. </w:t>
      </w:r>
      <w:r w:rsidRPr="0065776F">
        <w:rPr>
          <w:rStyle w:val="Tiu20"/>
          <w:rFonts w:ascii="Times New Roman" w:hAnsi="Times New Roman" w:cs="Times New Roman"/>
          <w:b/>
          <w:bCs/>
          <w:i w:val="0"/>
          <w:color w:val="000000" w:themeColor="text1"/>
          <w:sz w:val="26"/>
          <w:szCs w:val="26"/>
        </w:rPr>
        <w:t>NỘI DUNG ĐỀ NGHỊ CẤP GIẤY PHÉP MÔI TRƯỜNG</w:t>
      </w:r>
      <w:bookmarkEnd w:id="281"/>
      <w:bookmarkEnd w:id="282"/>
      <w:bookmarkEnd w:id="283"/>
      <w:bookmarkEnd w:id="284"/>
    </w:p>
    <w:p w14:paraId="781EAE0B" w14:textId="77777777" w:rsidR="00752649" w:rsidRPr="0065776F" w:rsidRDefault="00250AD4" w:rsidP="00752649">
      <w:pPr>
        <w:pStyle w:val="Heading2"/>
        <w:spacing w:before="0" w:beforeAutospacing="0" w:after="0" w:afterAutospacing="0" w:line="312" w:lineRule="auto"/>
        <w:rPr>
          <w:rFonts w:cs="Times New Roman"/>
          <w:color w:val="000000" w:themeColor="text1"/>
          <w:sz w:val="26"/>
          <w:szCs w:val="26"/>
        </w:rPr>
      </w:pPr>
      <w:bookmarkStart w:id="285" w:name="bookmark463"/>
      <w:bookmarkStart w:id="286" w:name="_Toc179794693"/>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rPr>
        <w:t>1</w:t>
      </w:r>
      <w:bookmarkEnd w:id="285"/>
      <w:r w:rsidR="00752649" w:rsidRPr="0065776F">
        <w:rPr>
          <w:rStyle w:val="Vnbnnidung4"/>
          <w:rFonts w:cs="Times New Roman"/>
          <w:color w:val="000000" w:themeColor="text1"/>
          <w:sz w:val="26"/>
          <w:szCs w:val="26"/>
        </w:rPr>
        <w:t>. Nội dung đề nghị cấp phép đối với nước thải:</w:t>
      </w:r>
      <w:bookmarkEnd w:id="286"/>
    </w:p>
    <w:p w14:paraId="4C07DA40" w14:textId="77777777" w:rsidR="00752649" w:rsidRPr="0065776F" w:rsidRDefault="00752649" w:rsidP="00752649">
      <w:pPr>
        <w:pStyle w:val="Vnbnnidung40"/>
        <w:tabs>
          <w:tab w:val="left" w:pos="1634"/>
        </w:tabs>
        <w:adjustRightInd w:val="0"/>
        <w:snapToGrid w:val="0"/>
        <w:spacing w:after="0" w:line="312" w:lineRule="auto"/>
        <w:ind w:firstLine="720"/>
        <w:jc w:val="both"/>
        <w:rPr>
          <w:rStyle w:val="Vnbnnidung4"/>
          <w:color w:val="000000" w:themeColor="text1"/>
          <w:sz w:val="26"/>
          <w:szCs w:val="26"/>
          <w:lang w:val="vi-VN" w:eastAsia="vi-VN"/>
        </w:rPr>
      </w:pPr>
      <w:bookmarkStart w:id="287" w:name="bookmark464"/>
      <w:r w:rsidRPr="0065776F">
        <w:rPr>
          <w:rStyle w:val="Vnbnnidung4"/>
          <w:color w:val="000000" w:themeColor="text1"/>
          <w:sz w:val="26"/>
          <w:szCs w:val="26"/>
          <w:lang w:val="vi-VN" w:eastAsia="vi-VN"/>
        </w:rPr>
        <w:t>-</w:t>
      </w:r>
      <w:bookmarkEnd w:id="287"/>
      <w:r w:rsidRPr="0065776F">
        <w:rPr>
          <w:rStyle w:val="Vnbnnidung4"/>
          <w:color w:val="000000" w:themeColor="text1"/>
          <w:sz w:val="26"/>
          <w:szCs w:val="26"/>
          <w:lang w:val="vi-VN" w:eastAsia="vi-VN"/>
        </w:rPr>
        <w:t xml:space="preserve"> Nguồn phát sinh nước thải: </w:t>
      </w:r>
    </w:p>
    <w:p w14:paraId="644CA5A2" w14:textId="77777777" w:rsidR="00752649" w:rsidRPr="0065776F" w:rsidRDefault="00250AD4" w:rsidP="00752649">
      <w:pPr>
        <w:pStyle w:val="Vnbnnidung40"/>
        <w:tabs>
          <w:tab w:val="left" w:pos="163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xml:space="preserve"> Nước thải phát sinh từ hoạt động vệ sinh của công nhân và từ bếp ăn ca của công ty;</w:t>
      </w:r>
    </w:p>
    <w:p w14:paraId="6B7B36A1" w14:textId="77777777" w:rsidR="00250AD4" w:rsidRPr="0065776F" w:rsidRDefault="00250AD4" w:rsidP="00752649">
      <w:pPr>
        <w:pStyle w:val="Vnbnnidung40"/>
        <w:tabs>
          <w:tab w:val="left" w:pos="1634"/>
        </w:tabs>
        <w:adjustRightInd w:val="0"/>
        <w:snapToGrid w:val="0"/>
        <w:spacing w:after="0" w:line="312" w:lineRule="auto"/>
        <w:ind w:firstLine="720"/>
        <w:jc w:val="both"/>
        <w:rPr>
          <w:rStyle w:val="Vnbnnidung4"/>
          <w:color w:val="000000" w:themeColor="text1"/>
          <w:sz w:val="26"/>
          <w:szCs w:val="26"/>
          <w:lang w:val="vi-VN" w:eastAsia="vi-VN"/>
        </w:rPr>
      </w:pPr>
      <w:bookmarkStart w:id="288" w:name="bookmark465"/>
      <w:r w:rsidRPr="0065776F">
        <w:rPr>
          <w:rStyle w:val="Vnbnnidung4"/>
          <w:color w:val="000000" w:themeColor="text1"/>
          <w:sz w:val="26"/>
          <w:szCs w:val="26"/>
          <w:lang w:val="vi-VN" w:eastAsia="vi-VN"/>
        </w:rPr>
        <w:t>- Dòng nước thải xả vào nguồn tiếp nhận, nguồn tiếp nhận nước thải, vị trí xả nước thải:</w:t>
      </w:r>
    </w:p>
    <w:p w14:paraId="70EBA536" w14:textId="77777777" w:rsidR="00250AD4" w:rsidRPr="0065776F" w:rsidRDefault="00250AD4" w:rsidP="00752649">
      <w:pPr>
        <w:pStyle w:val="Vnbnnidung40"/>
        <w:tabs>
          <w:tab w:val="left" w:pos="163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Dòng nước thải của cơ sở gồm 01 dòng nước thải: Nước thải sinh hoạt sau xử lý tại cơ sở được xả ra hệ thống thoát nước chung nằm tiếp giáp đường giao thông;</w:t>
      </w:r>
    </w:p>
    <w:p w14:paraId="1B2E0A05" w14:textId="77777777" w:rsidR="00250AD4" w:rsidRPr="0065776F" w:rsidRDefault="00250AD4" w:rsidP="00752649">
      <w:pPr>
        <w:pStyle w:val="Vnbnnidung40"/>
        <w:tabs>
          <w:tab w:val="left" w:pos="163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Nguồn tiếp nhận nước thải: Hệ thống thoát nước chung nằm tiếp giáp đường giao thông;</w:t>
      </w:r>
    </w:p>
    <w:p w14:paraId="50432FF7" w14:textId="77777777" w:rsidR="00752649" w:rsidRPr="0065776F" w:rsidRDefault="00752649" w:rsidP="00752649">
      <w:pPr>
        <w:pStyle w:val="Vnbnnidung40"/>
        <w:tabs>
          <w:tab w:val="left" w:pos="1634"/>
        </w:tabs>
        <w:adjustRightInd w:val="0"/>
        <w:snapToGrid w:val="0"/>
        <w:spacing w:after="0" w:line="312" w:lineRule="auto"/>
        <w:ind w:firstLine="720"/>
        <w:jc w:val="both"/>
        <w:rPr>
          <w:color w:val="000000" w:themeColor="text1"/>
          <w:sz w:val="26"/>
          <w:szCs w:val="26"/>
          <w:lang w:val="vi-VN"/>
        </w:rPr>
      </w:pPr>
      <w:r w:rsidRPr="0065776F">
        <w:rPr>
          <w:rStyle w:val="Vnbnnidung4"/>
          <w:color w:val="000000" w:themeColor="text1"/>
          <w:sz w:val="26"/>
          <w:szCs w:val="26"/>
          <w:lang w:val="vi-VN" w:eastAsia="vi-VN"/>
        </w:rPr>
        <w:t>-</w:t>
      </w:r>
      <w:bookmarkEnd w:id="288"/>
      <w:r w:rsidRPr="0065776F">
        <w:rPr>
          <w:rStyle w:val="Vnbnnidung4"/>
          <w:color w:val="000000" w:themeColor="text1"/>
          <w:sz w:val="26"/>
          <w:szCs w:val="26"/>
          <w:lang w:val="vi-VN" w:eastAsia="vi-VN"/>
        </w:rPr>
        <w:t xml:space="preserve"> </w:t>
      </w:r>
      <w:r w:rsidRPr="0065776F">
        <w:rPr>
          <w:rStyle w:val="Vnbnnidung4"/>
          <w:color w:val="000000" w:themeColor="text1"/>
          <w:sz w:val="26"/>
          <w:szCs w:val="26"/>
          <w:u w:color="FF0000"/>
          <w:lang w:val="vi-VN" w:eastAsia="vi-VN"/>
        </w:rPr>
        <w:t>Lưu lượng xả</w:t>
      </w:r>
      <w:r w:rsidRPr="0065776F">
        <w:rPr>
          <w:rStyle w:val="Vnbnnidung4"/>
          <w:color w:val="000000" w:themeColor="text1"/>
          <w:sz w:val="26"/>
          <w:szCs w:val="26"/>
          <w:lang w:val="vi-VN" w:eastAsia="vi-VN"/>
        </w:rPr>
        <w:t xml:space="preserve"> nước thải tối đa:</w:t>
      </w:r>
      <w:r w:rsidR="00250AD4" w:rsidRPr="0065776F">
        <w:rPr>
          <w:rStyle w:val="Vnbnnidung4"/>
          <w:color w:val="000000" w:themeColor="text1"/>
          <w:sz w:val="26"/>
          <w:szCs w:val="26"/>
          <w:lang w:val="vi-VN" w:eastAsia="vi-VN"/>
        </w:rPr>
        <w:t xml:space="preserve"> 15</w:t>
      </w:r>
      <w:r w:rsidRPr="0065776F">
        <w:rPr>
          <w:rStyle w:val="Vnbnnidung4"/>
          <w:color w:val="000000" w:themeColor="text1"/>
          <w:sz w:val="26"/>
          <w:szCs w:val="26"/>
          <w:lang w:val="vi-VN" w:eastAsia="vi-VN"/>
        </w:rPr>
        <w:t xml:space="preserve"> m</w:t>
      </w:r>
      <w:r w:rsidRPr="0065776F">
        <w:rPr>
          <w:rStyle w:val="Vnbnnidung4"/>
          <w:color w:val="000000" w:themeColor="text1"/>
          <w:sz w:val="26"/>
          <w:szCs w:val="26"/>
          <w:vertAlign w:val="superscript"/>
          <w:lang w:val="vi-VN" w:eastAsia="vi-VN"/>
        </w:rPr>
        <w:t>3</w:t>
      </w:r>
      <w:r w:rsidRPr="0065776F">
        <w:rPr>
          <w:rStyle w:val="Vnbnnidung4"/>
          <w:color w:val="000000" w:themeColor="text1"/>
          <w:sz w:val="26"/>
          <w:szCs w:val="26"/>
          <w:lang w:val="vi-VN" w:eastAsia="vi-VN"/>
        </w:rPr>
        <w:t>/ngày đêm.</w:t>
      </w:r>
    </w:p>
    <w:p w14:paraId="3C9401E1" w14:textId="77777777" w:rsidR="00752649" w:rsidRPr="0065776F" w:rsidRDefault="00752649" w:rsidP="00752649">
      <w:pPr>
        <w:pStyle w:val="Vnbnnidung40"/>
        <w:tabs>
          <w:tab w:val="left" w:pos="1639"/>
        </w:tabs>
        <w:adjustRightInd w:val="0"/>
        <w:snapToGrid w:val="0"/>
        <w:spacing w:after="0" w:line="312" w:lineRule="auto"/>
        <w:ind w:firstLine="720"/>
        <w:jc w:val="both"/>
        <w:rPr>
          <w:color w:val="000000" w:themeColor="text1"/>
          <w:sz w:val="26"/>
          <w:szCs w:val="26"/>
          <w:lang w:val="vi-VN"/>
        </w:rPr>
      </w:pPr>
      <w:bookmarkStart w:id="289" w:name="bookmark466"/>
      <w:r w:rsidRPr="0065776F">
        <w:rPr>
          <w:rStyle w:val="Vnbnnidung4"/>
          <w:color w:val="000000" w:themeColor="text1"/>
          <w:sz w:val="26"/>
          <w:szCs w:val="26"/>
          <w:lang w:val="vi-VN" w:eastAsia="vi-VN"/>
        </w:rPr>
        <w:t>-</w:t>
      </w:r>
      <w:bookmarkEnd w:id="289"/>
      <w:r w:rsidRPr="0065776F">
        <w:rPr>
          <w:rStyle w:val="Vnbnnidung4"/>
          <w:color w:val="000000" w:themeColor="text1"/>
          <w:sz w:val="26"/>
          <w:szCs w:val="26"/>
          <w:lang w:val="vi-VN" w:eastAsia="vi-VN"/>
        </w:rPr>
        <w:t xml:space="preserve"> Dòng nước thải: 01 dòng nước thải sau xử lý được xả ra môi trường tiếp nhận.</w:t>
      </w:r>
    </w:p>
    <w:p w14:paraId="1518E4D7" w14:textId="3FE2CFE1" w:rsidR="00752649" w:rsidRPr="0065776F" w:rsidRDefault="00752649" w:rsidP="00752649">
      <w:pPr>
        <w:pStyle w:val="Vnbnnidung40"/>
        <w:tabs>
          <w:tab w:val="left" w:pos="1639"/>
        </w:tabs>
        <w:adjustRightInd w:val="0"/>
        <w:snapToGrid w:val="0"/>
        <w:spacing w:after="0" w:line="312" w:lineRule="auto"/>
        <w:ind w:firstLine="720"/>
        <w:jc w:val="both"/>
        <w:rPr>
          <w:rStyle w:val="Vnbnnidung4"/>
          <w:color w:val="000000" w:themeColor="text1"/>
          <w:sz w:val="26"/>
          <w:szCs w:val="26"/>
          <w:lang w:val="vi-VN" w:eastAsia="vi-VN"/>
        </w:rPr>
      </w:pPr>
      <w:bookmarkStart w:id="290" w:name="bookmark467"/>
      <w:r w:rsidRPr="0065776F">
        <w:rPr>
          <w:rStyle w:val="Vnbnnidung4"/>
          <w:color w:val="000000" w:themeColor="text1"/>
          <w:sz w:val="26"/>
          <w:szCs w:val="26"/>
          <w:lang w:val="vi-VN" w:eastAsia="vi-VN"/>
        </w:rPr>
        <w:t>-</w:t>
      </w:r>
      <w:bookmarkEnd w:id="290"/>
      <w:r w:rsidRPr="0065776F">
        <w:rPr>
          <w:rStyle w:val="Vnbnnidung4"/>
          <w:color w:val="000000" w:themeColor="text1"/>
          <w:sz w:val="26"/>
          <w:szCs w:val="26"/>
          <w:lang w:val="vi-VN" w:eastAsia="vi-VN"/>
        </w:rPr>
        <w:t xml:space="preserve"> Các chất ô nhiễm đề nghị cấp phép và giá trị giới hạn của các chất ô nhiễm theo </w:t>
      </w:r>
      <w:bookmarkStart w:id="291" w:name="bookmark468"/>
      <w:r w:rsidR="00921D99" w:rsidRPr="0065776F">
        <w:rPr>
          <w:rStyle w:val="Vnbnnidung4"/>
          <w:color w:val="000000" w:themeColor="text1"/>
          <w:sz w:val="26"/>
          <w:szCs w:val="26"/>
          <w:lang w:val="vi-VN" w:eastAsia="vi-VN"/>
        </w:rPr>
        <w:t>QCĐP 01</w:t>
      </w:r>
      <w:r w:rsidRPr="0065776F">
        <w:rPr>
          <w:rStyle w:val="Vnbnnidung4"/>
          <w:color w:val="000000" w:themeColor="text1"/>
          <w:sz w:val="26"/>
          <w:szCs w:val="26"/>
          <w:lang w:val="vi-VN" w:eastAsia="vi-VN"/>
        </w:rPr>
        <w:t>:2019/HY</w:t>
      </w:r>
      <w:r w:rsidRPr="0065776F">
        <w:rPr>
          <w:color w:val="000000" w:themeColor="text1"/>
          <w:sz w:val="26"/>
          <w:szCs w:val="26"/>
          <w:lang w:val="vi-VN"/>
        </w:rPr>
        <w:t>(</w:t>
      </w:r>
      <w:r w:rsidR="00921D99" w:rsidRPr="0065776F">
        <w:rPr>
          <w:color w:val="000000" w:themeColor="text1"/>
          <w:sz w:val="26"/>
          <w:szCs w:val="26"/>
          <w:lang w:val="vi-VN"/>
        </w:rPr>
        <w:t xml:space="preserve">K=1,2; </w:t>
      </w:r>
      <w:r w:rsidRPr="0065776F">
        <w:rPr>
          <w:color w:val="000000" w:themeColor="text1"/>
          <w:sz w:val="26"/>
          <w:szCs w:val="26"/>
          <w:lang w:val="vi-VN"/>
        </w:rPr>
        <w:t>K</w:t>
      </w:r>
      <w:r w:rsidRPr="0065776F">
        <w:rPr>
          <w:color w:val="000000" w:themeColor="text1"/>
          <w:sz w:val="26"/>
          <w:szCs w:val="26"/>
          <w:vertAlign w:val="subscript"/>
          <w:lang w:val="vi-VN"/>
        </w:rPr>
        <w:t>hy</w:t>
      </w:r>
      <w:r w:rsidR="00921D99" w:rsidRPr="0065776F">
        <w:rPr>
          <w:color w:val="000000" w:themeColor="text1"/>
          <w:sz w:val="26"/>
          <w:szCs w:val="26"/>
          <w:lang w:val="vi-VN"/>
        </w:rPr>
        <w:t>=0,85</w:t>
      </w:r>
      <w:r w:rsidRPr="0065776F">
        <w:rPr>
          <w:color w:val="000000" w:themeColor="text1"/>
          <w:sz w:val="26"/>
          <w:szCs w:val="26"/>
          <w:lang w:val="vi-VN"/>
        </w:rPr>
        <w:t xml:space="preserve">): quy chuẩn kỹ thuật địa phương về nước thải </w:t>
      </w:r>
      <w:r w:rsidR="00921D99" w:rsidRPr="0065776F">
        <w:rPr>
          <w:color w:val="000000" w:themeColor="text1"/>
          <w:sz w:val="26"/>
          <w:szCs w:val="26"/>
          <w:lang w:val="vi-VN"/>
        </w:rPr>
        <w:t>sinh hoạt</w:t>
      </w:r>
      <w:r w:rsidRPr="0065776F">
        <w:rPr>
          <w:color w:val="000000" w:themeColor="text1"/>
          <w:sz w:val="26"/>
          <w:szCs w:val="26"/>
          <w:lang w:val="vi-VN"/>
        </w:rPr>
        <w:t>, cụ thể như sau:</w:t>
      </w:r>
    </w:p>
    <w:p w14:paraId="770FC63F" w14:textId="0BF94A32" w:rsidR="00752649" w:rsidRPr="0065776F" w:rsidRDefault="00752649" w:rsidP="00EF0343">
      <w:pPr>
        <w:pStyle w:val="bngVit-Nht"/>
        <w:rPr>
          <w:rStyle w:val="Vnbnnidung4"/>
          <w:rFonts w:eastAsia="Calibri"/>
          <w:color w:val="000000" w:themeColor="text1"/>
          <w:sz w:val="26"/>
          <w:szCs w:val="24"/>
        </w:rPr>
      </w:pPr>
      <w:bookmarkStart w:id="292" w:name="_Toc106372687"/>
      <w:bookmarkStart w:id="293" w:name="_Toc180997323"/>
      <w:bookmarkStart w:id="294" w:name="_Toc105575317"/>
      <w:r w:rsidRPr="0065776F">
        <w:rPr>
          <w:color w:val="000000" w:themeColor="text1"/>
        </w:rPr>
        <w:t xml:space="preserve">Bảng 4.1: </w:t>
      </w:r>
      <w:r w:rsidRPr="0065776F">
        <w:rPr>
          <w:rStyle w:val="Vnbnnidung4"/>
          <w:rFonts w:eastAsia="Calibri"/>
          <w:color w:val="000000" w:themeColor="text1"/>
          <w:sz w:val="26"/>
          <w:szCs w:val="24"/>
        </w:rPr>
        <w:t xml:space="preserve">Các chất ô nhiễm và giá trị giới hạn của các chất ô nhiễm </w:t>
      </w:r>
      <w:bookmarkEnd w:id="292"/>
      <w:r w:rsidR="00921D99" w:rsidRPr="0065776F">
        <w:rPr>
          <w:rStyle w:val="Vnbnnidung4"/>
          <w:rFonts w:eastAsia="Calibri"/>
          <w:color w:val="000000" w:themeColor="text1"/>
          <w:sz w:val="26"/>
          <w:szCs w:val="24"/>
        </w:rPr>
        <w:t>trong</w:t>
      </w:r>
      <w:bookmarkEnd w:id="293"/>
    </w:p>
    <w:p w14:paraId="33355D4B" w14:textId="77777777" w:rsidR="00752649" w:rsidRPr="0065776F" w:rsidRDefault="00752649" w:rsidP="00EF0343">
      <w:pPr>
        <w:pStyle w:val="bngVit-Nht"/>
        <w:rPr>
          <w:rStyle w:val="Vnbnnidung4"/>
          <w:rFonts w:eastAsia="Calibri"/>
          <w:color w:val="000000" w:themeColor="text1"/>
          <w:sz w:val="26"/>
          <w:szCs w:val="24"/>
        </w:rPr>
      </w:pPr>
      <w:r w:rsidRPr="0065776F">
        <w:rPr>
          <w:rStyle w:val="Vnbnnidung4"/>
          <w:rFonts w:eastAsia="Calibri"/>
          <w:color w:val="000000" w:themeColor="text1"/>
          <w:sz w:val="26"/>
          <w:szCs w:val="24"/>
        </w:rPr>
        <w:t xml:space="preserve"> </w:t>
      </w:r>
      <w:bookmarkStart w:id="295" w:name="_Toc180997324"/>
      <w:r w:rsidRPr="0065776F">
        <w:rPr>
          <w:rStyle w:val="Vnbnnidung4"/>
          <w:rFonts w:eastAsia="Calibri"/>
          <w:color w:val="000000" w:themeColor="text1"/>
          <w:sz w:val="26"/>
          <w:szCs w:val="24"/>
        </w:rPr>
        <w:t>nước thải</w:t>
      </w:r>
      <w:bookmarkEnd w:id="294"/>
      <w:bookmarkEnd w:id="29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311"/>
        <w:gridCol w:w="1348"/>
        <w:gridCol w:w="812"/>
        <w:gridCol w:w="1620"/>
        <w:gridCol w:w="1261"/>
        <w:gridCol w:w="1144"/>
      </w:tblGrid>
      <w:tr w:rsidR="0065776F" w:rsidRPr="0065776F" w14:paraId="72601DA8" w14:textId="77777777" w:rsidTr="00A35198">
        <w:trPr>
          <w:trHeight w:val="463"/>
          <w:jc w:val="center"/>
        </w:trPr>
        <w:tc>
          <w:tcPr>
            <w:tcW w:w="312" w:type="pct"/>
            <w:vMerge w:val="restart"/>
            <w:tcBorders>
              <w:top w:val="single" w:sz="4" w:space="0" w:color="auto"/>
              <w:left w:val="single" w:sz="4" w:space="0" w:color="auto"/>
              <w:bottom w:val="single" w:sz="4" w:space="0" w:color="auto"/>
              <w:right w:val="single" w:sz="4" w:space="0" w:color="auto"/>
            </w:tcBorders>
            <w:vAlign w:val="center"/>
            <w:hideMark/>
          </w:tcPr>
          <w:p w14:paraId="7D0C9670" w14:textId="77777777" w:rsidR="00921D99" w:rsidRPr="0065776F" w:rsidRDefault="00921D99" w:rsidP="00A35198">
            <w:pPr>
              <w:jc w:val="center"/>
              <w:rPr>
                <w:b/>
                <w:iCs/>
                <w:color w:val="000000" w:themeColor="text1"/>
                <w:szCs w:val="26"/>
                <w:lang w:val="pt-BR"/>
              </w:rPr>
            </w:pPr>
            <w:r w:rsidRPr="0065776F">
              <w:rPr>
                <w:b/>
                <w:iCs/>
                <w:color w:val="000000" w:themeColor="text1"/>
                <w:szCs w:val="26"/>
                <w:lang w:val="pt-BR"/>
              </w:rPr>
              <w:t>TT</w:t>
            </w:r>
          </w:p>
        </w:tc>
        <w:tc>
          <w:tcPr>
            <w:tcW w:w="1275" w:type="pct"/>
            <w:vMerge w:val="restart"/>
            <w:tcBorders>
              <w:top w:val="single" w:sz="4" w:space="0" w:color="auto"/>
              <w:left w:val="single" w:sz="4" w:space="0" w:color="auto"/>
              <w:bottom w:val="single" w:sz="4" w:space="0" w:color="auto"/>
              <w:right w:val="single" w:sz="4" w:space="0" w:color="auto"/>
            </w:tcBorders>
            <w:vAlign w:val="center"/>
            <w:hideMark/>
          </w:tcPr>
          <w:p w14:paraId="66F4453D" w14:textId="77777777" w:rsidR="00921D99" w:rsidRPr="0065776F" w:rsidRDefault="00921D99" w:rsidP="00A35198">
            <w:pPr>
              <w:jc w:val="center"/>
              <w:rPr>
                <w:i/>
                <w:iCs/>
                <w:color w:val="000000" w:themeColor="text1"/>
                <w:szCs w:val="26"/>
                <w:lang w:val="pt-BR"/>
              </w:rPr>
            </w:pPr>
            <w:r w:rsidRPr="0065776F">
              <w:rPr>
                <w:b/>
                <w:iCs/>
                <w:color w:val="000000" w:themeColor="text1"/>
                <w:szCs w:val="26"/>
                <w:lang w:val="pt-BR"/>
              </w:rPr>
              <w:t xml:space="preserve">Thông số </w:t>
            </w:r>
          </w:p>
        </w:tc>
        <w:tc>
          <w:tcPr>
            <w:tcW w:w="744" w:type="pct"/>
            <w:vMerge w:val="restart"/>
            <w:tcBorders>
              <w:top w:val="single" w:sz="4" w:space="0" w:color="auto"/>
              <w:left w:val="single" w:sz="4" w:space="0" w:color="auto"/>
              <w:bottom w:val="single" w:sz="4" w:space="0" w:color="auto"/>
              <w:right w:val="single" w:sz="4" w:space="0" w:color="auto"/>
            </w:tcBorders>
            <w:vAlign w:val="center"/>
            <w:hideMark/>
          </w:tcPr>
          <w:p w14:paraId="44112D6C" w14:textId="77777777" w:rsidR="00921D99" w:rsidRPr="0065776F" w:rsidRDefault="00921D99" w:rsidP="00A35198">
            <w:pPr>
              <w:jc w:val="center"/>
              <w:rPr>
                <w:b/>
                <w:iCs/>
                <w:color w:val="000000" w:themeColor="text1"/>
                <w:szCs w:val="26"/>
                <w:lang w:val="pt-BR"/>
              </w:rPr>
            </w:pPr>
            <w:r w:rsidRPr="0065776F">
              <w:rPr>
                <w:b/>
                <w:iCs/>
                <w:color w:val="000000" w:themeColor="text1"/>
                <w:szCs w:val="26"/>
                <w:lang w:val="pt-BR"/>
              </w:rPr>
              <w:t>Đơn vị</w:t>
            </w:r>
          </w:p>
        </w:tc>
        <w:tc>
          <w:tcPr>
            <w:tcW w:w="1342" w:type="pct"/>
            <w:gridSpan w:val="2"/>
            <w:tcBorders>
              <w:top w:val="single" w:sz="4" w:space="0" w:color="auto"/>
              <w:left w:val="single" w:sz="4" w:space="0" w:color="auto"/>
              <w:bottom w:val="single" w:sz="4" w:space="0" w:color="auto"/>
              <w:right w:val="single" w:sz="4" w:space="0" w:color="auto"/>
            </w:tcBorders>
            <w:vAlign w:val="center"/>
            <w:hideMark/>
          </w:tcPr>
          <w:p w14:paraId="6208502A" w14:textId="77777777" w:rsidR="00921D99" w:rsidRPr="0065776F" w:rsidRDefault="00921D99" w:rsidP="00A35198">
            <w:pPr>
              <w:jc w:val="center"/>
              <w:rPr>
                <w:b/>
                <w:color w:val="000000" w:themeColor="text1"/>
                <w:szCs w:val="26"/>
                <w:lang w:val="nl-NL"/>
              </w:rPr>
            </w:pPr>
            <w:r w:rsidRPr="0065776F">
              <w:rPr>
                <w:b/>
                <w:color w:val="000000" w:themeColor="text1"/>
                <w:szCs w:val="26"/>
                <w:lang w:val="nl-NL"/>
              </w:rPr>
              <w:t>QCĐP 01:2019/HY</w:t>
            </w:r>
          </w:p>
        </w:tc>
        <w:tc>
          <w:tcPr>
            <w:tcW w:w="696" w:type="pct"/>
            <w:vMerge w:val="restart"/>
            <w:tcBorders>
              <w:top w:val="single" w:sz="4" w:space="0" w:color="auto"/>
              <w:left w:val="single" w:sz="4" w:space="0" w:color="auto"/>
              <w:right w:val="single" w:sz="4" w:space="0" w:color="auto"/>
            </w:tcBorders>
          </w:tcPr>
          <w:p w14:paraId="73F8437B" w14:textId="77777777" w:rsidR="00921D99" w:rsidRPr="0065776F" w:rsidRDefault="00921D99" w:rsidP="00A35198">
            <w:pPr>
              <w:jc w:val="center"/>
              <w:rPr>
                <w:b/>
                <w:color w:val="000000" w:themeColor="text1"/>
                <w:szCs w:val="26"/>
              </w:rPr>
            </w:pPr>
            <w:r w:rsidRPr="0065776F">
              <w:rPr>
                <w:b/>
                <w:color w:val="000000" w:themeColor="text1"/>
                <w:szCs w:val="26"/>
              </w:rPr>
              <w:t>Tần suất quan trắc định kỳ</w:t>
            </w:r>
          </w:p>
        </w:tc>
        <w:tc>
          <w:tcPr>
            <w:tcW w:w="631" w:type="pct"/>
            <w:vMerge w:val="restart"/>
            <w:tcBorders>
              <w:top w:val="single" w:sz="4" w:space="0" w:color="auto"/>
              <w:left w:val="single" w:sz="4" w:space="0" w:color="auto"/>
              <w:right w:val="single" w:sz="4" w:space="0" w:color="auto"/>
            </w:tcBorders>
          </w:tcPr>
          <w:p w14:paraId="1641B8ED" w14:textId="77777777" w:rsidR="00921D99" w:rsidRPr="0065776F" w:rsidRDefault="00921D99" w:rsidP="00A35198">
            <w:pPr>
              <w:jc w:val="center"/>
              <w:rPr>
                <w:b/>
                <w:color w:val="000000" w:themeColor="text1"/>
                <w:szCs w:val="26"/>
              </w:rPr>
            </w:pPr>
            <w:r w:rsidRPr="0065776F">
              <w:rPr>
                <w:b/>
                <w:color w:val="000000" w:themeColor="text1"/>
                <w:szCs w:val="26"/>
              </w:rPr>
              <w:t>Quan trắc tự động, liên tục</w:t>
            </w:r>
          </w:p>
        </w:tc>
      </w:tr>
      <w:tr w:rsidR="0065776F" w:rsidRPr="0065776F" w14:paraId="0B747AFC" w14:textId="77777777" w:rsidTr="00A35198">
        <w:trPr>
          <w:trHeight w:val="570"/>
          <w:jc w:val="center"/>
        </w:trPr>
        <w:tc>
          <w:tcPr>
            <w:tcW w:w="312" w:type="pct"/>
            <w:vMerge/>
            <w:tcBorders>
              <w:top w:val="single" w:sz="4" w:space="0" w:color="auto"/>
              <w:left w:val="single" w:sz="4" w:space="0" w:color="auto"/>
              <w:bottom w:val="single" w:sz="4" w:space="0" w:color="auto"/>
              <w:right w:val="single" w:sz="4" w:space="0" w:color="auto"/>
            </w:tcBorders>
            <w:vAlign w:val="center"/>
            <w:hideMark/>
          </w:tcPr>
          <w:p w14:paraId="6C5EB3C2" w14:textId="77777777" w:rsidR="00921D99" w:rsidRPr="0065776F" w:rsidRDefault="00921D99" w:rsidP="00A35198">
            <w:pPr>
              <w:rPr>
                <w:b/>
                <w:iCs/>
                <w:color w:val="000000" w:themeColor="text1"/>
                <w:szCs w:val="26"/>
                <w:lang w:val="pt-BR"/>
              </w:rPr>
            </w:pPr>
          </w:p>
        </w:tc>
        <w:tc>
          <w:tcPr>
            <w:tcW w:w="1275" w:type="pct"/>
            <w:vMerge/>
            <w:tcBorders>
              <w:top w:val="single" w:sz="4" w:space="0" w:color="auto"/>
              <w:left w:val="single" w:sz="4" w:space="0" w:color="auto"/>
              <w:bottom w:val="single" w:sz="4" w:space="0" w:color="auto"/>
              <w:right w:val="single" w:sz="4" w:space="0" w:color="auto"/>
            </w:tcBorders>
            <w:vAlign w:val="center"/>
            <w:hideMark/>
          </w:tcPr>
          <w:p w14:paraId="082311E4" w14:textId="77777777" w:rsidR="00921D99" w:rsidRPr="0065776F" w:rsidRDefault="00921D99" w:rsidP="00A35198">
            <w:pPr>
              <w:rPr>
                <w:i/>
                <w:iCs/>
                <w:color w:val="000000" w:themeColor="text1"/>
                <w:szCs w:val="26"/>
                <w:lang w:val="pt-BR"/>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14:paraId="44720768" w14:textId="77777777" w:rsidR="00921D99" w:rsidRPr="0065776F" w:rsidRDefault="00921D99" w:rsidP="00A35198">
            <w:pPr>
              <w:rPr>
                <w:b/>
                <w:iCs/>
                <w:color w:val="000000" w:themeColor="text1"/>
                <w:szCs w:val="26"/>
                <w:lang w:val="pt-BR"/>
              </w:rPr>
            </w:pPr>
          </w:p>
        </w:tc>
        <w:tc>
          <w:tcPr>
            <w:tcW w:w="448" w:type="pct"/>
            <w:tcBorders>
              <w:top w:val="single" w:sz="4" w:space="0" w:color="auto"/>
              <w:left w:val="single" w:sz="4" w:space="0" w:color="auto"/>
              <w:bottom w:val="single" w:sz="4" w:space="0" w:color="auto"/>
              <w:right w:val="single" w:sz="4" w:space="0" w:color="auto"/>
            </w:tcBorders>
            <w:vAlign w:val="center"/>
            <w:hideMark/>
          </w:tcPr>
          <w:p w14:paraId="659307BB" w14:textId="77777777" w:rsidR="00921D99" w:rsidRPr="0065776F" w:rsidRDefault="00921D99" w:rsidP="00A35198">
            <w:pPr>
              <w:jc w:val="center"/>
              <w:rPr>
                <w:b/>
                <w:bCs/>
                <w:color w:val="000000" w:themeColor="text1"/>
                <w:szCs w:val="26"/>
                <w:lang w:val="pt-BR"/>
              </w:rPr>
            </w:pPr>
            <w:r w:rsidRPr="0065776F">
              <w:rPr>
                <w:b/>
                <w:bCs/>
                <w:color w:val="000000" w:themeColor="text1"/>
                <w:szCs w:val="26"/>
                <w:lang w:val="pt-BR"/>
              </w:rPr>
              <w:t>C</w:t>
            </w:r>
          </w:p>
        </w:tc>
        <w:tc>
          <w:tcPr>
            <w:tcW w:w="894" w:type="pct"/>
            <w:tcBorders>
              <w:top w:val="single" w:sz="4" w:space="0" w:color="auto"/>
              <w:left w:val="single" w:sz="4" w:space="0" w:color="auto"/>
              <w:bottom w:val="single" w:sz="4" w:space="0" w:color="auto"/>
              <w:right w:val="single" w:sz="4" w:space="0" w:color="auto"/>
            </w:tcBorders>
            <w:vAlign w:val="center"/>
          </w:tcPr>
          <w:p w14:paraId="549C80CD" w14:textId="77777777" w:rsidR="00921D99" w:rsidRPr="0065776F" w:rsidRDefault="00921D99" w:rsidP="00A35198">
            <w:pPr>
              <w:jc w:val="center"/>
              <w:rPr>
                <w:b/>
                <w:bCs/>
                <w:color w:val="000000" w:themeColor="text1"/>
                <w:szCs w:val="26"/>
                <w:vertAlign w:val="subscript"/>
                <w:lang w:val="pt-BR"/>
              </w:rPr>
            </w:pPr>
            <w:r w:rsidRPr="0065776F">
              <w:rPr>
                <w:b/>
                <w:bCs/>
                <w:color w:val="000000" w:themeColor="text1"/>
                <w:szCs w:val="26"/>
                <w:lang w:val="pt-BR"/>
              </w:rPr>
              <w:t>C</w:t>
            </w:r>
            <w:r w:rsidRPr="0065776F">
              <w:rPr>
                <w:b/>
                <w:bCs/>
                <w:color w:val="000000" w:themeColor="text1"/>
                <w:szCs w:val="26"/>
                <w:vertAlign w:val="subscript"/>
                <w:lang w:val="pt-BR"/>
              </w:rPr>
              <w:t>max</w:t>
            </w:r>
          </w:p>
          <w:p w14:paraId="13061995" w14:textId="77777777" w:rsidR="00921D99" w:rsidRPr="0065776F" w:rsidRDefault="00921D99" w:rsidP="00A35198">
            <w:pPr>
              <w:jc w:val="center"/>
              <w:rPr>
                <w:b/>
                <w:bCs/>
                <w:color w:val="000000" w:themeColor="text1"/>
                <w:szCs w:val="26"/>
              </w:rPr>
            </w:pPr>
            <w:r w:rsidRPr="0065776F">
              <w:rPr>
                <w:b/>
                <w:bCs/>
                <w:color w:val="000000" w:themeColor="text1"/>
                <w:szCs w:val="26"/>
                <w:vertAlign w:val="subscript"/>
                <w:lang w:val="pt-BR"/>
              </w:rPr>
              <w:t xml:space="preserve"> </w:t>
            </w:r>
            <w:r w:rsidRPr="0065776F">
              <w:rPr>
                <w:b/>
                <w:bCs/>
                <w:color w:val="000000" w:themeColor="text1"/>
                <w:szCs w:val="26"/>
                <w:lang w:val="pt-BR"/>
              </w:rPr>
              <w:t>(K =1,2 K</w:t>
            </w:r>
            <w:r w:rsidRPr="0065776F">
              <w:rPr>
                <w:b/>
                <w:bCs/>
                <w:color w:val="000000" w:themeColor="text1"/>
                <w:szCs w:val="26"/>
                <w:vertAlign w:val="subscript"/>
                <w:lang w:val="pt-BR"/>
              </w:rPr>
              <w:t>hy</w:t>
            </w:r>
            <w:r w:rsidRPr="0065776F">
              <w:rPr>
                <w:b/>
                <w:bCs/>
                <w:color w:val="000000" w:themeColor="text1"/>
                <w:szCs w:val="26"/>
                <w:lang w:val="pt-BR"/>
              </w:rPr>
              <w:t>= 0,85)</w:t>
            </w:r>
          </w:p>
        </w:tc>
        <w:tc>
          <w:tcPr>
            <w:tcW w:w="696" w:type="pct"/>
            <w:vMerge/>
            <w:tcBorders>
              <w:left w:val="single" w:sz="4" w:space="0" w:color="auto"/>
              <w:bottom w:val="single" w:sz="4" w:space="0" w:color="auto"/>
              <w:right w:val="single" w:sz="4" w:space="0" w:color="auto"/>
            </w:tcBorders>
          </w:tcPr>
          <w:p w14:paraId="6C102C30" w14:textId="77777777" w:rsidR="00921D99" w:rsidRPr="0065776F" w:rsidRDefault="00921D99" w:rsidP="00A35198">
            <w:pPr>
              <w:jc w:val="center"/>
              <w:rPr>
                <w:b/>
                <w:bCs/>
                <w:color w:val="000000" w:themeColor="text1"/>
                <w:szCs w:val="26"/>
                <w:lang w:val="pt-BR"/>
              </w:rPr>
            </w:pPr>
          </w:p>
        </w:tc>
        <w:tc>
          <w:tcPr>
            <w:tcW w:w="631" w:type="pct"/>
            <w:vMerge/>
            <w:tcBorders>
              <w:left w:val="single" w:sz="4" w:space="0" w:color="auto"/>
              <w:bottom w:val="single" w:sz="4" w:space="0" w:color="auto"/>
              <w:right w:val="single" w:sz="4" w:space="0" w:color="auto"/>
            </w:tcBorders>
          </w:tcPr>
          <w:p w14:paraId="437C1D15" w14:textId="77777777" w:rsidR="00921D99" w:rsidRPr="0065776F" w:rsidRDefault="00921D99" w:rsidP="00A35198">
            <w:pPr>
              <w:jc w:val="center"/>
              <w:rPr>
                <w:b/>
                <w:bCs/>
                <w:color w:val="000000" w:themeColor="text1"/>
                <w:szCs w:val="26"/>
                <w:lang w:val="pt-BR"/>
              </w:rPr>
            </w:pPr>
          </w:p>
        </w:tc>
      </w:tr>
      <w:tr w:rsidR="0065776F" w:rsidRPr="0065776F" w14:paraId="4DE04449"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hideMark/>
          </w:tcPr>
          <w:p w14:paraId="0E9ECC8C" w14:textId="77777777" w:rsidR="00921D99" w:rsidRPr="0065776F" w:rsidRDefault="00921D99" w:rsidP="00A35198">
            <w:pPr>
              <w:spacing w:line="312" w:lineRule="auto"/>
              <w:jc w:val="center"/>
              <w:rPr>
                <w:iCs/>
                <w:color w:val="000000" w:themeColor="text1"/>
                <w:szCs w:val="26"/>
                <w:lang w:val="pt-BR"/>
              </w:rPr>
            </w:pPr>
            <w:r w:rsidRPr="0065776F">
              <w:rPr>
                <w:iCs/>
                <w:color w:val="000000" w:themeColor="text1"/>
                <w:szCs w:val="26"/>
                <w:lang w:val="pt-BR"/>
              </w:rPr>
              <w:t>1</w:t>
            </w:r>
          </w:p>
        </w:tc>
        <w:tc>
          <w:tcPr>
            <w:tcW w:w="1275" w:type="pct"/>
            <w:tcBorders>
              <w:top w:val="single" w:sz="4" w:space="0" w:color="auto"/>
              <w:left w:val="single" w:sz="4" w:space="0" w:color="auto"/>
              <w:bottom w:val="single" w:sz="4" w:space="0" w:color="auto"/>
              <w:right w:val="single" w:sz="4" w:space="0" w:color="auto"/>
            </w:tcBorders>
            <w:vAlign w:val="center"/>
            <w:hideMark/>
          </w:tcPr>
          <w:p w14:paraId="7D19D6C5" w14:textId="77777777" w:rsidR="00921D99" w:rsidRPr="0065776F" w:rsidRDefault="00921D99" w:rsidP="00A35198">
            <w:pPr>
              <w:spacing w:line="312" w:lineRule="auto"/>
              <w:rPr>
                <w:color w:val="000000" w:themeColor="text1"/>
                <w:szCs w:val="26"/>
              </w:rPr>
            </w:pPr>
            <w:r w:rsidRPr="0065776F">
              <w:rPr>
                <w:color w:val="000000" w:themeColor="text1"/>
                <w:szCs w:val="26"/>
              </w:rPr>
              <w:t>pH</w:t>
            </w:r>
          </w:p>
        </w:tc>
        <w:tc>
          <w:tcPr>
            <w:tcW w:w="744" w:type="pct"/>
            <w:tcBorders>
              <w:top w:val="single" w:sz="4" w:space="0" w:color="auto"/>
              <w:left w:val="single" w:sz="4" w:space="0" w:color="auto"/>
              <w:bottom w:val="single" w:sz="4" w:space="0" w:color="auto"/>
              <w:right w:val="single" w:sz="4" w:space="0" w:color="auto"/>
            </w:tcBorders>
            <w:vAlign w:val="center"/>
            <w:hideMark/>
          </w:tcPr>
          <w:p w14:paraId="63514172" w14:textId="77777777" w:rsidR="00921D99" w:rsidRPr="0065776F" w:rsidRDefault="00921D99" w:rsidP="00A35198">
            <w:pPr>
              <w:spacing w:line="312" w:lineRule="auto"/>
              <w:jc w:val="center"/>
              <w:rPr>
                <w:color w:val="000000" w:themeColor="text1"/>
                <w:szCs w:val="26"/>
              </w:rPr>
            </w:pPr>
            <w:r w:rsidRPr="0065776F">
              <w:rPr>
                <w:color w:val="000000" w:themeColor="text1"/>
                <w:szCs w:val="26"/>
              </w:rPr>
              <w:t xml:space="preserve">- </w:t>
            </w:r>
          </w:p>
        </w:tc>
        <w:tc>
          <w:tcPr>
            <w:tcW w:w="448" w:type="pct"/>
            <w:tcBorders>
              <w:top w:val="single" w:sz="4" w:space="0" w:color="auto"/>
              <w:left w:val="single" w:sz="4" w:space="0" w:color="auto"/>
              <w:bottom w:val="single" w:sz="4" w:space="0" w:color="auto"/>
              <w:right w:val="single" w:sz="4" w:space="0" w:color="auto"/>
            </w:tcBorders>
            <w:vAlign w:val="center"/>
          </w:tcPr>
          <w:p w14:paraId="3F48923F" w14:textId="77777777" w:rsidR="00921D99" w:rsidRPr="0065776F" w:rsidRDefault="00921D99" w:rsidP="00A35198">
            <w:pPr>
              <w:spacing w:line="312" w:lineRule="auto"/>
              <w:jc w:val="center"/>
              <w:rPr>
                <w:b/>
                <w:color w:val="000000" w:themeColor="text1"/>
                <w:szCs w:val="26"/>
              </w:rPr>
            </w:pPr>
            <w:r w:rsidRPr="0065776F">
              <w:rPr>
                <w:b/>
                <w:color w:val="000000" w:themeColor="text1"/>
                <w:szCs w:val="26"/>
              </w:rPr>
              <w:t>5-9</w:t>
            </w:r>
          </w:p>
        </w:tc>
        <w:tc>
          <w:tcPr>
            <w:tcW w:w="894" w:type="pct"/>
            <w:tcBorders>
              <w:top w:val="single" w:sz="4" w:space="0" w:color="auto"/>
              <w:left w:val="single" w:sz="4" w:space="0" w:color="auto"/>
              <w:bottom w:val="single" w:sz="4" w:space="0" w:color="auto"/>
              <w:right w:val="single" w:sz="4" w:space="0" w:color="auto"/>
            </w:tcBorders>
            <w:vAlign w:val="center"/>
          </w:tcPr>
          <w:p w14:paraId="5E1F60F0" w14:textId="77777777" w:rsidR="00921D99" w:rsidRPr="0065776F" w:rsidRDefault="00921D99" w:rsidP="00A35198">
            <w:pPr>
              <w:spacing w:line="312" w:lineRule="auto"/>
              <w:jc w:val="center"/>
              <w:rPr>
                <w:b/>
                <w:color w:val="000000" w:themeColor="text1"/>
                <w:szCs w:val="26"/>
              </w:rPr>
            </w:pPr>
            <w:r w:rsidRPr="0065776F">
              <w:rPr>
                <w:b/>
                <w:color w:val="000000" w:themeColor="text1"/>
                <w:szCs w:val="26"/>
              </w:rPr>
              <w:t>5-9</w:t>
            </w:r>
          </w:p>
        </w:tc>
        <w:tc>
          <w:tcPr>
            <w:tcW w:w="696" w:type="pct"/>
            <w:vMerge w:val="restart"/>
            <w:tcBorders>
              <w:top w:val="single" w:sz="4" w:space="0" w:color="auto"/>
              <w:left w:val="single" w:sz="4" w:space="0" w:color="auto"/>
              <w:right w:val="single" w:sz="4" w:space="0" w:color="auto"/>
            </w:tcBorders>
          </w:tcPr>
          <w:p w14:paraId="74D6C029" w14:textId="2F102E16" w:rsidR="00921D99" w:rsidRPr="0065776F" w:rsidRDefault="00D855DD" w:rsidP="00A35198">
            <w:pPr>
              <w:spacing w:line="312" w:lineRule="auto"/>
              <w:jc w:val="center"/>
              <w:rPr>
                <w:color w:val="000000" w:themeColor="text1"/>
                <w:szCs w:val="26"/>
              </w:rPr>
            </w:pPr>
            <w:r w:rsidRPr="0065776F">
              <w:rPr>
                <w:color w:val="000000" w:themeColor="text1"/>
                <w:szCs w:val="26"/>
              </w:rPr>
              <w:t>Không thuộc đối tượng</w:t>
            </w:r>
          </w:p>
        </w:tc>
        <w:tc>
          <w:tcPr>
            <w:tcW w:w="631" w:type="pct"/>
            <w:vMerge w:val="restart"/>
            <w:tcBorders>
              <w:top w:val="single" w:sz="4" w:space="0" w:color="auto"/>
              <w:left w:val="single" w:sz="4" w:space="0" w:color="auto"/>
              <w:right w:val="single" w:sz="4" w:space="0" w:color="auto"/>
            </w:tcBorders>
          </w:tcPr>
          <w:p w14:paraId="6D96D117" w14:textId="77777777" w:rsidR="00921D99" w:rsidRPr="0065776F" w:rsidRDefault="00921D99" w:rsidP="00A35198">
            <w:pPr>
              <w:spacing w:line="312" w:lineRule="auto"/>
              <w:jc w:val="center"/>
              <w:rPr>
                <w:color w:val="000000" w:themeColor="text1"/>
                <w:szCs w:val="26"/>
              </w:rPr>
            </w:pPr>
            <w:r w:rsidRPr="0065776F">
              <w:rPr>
                <w:color w:val="000000" w:themeColor="text1"/>
                <w:szCs w:val="26"/>
              </w:rPr>
              <w:t>Không thuộc đối tượng</w:t>
            </w:r>
          </w:p>
        </w:tc>
      </w:tr>
      <w:tr w:rsidR="0065776F" w:rsidRPr="0065776F" w14:paraId="70184B3D"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hideMark/>
          </w:tcPr>
          <w:p w14:paraId="2FA871C6" w14:textId="77777777" w:rsidR="00921D99" w:rsidRPr="0065776F" w:rsidRDefault="00921D99" w:rsidP="00A35198">
            <w:pPr>
              <w:spacing w:line="312" w:lineRule="auto"/>
              <w:jc w:val="center"/>
              <w:rPr>
                <w:iCs/>
                <w:color w:val="000000" w:themeColor="text1"/>
                <w:szCs w:val="26"/>
                <w:lang w:val="pt-BR"/>
              </w:rPr>
            </w:pPr>
            <w:r w:rsidRPr="0065776F">
              <w:rPr>
                <w:iCs/>
                <w:color w:val="000000" w:themeColor="text1"/>
                <w:szCs w:val="26"/>
                <w:lang w:val="pt-BR"/>
              </w:rPr>
              <w:t>2</w:t>
            </w:r>
          </w:p>
        </w:tc>
        <w:tc>
          <w:tcPr>
            <w:tcW w:w="1275" w:type="pct"/>
            <w:tcBorders>
              <w:top w:val="single" w:sz="4" w:space="0" w:color="auto"/>
              <w:left w:val="single" w:sz="4" w:space="0" w:color="auto"/>
              <w:bottom w:val="single" w:sz="4" w:space="0" w:color="auto"/>
              <w:right w:val="single" w:sz="4" w:space="0" w:color="auto"/>
            </w:tcBorders>
            <w:vAlign w:val="center"/>
            <w:hideMark/>
          </w:tcPr>
          <w:p w14:paraId="6C2176D1" w14:textId="77777777" w:rsidR="00921D99" w:rsidRPr="0065776F" w:rsidRDefault="00921D99" w:rsidP="00A35198">
            <w:pPr>
              <w:spacing w:line="312" w:lineRule="auto"/>
              <w:rPr>
                <w:color w:val="000000" w:themeColor="text1"/>
                <w:szCs w:val="26"/>
              </w:rPr>
            </w:pPr>
            <w:r w:rsidRPr="0065776F">
              <w:rPr>
                <w:color w:val="000000" w:themeColor="text1"/>
                <w:szCs w:val="26"/>
              </w:rPr>
              <w:t>BOD</w:t>
            </w:r>
            <w:r w:rsidRPr="0065776F">
              <w:rPr>
                <w:color w:val="000000" w:themeColor="text1"/>
                <w:szCs w:val="26"/>
                <w:vertAlign w:val="subscript"/>
              </w:rPr>
              <w:t>5</w:t>
            </w:r>
          </w:p>
        </w:tc>
        <w:tc>
          <w:tcPr>
            <w:tcW w:w="744" w:type="pct"/>
            <w:tcBorders>
              <w:top w:val="single" w:sz="4" w:space="0" w:color="auto"/>
              <w:left w:val="single" w:sz="4" w:space="0" w:color="auto"/>
              <w:bottom w:val="single" w:sz="4" w:space="0" w:color="auto"/>
              <w:right w:val="single" w:sz="4" w:space="0" w:color="auto"/>
            </w:tcBorders>
            <w:vAlign w:val="center"/>
            <w:hideMark/>
          </w:tcPr>
          <w:p w14:paraId="5AD8317A" w14:textId="77777777" w:rsidR="00921D99" w:rsidRPr="0065776F" w:rsidRDefault="00921D99" w:rsidP="00A35198">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32EEF169" w14:textId="77777777" w:rsidR="00921D99" w:rsidRPr="0065776F" w:rsidRDefault="00921D99" w:rsidP="00A35198">
            <w:pPr>
              <w:spacing w:line="312" w:lineRule="auto"/>
              <w:jc w:val="center"/>
              <w:rPr>
                <w:b/>
                <w:bCs/>
                <w:color w:val="000000" w:themeColor="text1"/>
                <w:szCs w:val="26"/>
              </w:rPr>
            </w:pPr>
            <w:r w:rsidRPr="0065776F">
              <w:rPr>
                <w:b/>
                <w:bCs/>
                <w:color w:val="000000" w:themeColor="text1"/>
                <w:szCs w:val="26"/>
              </w:rPr>
              <w:t>30</w:t>
            </w:r>
          </w:p>
        </w:tc>
        <w:tc>
          <w:tcPr>
            <w:tcW w:w="894" w:type="pct"/>
            <w:tcBorders>
              <w:top w:val="single" w:sz="4" w:space="0" w:color="auto"/>
              <w:left w:val="single" w:sz="4" w:space="0" w:color="auto"/>
              <w:bottom w:val="single" w:sz="4" w:space="0" w:color="auto"/>
              <w:right w:val="single" w:sz="4" w:space="0" w:color="auto"/>
            </w:tcBorders>
            <w:vAlign w:val="center"/>
          </w:tcPr>
          <w:p w14:paraId="13B005B1" w14:textId="77777777" w:rsidR="00921D99" w:rsidRPr="0065776F" w:rsidRDefault="00921D99" w:rsidP="00A35198">
            <w:pPr>
              <w:spacing w:line="312" w:lineRule="auto"/>
              <w:jc w:val="center"/>
              <w:rPr>
                <w:b/>
                <w:bCs/>
                <w:color w:val="000000" w:themeColor="text1"/>
                <w:szCs w:val="26"/>
              </w:rPr>
            </w:pPr>
            <w:r w:rsidRPr="0065776F">
              <w:rPr>
                <w:b/>
                <w:bCs/>
                <w:color w:val="000000" w:themeColor="text1"/>
                <w:szCs w:val="26"/>
              </w:rPr>
              <w:t>30,6</w:t>
            </w:r>
          </w:p>
        </w:tc>
        <w:tc>
          <w:tcPr>
            <w:tcW w:w="696" w:type="pct"/>
            <w:vMerge/>
            <w:tcBorders>
              <w:left w:val="single" w:sz="4" w:space="0" w:color="auto"/>
              <w:right w:val="single" w:sz="4" w:space="0" w:color="auto"/>
            </w:tcBorders>
          </w:tcPr>
          <w:p w14:paraId="62D701C9" w14:textId="77777777" w:rsidR="00921D99" w:rsidRPr="0065776F" w:rsidRDefault="00921D99" w:rsidP="00A35198">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6D6C557B" w14:textId="77777777" w:rsidR="00921D99" w:rsidRPr="0065776F" w:rsidRDefault="00921D99" w:rsidP="00A35198">
            <w:pPr>
              <w:spacing w:line="312" w:lineRule="auto"/>
              <w:jc w:val="center"/>
              <w:rPr>
                <w:b/>
                <w:bCs/>
                <w:color w:val="000000" w:themeColor="text1"/>
                <w:szCs w:val="26"/>
              </w:rPr>
            </w:pPr>
          </w:p>
        </w:tc>
      </w:tr>
      <w:tr w:rsidR="0065776F" w:rsidRPr="0065776F" w14:paraId="49F8FC98"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6F0B513A" w14:textId="282FBC70" w:rsidR="00921D99" w:rsidRPr="0065776F" w:rsidRDefault="00634245" w:rsidP="00A35198">
            <w:pPr>
              <w:spacing w:line="312" w:lineRule="auto"/>
              <w:jc w:val="center"/>
              <w:rPr>
                <w:iCs/>
                <w:color w:val="000000" w:themeColor="text1"/>
                <w:szCs w:val="26"/>
              </w:rPr>
            </w:pPr>
            <w:r w:rsidRPr="0065776F">
              <w:rPr>
                <w:iCs/>
                <w:color w:val="000000" w:themeColor="text1"/>
                <w:szCs w:val="26"/>
              </w:rPr>
              <w:t>3</w:t>
            </w:r>
          </w:p>
        </w:tc>
        <w:tc>
          <w:tcPr>
            <w:tcW w:w="1275" w:type="pct"/>
            <w:tcBorders>
              <w:top w:val="single" w:sz="4" w:space="0" w:color="auto"/>
              <w:left w:val="single" w:sz="4" w:space="0" w:color="auto"/>
              <w:bottom w:val="single" w:sz="4" w:space="0" w:color="auto"/>
              <w:right w:val="single" w:sz="4" w:space="0" w:color="auto"/>
            </w:tcBorders>
            <w:vAlign w:val="center"/>
          </w:tcPr>
          <w:p w14:paraId="203817D5" w14:textId="77777777" w:rsidR="00921D99" w:rsidRPr="0065776F" w:rsidRDefault="00921D99" w:rsidP="00A35198">
            <w:pPr>
              <w:spacing w:line="312" w:lineRule="auto"/>
              <w:rPr>
                <w:color w:val="000000" w:themeColor="text1"/>
                <w:szCs w:val="26"/>
              </w:rPr>
            </w:pPr>
            <w:r w:rsidRPr="0065776F">
              <w:rPr>
                <w:color w:val="000000" w:themeColor="text1"/>
                <w:szCs w:val="26"/>
              </w:rPr>
              <w:t>TSS</w:t>
            </w:r>
          </w:p>
        </w:tc>
        <w:tc>
          <w:tcPr>
            <w:tcW w:w="744" w:type="pct"/>
            <w:tcBorders>
              <w:top w:val="single" w:sz="4" w:space="0" w:color="auto"/>
              <w:left w:val="single" w:sz="4" w:space="0" w:color="auto"/>
              <w:bottom w:val="single" w:sz="4" w:space="0" w:color="auto"/>
              <w:right w:val="single" w:sz="4" w:space="0" w:color="auto"/>
            </w:tcBorders>
            <w:vAlign w:val="center"/>
          </w:tcPr>
          <w:p w14:paraId="22F7004D" w14:textId="77777777" w:rsidR="00921D99" w:rsidRPr="0065776F" w:rsidRDefault="00921D99" w:rsidP="00A35198">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78D34D1B" w14:textId="77777777" w:rsidR="00921D99" w:rsidRPr="0065776F" w:rsidRDefault="00921D99" w:rsidP="00A35198">
            <w:pPr>
              <w:spacing w:line="312" w:lineRule="auto"/>
              <w:jc w:val="center"/>
              <w:rPr>
                <w:b/>
                <w:bCs/>
                <w:color w:val="000000" w:themeColor="text1"/>
                <w:szCs w:val="26"/>
              </w:rPr>
            </w:pPr>
            <w:r w:rsidRPr="0065776F">
              <w:rPr>
                <w:b/>
                <w:bCs/>
                <w:color w:val="000000" w:themeColor="text1"/>
                <w:szCs w:val="26"/>
              </w:rPr>
              <w:t>50</w:t>
            </w:r>
          </w:p>
        </w:tc>
        <w:tc>
          <w:tcPr>
            <w:tcW w:w="894" w:type="pct"/>
            <w:tcBorders>
              <w:top w:val="single" w:sz="4" w:space="0" w:color="auto"/>
              <w:left w:val="single" w:sz="4" w:space="0" w:color="auto"/>
              <w:bottom w:val="single" w:sz="4" w:space="0" w:color="auto"/>
              <w:right w:val="single" w:sz="4" w:space="0" w:color="auto"/>
            </w:tcBorders>
            <w:vAlign w:val="center"/>
          </w:tcPr>
          <w:p w14:paraId="5D41FB6B" w14:textId="77777777" w:rsidR="00921D99" w:rsidRPr="0065776F" w:rsidRDefault="00921D99" w:rsidP="00A35198">
            <w:pPr>
              <w:spacing w:line="312" w:lineRule="auto"/>
              <w:jc w:val="center"/>
              <w:rPr>
                <w:b/>
                <w:bCs/>
                <w:color w:val="000000" w:themeColor="text1"/>
                <w:szCs w:val="26"/>
              </w:rPr>
            </w:pPr>
            <w:r w:rsidRPr="0065776F">
              <w:rPr>
                <w:b/>
                <w:bCs/>
                <w:color w:val="000000" w:themeColor="text1"/>
                <w:szCs w:val="26"/>
              </w:rPr>
              <w:t>51</w:t>
            </w:r>
          </w:p>
        </w:tc>
        <w:tc>
          <w:tcPr>
            <w:tcW w:w="696" w:type="pct"/>
            <w:vMerge/>
            <w:tcBorders>
              <w:left w:val="single" w:sz="4" w:space="0" w:color="auto"/>
              <w:right w:val="single" w:sz="4" w:space="0" w:color="auto"/>
            </w:tcBorders>
          </w:tcPr>
          <w:p w14:paraId="47572664" w14:textId="77777777" w:rsidR="00921D99" w:rsidRPr="0065776F" w:rsidRDefault="00921D99" w:rsidP="00A35198">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7568A118" w14:textId="77777777" w:rsidR="00921D99" w:rsidRPr="0065776F" w:rsidRDefault="00921D99" w:rsidP="00A35198">
            <w:pPr>
              <w:spacing w:line="312" w:lineRule="auto"/>
              <w:jc w:val="center"/>
              <w:rPr>
                <w:b/>
                <w:bCs/>
                <w:color w:val="000000" w:themeColor="text1"/>
                <w:szCs w:val="26"/>
              </w:rPr>
            </w:pPr>
          </w:p>
        </w:tc>
      </w:tr>
      <w:tr w:rsidR="0065776F" w:rsidRPr="0065776F" w14:paraId="71A4F31A"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6FFF3C31" w14:textId="44CCB5FA"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4</w:t>
            </w:r>
          </w:p>
        </w:tc>
        <w:tc>
          <w:tcPr>
            <w:tcW w:w="1275" w:type="pct"/>
            <w:tcBorders>
              <w:top w:val="single" w:sz="4" w:space="0" w:color="auto"/>
              <w:left w:val="single" w:sz="4" w:space="0" w:color="auto"/>
              <w:bottom w:val="single" w:sz="4" w:space="0" w:color="auto"/>
              <w:right w:val="single" w:sz="4" w:space="0" w:color="auto"/>
            </w:tcBorders>
            <w:vAlign w:val="center"/>
          </w:tcPr>
          <w:p w14:paraId="2DB51000" w14:textId="77777777" w:rsidR="00634245" w:rsidRPr="0065776F" w:rsidRDefault="00634245" w:rsidP="00634245">
            <w:pPr>
              <w:spacing w:line="312" w:lineRule="auto"/>
              <w:rPr>
                <w:color w:val="000000" w:themeColor="text1"/>
                <w:szCs w:val="26"/>
              </w:rPr>
            </w:pPr>
            <w:r w:rsidRPr="0065776F">
              <w:rPr>
                <w:color w:val="000000" w:themeColor="text1"/>
                <w:szCs w:val="26"/>
              </w:rPr>
              <w:t>TDS</w:t>
            </w:r>
          </w:p>
        </w:tc>
        <w:tc>
          <w:tcPr>
            <w:tcW w:w="744" w:type="pct"/>
            <w:tcBorders>
              <w:top w:val="single" w:sz="4" w:space="0" w:color="auto"/>
              <w:left w:val="single" w:sz="4" w:space="0" w:color="auto"/>
              <w:bottom w:val="single" w:sz="4" w:space="0" w:color="auto"/>
              <w:right w:val="single" w:sz="4" w:space="0" w:color="auto"/>
            </w:tcBorders>
            <w:vAlign w:val="center"/>
          </w:tcPr>
          <w:p w14:paraId="16338E91"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52F11DDA"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500</w:t>
            </w:r>
          </w:p>
        </w:tc>
        <w:tc>
          <w:tcPr>
            <w:tcW w:w="894" w:type="pct"/>
            <w:tcBorders>
              <w:top w:val="single" w:sz="4" w:space="0" w:color="auto"/>
              <w:left w:val="single" w:sz="4" w:space="0" w:color="auto"/>
              <w:bottom w:val="single" w:sz="4" w:space="0" w:color="auto"/>
              <w:right w:val="single" w:sz="4" w:space="0" w:color="auto"/>
            </w:tcBorders>
            <w:vAlign w:val="center"/>
          </w:tcPr>
          <w:p w14:paraId="0713117C"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600</w:t>
            </w:r>
          </w:p>
        </w:tc>
        <w:tc>
          <w:tcPr>
            <w:tcW w:w="696" w:type="pct"/>
            <w:vMerge/>
            <w:tcBorders>
              <w:left w:val="single" w:sz="4" w:space="0" w:color="auto"/>
              <w:right w:val="single" w:sz="4" w:space="0" w:color="auto"/>
            </w:tcBorders>
          </w:tcPr>
          <w:p w14:paraId="01927AFF"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6B853DE9" w14:textId="77777777" w:rsidR="00634245" w:rsidRPr="0065776F" w:rsidRDefault="00634245" w:rsidP="00634245">
            <w:pPr>
              <w:spacing w:line="312" w:lineRule="auto"/>
              <w:jc w:val="center"/>
              <w:rPr>
                <w:b/>
                <w:bCs/>
                <w:color w:val="000000" w:themeColor="text1"/>
                <w:szCs w:val="26"/>
              </w:rPr>
            </w:pPr>
          </w:p>
        </w:tc>
      </w:tr>
      <w:tr w:rsidR="0065776F" w:rsidRPr="0065776F" w14:paraId="68FAD88E" w14:textId="77777777" w:rsidTr="00634245">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600F218E" w14:textId="7C6E0059"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5</w:t>
            </w:r>
          </w:p>
        </w:tc>
        <w:tc>
          <w:tcPr>
            <w:tcW w:w="1275" w:type="pct"/>
            <w:tcBorders>
              <w:top w:val="single" w:sz="4" w:space="0" w:color="auto"/>
              <w:left w:val="single" w:sz="4" w:space="0" w:color="auto"/>
              <w:bottom w:val="single" w:sz="4" w:space="0" w:color="auto"/>
              <w:right w:val="single" w:sz="4" w:space="0" w:color="auto"/>
            </w:tcBorders>
            <w:vAlign w:val="center"/>
          </w:tcPr>
          <w:p w14:paraId="3F874131" w14:textId="77777777" w:rsidR="00634245" w:rsidRPr="0065776F" w:rsidRDefault="00634245" w:rsidP="00634245">
            <w:pPr>
              <w:spacing w:line="312" w:lineRule="auto"/>
              <w:rPr>
                <w:color w:val="000000" w:themeColor="text1"/>
                <w:szCs w:val="26"/>
              </w:rPr>
            </w:pPr>
            <w:r w:rsidRPr="0065776F">
              <w:rPr>
                <w:color w:val="000000" w:themeColor="text1"/>
                <w:szCs w:val="26"/>
              </w:rPr>
              <w:t>Sunfua (tính theo H</w:t>
            </w:r>
            <w:r w:rsidRPr="0065776F">
              <w:rPr>
                <w:color w:val="000000" w:themeColor="text1"/>
                <w:szCs w:val="26"/>
                <w:vertAlign w:val="subscript"/>
              </w:rPr>
              <w:t>2</w:t>
            </w:r>
            <w:r w:rsidRPr="0065776F">
              <w:rPr>
                <w:color w:val="000000" w:themeColor="text1"/>
                <w:szCs w:val="26"/>
              </w:rPr>
              <w:t>S)</w:t>
            </w:r>
          </w:p>
        </w:tc>
        <w:tc>
          <w:tcPr>
            <w:tcW w:w="744" w:type="pct"/>
            <w:tcBorders>
              <w:top w:val="single" w:sz="4" w:space="0" w:color="auto"/>
              <w:left w:val="single" w:sz="4" w:space="0" w:color="auto"/>
              <w:bottom w:val="single" w:sz="4" w:space="0" w:color="auto"/>
              <w:right w:val="single" w:sz="4" w:space="0" w:color="auto"/>
            </w:tcBorders>
            <w:vAlign w:val="center"/>
            <w:hideMark/>
          </w:tcPr>
          <w:p w14:paraId="42DCD143"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2C54D6BA"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1,0</w:t>
            </w:r>
          </w:p>
        </w:tc>
        <w:tc>
          <w:tcPr>
            <w:tcW w:w="894" w:type="pct"/>
            <w:tcBorders>
              <w:top w:val="single" w:sz="4" w:space="0" w:color="auto"/>
              <w:left w:val="single" w:sz="4" w:space="0" w:color="auto"/>
              <w:bottom w:val="single" w:sz="4" w:space="0" w:color="auto"/>
              <w:right w:val="single" w:sz="4" w:space="0" w:color="auto"/>
            </w:tcBorders>
            <w:vAlign w:val="center"/>
          </w:tcPr>
          <w:p w14:paraId="4DBE59D0"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1,2</w:t>
            </w:r>
          </w:p>
        </w:tc>
        <w:tc>
          <w:tcPr>
            <w:tcW w:w="696" w:type="pct"/>
            <w:vMerge/>
            <w:tcBorders>
              <w:left w:val="single" w:sz="4" w:space="0" w:color="auto"/>
              <w:right w:val="single" w:sz="4" w:space="0" w:color="auto"/>
            </w:tcBorders>
          </w:tcPr>
          <w:p w14:paraId="1A885BE7"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7C3A7080" w14:textId="77777777" w:rsidR="00634245" w:rsidRPr="0065776F" w:rsidRDefault="00634245" w:rsidP="00634245">
            <w:pPr>
              <w:spacing w:line="312" w:lineRule="auto"/>
              <w:jc w:val="center"/>
              <w:rPr>
                <w:b/>
                <w:bCs/>
                <w:color w:val="000000" w:themeColor="text1"/>
                <w:szCs w:val="26"/>
              </w:rPr>
            </w:pPr>
          </w:p>
        </w:tc>
      </w:tr>
      <w:tr w:rsidR="0065776F" w:rsidRPr="0065776F" w14:paraId="559AC521"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7A52BBBD" w14:textId="23104FF1"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6</w:t>
            </w:r>
          </w:p>
        </w:tc>
        <w:tc>
          <w:tcPr>
            <w:tcW w:w="1275" w:type="pct"/>
            <w:tcBorders>
              <w:top w:val="single" w:sz="4" w:space="0" w:color="auto"/>
              <w:left w:val="single" w:sz="4" w:space="0" w:color="auto"/>
              <w:bottom w:val="single" w:sz="4" w:space="0" w:color="auto"/>
              <w:right w:val="single" w:sz="4" w:space="0" w:color="auto"/>
            </w:tcBorders>
            <w:vAlign w:val="center"/>
          </w:tcPr>
          <w:p w14:paraId="52F9410A" w14:textId="77777777" w:rsidR="00634245" w:rsidRPr="0065776F" w:rsidRDefault="00634245" w:rsidP="00634245">
            <w:pPr>
              <w:spacing w:line="312" w:lineRule="auto"/>
              <w:rPr>
                <w:color w:val="000000" w:themeColor="text1"/>
                <w:szCs w:val="26"/>
              </w:rPr>
            </w:pPr>
            <w:r w:rsidRPr="0065776F">
              <w:rPr>
                <w:color w:val="000000" w:themeColor="text1"/>
                <w:szCs w:val="26"/>
              </w:rPr>
              <w:t>NH</w:t>
            </w:r>
            <w:r w:rsidRPr="0065776F">
              <w:rPr>
                <w:color w:val="000000" w:themeColor="text1"/>
                <w:szCs w:val="26"/>
                <w:vertAlign w:val="subscript"/>
              </w:rPr>
              <w:t>4</w:t>
            </w:r>
            <w:r w:rsidRPr="0065776F">
              <w:rPr>
                <w:color w:val="000000" w:themeColor="text1"/>
                <w:szCs w:val="26"/>
                <w:vertAlign w:val="superscript"/>
              </w:rPr>
              <w:t>+</w:t>
            </w:r>
          </w:p>
        </w:tc>
        <w:tc>
          <w:tcPr>
            <w:tcW w:w="744" w:type="pct"/>
            <w:tcBorders>
              <w:top w:val="single" w:sz="4" w:space="0" w:color="auto"/>
              <w:left w:val="single" w:sz="4" w:space="0" w:color="auto"/>
              <w:bottom w:val="single" w:sz="4" w:space="0" w:color="auto"/>
              <w:right w:val="single" w:sz="4" w:space="0" w:color="auto"/>
            </w:tcBorders>
            <w:vAlign w:val="center"/>
          </w:tcPr>
          <w:p w14:paraId="3F40EE61"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3905DF99"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5</w:t>
            </w:r>
          </w:p>
        </w:tc>
        <w:tc>
          <w:tcPr>
            <w:tcW w:w="894" w:type="pct"/>
            <w:tcBorders>
              <w:top w:val="single" w:sz="4" w:space="0" w:color="auto"/>
              <w:left w:val="single" w:sz="4" w:space="0" w:color="auto"/>
              <w:bottom w:val="single" w:sz="4" w:space="0" w:color="auto"/>
              <w:right w:val="single" w:sz="4" w:space="0" w:color="auto"/>
            </w:tcBorders>
            <w:vAlign w:val="center"/>
          </w:tcPr>
          <w:p w14:paraId="315FBAB0"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6</w:t>
            </w:r>
          </w:p>
        </w:tc>
        <w:tc>
          <w:tcPr>
            <w:tcW w:w="696" w:type="pct"/>
            <w:vMerge/>
            <w:tcBorders>
              <w:left w:val="single" w:sz="4" w:space="0" w:color="auto"/>
              <w:right w:val="single" w:sz="4" w:space="0" w:color="auto"/>
            </w:tcBorders>
          </w:tcPr>
          <w:p w14:paraId="4089BE11"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7F4D5AA1" w14:textId="77777777" w:rsidR="00634245" w:rsidRPr="0065776F" w:rsidRDefault="00634245" w:rsidP="00634245">
            <w:pPr>
              <w:spacing w:line="312" w:lineRule="auto"/>
              <w:jc w:val="center"/>
              <w:rPr>
                <w:b/>
                <w:bCs/>
                <w:color w:val="000000" w:themeColor="text1"/>
                <w:szCs w:val="26"/>
              </w:rPr>
            </w:pPr>
          </w:p>
        </w:tc>
      </w:tr>
      <w:tr w:rsidR="0065776F" w:rsidRPr="0065776F" w14:paraId="5F6EE812"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2D895988" w14:textId="43D7A2E6"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7</w:t>
            </w:r>
          </w:p>
        </w:tc>
        <w:tc>
          <w:tcPr>
            <w:tcW w:w="1275" w:type="pct"/>
            <w:tcBorders>
              <w:top w:val="single" w:sz="4" w:space="0" w:color="auto"/>
              <w:left w:val="single" w:sz="4" w:space="0" w:color="auto"/>
              <w:bottom w:val="single" w:sz="4" w:space="0" w:color="auto"/>
              <w:right w:val="single" w:sz="4" w:space="0" w:color="auto"/>
            </w:tcBorders>
            <w:vAlign w:val="center"/>
          </w:tcPr>
          <w:p w14:paraId="093C8862" w14:textId="77777777" w:rsidR="00634245" w:rsidRPr="0065776F" w:rsidRDefault="00634245" w:rsidP="00634245">
            <w:pPr>
              <w:spacing w:line="312" w:lineRule="auto"/>
              <w:rPr>
                <w:color w:val="000000" w:themeColor="text1"/>
                <w:szCs w:val="26"/>
              </w:rPr>
            </w:pPr>
            <w:r w:rsidRPr="0065776F">
              <w:rPr>
                <w:color w:val="000000" w:themeColor="text1"/>
                <w:szCs w:val="26"/>
              </w:rPr>
              <w:t>NO</w:t>
            </w:r>
            <w:r w:rsidRPr="0065776F">
              <w:rPr>
                <w:color w:val="000000" w:themeColor="text1"/>
                <w:szCs w:val="26"/>
                <w:vertAlign w:val="subscript"/>
              </w:rPr>
              <w:t>3</w:t>
            </w:r>
            <w:r w:rsidRPr="0065776F">
              <w:rPr>
                <w:color w:val="000000" w:themeColor="text1"/>
                <w:szCs w:val="26"/>
                <w:vertAlign w:val="superscript"/>
              </w:rPr>
              <w:t>-</w:t>
            </w:r>
          </w:p>
        </w:tc>
        <w:tc>
          <w:tcPr>
            <w:tcW w:w="744" w:type="pct"/>
            <w:tcBorders>
              <w:top w:val="single" w:sz="4" w:space="0" w:color="auto"/>
              <w:left w:val="single" w:sz="4" w:space="0" w:color="auto"/>
              <w:bottom w:val="single" w:sz="4" w:space="0" w:color="auto"/>
              <w:right w:val="single" w:sz="4" w:space="0" w:color="auto"/>
            </w:tcBorders>
            <w:vAlign w:val="center"/>
          </w:tcPr>
          <w:p w14:paraId="7248C023"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6BFFE2D1"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30</w:t>
            </w:r>
          </w:p>
        </w:tc>
        <w:tc>
          <w:tcPr>
            <w:tcW w:w="894" w:type="pct"/>
            <w:tcBorders>
              <w:top w:val="single" w:sz="4" w:space="0" w:color="auto"/>
              <w:left w:val="single" w:sz="4" w:space="0" w:color="auto"/>
              <w:bottom w:val="single" w:sz="4" w:space="0" w:color="auto"/>
              <w:right w:val="single" w:sz="4" w:space="0" w:color="auto"/>
            </w:tcBorders>
            <w:vAlign w:val="center"/>
          </w:tcPr>
          <w:p w14:paraId="52AD5F8A"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36</w:t>
            </w:r>
          </w:p>
        </w:tc>
        <w:tc>
          <w:tcPr>
            <w:tcW w:w="696" w:type="pct"/>
            <w:vMerge/>
            <w:tcBorders>
              <w:left w:val="single" w:sz="4" w:space="0" w:color="auto"/>
              <w:right w:val="single" w:sz="4" w:space="0" w:color="auto"/>
            </w:tcBorders>
          </w:tcPr>
          <w:p w14:paraId="60371576"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3C3F3206" w14:textId="77777777" w:rsidR="00634245" w:rsidRPr="0065776F" w:rsidRDefault="00634245" w:rsidP="00634245">
            <w:pPr>
              <w:spacing w:line="312" w:lineRule="auto"/>
              <w:jc w:val="center"/>
              <w:rPr>
                <w:b/>
                <w:bCs/>
                <w:color w:val="000000" w:themeColor="text1"/>
                <w:szCs w:val="26"/>
              </w:rPr>
            </w:pPr>
          </w:p>
        </w:tc>
      </w:tr>
      <w:tr w:rsidR="0065776F" w:rsidRPr="0065776F" w14:paraId="058DD2D4"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3CC9D6DA" w14:textId="42911CEF"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8</w:t>
            </w:r>
          </w:p>
        </w:tc>
        <w:tc>
          <w:tcPr>
            <w:tcW w:w="1275" w:type="pct"/>
            <w:tcBorders>
              <w:top w:val="single" w:sz="4" w:space="0" w:color="auto"/>
              <w:left w:val="single" w:sz="4" w:space="0" w:color="auto"/>
              <w:bottom w:val="single" w:sz="4" w:space="0" w:color="auto"/>
              <w:right w:val="single" w:sz="4" w:space="0" w:color="auto"/>
            </w:tcBorders>
            <w:vAlign w:val="center"/>
          </w:tcPr>
          <w:p w14:paraId="26443AA5" w14:textId="77777777" w:rsidR="00634245" w:rsidRPr="0065776F" w:rsidRDefault="00634245" w:rsidP="00634245">
            <w:pPr>
              <w:spacing w:line="312" w:lineRule="auto"/>
              <w:rPr>
                <w:color w:val="000000" w:themeColor="text1"/>
                <w:szCs w:val="26"/>
              </w:rPr>
            </w:pPr>
            <w:r w:rsidRPr="0065776F">
              <w:rPr>
                <w:color w:val="000000" w:themeColor="text1"/>
                <w:szCs w:val="26"/>
              </w:rPr>
              <w:t>Dầu mỡ, động thực vật</w:t>
            </w:r>
          </w:p>
        </w:tc>
        <w:tc>
          <w:tcPr>
            <w:tcW w:w="744" w:type="pct"/>
            <w:tcBorders>
              <w:top w:val="single" w:sz="4" w:space="0" w:color="auto"/>
              <w:left w:val="single" w:sz="4" w:space="0" w:color="auto"/>
              <w:bottom w:val="single" w:sz="4" w:space="0" w:color="auto"/>
              <w:right w:val="single" w:sz="4" w:space="0" w:color="auto"/>
            </w:tcBorders>
            <w:vAlign w:val="center"/>
          </w:tcPr>
          <w:p w14:paraId="228A906E"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38D38030"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10</w:t>
            </w:r>
          </w:p>
        </w:tc>
        <w:tc>
          <w:tcPr>
            <w:tcW w:w="894" w:type="pct"/>
            <w:tcBorders>
              <w:top w:val="single" w:sz="4" w:space="0" w:color="auto"/>
              <w:left w:val="single" w:sz="4" w:space="0" w:color="auto"/>
              <w:bottom w:val="single" w:sz="4" w:space="0" w:color="auto"/>
              <w:right w:val="single" w:sz="4" w:space="0" w:color="auto"/>
            </w:tcBorders>
            <w:vAlign w:val="center"/>
          </w:tcPr>
          <w:p w14:paraId="24E97C11"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12</w:t>
            </w:r>
          </w:p>
        </w:tc>
        <w:tc>
          <w:tcPr>
            <w:tcW w:w="696" w:type="pct"/>
            <w:vMerge/>
            <w:tcBorders>
              <w:left w:val="single" w:sz="4" w:space="0" w:color="auto"/>
              <w:right w:val="single" w:sz="4" w:space="0" w:color="auto"/>
            </w:tcBorders>
          </w:tcPr>
          <w:p w14:paraId="2C496EB8"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18295AD1" w14:textId="77777777" w:rsidR="00634245" w:rsidRPr="0065776F" w:rsidRDefault="00634245" w:rsidP="00634245">
            <w:pPr>
              <w:spacing w:line="312" w:lineRule="auto"/>
              <w:jc w:val="center"/>
              <w:rPr>
                <w:b/>
                <w:bCs/>
                <w:color w:val="000000" w:themeColor="text1"/>
                <w:szCs w:val="26"/>
              </w:rPr>
            </w:pPr>
          </w:p>
        </w:tc>
      </w:tr>
      <w:tr w:rsidR="0065776F" w:rsidRPr="0065776F" w14:paraId="0F898E36"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2CDDCCC2" w14:textId="540FCC52"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9</w:t>
            </w:r>
          </w:p>
        </w:tc>
        <w:tc>
          <w:tcPr>
            <w:tcW w:w="1275" w:type="pct"/>
            <w:tcBorders>
              <w:top w:val="single" w:sz="4" w:space="0" w:color="auto"/>
              <w:left w:val="single" w:sz="4" w:space="0" w:color="auto"/>
              <w:bottom w:val="single" w:sz="4" w:space="0" w:color="auto"/>
              <w:right w:val="single" w:sz="4" w:space="0" w:color="auto"/>
            </w:tcBorders>
            <w:vAlign w:val="center"/>
          </w:tcPr>
          <w:p w14:paraId="5404FBBA" w14:textId="77777777" w:rsidR="00634245" w:rsidRPr="0065776F" w:rsidRDefault="00634245" w:rsidP="00634245">
            <w:pPr>
              <w:spacing w:line="312" w:lineRule="auto"/>
              <w:rPr>
                <w:color w:val="000000" w:themeColor="text1"/>
                <w:szCs w:val="26"/>
              </w:rPr>
            </w:pPr>
            <w:r w:rsidRPr="0065776F">
              <w:rPr>
                <w:color w:val="000000" w:themeColor="text1"/>
                <w:szCs w:val="26"/>
              </w:rPr>
              <w:t>Tổng các chất hoạt động bề mặt</w:t>
            </w:r>
          </w:p>
        </w:tc>
        <w:tc>
          <w:tcPr>
            <w:tcW w:w="744" w:type="pct"/>
            <w:tcBorders>
              <w:top w:val="single" w:sz="4" w:space="0" w:color="auto"/>
              <w:left w:val="single" w:sz="4" w:space="0" w:color="auto"/>
              <w:bottom w:val="single" w:sz="4" w:space="0" w:color="auto"/>
              <w:right w:val="single" w:sz="4" w:space="0" w:color="auto"/>
            </w:tcBorders>
          </w:tcPr>
          <w:p w14:paraId="5E39F2D3"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702563D6"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5</w:t>
            </w:r>
          </w:p>
        </w:tc>
        <w:tc>
          <w:tcPr>
            <w:tcW w:w="894" w:type="pct"/>
            <w:tcBorders>
              <w:top w:val="single" w:sz="4" w:space="0" w:color="auto"/>
              <w:left w:val="single" w:sz="4" w:space="0" w:color="auto"/>
              <w:bottom w:val="single" w:sz="4" w:space="0" w:color="auto"/>
              <w:right w:val="single" w:sz="4" w:space="0" w:color="auto"/>
            </w:tcBorders>
            <w:vAlign w:val="center"/>
          </w:tcPr>
          <w:p w14:paraId="65740B1E"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6</w:t>
            </w:r>
          </w:p>
        </w:tc>
        <w:tc>
          <w:tcPr>
            <w:tcW w:w="696" w:type="pct"/>
            <w:vMerge/>
            <w:tcBorders>
              <w:left w:val="single" w:sz="4" w:space="0" w:color="auto"/>
              <w:right w:val="single" w:sz="4" w:space="0" w:color="auto"/>
            </w:tcBorders>
          </w:tcPr>
          <w:p w14:paraId="2FDB59D6"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0D123BB7" w14:textId="77777777" w:rsidR="00634245" w:rsidRPr="0065776F" w:rsidRDefault="00634245" w:rsidP="00634245">
            <w:pPr>
              <w:spacing w:line="312" w:lineRule="auto"/>
              <w:jc w:val="center"/>
              <w:rPr>
                <w:b/>
                <w:bCs/>
                <w:color w:val="000000" w:themeColor="text1"/>
                <w:szCs w:val="26"/>
              </w:rPr>
            </w:pPr>
          </w:p>
        </w:tc>
      </w:tr>
      <w:tr w:rsidR="0065776F" w:rsidRPr="0065776F" w14:paraId="2EB86A88"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2B215FF8" w14:textId="7D1E5B46" w:rsidR="00634245" w:rsidRPr="0065776F" w:rsidRDefault="00634245" w:rsidP="00634245">
            <w:pPr>
              <w:spacing w:line="312" w:lineRule="auto"/>
              <w:jc w:val="center"/>
              <w:rPr>
                <w:iCs/>
                <w:color w:val="000000" w:themeColor="text1"/>
                <w:szCs w:val="26"/>
                <w:lang w:val="pt-BR"/>
              </w:rPr>
            </w:pPr>
            <w:r w:rsidRPr="0065776F">
              <w:rPr>
                <w:iCs/>
                <w:color w:val="000000" w:themeColor="text1"/>
                <w:szCs w:val="26"/>
                <w:lang w:val="pt-BR"/>
              </w:rPr>
              <w:t>10</w:t>
            </w:r>
          </w:p>
        </w:tc>
        <w:tc>
          <w:tcPr>
            <w:tcW w:w="1275" w:type="pct"/>
            <w:tcBorders>
              <w:top w:val="single" w:sz="4" w:space="0" w:color="auto"/>
              <w:left w:val="single" w:sz="4" w:space="0" w:color="auto"/>
              <w:bottom w:val="single" w:sz="4" w:space="0" w:color="auto"/>
              <w:right w:val="single" w:sz="4" w:space="0" w:color="auto"/>
            </w:tcBorders>
            <w:vAlign w:val="center"/>
          </w:tcPr>
          <w:p w14:paraId="3A6B8955" w14:textId="77777777" w:rsidR="00634245" w:rsidRPr="0065776F" w:rsidRDefault="00634245" w:rsidP="00634245">
            <w:pPr>
              <w:spacing w:line="312" w:lineRule="auto"/>
              <w:rPr>
                <w:color w:val="000000" w:themeColor="text1"/>
                <w:szCs w:val="26"/>
              </w:rPr>
            </w:pPr>
            <w:r w:rsidRPr="0065776F">
              <w:rPr>
                <w:color w:val="000000" w:themeColor="text1"/>
                <w:szCs w:val="26"/>
              </w:rPr>
              <w:t>PO</w:t>
            </w:r>
            <w:r w:rsidRPr="0065776F">
              <w:rPr>
                <w:color w:val="000000" w:themeColor="text1"/>
                <w:szCs w:val="26"/>
                <w:vertAlign w:val="subscript"/>
              </w:rPr>
              <w:t>4</w:t>
            </w:r>
            <w:r w:rsidRPr="0065776F">
              <w:rPr>
                <w:color w:val="000000" w:themeColor="text1"/>
                <w:szCs w:val="26"/>
                <w:vertAlign w:val="superscript"/>
              </w:rPr>
              <w:t>3-</w:t>
            </w:r>
          </w:p>
        </w:tc>
        <w:tc>
          <w:tcPr>
            <w:tcW w:w="744" w:type="pct"/>
            <w:tcBorders>
              <w:top w:val="single" w:sz="4" w:space="0" w:color="auto"/>
              <w:left w:val="single" w:sz="4" w:space="0" w:color="auto"/>
              <w:bottom w:val="single" w:sz="4" w:space="0" w:color="auto"/>
              <w:right w:val="single" w:sz="4" w:space="0" w:color="auto"/>
            </w:tcBorders>
          </w:tcPr>
          <w:p w14:paraId="4A804C5B"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36FE2E07"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6</w:t>
            </w:r>
          </w:p>
        </w:tc>
        <w:tc>
          <w:tcPr>
            <w:tcW w:w="894" w:type="pct"/>
            <w:tcBorders>
              <w:top w:val="single" w:sz="4" w:space="0" w:color="auto"/>
              <w:left w:val="single" w:sz="4" w:space="0" w:color="auto"/>
              <w:bottom w:val="single" w:sz="4" w:space="0" w:color="auto"/>
              <w:right w:val="single" w:sz="4" w:space="0" w:color="auto"/>
            </w:tcBorders>
            <w:vAlign w:val="center"/>
          </w:tcPr>
          <w:p w14:paraId="50389CC2"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7,2</w:t>
            </w:r>
          </w:p>
        </w:tc>
        <w:tc>
          <w:tcPr>
            <w:tcW w:w="696" w:type="pct"/>
            <w:vMerge/>
            <w:tcBorders>
              <w:left w:val="single" w:sz="4" w:space="0" w:color="auto"/>
              <w:right w:val="single" w:sz="4" w:space="0" w:color="auto"/>
            </w:tcBorders>
          </w:tcPr>
          <w:p w14:paraId="26E28CA1"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right w:val="single" w:sz="4" w:space="0" w:color="auto"/>
            </w:tcBorders>
          </w:tcPr>
          <w:p w14:paraId="5C39C145" w14:textId="77777777" w:rsidR="00634245" w:rsidRPr="0065776F" w:rsidRDefault="00634245" w:rsidP="00634245">
            <w:pPr>
              <w:spacing w:line="312" w:lineRule="auto"/>
              <w:jc w:val="center"/>
              <w:rPr>
                <w:b/>
                <w:bCs/>
                <w:color w:val="000000" w:themeColor="text1"/>
                <w:szCs w:val="26"/>
              </w:rPr>
            </w:pPr>
          </w:p>
        </w:tc>
      </w:tr>
      <w:tr w:rsidR="0065776F" w:rsidRPr="0065776F" w14:paraId="225CAD03" w14:textId="77777777" w:rsidTr="00A35198">
        <w:trPr>
          <w:trHeight w:val="382"/>
          <w:jc w:val="center"/>
        </w:trPr>
        <w:tc>
          <w:tcPr>
            <w:tcW w:w="312" w:type="pct"/>
            <w:tcBorders>
              <w:top w:val="single" w:sz="4" w:space="0" w:color="auto"/>
              <w:left w:val="single" w:sz="4" w:space="0" w:color="auto"/>
              <w:bottom w:val="single" w:sz="4" w:space="0" w:color="auto"/>
              <w:right w:val="single" w:sz="4" w:space="0" w:color="auto"/>
            </w:tcBorders>
            <w:vAlign w:val="center"/>
          </w:tcPr>
          <w:p w14:paraId="73DB9D8C" w14:textId="792C0103" w:rsidR="00634245" w:rsidRPr="0065776F" w:rsidRDefault="00634245" w:rsidP="00634245">
            <w:pPr>
              <w:spacing w:line="312" w:lineRule="auto"/>
              <w:jc w:val="center"/>
              <w:rPr>
                <w:iCs/>
                <w:color w:val="000000" w:themeColor="text1"/>
                <w:szCs w:val="26"/>
              </w:rPr>
            </w:pPr>
            <w:r w:rsidRPr="0065776F">
              <w:rPr>
                <w:iCs/>
                <w:color w:val="000000" w:themeColor="text1"/>
                <w:szCs w:val="26"/>
                <w:lang w:val="pt-BR"/>
              </w:rPr>
              <w:t>11</w:t>
            </w:r>
          </w:p>
        </w:tc>
        <w:tc>
          <w:tcPr>
            <w:tcW w:w="1275" w:type="pct"/>
            <w:tcBorders>
              <w:top w:val="single" w:sz="4" w:space="0" w:color="auto"/>
              <w:left w:val="single" w:sz="4" w:space="0" w:color="auto"/>
              <w:bottom w:val="single" w:sz="4" w:space="0" w:color="auto"/>
              <w:right w:val="single" w:sz="4" w:space="0" w:color="auto"/>
            </w:tcBorders>
            <w:vAlign w:val="center"/>
          </w:tcPr>
          <w:p w14:paraId="4B380243" w14:textId="77777777" w:rsidR="00634245" w:rsidRPr="0065776F" w:rsidRDefault="00634245" w:rsidP="00634245">
            <w:pPr>
              <w:spacing w:line="312" w:lineRule="auto"/>
              <w:rPr>
                <w:color w:val="000000" w:themeColor="text1"/>
                <w:szCs w:val="26"/>
              </w:rPr>
            </w:pPr>
            <w:r w:rsidRPr="0065776F">
              <w:rPr>
                <w:color w:val="000000" w:themeColor="text1"/>
                <w:szCs w:val="26"/>
              </w:rPr>
              <w:t>Tổng Coliforms</w:t>
            </w:r>
          </w:p>
        </w:tc>
        <w:tc>
          <w:tcPr>
            <w:tcW w:w="744" w:type="pct"/>
            <w:tcBorders>
              <w:top w:val="single" w:sz="4" w:space="0" w:color="auto"/>
              <w:left w:val="single" w:sz="4" w:space="0" w:color="auto"/>
              <w:bottom w:val="single" w:sz="4" w:space="0" w:color="auto"/>
              <w:right w:val="single" w:sz="4" w:space="0" w:color="auto"/>
            </w:tcBorders>
          </w:tcPr>
          <w:p w14:paraId="3EBBAEAA" w14:textId="77777777" w:rsidR="00634245" w:rsidRPr="0065776F" w:rsidRDefault="00634245" w:rsidP="00634245">
            <w:pPr>
              <w:spacing w:line="312" w:lineRule="auto"/>
              <w:jc w:val="center"/>
              <w:rPr>
                <w:color w:val="000000" w:themeColor="text1"/>
                <w:szCs w:val="26"/>
              </w:rPr>
            </w:pPr>
            <w:r w:rsidRPr="0065776F">
              <w:rPr>
                <w:color w:val="000000" w:themeColor="text1"/>
                <w:szCs w:val="26"/>
              </w:rPr>
              <w:t>mg/l</w:t>
            </w:r>
          </w:p>
        </w:tc>
        <w:tc>
          <w:tcPr>
            <w:tcW w:w="448" w:type="pct"/>
            <w:tcBorders>
              <w:top w:val="single" w:sz="4" w:space="0" w:color="auto"/>
              <w:left w:val="single" w:sz="4" w:space="0" w:color="auto"/>
              <w:bottom w:val="single" w:sz="4" w:space="0" w:color="auto"/>
              <w:right w:val="single" w:sz="4" w:space="0" w:color="auto"/>
            </w:tcBorders>
            <w:vAlign w:val="center"/>
          </w:tcPr>
          <w:p w14:paraId="41287FEE"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3.000</w:t>
            </w:r>
          </w:p>
        </w:tc>
        <w:tc>
          <w:tcPr>
            <w:tcW w:w="894" w:type="pct"/>
            <w:tcBorders>
              <w:top w:val="single" w:sz="4" w:space="0" w:color="auto"/>
              <w:left w:val="single" w:sz="4" w:space="0" w:color="auto"/>
              <w:bottom w:val="single" w:sz="4" w:space="0" w:color="auto"/>
              <w:right w:val="single" w:sz="4" w:space="0" w:color="auto"/>
            </w:tcBorders>
            <w:vAlign w:val="center"/>
          </w:tcPr>
          <w:p w14:paraId="49C0B4F0" w14:textId="77777777" w:rsidR="00634245" w:rsidRPr="0065776F" w:rsidRDefault="00634245" w:rsidP="00634245">
            <w:pPr>
              <w:spacing w:line="312" w:lineRule="auto"/>
              <w:jc w:val="center"/>
              <w:rPr>
                <w:b/>
                <w:bCs/>
                <w:color w:val="000000" w:themeColor="text1"/>
                <w:szCs w:val="26"/>
              </w:rPr>
            </w:pPr>
            <w:r w:rsidRPr="0065776F">
              <w:rPr>
                <w:b/>
                <w:bCs/>
                <w:color w:val="000000" w:themeColor="text1"/>
                <w:szCs w:val="26"/>
              </w:rPr>
              <w:t>3.000</w:t>
            </w:r>
          </w:p>
        </w:tc>
        <w:tc>
          <w:tcPr>
            <w:tcW w:w="696" w:type="pct"/>
            <w:vMerge/>
            <w:tcBorders>
              <w:left w:val="single" w:sz="4" w:space="0" w:color="auto"/>
              <w:bottom w:val="single" w:sz="4" w:space="0" w:color="auto"/>
              <w:right w:val="single" w:sz="4" w:space="0" w:color="auto"/>
            </w:tcBorders>
          </w:tcPr>
          <w:p w14:paraId="00EA2F1D" w14:textId="77777777" w:rsidR="00634245" w:rsidRPr="0065776F" w:rsidRDefault="00634245" w:rsidP="00634245">
            <w:pPr>
              <w:spacing w:line="312" w:lineRule="auto"/>
              <w:jc w:val="center"/>
              <w:rPr>
                <w:b/>
                <w:bCs/>
                <w:color w:val="000000" w:themeColor="text1"/>
                <w:szCs w:val="26"/>
              </w:rPr>
            </w:pPr>
          </w:p>
        </w:tc>
        <w:tc>
          <w:tcPr>
            <w:tcW w:w="631" w:type="pct"/>
            <w:vMerge/>
            <w:tcBorders>
              <w:left w:val="single" w:sz="4" w:space="0" w:color="auto"/>
              <w:bottom w:val="single" w:sz="4" w:space="0" w:color="auto"/>
              <w:right w:val="single" w:sz="4" w:space="0" w:color="auto"/>
            </w:tcBorders>
          </w:tcPr>
          <w:p w14:paraId="331E096F" w14:textId="77777777" w:rsidR="00634245" w:rsidRPr="0065776F" w:rsidRDefault="00634245" w:rsidP="00634245">
            <w:pPr>
              <w:spacing w:line="312" w:lineRule="auto"/>
              <w:jc w:val="center"/>
              <w:rPr>
                <w:b/>
                <w:bCs/>
                <w:color w:val="000000" w:themeColor="text1"/>
                <w:szCs w:val="26"/>
              </w:rPr>
            </w:pPr>
          </w:p>
        </w:tc>
      </w:tr>
    </w:tbl>
    <w:p w14:paraId="70539DB9" w14:textId="77777777" w:rsidR="00921D99" w:rsidRPr="0065776F" w:rsidRDefault="00921D99" w:rsidP="00921D99">
      <w:pPr>
        <w:pStyle w:val="bngVit-Nht"/>
        <w:jc w:val="both"/>
        <w:rPr>
          <w:color w:val="000000" w:themeColor="text1"/>
        </w:rPr>
      </w:pPr>
    </w:p>
    <w:p w14:paraId="0F1072E6" w14:textId="36F4DC18" w:rsidR="00921D99" w:rsidRPr="0065776F" w:rsidRDefault="00921D99" w:rsidP="00921D99">
      <w:pPr>
        <w:tabs>
          <w:tab w:val="left" w:pos="4111"/>
        </w:tabs>
        <w:spacing w:line="312" w:lineRule="auto"/>
        <w:ind w:firstLine="720"/>
        <w:rPr>
          <w:b/>
          <w:iCs/>
          <w:color w:val="000000" w:themeColor="text1"/>
          <w:szCs w:val="26"/>
          <w:lang w:val="nl-NL"/>
        </w:rPr>
      </w:pPr>
      <w:r w:rsidRPr="0065776F">
        <w:rPr>
          <w:b/>
          <w:iCs/>
          <w:color w:val="000000" w:themeColor="text1"/>
          <w:szCs w:val="26"/>
          <w:lang w:val="nl-NL"/>
        </w:rPr>
        <w:lastRenderedPageBreak/>
        <w:t>Ghi chú:</w:t>
      </w:r>
    </w:p>
    <w:p w14:paraId="05148AEB" w14:textId="77777777" w:rsidR="00921D99" w:rsidRPr="0065776F" w:rsidRDefault="00921D99" w:rsidP="00921D99">
      <w:pPr>
        <w:spacing w:line="312" w:lineRule="auto"/>
        <w:ind w:firstLine="720"/>
        <w:rPr>
          <w:iCs/>
          <w:color w:val="000000" w:themeColor="text1"/>
          <w:szCs w:val="26"/>
          <w:lang w:val="nl-NL"/>
        </w:rPr>
      </w:pPr>
      <w:r w:rsidRPr="0065776F">
        <w:rPr>
          <w:iCs/>
          <w:color w:val="000000" w:themeColor="text1"/>
          <w:szCs w:val="26"/>
          <w:lang w:val="nl-NL"/>
        </w:rPr>
        <w:t xml:space="preserve">+ QCĐP 01:2019/HY: Quy chuẩn kỹ thuật địa phương về nước thải </w:t>
      </w:r>
      <w:r w:rsidRPr="0065776F">
        <w:rPr>
          <w:iCs/>
          <w:color w:val="000000" w:themeColor="text1"/>
          <w:szCs w:val="26"/>
        </w:rPr>
        <w:t>sinh hoạt</w:t>
      </w:r>
      <w:r w:rsidRPr="0065776F">
        <w:rPr>
          <w:iCs/>
          <w:color w:val="000000" w:themeColor="text1"/>
          <w:szCs w:val="26"/>
          <w:lang w:val="nl-NL"/>
        </w:rPr>
        <w:t>.</w:t>
      </w:r>
    </w:p>
    <w:p w14:paraId="0022170B" w14:textId="63579490" w:rsidR="00921D99" w:rsidRPr="0065776F" w:rsidRDefault="00921D99" w:rsidP="00921D99">
      <w:pPr>
        <w:spacing w:line="312" w:lineRule="auto"/>
        <w:ind w:firstLine="720"/>
        <w:rPr>
          <w:iCs/>
          <w:color w:val="000000" w:themeColor="text1"/>
          <w:szCs w:val="26"/>
        </w:rPr>
      </w:pPr>
      <w:r w:rsidRPr="0065776F">
        <w:rPr>
          <w:iCs/>
          <w:color w:val="000000" w:themeColor="text1"/>
          <w:szCs w:val="26"/>
          <w:lang w:val="nl-NL"/>
        </w:rPr>
        <w:t>Trong đó: C</w:t>
      </w:r>
      <w:r w:rsidRPr="0065776F">
        <w:rPr>
          <w:iCs/>
          <w:color w:val="000000" w:themeColor="text1"/>
          <w:szCs w:val="26"/>
          <w:vertAlign w:val="subscript"/>
          <w:lang w:val="nl-NL"/>
        </w:rPr>
        <w:t xml:space="preserve">max </w:t>
      </w:r>
      <w:r w:rsidRPr="0065776F">
        <w:rPr>
          <w:iCs/>
          <w:color w:val="000000" w:themeColor="text1"/>
          <w:szCs w:val="26"/>
          <w:lang w:val="nl-NL"/>
        </w:rPr>
        <w:t xml:space="preserve">= C (không áp dụng hệ số </w:t>
      </w:r>
      <w:r w:rsidRPr="0065776F">
        <w:rPr>
          <w:iCs/>
          <w:color w:val="000000" w:themeColor="text1"/>
          <w:szCs w:val="26"/>
        </w:rPr>
        <w:t>K</w:t>
      </w:r>
      <w:r w:rsidRPr="0065776F">
        <w:rPr>
          <w:iCs/>
          <w:color w:val="000000" w:themeColor="text1"/>
          <w:szCs w:val="26"/>
          <w:lang w:val="nl-NL"/>
        </w:rPr>
        <w:t>) đối với các thông số: pH, Coliform); K</w:t>
      </w:r>
      <w:r w:rsidRPr="0065776F">
        <w:rPr>
          <w:iCs/>
          <w:color w:val="000000" w:themeColor="text1"/>
          <w:szCs w:val="26"/>
          <w:vertAlign w:val="subscript"/>
          <w:lang w:val="nl-NL"/>
        </w:rPr>
        <w:t>q</w:t>
      </w:r>
      <w:r w:rsidRPr="0065776F">
        <w:rPr>
          <w:iCs/>
          <w:color w:val="000000" w:themeColor="text1"/>
          <w:szCs w:val="26"/>
          <w:lang w:val="nl-NL"/>
        </w:rPr>
        <w:t xml:space="preserve"> = 1,2:</w:t>
      </w:r>
      <w:r w:rsidRPr="0065776F">
        <w:rPr>
          <w:iCs/>
          <w:color w:val="000000" w:themeColor="text1"/>
          <w:szCs w:val="26"/>
        </w:rPr>
        <w:t xml:space="preserve"> Đối với cơ sở sản xuất quy mô dưới 500 người</w:t>
      </w:r>
      <w:r w:rsidRPr="0065776F">
        <w:rPr>
          <w:iCs/>
          <w:color w:val="000000" w:themeColor="text1"/>
          <w:szCs w:val="26"/>
          <w:lang w:val="nl-NL"/>
        </w:rPr>
        <w:t>; K</w:t>
      </w:r>
      <w:r w:rsidRPr="0065776F">
        <w:rPr>
          <w:iCs/>
          <w:color w:val="000000" w:themeColor="text1"/>
          <w:szCs w:val="26"/>
          <w:vertAlign w:val="subscript"/>
          <w:lang w:val="nl-NL"/>
        </w:rPr>
        <w:t>hy</w:t>
      </w:r>
      <w:r w:rsidRPr="0065776F">
        <w:rPr>
          <w:iCs/>
          <w:color w:val="000000" w:themeColor="text1"/>
          <w:szCs w:val="26"/>
          <w:lang w:val="nl-NL"/>
        </w:rPr>
        <w:t xml:space="preserve"> = 0,85:</w:t>
      </w:r>
      <w:r w:rsidRPr="0065776F">
        <w:rPr>
          <w:iCs/>
          <w:color w:val="000000" w:themeColor="text1"/>
          <w:szCs w:val="26"/>
        </w:rPr>
        <w:t xml:space="preserve"> Nguồn tiếp nhận nước thải thuộc địa bàn huyện </w:t>
      </w:r>
      <w:r w:rsidR="00D855DD" w:rsidRPr="0065776F">
        <w:rPr>
          <w:iCs/>
          <w:color w:val="000000" w:themeColor="text1"/>
          <w:szCs w:val="26"/>
        </w:rPr>
        <w:t>Văn Giang.</w:t>
      </w:r>
    </w:p>
    <w:p w14:paraId="5FD2F4B8" w14:textId="77777777" w:rsidR="00752649" w:rsidRPr="0065776F" w:rsidRDefault="00752649" w:rsidP="00752649">
      <w:pPr>
        <w:pStyle w:val="Vnbnnidung40"/>
        <w:tabs>
          <w:tab w:val="left" w:pos="1639"/>
        </w:tabs>
        <w:adjustRightInd w:val="0"/>
        <w:snapToGrid w:val="0"/>
        <w:spacing w:after="0" w:line="312" w:lineRule="auto"/>
        <w:ind w:firstLine="720"/>
        <w:contextualSpacing/>
        <w:jc w:val="both"/>
        <w:rPr>
          <w:rStyle w:val="Vnbnnidung4"/>
          <w:color w:val="000000" w:themeColor="text1"/>
          <w:sz w:val="26"/>
          <w:szCs w:val="26"/>
          <w:lang w:val="es-ES_tradnl" w:eastAsia="vi-VN"/>
        </w:rPr>
      </w:pPr>
      <w:r w:rsidRPr="0065776F">
        <w:rPr>
          <w:rStyle w:val="Vnbnnidung4"/>
          <w:color w:val="000000" w:themeColor="text1"/>
          <w:sz w:val="26"/>
          <w:szCs w:val="26"/>
          <w:lang w:val="es-ES_tradnl" w:eastAsia="vi-VN"/>
        </w:rPr>
        <w:t>-</w:t>
      </w:r>
      <w:bookmarkEnd w:id="291"/>
      <w:r w:rsidRPr="0065776F">
        <w:rPr>
          <w:rStyle w:val="Vnbnnidung4"/>
          <w:color w:val="000000" w:themeColor="text1"/>
          <w:sz w:val="26"/>
          <w:szCs w:val="26"/>
          <w:lang w:val="es-ES_tradnl" w:eastAsia="vi-VN"/>
        </w:rPr>
        <w:t xml:space="preserve"> Vị trí, phương thức xả nước thải và nguồn tiếp nhận nước thải:</w:t>
      </w:r>
    </w:p>
    <w:p w14:paraId="3B033327" w14:textId="7C0FA57D" w:rsidR="00752649" w:rsidRPr="0065776F" w:rsidRDefault="00752649" w:rsidP="00752649">
      <w:pPr>
        <w:pStyle w:val="Vnbnnidung40"/>
        <w:tabs>
          <w:tab w:val="left" w:pos="1639"/>
        </w:tabs>
        <w:adjustRightInd w:val="0"/>
        <w:snapToGrid w:val="0"/>
        <w:spacing w:after="0" w:line="312" w:lineRule="auto"/>
        <w:ind w:firstLine="720"/>
        <w:contextualSpacing/>
        <w:jc w:val="both"/>
        <w:rPr>
          <w:rStyle w:val="Vnbnnidung4"/>
          <w:color w:val="000000" w:themeColor="text1"/>
          <w:sz w:val="26"/>
          <w:szCs w:val="26"/>
          <w:lang w:val="vi-VN" w:eastAsia="vi-VN"/>
        </w:rPr>
      </w:pPr>
      <w:r w:rsidRPr="0065776F">
        <w:rPr>
          <w:rStyle w:val="Vnbnnidung4"/>
          <w:color w:val="000000" w:themeColor="text1"/>
          <w:sz w:val="26"/>
          <w:szCs w:val="26"/>
          <w:lang w:val="es-ES_tradnl" w:eastAsia="vi-VN"/>
        </w:rPr>
        <w:t xml:space="preserve">+ Nguồn nước tiếp nhận nước thải: </w:t>
      </w:r>
      <w:r w:rsidRPr="0065776F">
        <w:rPr>
          <w:rStyle w:val="Vnbnnidung4"/>
          <w:color w:val="000000" w:themeColor="text1"/>
          <w:sz w:val="26"/>
          <w:szCs w:val="26"/>
          <w:lang w:val="vi-VN" w:eastAsia="vi-VN"/>
        </w:rPr>
        <w:t xml:space="preserve">nước thải sau xử lý được dẫn ra </w:t>
      </w:r>
      <w:r w:rsidRPr="0065776F">
        <w:rPr>
          <w:rStyle w:val="Vnbnnidung4"/>
          <w:color w:val="000000" w:themeColor="text1"/>
          <w:sz w:val="26"/>
          <w:szCs w:val="26"/>
          <w:lang w:val="es-ES_tradnl" w:eastAsia="vi-VN"/>
        </w:rPr>
        <w:t xml:space="preserve">hệ thống thoát nước chung </w:t>
      </w:r>
      <w:r w:rsidR="00921D99" w:rsidRPr="0065776F">
        <w:rPr>
          <w:rStyle w:val="Vnbnnidung4"/>
          <w:color w:val="000000" w:themeColor="text1"/>
          <w:sz w:val="26"/>
          <w:szCs w:val="26"/>
          <w:lang w:val="vi-VN" w:eastAsia="vi-VN"/>
        </w:rPr>
        <w:t>thuộc hành lang giao thông nằm phía trước cổng nhà máy thuộc xã Vĩnh Khúc, huyện Văn Giang, tỉnh Hưng Yên;</w:t>
      </w:r>
    </w:p>
    <w:p w14:paraId="04CE1FC3" w14:textId="08504267" w:rsidR="00752649" w:rsidRPr="0065776F" w:rsidRDefault="00752649" w:rsidP="00752649">
      <w:pPr>
        <w:pStyle w:val="Vnbnnidung40"/>
        <w:tabs>
          <w:tab w:val="left" w:pos="1639"/>
        </w:tabs>
        <w:adjustRightInd w:val="0"/>
        <w:snapToGrid w:val="0"/>
        <w:spacing w:after="0" w:line="312" w:lineRule="auto"/>
        <w:ind w:firstLine="720"/>
        <w:contextualSpacing/>
        <w:jc w:val="both"/>
        <w:rPr>
          <w:color w:val="000000" w:themeColor="text1"/>
          <w:sz w:val="26"/>
          <w:szCs w:val="26"/>
          <w:lang w:val="es-ES_tradnl"/>
        </w:rPr>
      </w:pPr>
      <w:r w:rsidRPr="0065776F">
        <w:rPr>
          <w:rStyle w:val="Vnbnnidung4"/>
          <w:color w:val="000000" w:themeColor="text1"/>
          <w:sz w:val="26"/>
          <w:szCs w:val="26"/>
          <w:lang w:val="es-ES_tradnl" w:eastAsia="vi-VN"/>
        </w:rPr>
        <w:t xml:space="preserve">+ Vị trí xả thải: Xã </w:t>
      </w:r>
      <w:r w:rsidR="00921D99" w:rsidRPr="0065776F">
        <w:rPr>
          <w:rStyle w:val="Vnbnnidung4"/>
          <w:color w:val="000000" w:themeColor="text1"/>
          <w:sz w:val="26"/>
          <w:szCs w:val="26"/>
          <w:lang w:val="vi-VN" w:eastAsia="vi-VN"/>
        </w:rPr>
        <w:t>Vĩnh Khúc, huyện Văn Giang</w:t>
      </w:r>
      <w:r w:rsidRPr="0065776F">
        <w:rPr>
          <w:rStyle w:val="Vnbnnidung4"/>
          <w:color w:val="000000" w:themeColor="text1"/>
          <w:sz w:val="26"/>
          <w:szCs w:val="26"/>
          <w:lang w:val="es-ES_tradnl" w:eastAsia="vi-VN"/>
        </w:rPr>
        <w:t>, tỉnh Hưng Yên.</w:t>
      </w:r>
    </w:p>
    <w:p w14:paraId="72A51EFA" w14:textId="683D9979" w:rsidR="00752649" w:rsidRPr="0065776F" w:rsidRDefault="00752649" w:rsidP="00752649">
      <w:pPr>
        <w:pStyle w:val="NormalWeb"/>
        <w:spacing w:line="312" w:lineRule="auto"/>
        <w:ind w:firstLine="567"/>
        <w:contextualSpacing/>
        <w:rPr>
          <w:rFonts w:cs="Times New Roman"/>
          <w:color w:val="000000" w:themeColor="text1"/>
          <w:sz w:val="26"/>
          <w:szCs w:val="26"/>
          <w:lang w:val="it-IT"/>
        </w:rPr>
      </w:pPr>
      <w:r w:rsidRPr="0065776F">
        <w:rPr>
          <w:rFonts w:cs="Times New Roman"/>
          <w:color w:val="000000" w:themeColor="text1"/>
          <w:sz w:val="26"/>
          <w:szCs w:val="26"/>
          <w:lang w:val="es-ES_tradnl"/>
        </w:rPr>
        <w:t xml:space="preserve">  + Toạ độ vị trí cửa xả nước thải theo hệ tọa độ VN 2000 kinh tuyến trục 105</w:t>
      </w:r>
      <w:r w:rsidRPr="0065776F">
        <w:rPr>
          <w:rFonts w:cs="Times New Roman"/>
          <w:color w:val="000000" w:themeColor="text1"/>
          <w:sz w:val="26"/>
          <w:szCs w:val="26"/>
          <w:vertAlign w:val="superscript"/>
          <w:lang w:val="es-ES_tradnl"/>
        </w:rPr>
        <w:t>0</w:t>
      </w:r>
      <w:r w:rsidRPr="0065776F">
        <w:rPr>
          <w:rFonts w:cs="Times New Roman"/>
          <w:color w:val="000000" w:themeColor="text1"/>
          <w:sz w:val="26"/>
          <w:szCs w:val="26"/>
          <w:lang w:val="es-ES_tradnl"/>
        </w:rPr>
        <w:t>30</w:t>
      </w:r>
      <w:r w:rsidRPr="0065776F">
        <w:rPr>
          <w:rFonts w:cs="Times New Roman"/>
          <w:color w:val="000000" w:themeColor="text1"/>
          <w:sz w:val="26"/>
          <w:szCs w:val="26"/>
          <w:vertAlign w:val="superscript"/>
          <w:lang w:val="es-ES_tradnl"/>
        </w:rPr>
        <w:t>’</w:t>
      </w:r>
      <w:r w:rsidR="00634245" w:rsidRPr="0065776F">
        <w:rPr>
          <w:rFonts w:cs="Times New Roman"/>
          <w:color w:val="000000" w:themeColor="text1"/>
          <w:sz w:val="26"/>
          <w:szCs w:val="26"/>
          <w:lang w:val="es-ES_tradnl"/>
        </w:rPr>
        <w:t xml:space="preserve">, múi chiếu </w:t>
      </w:r>
      <w:r w:rsidRPr="0065776F">
        <w:rPr>
          <w:rFonts w:cs="Times New Roman"/>
          <w:color w:val="000000" w:themeColor="text1"/>
          <w:sz w:val="26"/>
          <w:szCs w:val="26"/>
          <w:lang w:val="es-ES_tradnl"/>
        </w:rPr>
        <w:t>3</w:t>
      </w:r>
      <w:r w:rsidRPr="0065776F">
        <w:rPr>
          <w:rFonts w:cs="Times New Roman"/>
          <w:color w:val="000000" w:themeColor="text1"/>
          <w:sz w:val="26"/>
          <w:szCs w:val="26"/>
          <w:vertAlign w:val="superscript"/>
          <w:lang w:val="es-ES_tradnl"/>
        </w:rPr>
        <w:t xml:space="preserve">0 </w:t>
      </w:r>
      <w:r w:rsidRPr="0065776F">
        <w:rPr>
          <w:rFonts w:cs="Times New Roman"/>
          <w:color w:val="000000" w:themeColor="text1"/>
          <w:sz w:val="26"/>
          <w:szCs w:val="26"/>
          <w:lang w:val="es-ES_tradnl"/>
        </w:rPr>
        <w:t>: VTXT: X(m) = 23</w:t>
      </w:r>
      <w:r w:rsidR="00921D99" w:rsidRPr="0065776F">
        <w:rPr>
          <w:rFonts w:cs="Times New Roman"/>
          <w:color w:val="000000" w:themeColor="text1"/>
          <w:sz w:val="26"/>
          <w:szCs w:val="26"/>
        </w:rPr>
        <w:t>16633</w:t>
      </w:r>
      <w:r w:rsidRPr="0065776F">
        <w:rPr>
          <w:rFonts w:cs="Times New Roman"/>
          <w:color w:val="000000" w:themeColor="text1"/>
          <w:sz w:val="26"/>
          <w:szCs w:val="26"/>
          <w:lang w:val="es-ES_tradnl"/>
        </w:rPr>
        <w:t xml:space="preserve">; Y(m) = </w:t>
      </w:r>
      <w:r w:rsidR="00921D99" w:rsidRPr="0065776F">
        <w:rPr>
          <w:rFonts w:cs="Times New Roman"/>
          <w:color w:val="000000" w:themeColor="text1"/>
          <w:sz w:val="26"/>
          <w:szCs w:val="26"/>
          <w:lang w:val="it-IT"/>
        </w:rPr>
        <w:t>553566</w:t>
      </w:r>
      <w:r w:rsidRPr="0065776F">
        <w:rPr>
          <w:rFonts w:cs="Times New Roman"/>
          <w:color w:val="000000" w:themeColor="text1"/>
          <w:sz w:val="26"/>
          <w:szCs w:val="26"/>
          <w:lang w:val="it-IT"/>
        </w:rPr>
        <w:t>.</w:t>
      </w:r>
    </w:p>
    <w:p w14:paraId="43A2644A" w14:textId="1CE0F799" w:rsidR="00752649" w:rsidRPr="0065776F" w:rsidRDefault="00752649" w:rsidP="00752649">
      <w:pPr>
        <w:pStyle w:val="NormalWeb"/>
        <w:spacing w:line="312" w:lineRule="auto"/>
        <w:ind w:firstLine="567"/>
        <w:contextualSpacing/>
        <w:rPr>
          <w:rFonts w:cs="Times New Roman"/>
          <w:color w:val="000000" w:themeColor="text1"/>
          <w:sz w:val="26"/>
          <w:szCs w:val="26"/>
          <w:vertAlign w:val="superscript"/>
          <w:lang w:val="es-ES_tradnl"/>
        </w:rPr>
      </w:pPr>
      <w:r w:rsidRPr="0065776F">
        <w:rPr>
          <w:rFonts w:cs="Times New Roman"/>
          <w:color w:val="000000" w:themeColor="text1"/>
          <w:sz w:val="26"/>
          <w:szCs w:val="26"/>
          <w:lang w:val="it-IT"/>
        </w:rPr>
        <w:t xml:space="preserve">  + Chế độ xả nước thải: Xả liên tục (24h</w:t>
      </w:r>
      <w:r w:rsidR="00921D99" w:rsidRPr="0065776F">
        <w:rPr>
          <w:rFonts w:cs="Times New Roman"/>
          <w:color w:val="000000" w:themeColor="text1"/>
          <w:sz w:val="26"/>
          <w:szCs w:val="26"/>
        </w:rPr>
        <w:t>/ngày đêm</w:t>
      </w:r>
      <w:r w:rsidRPr="0065776F">
        <w:rPr>
          <w:rFonts w:cs="Times New Roman"/>
          <w:color w:val="000000" w:themeColor="text1"/>
          <w:sz w:val="26"/>
          <w:szCs w:val="26"/>
          <w:lang w:val="it-IT"/>
        </w:rPr>
        <w:t>).</w:t>
      </w:r>
    </w:p>
    <w:p w14:paraId="47EE544F" w14:textId="77777777" w:rsidR="00752649" w:rsidRPr="0065776F" w:rsidRDefault="00752649" w:rsidP="00752649">
      <w:pPr>
        <w:pStyle w:val="NormalWeb"/>
        <w:spacing w:line="312" w:lineRule="auto"/>
        <w:ind w:firstLine="567"/>
        <w:contextualSpacing/>
        <w:rPr>
          <w:rFonts w:cs="Times New Roman"/>
          <w:color w:val="000000" w:themeColor="text1"/>
          <w:sz w:val="26"/>
          <w:szCs w:val="26"/>
          <w:lang w:val="es-ES_tradnl"/>
        </w:rPr>
      </w:pPr>
      <w:r w:rsidRPr="0065776F">
        <w:rPr>
          <w:rFonts w:cs="Times New Roman"/>
          <w:color w:val="000000" w:themeColor="text1"/>
          <w:sz w:val="26"/>
          <w:szCs w:val="26"/>
          <w:lang w:val="it-IT"/>
        </w:rPr>
        <w:t xml:space="preserve">  + Phương thức </w:t>
      </w:r>
      <w:r w:rsidRPr="0065776F">
        <w:rPr>
          <w:rFonts w:cs="Times New Roman"/>
          <w:color w:val="000000" w:themeColor="text1"/>
          <w:sz w:val="26"/>
          <w:szCs w:val="26"/>
          <w:lang w:val="es-ES_tradnl"/>
        </w:rPr>
        <w:t>xả thải: Tự chảy.</w:t>
      </w:r>
    </w:p>
    <w:p w14:paraId="1D2523FB" w14:textId="0B79116E" w:rsidR="00752649" w:rsidRPr="0065776F" w:rsidRDefault="002E2729" w:rsidP="00752649">
      <w:pPr>
        <w:pStyle w:val="Vnbnnidung40"/>
        <w:tabs>
          <w:tab w:val="left" w:pos="1733"/>
        </w:tabs>
        <w:adjustRightInd w:val="0"/>
        <w:snapToGrid w:val="0"/>
        <w:spacing w:after="0" w:line="312" w:lineRule="auto"/>
        <w:contextualSpacing/>
        <w:jc w:val="both"/>
        <w:rPr>
          <w:b/>
          <w:color w:val="000000" w:themeColor="text1"/>
          <w:sz w:val="26"/>
          <w:szCs w:val="26"/>
          <w:lang w:val="es-ES_tradnl"/>
        </w:rPr>
      </w:pPr>
      <w:bookmarkStart w:id="296" w:name="bookmark469"/>
      <w:bookmarkStart w:id="297" w:name="_Toc179794694"/>
      <w:r w:rsidRPr="0065776F">
        <w:rPr>
          <w:rStyle w:val="Heading2Char"/>
          <w:rFonts w:eastAsia="Calibri" w:cs="Times New Roman"/>
          <w:color w:val="000000" w:themeColor="text1"/>
          <w:sz w:val="26"/>
          <w:szCs w:val="26"/>
          <w:lang w:val="vi-VN"/>
        </w:rPr>
        <w:t>4.</w:t>
      </w:r>
      <w:r w:rsidR="00752649" w:rsidRPr="0065776F">
        <w:rPr>
          <w:rStyle w:val="Heading2Char"/>
          <w:rFonts w:eastAsia="Calibri" w:cs="Times New Roman"/>
          <w:color w:val="000000" w:themeColor="text1"/>
          <w:sz w:val="26"/>
          <w:szCs w:val="26"/>
        </w:rPr>
        <w:t>2</w:t>
      </w:r>
      <w:bookmarkEnd w:id="296"/>
      <w:r w:rsidR="00752649" w:rsidRPr="0065776F">
        <w:rPr>
          <w:rStyle w:val="Heading2Char"/>
          <w:rFonts w:eastAsia="Calibri" w:cs="Times New Roman"/>
          <w:color w:val="000000" w:themeColor="text1"/>
          <w:sz w:val="26"/>
          <w:szCs w:val="26"/>
        </w:rPr>
        <w:t>. Nội dung đề nghị cấp phép đối với khí thải</w:t>
      </w:r>
      <w:bookmarkEnd w:id="297"/>
    </w:p>
    <w:p w14:paraId="34E22063" w14:textId="4C314524" w:rsidR="00752649" w:rsidRPr="0065776F" w:rsidRDefault="00752649" w:rsidP="00752649">
      <w:pPr>
        <w:pStyle w:val="Vnbnnidung40"/>
        <w:tabs>
          <w:tab w:val="left" w:pos="1639"/>
        </w:tabs>
        <w:adjustRightInd w:val="0"/>
        <w:snapToGrid w:val="0"/>
        <w:spacing w:after="0" w:line="312" w:lineRule="auto"/>
        <w:ind w:firstLine="720"/>
        <w:jc w:val="both"/>
        <w:rPr>
          <w:rStyle w:val="Vnbnnidung4"/>
          <w:iCs/>
          <w:color w:val="000000" w:themeColor="text1"/>
          <w:sz w:val="26"/>
          <w:szCs w:val="26"/>
          <w:lang w:val="vi-VN" w:eastAsia="vi-VN"/>
        </w:rPr>
      </w:pPr>
      <w:bookmarkStart w:id="298" w:name="bookmark470"/>
      <w:r w:rsidRPr="0065776F">
        <w:rPr>
          <w:rStyle w:val="Vnbnnidung4"/>
          <w:iCs/>
          <w:color w:val="000000" w:themeColor="text1"/>
          <w:sz w:val="26"/>
          <w:szCs w:val="26"/>
          <w:lang w:val="es-ES_tradnl" w:eastAsia="vi-VN"/>
        </w:rPr>
        <w:t>-</w:t>
      </w:r>
      <w:bookmarkEnd w:id="298"/>
      <w:r w:rsidRPr="0065776F">
        <w:rPr>
          <w:rStyle w:val="Vnbnnidung4"/>
          <w:iCs/>
          <w:color w:val="000000" w:themeColor="text1"/>
          <w:sz w:val="26"/>
          <w:szCs w:val="26"/>
          <w:lang w:val="es-ES_tradnl" w:eastAsia="vi-VN"/>
        </w:rPr>
        <w:t xml:space="preserve"> Nguồn phát sinh khí thải của cơ sở</w:t>
      </w:r>
      <w:r w:rsidR="00921D99" w:rsidRPr="0065776F">
        <w:rPr>
          <w:rStyle w:val="Vnbnnidung4"/>
          <w:iCs/>
          <w:color w:val="000000" w:themeColor="text1"/>
          <w:sz w:val="26"/>
          <w:szCs w:val="26"/>
          <w:lang w:val="vi-VN" w:eastAsia="vi-VN"/>
        </w:rPr>
        <w:t>: 02</w:t>
      </w:r>
      <w:r w:rsidRPr="0065776F">
        <w:rPr>
          <w:rStyle w:val="Vnbnnidung4"/>
          <w:iCs/>
          <w:color w:val="000000" w:themeColor="text1"/>
          <w:sz w:val="26"/>
          <w:szCs w:val="26"/>
          <w:lang w:val="vi-VN" w:eastAsia="vi-VN"/>
        </w:rPr>
        <w:t xml:space="preserve"> nguồn</w:t>
      </w:r>
    </w:p>
    <w:p w14:paraId="62014563" w14:textId="1503EC74" w:rsidR="00752649" w:rsidRPr="0065776F" w:rsidRDefault="00921D99" w:rsidP="00752649">
      <w:pPr>
        <w:pStyle w:val="Vnbnnidung40"/>
        <w:tabs>
          <w:tab w:val="left" w:pos="1639"/>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Nguồn số 01: Bụi phát sinh từ quá trình gia công cắt, khoan lỗ</w:t>
      </w:r>
      <w:r w:rsidR="00634245" w:rsidRPr="0065776F">
        <w:rPr>
          <w:rStyle w:val="Vnbnnidung4"/>
          <w:color w:val="000000" w:themeColor="text1"/>
          <w:sz w:val="26"/>
          <w:szCs w:val="26"/>
          <w:lang w:val="vi-VN" w:eastAsia="vi-VN"/>
        </w:rPr>
        <w:t xml:space="preserve">, chà bóng </w:t>
      </w:r>
      <w:r w:rsidRPr="0065776F">
        <w:rPr>
          <w:rStyle w:val="Vnbnnidung4"/>
          <w:color w:val="000000" w:themeColor="text1"/>
          <w:sz w:val="26"/>
          <w:szCs w:val="26"/>
          <w:lang w:val="vi-VN" w:eastAsia="vi-VN"/>
        </w:rPr>
        <w:t>từ nhà xưởng sản xuất số 01;</w:t>
      </w:r>
    </w:p>
    <w:p w14:paraId="2C277A68" w14:textId="67F74AF8" w:rsidR="00921D99" w:rsidRPr="0065776F" w:rsidRDefault="00921D99" w:rsidP="00752649">
      <w:pPr>
        <w:pStyle w:val="Vnbnnidung40"/>
        <w:tabs>
          <w:tab w:val="left" w:pos="1639"/>
        </w:tabs>
        <w:adjustRightInd w:val="0"/>
        <w:snapToGrid w:val="0"/>
        <w:spacing w:after="0" w:line="312" w:lineRule="auto"/>
        <w:ind w:firstLine="720"/>
        <w:jc w:val="both"/>
        <w:rPr>
          <w:color w:val="000000" w:themeColor="text1"/>
          <w:sz w:val="26"/>
          <w:szCs w:val="26"/>
          <w:lang w:val="vi-VN"/>
        </w:rPr>
      </w:pPr>
      <w:r w:rsidRPr="0065776F">
        <w:rPr>
          <w:rStyle w:val="Vnbnnidung4"/>
          <w:color w:val="000000" w:themeColor="text1"/>
          <w:sz w:val="26"/>
          <w:szCs w:val="26"/>
          <w:lang w:val="vi-VN" w:eastAsia="vi-VN"/>
        </w:rPr>
        <w:t>+ Nguồn số 02: Bụi phát sinh từ quá trình gia công cắt, khoan lỗ, chà bóng từ nhà xưởng sản xuất số 02;</w:t>
      </w:r>
    </w:p>
    <w:p w14:paraId="65CFD57B" w14:textId="21CFB2E9" w:rsidR="00752649" w:rsidRPr="0065776F" w:rsidRDefault="00752649" w:rsidP="00752649">
      <w:pPr>
        <w:pStyle w:val="Vnbnnidung40"/>
        <w:tabs>
          <w:tab w:val="left" w:pos="1639"/>
        </w:tabs>
        <w:adjustRightInd w:val="0"/>
        <w:snapToGrid w:val="0"/>
        <w:spacing w:after="0" w:line="312" w:lineRule="auto"/>
        <w:ind w:firstLine="720"/>
        <w:jc w:val="both"/>
        <w:rPr>
          <w:rStyle w:val="Vnbnnidung4"/>
          <w:color w:val="000000" w:themeColor="text1"/>
          <w:sz w:val="26"/>
          <w:szCs w:val="26"/>
          <w:lang w:val="vi-VN" w:eastAsia="vi-VN"/>
        </w:rPr>
      </w:pPr>
      <w:bookmarkStart w:id="299" w:name="bookmark471"/>
      <w:r w:rsidRPr="0065776F">
        <w:rPr>
          <w:rStyle w:val="Vnbnnidung4"/>
          <w:iCs/>
          <w:color w:val="000000" w:themeColor="text1"/>
          <w:sz w:val="26"/>
          <w:szCs w:val="26"/>
          <w:lang w:val="af-ZA" w:eastAsia="vi-VN"/>
        </w:rPr>
        <w:t>-</w:t>
      </w:r>
      <w:bookmarkEnd w:id="299"/>
      <w:r w:rsidRPr="0065776F">
        <w:rPr>
          <w:rStyle w:val="Vnbnnidung4"/>
          <w:iCs/>
          <w:color w:val="000000" w:themeColor="text1"/>
          <w:sz w:val="26"/>
          <w:szCs w:val="26"/>
          <w:lang w:val="af-ZA" w:eastAsia="vi-VN"/>
        </w:rPr>
        <w:t xml:space="preserve"> </w:t>
      </w:r>
      <w:r w:rsidRPr="0065776F">
        <w:rPr>
          <w:rStyle w:val="Vnbnnidung4"/>
          <w:iCs/>
          <w:color w:val="000000" w:themeColor="text1"/>
          <w:sz w:val="26"/>
          <w:szCs w:val="26"/>
          <w:u w:color="FF0000"/>
          <w:lang w:val="af-ZA" w:eastAsia="vi-VN"/>
        </w:rPr>
        <w:t>Lưu lượng xả</w:t>
      </w:r>
      <w:r w:rsidRPr="0065776F">
        <w:rPr>
          <w:rStyle w:val="Vnbnnidung4"/>
          <w:iCs/>
          <w:color w:val="000000" w:themeColor="text1"/>
          <w:sz w:val="26"/>
          <w:szCs w:val="26"/>
          <w:lang w:val="af-ZA" w:eastAsia="vi-VN"/>
        </w:rPr>
        <w:t xml:space="preserve"> khí thải tối đa</w:t>
      </w:r>
      <w:r w:rsidRPr="0065776F">
        <w:rPr>
          <w:rStyle w:val="Vnbnnidung4"/>
          <w:iCs/>
          <w:color w:val="000000" w:themeColor="text1"/>
          <w:sz w:val="26"/>
          <w:szCs w:val="26"/>
          <w:lang w:val="vi-VN" w:eastAsia="vi-VN"/>
        </w:rPr>
        <w:t xml:space="preserve">: </w:t>
      </w:r>
      <w:r w:rsidR="00634245" w:rsidRPr="0065776F">
        <w:rPr>
          <w:rStyle w:val="Vnbnnidung4"/>
          <w:color w:val="000000" w:themeColor="text1"/>
          <w:sz w:val="26"/>
          <w:szCs w:val="26"/>
          <w:lang w:val="vi-VN" w:eastAsia="vi-VN"/>
        </w:rPr>
        <w:t>101.000</w:t>
      </w:r>
      <w:r w:rsidRPr="0065776F">
        <w:rPr>
          <w:rStyle w:val="Vnbnnidung4"/>
          <w:color w:val="000000" w:themeColor="text1"/>
          <w:sz w:val="26"/>
          <w:szCs w:val="26"/>
          <w:lang w:val="af-ZA" w:eastAsia="vi-VN"/>
        </w:rPr>
        <w:t xml:space="preserve"> m</w:t>
      </w:r>
      <w:r w:rsidRPr="0065776F">
        <w:rPr>
          <w:rStyle w:val="Vnbnnidung4"/>
          <w:color w:val="000000" w:themeColor="text1"/>
          <w:sz w:val="26"/>
          <w:szCs w:val="26"/>
          <w:vertAlign w:val="superscript"/>
          <w:lang w:val="af-ZA" w:eastAsia="vi-VN"/>
        </w:rPr>
        <w:t>3</w:t>
      </w:r>
      <w:r w:rsidRPr="0065776F">
        <w:rPr>
          <w:rStyle w:val="Vnbnnidung4"/>
          <w:color w:val="000000" w:themeColor="text1"/>
          <w:sz w:val="26"/>
          <w:szCs w:val="26"/>
          <w:lang w:val="af-ZA" w:eastAsia="vi-VN"/>
        </w:rPr>
        <w:t>/h.</w:t>
      </w:r>
    </w:p>
    <w:p w14:paraId="713DCCD0" w14:textId="3E373E7F" w:rsidR="00752649" w:rsidRPr="0065776F" w:rsidRDefault="00752649" w:rsidP="00752649">
      <w:pPr>
        <w:pStyle w:val="Vnbnnidung40"/>
        <w:tabs>
          <w:tab w:val="left" w:pos="1639"/>
        </w:tabs>
        <w:adjustRightInd w:val="0"/>
        <w:snapToGrid w:val="0"/>
        <w:spacing w:after="0" w:line="312" w:lineRule="auto"/>
        <w:ind w:firstLine="720"/>
        <w:jc w:val="both"/>
        <w:rPr>
          <w:rStyle w:val="Vnbnnidung4"/>
          <w:color w:val="000000" w:themeColor="text1"/>
          <w:sz w:val="26"/>
          <w:szCs w:val="26"/>
          <w:lang w:val="vi-VN" w:eastAsia="vi-VN"/>
        </w:rPr>
      </w:pPr>
      <w:bookmarkStart w:id="300" w:name="bookmark472"/>
      <w:r w:rsidRPr="0065776F">
        <w:rPr>
          <w:rStyle w:val="Vnbnnidung4"/>
          <w:color w:val="000000" w:themeColor="text1"/>
          <w:sz w:val="26"/>
          <w:szCs w:val="26"/>
          <w:lang w:val="af-ZA" w:eastAsia="vi-VN"/>
        </w:rPr>
        <w:t>-</w:t>
      </w:r>
      <w:bookmarkEnd w:id="300"/>
      <w:r w:rsidRPr="0065776F">
        <w:rPr>
          <w:rStyle w:val="Vnbnnidung4"/>
          <w:color w:val="000000" w:themeColor="text1"/>
          <w:sz w:val="26"/>
          <w:szCs w:val="26"/>
          <w:lang w:val="af-ZA" w:eastAsia="vi-VN"/>
        </w:rPr>
        <w:t xml:space="preserve"> Dòng khí thả</w:t>
      </w:r>
      <w:r w:rsidR="00921D99" w:rsidRPr="0065776F">
        <w:rPr>
          <w:rStyle w:val="Vnbnnidung4"/>
          <w:color w:val="000000" w:themeColor="text1"/>
          <w:sz w:val="26"/>
          <w:szCs w:val="26"/>
          <w:lang w:val="af-ZA" w:eastAsia="vi-VN"/>
        </w:rPr>
        <w:t>i: 02</w:t>
      </w:r>
      <w:r w:rsidRPr="0065776F">
        <w:rPr>
          <w:rStyle w:val="Vnbnnidung4"/>
          <w:color w:val="000000" w:themeColor="text1"/>
          <w:sz w:val="26"/>
          <w:szCs w:val="26"/>
          <w:lang w:val="af-ZA" w:eastAsia="vi-VN"/>
        </w:rPr>
        <w:t xml:space="preserve"> dòng khí thải sau xử lý của </w:t>
      </w:r>
      <w:r w:rsidR="00921D99" w:rsidRPr="0065776F">
        <w:rPr>
          <w:rStyle w:val="Vnbnnidung4"/>
          <w:color w:val="000000" w:themeColor="text1"/>
          <w:sz w:val="26"/>
          <w:szCs w:val="26"/>
          <w:lang w:val="vi-VN" w:eastAsia="vi-VN"/>
        </w:rPr>
        <w:t xml:space="preserve">02 </w:t>
      </w:r>
      <w:r w:rsidRPr="0065776F">
        <w:rPr>
          <w:rStyle w:val="Vnbnnidung4"/>
          <w:color w:val="000000" w:themeColor="text1"/>
          <w:sz w:val="26"/>
          <w:szCs w:val="26"/>
          <w:lang w:val="af-ZA" w:eastAsia="vi-VN"/>
        </w:rPr>
        <w:t>hệ thố</w:t>
      </w:r>
      <w:r w:rsidR="00921D99" w:rsidRPr="0065776F">
        <w:rPr>
          <w:rStyle w:val="Vnbnnidung4"/>
          <w:color w:val="000000" w:themeColor="text1"/>
          <w:sz w:val="26"/>
          <w:szCs w:val="26"/>
          <w:lang w:val="af-ZA" w:eastAsia="vi-VN"/>
        </w:rPr>
        <w:t>ng thu gom, xử lý công suất 65.000</w:t>
      </w:r>
      <w:r w:rsidR="00921D99" w:rsidRPr="0065776F">
        <w:rPr>
          <w:rStyle w:val="Vnbnnidung4"/>
          <w:color w:val="000000" w:themeColor="text1"/>
          <w:sz w:val="26"/>
          <w:szCs w:val="26"/>
          <w:lang w:val="vi-VN" w:eastAsia="vi-VN"/>
        </w:rPr>
        <w:t xml:space="preserve"> m</w:t>
      </w:r>
      <w:r w:rsidR="00921D99" w:rsidRPr="0065776F">
        <w:rPr>
          <w:rStyle w:val="Vnbnnidung4"/>
          <w:color w:val="000000" w:themeColor="text1"/>
          <w:sz w:val="26"/>
          <w:szCs w:val="26"/>
          <w:vertAlign w:val="superscript"/>
          <w:lang w:val="vi-VN" w:eastAsia="vi-VN"/>
        </w:rPr>
        <w:t>3</w:t>
      </w:r>
      <w:r w:rsidR="00634245" w:rsidRPr="0065776F">
        <w:rPr>
          <w:rStyle w:val="Vnbnnidung4"/>
          <w:color w:val="000000" w:themeColor="text1"/>
          <w:sz w:val="26"/>
          <w:szCs w:val="26"/>
          <w:lang w:val="vi-VN" w:eastAsia="vi-VN"/>
        </w:rPr>
        <w:t>/h và công suất 36.000m</w:t>
      </w:r>
      <w:r w:rsidR="00634245" w:rsidRPr="0065776F">
        <w:rPr>
          <w:rStyle w:val="Vnbnnidung4"/>
          <w:color w:val="000000" w:themeColor="text1"/>
          <w:sz w:val="26"/>
          <w:szCs w:val="26"/>
          <w:vertAlign w:val="superscript"/>
          <w:lang w:val="vi-VN" w:eastAsia="vi-VN"/>
        </w:rPr>
        <w:t>3</w:t>
      </w:r>
      <w:r w:rsidR="00634245" w:rsidRPr="0065776F">
        <w:rPr>
          <w:rStyle w:val="Vnbnnidung4"/>
          <w:color w:val="000000" w:themeColor="text1"/>
          <w:sz w:val="26"/>
          <w:szCs w:val="26"/>
          <w:lang w:val="vi-VN" w:eastAsia="vi-VN"/>
        </w:rPr>
        <w:t xml:space="preserve">/h </w:t>
      </w:r>
      <w:r w:rsidRPr="0065776F">
        <w:rPr>
          <w:rStyle w:val="Vnbnnidung4"/>
          <w:color w:val="000000" w:themeColor="text1"/>
          <w:sz w:val="26"/>
          <w:szCs w:val="26"/>
          <w:lang w:val="af-ZA" w:eastAsia="vi-VN"/>
        </w:rPr>
        <w:t>đạt QCVN 19:2009/BTNMT, cột B sẽ thoát ra ngoài môi trường tại 0</w:t>
      </w:r>
      <w:r w:rsidR="00921D99" w:rsidRPr="0065776F">
        <w:rPr>
          <w:rStyle w:val="Vnbnnidung4"/>
          <w:color w:val="000000" w:themeColor="text1"/>
          <w:sz w:val="26"/>
          <w:szCs w:val="26"/>
          <w:lang w:val="vi-VN" w:eastAsia="vi-VN"/>
        </w:rPr>
        <w:t>2</w:t>
      </w:r>
      <w:r w:rsidRPr="0065776F">
        <w:rPr>
          <w:rStyle w:val="Vnbnnidung4"/>
          <w:color w:val="000000" w:themeColor="text1"/>
          <w:sz w:val="26"/>
          <w:szCs w:val="26"/>
          <w:lang w:val="af-ZA" w:eastAsia="vi-VN"/>
        </w:rPr>
        <w:t xml:space="preserve"> ống </w:t>
      </w:r>
      <w:r w:rsidR="00921D99" w:rsidRPr="0065776F">
        <w:rPr>
          <w:rStyle w:val="Vnbnnidung4"/>
          <w:color w:val="000000" w:themeColor="text1"/>
          <w:sz w:val="26"/>
          <w:szCs w:val="26"/>
          <w:lang w:val="vi-VN" w:eastAsia="vi-VN"/>
        </w:rPr>
        <w:t>thoát khí;</w:t>
      </w:r>
    </w:p>
    <w:p w14:paraId="2EDA8F2B" w14:textId="1FCECE1F" w:rsidR="00C45CF0" w:rsidRPr="0065776F" w:rsidRDefault="00C45CF0" w:rsidP="00C45CF0">
      <w:pPr>
        <w:adjustRightInd w:val="0"/>
        <w:snapToGrid w:val="0"/>
        <w:spacing w:line="312" w:lineRule="auto"/>
        <w:ind w:firstLine="567"/>
        <w:rPr>
          <w:rFonts w:eastAsia="DengXian"/>
          <w:color w:val="000000" w:themeColor="text1"/>
          <w:szCs w:val="26"/>
        </w:rPr>
      </w:pPr>
      <w:r w:rsidRPr="0065776F">
        <w:rPr>
          <w:rFonts w:eastAsia="DengXian"/>
          <w:color w:val="000000" w:themeColor="text1"/>
          <w:szCs w:val="26"/>
        </w:rPr>
        <w:t>Công ty đăng ký cấp phép xả bụi, khí thải với 02 dòng thải. Vị trí xả thải, lưu lượng thải và phương thức xả khí thải của từng nguồn cụ thể như sau:</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1191"/>
        <w:gridCol w:w="4504"/>
        <w:gridCol w:w="1703"/>
        <w:gridCol w:w="1428"/>
        <w:gridCol w:w="1307"/>
      </w:tblGrid>
      <w:tr w:rsidR="0065776F" w:rsidRPr="0065776F" w14:paraId="28F48228" w14:textId="77777777" w:rsidTr="00A35198">
        <w:trPr>
          <w:trHeight w:val="360"/>
          <w:tblHeader/>
          <w:jc w:val="center"/>
        </w:trPr>
        <w:tc>
          <w:tcPr>
            <w:tcW w:w="620" w:type="dxa"/>
            <w:tcBorders>
              <w:top w:val="single" w:sz="4" w:space="0" w:color="auto"/>
              <w:left w:val="single" w:sz="4" w:space="0" w:color="auto"/>
              <w:bottom w:val="single" w:sz="4" w:space="0" w:color="auto"/>
              <w:right w:val="single" w:sz="4" w:space="0" w:color="auto"/>
            </w:tcBorders>
            <w:vAlign w:val="center"/>
            <w:hideMark/>
          </w:tcPr>
          <w:p w14:paraId="11B32609" w14:textId="77777777" w:rsidR="00C45CF0" w:rsidRPr="0065776F" w:rsidRDefault="00C45CF0" w:rsidP="00A35198">
            <w:pPr>
              <w:shd w:val="clear" w:color="auto" w:fill="FFFFFF"/>
              <w:spacing w:line="312" w:lineRule="auto"/>
              <w:jc w:val="center"/>
              <w:rPr>
                <w:b/>
                <w:color w:val="000000" w:themeColor="text1"/>
                <w:szCs w:val="26"/>
                <w:lang w:val="nl-NL"/>
              </w:rPr>
            </w:pPr>
            <w:r w:rsidRPr="0065776F">
              <w:rPr>
                <w:b/>
                <w:color w:val="000000" w:themeColor="text1"/>
                <w:szCs w:val="26"/>
                <w:lang w:val="nl-NL"/>
              </w:rPr>
              <w:t>Stt</w:t>
            </w:r>
          </w:p>
        </w:tc>
        <w:tc>
          <w:tcPr>
            <w:tcW w:w="1191" w:type="dxa"/>
            <w:tcBorders>
              <w:top w:val="single" w:sz="4" w:space="0" w:color="auto"/>
              <w:left w:val="single" w:sz="4" w:space="0" w:color="auto"/>
              <w:bottom w:val="single" w:sz="4" w:space="0" w:color="auto"/>
              <w:right w:val="single" w:sz="4" w:space="0" w:color="auto"/>
            </w:tcBorders>
            <w:vAlign w:val="center"/>
            <w:hideMark/>
          </w:tcPr>
          <w:p w14:paraId="20C6F0B4" w14:textId="77777777" w:rsidR="00C45CF0" w:rsidRPr="0065776F" w:rsidRDefault="00C45CF0" w:rsidP="00A35198">
            <w:pPr>
              <w:shd w:val="clear" w:color="auto" w:fill="FFFFFF"/>
              <w:spacing w:line="312" w:lineRule="auto"/>
              <w:jc w:val="center"/>
              <w:rPr>
                <w:b/>
                <w:color w:val="000000" w:themeColor="text1"/>
                <w:szCs w:val="26"/>
              </w:rPr>
            </w:pPr>
            <w:r w:rsidRPr="0065776F">
              <w:rPr>
                <w:b/>
                <w:color w:val="000000" w:themeColor="text1"/>
                <w:szCs w:val="26"/>
              </w:rPr>
              <w:t>Ký hiệu</w:t>
            </w:r>
          </w:p>
        </w:tc>
        <w:tc>
          <w:tcPr>
            <w:tcW w:w="4504" w:type="dxa"/>
            <w:tcBorders>
              <w:top w:val="single" w:sz="4" w:space="0" w:color="auto"/>
              <w:left w:val="single" w:sz="4" w:space="0" w:color="auto"/>
              <w:bottom w:val="single" w:sz="4" w:space="0" w:color="auto"/>
              <w:right w:val="single" w:sz="4" w:space="0" w:color="auto"/>
            </w:tcBorders>
            <w:vAlign w:val="center"/>
            <w:hideMark/>
          </w:tcPr>
          <w:p w14:paraId="0B0CDD2B" w14:textId="77777777" w:rsidR="00C45CF0" w:rsidRPr="0065776F" w:rsidRDefault="00C45CF0" w:rsidP="00A35198">
            <w:pPr>
              <w:shd w:val="clear" w:color="auto" w:fill="FFFFFF"/>
              <w:spacing w:line="312" w:lineRule="auto"/>
              <w:jc w:val="center"/>
              <w:rPr>
                <w:b/>
                <w:color w:val="000000" w:themeColor="text1"/>
                <w:szCs w:val="26"/>
                <w:lang w:val="nl-NL"/>
              </w:rPr>
            </w:pPr>
            <w:r w:rsidRPr="0065776F">
              <w:rPr>
                <w:b/>
                <w:color w:val="000000" w:themeColor="text1"/>
                <w:szCs w:val="26"/>
                <w:lang w:val="nl-NL"/>
              </w:rPr>
              <w:t>Dòng khí thải</w:t>
            </w:r>
          </w:p>
        </w:tc>
        <w:tc>
          <w:tcPr>
            <w:tcW w:w="1703" w:type="dxa"/>
            <w:tcBorders>
              <w:top w:val="single" w:sz="4" w:space="0" w:color="auto"/>
              <w:left w:val="single" w:sz="4" w:space="0" w:color="auto"/>
              <w:bottom w:val="single" w:sz="4" w:space="0" w:color="auto"/>
              <w:right w:val="single" w:sz="4" w:space="0" w:color="auto"/>
            </w:tcBorders>
            <w:vAlign w:val="center"/>
          </w:tcPr>
          <w:p w14:paraId="078D81CF" w14:textId="77777777" w:rsidR="00C45CF0" w:rsidRPr="0065776F" w:rsidRDefault="00C45CF0" w:rsidP="00A35198">
            <w:pPr>
              <w:pStyle w:val="bngGPMTTOTO"/>
              <w:rPr>
                <w:color w:val="000000" w:themeColor="text1"/>
                <w:lang w:val="de-DE"/>
              </w:rPr>
            </w:pPr>
            <w:bookmarkStart w:id="301" w:name="_Toc111192488"/>
            <w:bookmarkStart w:id="302" w:name="_Toc111620571"/>
            <w:r w:rsidRPr="0065776F">
              <w:rPr>
                <w:color w:val="000000" w:themeColor="text1"/>
                <w:lang w:val="vi-VN"/>
              </w:rPr>
              <w:t>(Hệ tọa độ</w:t>
            </w:r>
            <w:r w:rsidRPr="0065776F">
              <w:rPr>
                <w:color w:val="000000" w:themeColor="text1"/>
                <w:lang w:val="de-DE"/>
              </w:rPr>
              <w:t xml:space="preserve"> VN2000,</w:t>
            </w:r>
            <w:r w:rsidRPr="0065776F">
              <w:rPr>
                <w:color w:val="000000" w:themeColor="text1"/>
                <w:lang w:val="vi-VN"/>
              </w:rPr>
              <w:t xml:space="preserve"> kinh tuyến trục 105</w:t>
            </w:r>
            <w:r w:rsidRPr="0065776F">
              <w:rPr>
                <w:color w:val="000000" w:themeColor="text1"/>
                <w:vertAlign w:val="superscript"/>
                <w:lang w:val="vi-VN"/>
              </w:rPr>
              <w:t>0</w:t>
            </w:r>
            <w:r w:rsidRPr="0065776F">
              <w:rPr>
                <w:color w:val="000000" w:themeColor="text1"/>
                <w:lang w:val="vi-VN"/>
              </w:rPr>
              <w:t>30</w:t>
            </w:r>
            <w:r w:rsidRPr="0065776F">
              <w:rPr>
                <w:color w:val="000000" w:themeColor="text1"/>
                <w:vertAlign w:val="superscript"/>
                <w:lang w:val="vi-VN"/>
              </w:rPr>
              <w:t>’</w:t>
            </w:r>
            <w:r w:rsidRPr="0065776F">
              <w:rPr>
                <w:color w:val="000000" w:themeColor="text1"/>
                <w:lang w:val="vi-VN"/>
              </w:rPr>
              <w:t>, múi chiếu 3</w:t>
            </w:r>
            <w:r w:rsidRPr="0065776F">
              <w:rPr>
                <w:color w:val="000000" w:themeColor="text1"/>
                <w:vertAlign w:val="superscript"/>
                <w:lang w:val="vi-VN"/>
              </w:rPr>
              <w:t>0</w:t>
            </w:r>
            <w:r w:rsidRPr="0065776F">
              <w:rPr>
                <w:color w:val="000000" w:themeColor="text1"/>
                <w:lang w:val="de-DE"/>
              </w:rPr>
              <w:t>)</w:t>
            </w:r>
            <w:bookmarkEnd w:id="301"/>
            <w:bookmarkEnd w:id="302"/>
          </w:p>
        </w:tc>
        <w:tc>
          <w:tcPr>
            <w:tcW w:w="1428" w:type="dxa"/>
            <w:tcBorders>
              <w:top w:val="single" w:sz="4" w:space="0" w:color="auto"/>
              <w:left w:val="single" w:sz="4" w:space="0" w:color="auto"/>
              <w:bottom w:val="single" w:sz="4" w:space="0" w:color="auto"/>
              <w:right w:val="single" w:sz="4" w:space="0" w:color="auto"/>
            </w:tcBorders>
            <w:vAlign w:val="center"/>
          </w:tcPr>
          <w:p w14:paraId="5AB984BD" w14:textId="77777777" w:rsidR="00C45CF0" w:rsidRPr="0065776F" w:rsidRDefault="00C45CF0" w:rsidP="00A35198">
            <w:pPr>
              <w:shd w:val="clear" w:color="auto" w:fill="FFFFFF"/>
              <w:spacing w:line="312" w:lineRule="auto"/>
              <w:jc w:val="center"/>
              <w:rPr>
                <w:b/>
                <w:color w:val="000000" w:themeColor="text1"/>
                <w:szCs w:val="26"/>
                <w:lang w:val="nl-NL"/>
              </w:rPr>
            </w:pPr>
            <w:r w:rsidRPr="0065776F">
              <w:rPr>
                <w:b/>
                <w:color w:val="000000" w:themeColor="text1"/>
                <w:szCs w:val="26"/>
                <w:lang w:val="nl-NL"/>
              </w:rPr>
              <w:t>Lưu lượng xả khí thải</w:t>
            </w:r>
          </w:p>
          <w:p w14:paraId="1A263CC0" w14:textId="77777777" w:rsidR="00C45CF0" w:rsidRPr="0065776F" w:rsidRDefault="00C45CF0" w:rsidP="00A35198">
            <w:pPr>
              <w:shd w:val="clear" w:color="auto" w:fill="FFFFFF"/>
              <w:spacing w:line="312" w:lineRule="auto"/>
              <w:jc w:val="center"/>
              <w:rPr>
                <w:b/>
                <w:color w:val="000000" w:themeColor="text1"/>
                <w:szCs w:val="26"/>
                <w:lang w:val="nl-NL"/>
              </w:rPr>
            </w:pPr>
            <w:r w:rsidRPr="0065776F">
              <w:rPr>
                <w:b/>
                <w:color w:val="000000" w:themeColor="text1"/>
                <w:szCs w:val="26"/>
                <w:lang w:val="nl-NL"/>
              </w:rPr>
              <w:t>(m</w:t>
            </w:r>
            <w:r w:rsidRPr="0065776F">
              <w:rPr>
                <w:b/>
                <w:color w:val="000000" w:themeColor="text1"/>
                <w:szCs w:val="26"/>
                <w:vertAlign w:val="superscript"/>
                <w:lang w:val="nl-NL"/>
              </w:rPr>
              <w:t>3</w:t>
            </w:r>
            <w:r w:rsidRPr="0065776F">
              <w:rPr>
                <w:b/>
                <w:color w:val="000000" w:themeColor="text1"/>
                <w:szCs w:val="26"/>
                <w:lang w:val="nl-NL"/>
              </w:rPr>
              <w:t>/giờ)</w:t>
            </w:r>
          </w:p>
        </w:tc>
        <w:tc>
          <w:tcPr>
            <w:tcW w:w="1307" w:type="dxa"/>
            <w:tcBorders>
              <w:top w:val="single" w:sz="4" w:space="0" w:color="auto"/>
              <w:left w:val="single" w:sz="4" w:space="0" w:color="auto"/>
              <w:bottom w:val="single" w:sz="4" w:space="0" w:color="auto"/>
              <w:right w:val="single" w:sz="4" w:space="0" w:color="auto"/>
            </w:tcBorders>
            <w:vAlign w:val="center"/>
          </w:tcPr>
          <w:p w14:paraId="47F54F6A" w14:textId="77777777" w:rsidR="00C45CF0" w:rsidRPr="0065776F" w:rsidRDefault="00C45CF0" w:rsidP="00A35198">
            <w:pPr>
              <w:shd w:val="clear" w:color="auto" w:fill="FFFFFF"/>
              <w:spacing w:line="312" w:lineRule="auto"/>
              <w:jc w:val="center"/>
              <w:rPr>
                <w:b/>
                <w:color w:val="000000" w:themeColor="text1"/>
                <w:szCs w:val="26"/>
                <w:lang w:val="nl-NL"/>
              </w:rPr>
            </w:pPr>
            <w:r w:rsidRPr="0065776F">
              <w:rPr>
                <w:b/>
                <w:color w:val="000000" w:themeColor="text1"/>
                <w:szCs w:val="26"/>
                <w:lang w:val="nl-NL"/>
              </w:rPr>
              <w:t>Phương thức xả khí thải</w:t>
            </w:r>
          </w:p>
        </w:tc>
      </w:tr>
      <w:tr w:rsidR="0065776F" w:rsidRPr="0065776F" w14:paraId="14AA0677" w14:textId="77777777" w:rsidTr="00A35198">
        <w:trPr>
          <w:trHeight w:val="253"/>
          <w:jc w:val="center"/>
        </w:trPr>
        <w:tc>
          <w:tcPr>
            <w:tcW w:w="620" w:type="dxa"/>
            <w:tcBorders>
              <w:top w:val="single" w:sz="4" w:space="0" w:color="auto"/>
              <w:left w:val="single" w:sz="4" w:space="0" w:color="auto"/>
              <w:bottom w:val="single" w:sz="4" w:space="0" w:color="auto"/>
              <w:right w:val="single" w:sz="4" w:space="0" w:color="auto"/>
            </w:tcBorders>
            <w:vAlign w:val="center"/>
          </w:tcPr>
          <w:p w14:paraId="4731FA8B" w14:textId="77777777" w:rsidR="00C45CF0" w:rsidRPr="0065776F" w:rsidRDefault="00C45CF0" w:rsidP="00A35198">
            <w:pPr>
              <w:shd w:val="clear" w:color="auto" w:fill="FFFFFF"/>
              <w:spacing w:line="312" w:lineRule="auto"/>
              <w:jc w:val="center"/>
              <w:rPr>
                <w:color w:val="000000" w:themeColor="text1"/>
                <w:szCs w:val="26"/>
              </w:rPr>
            </w:pPr>
            <w:r w:rsidRPr="0065776F">
              <w:rPr>
                <w:color w:val="000000" w:themeColor="text1"/>
                <w:szCs w:val="26"/>
              </w:rPr>
              <w:t>1</w:t>
            </w:r>
          </w:p>
        </w:tc>
        <w:tc>
          <w:tcPr>
            <w:tcW w:w="1191" w:type="dxa"/>
            <w:tcBorders>
              <w:top w:val="single" w:sz="4" w:space="0" w:color="auto"/>
              <w:left w:val="single" w:sz="4" w:space="0" w:color="auto"/>
              <w:bottom w:val="single" w:sz="4" w:space="0" w:color="auto"/>
              <w:right w:val="single" w:sz="4" w:space="0" w:color="auto"/>
            </w:tcBorders>
            <w:vAlign w:val="center"/>
            <w:hideMark/>
          </w:tcPr>
          <w:p w14:paraId="6365814F" w14:textId="77777777" w:rsidR="00C45CF0" w:rsidRPr="0065776F" w:rsidRDefault="00C45CF0" w:rsidP="00A35198">
            <w:pPr>
              <w:shd w:val="clear" w:color="auto" w:fill="FFFFFF"/>
              <w:spacing w:line="312" w:lineRule="auto"/>
              <w:jc w:val="center"/>
              <w:rPr>
                <w:b/>
                <w:color w:val="000000" w:themeColor="text1"/>
                <w:spacing w:val="4"/>
                <w:szCs w:val="26"/>
              </w:rPr>
            </w:pPr>
            <w:r w:rsidRPr="0065776F">
              <w:rPr>
                <w:b/>
                <w:color w:val="000000" w:themeColor="text1"/>
                <w:spacing w:val="4"/>
                <w:szCs w:val="26"/>
              </w:rPr>
              <w:t>KT01</w:t>
            </w:r>
          </w:p>
          <w:p w14:paraId="481E933C" w14:textId="5BC6377B" w:rsidR="00C45CF0" w:rsidRPr="0065776F" w:rsidRDefault="00C45CF0" w:rsidP="00A35198">
            <w:pPr>
              <w:shd w:val="clear" w:color="auto" w:fill="FFFFFF"/>
              <w:spacing w:line="312" w:lineRule="auto"/>
              <w:jc w:val="center"/>
              <w:rPr>
                <w:color w:val="000000" w:themeColor="text1"/>
                <w:szCs w:val="26"/>
              </w:rPr>
            </w:pPr>
          </w:p>
        </w:tc>
        <w:tc>
          <w:tcPr>
            <w:tcW w:w="4504" w:type="dxa"/>
            <w:tcBorders>
              <w:top w:val="single" w:sz="4" w:space="0" w:color="auto"/>
              <w:left w:val="single" w:sz="4" w:space="0" w:color="auto"/>
              <w:bottom w:val="single" w:sz="4" w:space="0" w:color="auto"/>
              <w:right w:val="single" w:sz="4" w:space="0" w:color="auto"/>
            </w:tcBorders>
            <w:vAlign w:val="center"/>
            <w:hideMark/>
          </w:tcPr>
          <w:p w14:paraId="58032EFA" w14:textId="57140292" w:rsidR="00C45CF0" w:rsidRPr="0065776F" w:rsidRDefault="00C45CF0" w:rsidP="00C45CF0">
            <w:pPr>
              <w:tabs>
                <w:tab w:val="left" w:pos="284"/>
              </w:tabs>
              <w:spacing w:line="312" w:lineRule="auto"/>
              <w:rPr>
                <w:color w:val="000000" w:themeColor="text1"/>
                <w:szCs w:val="26"/>
              </w:rPr>
            </w:pPr>
            <w:r w:rsidRPr="0065776F">
              <w:rPr>
                <w:color w:val="000000" w:themeColor="text1"/>
                <w:szCs w:val="26"/>
              </w:rPr>
              <w:t>Hệ thống gom xử lý bụi từ nhà xưởng số 01</w:t>
            </w:r>
          </w:p>
        </w:tc>
        <w:tc>
          <w:tcPr>
            <w:tcW w:w="1703" w:type="dxa"/>
            <w:tcBorders>
              <w:top w:val="single" w:sz="4" w:space="0" w:color="auto"/>
              <w:left w:val="single" w:sz="4" w:space="0" w:color="auto"/>
              <w:bottom w:val="single" w:sz="4" w:space="0" w:color="auto"/>
              <w:right w:val="single" w:sz="4" w:space="0" w:color="auto"/>
            </w:tcBorders>
            <w:vAlign w:val="center"/>
          </w:tcPr>
          <w:p w14:paraId="0D2DFFEB" w14:textId="620CB512" w:rsidR="00C45CF0" w:rsidRPr="0065776F" w:rsidRDefault="00C45CF0" w:rsidP="00A35198">
            <w:pPr>
              <w:rPr>
                <w:color w:val="000000" w:themeColor="text1"/>
                <w:szCs w:val="26"/>
              </w:rPr>
            </w:pPr>
            <w:r w:rsidRPr="0065776F">
              <w:rPr>
                <w:color w:val="000000" w:themeColor="text1"/>
                <w:szCs w:val="26"/>
              </w:rPr>
              <w:t>X= 231</w:t>
            </w:r>
            <w:r w:rsidR="005B28B7" w:rsidRPr="0065776F">
              <w:rPr>
                <w:color w:val="000000" w:themeColor="text1"/>
                <w:szCs w:val="26"/>
              </w:rPr>
              <w:t>6578</w:t>
            </w:r>
          </w:p>
          <w:p w14:paraId="38BF9EB5" w14:textId="130A468D" w:rsidR="00C45CF0" w:rsidRPr="0065776F" w:rsidRDefault="00C45CF0" w:rsidP="005B28B7">
            <w:pPr>
              <w:rPr>
                <w:color w:val="000000" w:themeColor="text1"/>
                <w:szCs w:val="26"/>
              </w:rPr>
            </w:pPr>
            <w:r w:rsidRPr="0065776F">
              <w:rPr>
                <w:color w:val="000000" w:themeColor="text1"/>
                <w:szCs w:val="26"/>
              </w:rPr>
              <w:t>Y= 55</w:t>
            </w:r>
            <w:r w:rsidR="005B28B7" w:rsidRPr="0065776F">
              <w:rPr>
                <w:color w:val="000000" w:themeColor="text1"/>
                <w:szCs w:val="26"/>
              </w:rPr>
              <w:t>3313</w:t>
            </w:r>
          </w:p>
        </w:tc>
        <w:tc>
          <w:tcPr>
            <w:tcW w:w="1428" w:type="dxa"/>
            <w:tcBorders>
              <w:top w:val="single" w:sz="4" w:space="0" w:color="auto"/>
              <w:left w:val="single" w:sz="4" w:space="0" w:color="auto"/>
              <w:bottom w:val="single" w:sz="4" w:space="0" w:color="auto"/>
              <w:right w:val="single" w:sz="4" w:space="0" w:color="auto"/>
            </w:tcBorders>
            <w:vAlign w:val="center"/>
          </w:tcPr>
          <w:p w14:paraId="2A385268" w14:textId="2F638CDD" w:rsidR="00C45CF0" w:rsidRPr="0065776F" w:rsidRDefault="00442453" w:rsidP="00A35198">
            <w:pPr>
              <w:jc w:val="center"/>
              <w:rPr>
                <w:color w:val="000000" w:themeColor="text1"/>
                <w:szCs w:val="26"/>
              </w:rPr>
            </w:pPr>
            <w:r w:rsidRPr="0065776F">
              <w:rPr>
                <w:color w:val="000000" w:themeColor="text1"/>
                <w:szCs w:val="26"/>
              </w:rPr>
              <w:t>36</w:t>
            </w:r>
            <w:r w:rsidR="00C45CF0" w:rsidRPr="0065776F">
              <w:rPr>
                <w:color w:val="000000" w:themeColor="text1"/>
                <w:szCs w:val="26"/>
              </w:rPr>
              <w:t>.000</w:t>
            </w:r>
          </w:p>
        </w:tc>
        <w:tc>
          <w:tcPr>
            <w:tcW w:w="1307" w:type="dxa"/>
            <w:tcBorders>
              <w:top w:val="single" w:sz="4" w:space="0" w:color="auto"/>
              <w:left w:val="single" w:sz="4" w:space="0" w:color="auto"/>
              <w:bottom w:val="single" w:sz="4" w:space="0" w:color="auto"/>
              <w:right w:val="single" w:sz="4" w:space="0" w:color="auto"/>
            </w:tcBorders>
            <w:vAlign w:val="center"/>
          </w:tcPr>
          <w:p w14:paraId="4DBE32A7" w14:textId="77777777" w:rsidR="00C45CF0" w:rsidRPr="0065776F" w:rsidRDefault="00C45CF0" w:rsidP="00A35198">
            <w:pPr>
              <w:spacing w:line="312" w:lineRule="auto"/>
              <w:jc w:val="center"/>
              <w:rPr>
                <w:color w:val="000000" w:themeColor="text1"/>
              </w:rPr>
            </w:pPr>
            <w:r w:rsidRPr="0065776F">
              <w:rPr>
                <w:color w:val="000000" w:themeColor="text1"/>
                <w:szCs w:val="26"/>
              </w:rPr>
              <w:t>Cưỡng bức</w:t>
            </w:r>
          </w:p>
        </w:tc>
      </w:tr>
      <w:tr w:rsidR="0065776F" w:rsidRPr="0065776F" w14:paraId="72214438" w14:textId="77777777" w:rsidTr="00A35198">
        <w:trPr>
          <w:trHeight w:val="253"/>
          <w:jc w:val="center"/>
        </w:trPr>
        <w:tc>
          <w:tcPr>
            <w:tcW w:w="620" w:type="dxa"/>
            <w:tcBorders>
              <w:top w:val="single" w:sz="4" w:space="0" w:color="auto"/>
              <w:left w:val="single" w:sz="4" w:space="0" w:color="auto"/>
              <w:bottom w:val="single" w:sz="4" w:space="0" w:color="auto"/>
              <w:right w:val="single" w:sz="4" w:space="0" w:color="auto"/>
            </w:tcBorders>
            <w:vAlign w:val="center"/>
          </w:tcPr>
          <w:p w14:paraId="59C6B5E1" w14:textId="77777777" w:rsidR="00C45CF0" w:rsidRPr="0065776F" w:rsidRDefault="00C45CF0" w:rsidP="00A35198">
            <w:pPr>
              <w:shd w:val="clear" w:color="auto" w:fill="FFFFFF"/>
              <w:spacing w:line="312" w:lineRule="auto"/>
              <w:jc w:val="center"/>
              <w:rPr>
                <w:color w:val="000000" w:themeColor="text1"/>
                <w:szCs w:val="26"/>
              </w:rPr>
            </w:pPr>
            <w:r w:rsidRPr="0065776F">
              <w:rPr>
                <w:color w:val="000000" w:themeColor="text1"/>
                <w:szCs w:val="26"/>
              </w:rPr>
              <w:t>2</w:t>
            </w:r>
          </w:p>
        </w:tc>
        <w:tc>
          <w:tcPr>
            <w:tcW w:w="1191" w:type="dxa"/>
            <w:tcBorders>
              <w:top w:val="single" w:sz="4" w:space="0" w:color="auto"/>
              <w:left w:val="single" w:sz="4" w:space="0" w:color="auto"/>
              <w:bottom w:val="single" w:sz="4" w:space="0" w:color="auto"/>
              <w:right w:val="single" w:sz="4" w:space="0" w:color="auto"/>
            </w:tcBorders>
            <w:vAlign w:val="center"/>
            <w:hideMark/>
          </w:tcPr>
          <w:p w14:paraId="24C21531" w14:textId="7384C3E2" w:rsidR="00C45CF0" w:rsidRPr="0065776F" w:rsidRDefault="00C45CF0" w:rsidP="00A35198">
            <w:pPr>
              <w:shd w:val="clear" w:color="auto" w:fill="FFFFFF"/>
              <w:spacing w:line="312" w:lineRule="auto"/>
              <w:jc w:val="center"/>
              <w:rPr>
                <w:color w:val="000000" w:themeColor="text1"/>
                <w:szCs w:val="26"/>
              </w:rPr>
            </w:pPr>
            <w:r w:rsidRPr="0065776F">
              <w:rPr>
                <w:b/>
                <w:color w:val="000000" w:themeColor="text1"/>
                <w:spacing w:val="4"/>
                <w:szCs w:val="26"/>
              </w:rPr>
              <w:t>KT02</w:t>
            </w:r>
          </w:p>
        </w:tc>
        <w:tc>
          <w:tcPr>
            <w:tcW w:w="4504" w:type="dxa"/>
            <w:tcBorders>
              <w:top w:val="single" w:sz="4" w:space="0" w:color="auto"/>
              <w:left w:val="single" w:sz="4" w:space="0" w:color="auto"/>
              <w:bottom w:val="single" w:sz="4" w:space="0" w:color="auto"/>
              <w:right w:val="single" w:sz="4" w:space="0" w:color="auto"/>
            </w:tcBorders>
            <w:vAlign w:val="center"/>
            <w:hideMark/>
          </w:tcPr>
          <w:p w14:paraId="44B3C2E8" w14:textId="34868639" w:rsidR="00C45CF0" w:rsidRPr="0065776F" w:rsidRDefault="00C45CF0" w:rsidP="00A35198">
            <w:pPr>
              <w:tabs>
                <w:tab w:val="left" w:pos="284"/>
              </w:tabs>
              <w:spacing w:line="312" w:lineRule="auto"/>
              <w:rPr>
                <w:color w:val="000000" w:themeColor="text1"/>
                <w:szCs w:val="26"/>
              </w:rPr>
            </w:pPr>
            <w:r w:rsidRPr="0065776F">
              <w:rPr>
                <w:color w:val="000000" w:themeColor="text1"/>
                <w:szCs w:val="26"/>
              </w:rPr>
              <w:t>Hệ thống gom xử lý bụi từ nhà xưởng số 02</w:t>
            </w:r>
          </w:p>
        </w:tc>
        <w:tc>
          <w:tcPr>
            <w:tcW w:w="1703" w:type="dxa"/>
            <w:tcBorders>
              <w:top w:val="single" w:sz="4" w:space="0" w:color="auto"/>
              <w:left w:val="single" w:sz="4" w:space="0" w:color="auto"/>
              <w:bottom w:val="single" w:sz="4" w:space="0" w:color="auto"/>
              <w:right w:val="single" w:sz="4" w:space="0" w:color="auto"/>
            </w:tcBorders>
            <w:vAlign w:val="center"/>
          </w:tcPr>
          <w:p w14:paraId="3F490A69" w14:textId="7349F1DD" w:rsidR="00C45CF0" w:rsidRPr="0065776F" w:rsidRDefault="00C45CF0" w:rsidP="00A35198">
            <w:pPr>
              <w:rPr>
                <w:color w:val="000000" w:themeColor="text1"/>
                <w:szCs w:val="26"/>
              </w:rPr>
            </w:pPr>
            <w:r w:rsidRPr="0065776F">
              <w:rPr>
                <w:color w:val="000000" w:themeColor="text1"/>
                <w:szCs w:val="26"/>
              </w:rPr>
              <w:t>X= 231</w:t>
            </w:r>
            <w:r w:rsidR="005B28B7" w:rsidRPr="0065776F">
              <w:rPr>
                <w:color w:val="000000" w:themeColor="text1"/>
                <w:szCs w:val="26"/>
              </w:rPr>
              <w:t>6562</w:t>
            </w:r>
          </w:p>
          <w:p w14:paraId="70212699" w14:textId="3A9B16D6" w:rsidR="00C45CF0" w:rsidRPr="0065776F" w:rsidRDefault="005B28B7" w:rsidP="00A35198">
            <w:pPr>
              <w:rPr>
                <w:color w:val="000000" w:themeColor="text1"/>
                <w:szCs w:val="26"/>
              </w:rPr>
            </w:pPr>
            <w:r w:rsidRPr="0065776F">
              <w:rPr>
                <w:color w:val="000000" w:themeColor="text1"/>
                <w:szCs w:val="26"/>
              </w:rPr>
              <w:t>Y= 553310</w:t>
            </w:r>
          </w:p>
        </w:tc>
        <w:tc>
          <w:tcPr>
            <w:tcW w:w="1428" w:type="dxa"/>
            <w:tcBorders>
              <w:top w:val="single" w:sz="4" w:space="0" w:color="auto"/>
              <w:left w:val="single" w:sz="4" w:space="0" w:color="auto"/>
              <w:bottom w:val="single" w:sz="4" w:space="0" w:color="auto"/>
              <w:right w:val="single" w:sz="4" w:space="0" w:color="auto"/>
            </w:tcBorders>
            <w:vAlign w:val="center"/>
          </w:tcPr>
          <w:p w14:paraId="42D2AE39" w14:textId="12560EFF" w:rsidR="00C45CF0" w:rsidRPr="0065776F" w:rsidRDefault="00C45CF0" w:rsidP="00A35198">
            <w:pPr>
              <w:jc w:val="center"/>
              <w:rPr>
                <w:color w:val="000000" w:themeColor="text1"/>
                <w:szCs w:val="26"/>
              </w:rPr>
            </w:pPr>
            <w:r w:rsidRPr="0065776F">
              <w:rPr>
                <w:color w:val="000000" w:themeColor="text1"/>
                <w:szCs w:val="26"/>
              </w:rPr>
              <w:t>65.000</w:t>
            </w:r>
          </w:p>
        </w:tc>
        <w:tc>
          <w:tcPr>
            <w:tcW w:w="1307" w:type="dxa"/>
            <w:tcBorders>
              <w:top w:val="single" w:sz="4" w:space="0" w:color="auto"/>
              <w:left w:val="single" w:sz="4" w:space="0" w:color="auto"/>
              <w:bottom w:val="single" w:sz="4" w:space="0" w:color="auto"/>
              <w:right w:val="single" w:sz="4" w:space="0" w:color="auto"/>
            </w:tcBorders>
            <w:vAlign w:val="center"/>
          </w:tcPr>
          <w:p w14:paraId="27729740" w14:textId="77777777" w:rsidR="00C45CF0" w:rsidRPr="0065776F" w:rsidRDefault="00C45CF0" w:rsidP="00A35198">
            <w:pPr>
              <w:spacing w:line="312" w:lineRule="auto"/>
              <w:jc w:val="center"/>
              <w:rPr>
                <w:color w:val="000000" w:themeColor="text1"/>
              </w:rPr>
            </w:pPr>
            <w:r w:rsidRPr="0065776F">
              <w:rPr>
                <w:color w:val="000000" w:themeColor="text1"/>
                <w:szCs w:val="26"/>
              </w:rPr>
              <w:t>Cưỡng bức</w:t>
            </w:r>
          </w:p>
        </w:tc>
      </w:tr>
    </w:tbl>
    <w:p w14:paraId="283A3512" w14:textId="77777777" w:rsidR="00C45CF0" w:rsidRPr="0065776F" w:rsidRDefault="00C45CF0" w:rsidP="00752649">
      <w:pPr>
        <w:pStyle w:val="Vnbnnidung40"/>
        <w:tabs>
          <w:tab w:val="left" w:pos="1639"/>
        </w:tabs>
        <w:adjustRightInd w:val="0"/>
        <w:snapToGrid w:val="0"/>
        <w:spacing w:after="0" w:line="312" w:lineRule="auto"/>
        <w:ind w:firstLine="720"/>
        <w:jc w:val="both"/>
        <w:rPr>
          <w:rStyle w:val="Vnbnnidung4"/>
          <w:color w:val="000000" w:themeColor="text1"/>
          <w:sz w:val="26"/>
          <w:szCs w:val="26"/>
          <w:lang w:val="vi-VN" w:eastAsia="vi-VN"/>
        </w:rPr>
      </w:pPr>
    </w:p>
    <w:p w14:paraId="55AED2D1" w14:textId="77777777" w:rsidR="00C45CF0" w:rsidRPr="0065776F" w:rsidRDefault="00C45CF0" w:rsidP="00C45CF0">
      <w:pPr>
        <w:pStyle w:val="Vnbnnidung40"/>
        <w:tabs>
          <w:tab w:val="left" w:pos="1639"/>
        </w:tabs>
        <w:adjustRightInd w:val="0"/>
        <w:snapToGrid w:val="0"/>
        <w:spacing w:after="0" w:line="312" w:lineRule="auto"/>
        <w:jc w:val="both"/>
        <w:rPr>
          <w:rStyle w:val="Vnbnnidung4"/>
          <w:color w:val="000000" w:themeColor="text1"/>
          <w:sz w:val="26"/>
          <w:szCs w:val="26"/>
          <w:lang w:val="vi-VN" w:eastAsia="vi-VN"/>
        </w:rPr>
      </w:pPr>
    </w:p>
    <w:p w14:paraId="6AE72E70" w14:textId="2433DB9D" w:rsidR="00752649" w:rsidRPr="0065776F" w:rsidRDefault="00752649" w:rsidP="00752649">
      <w:pPr>
        <w:pStyle w:val="bngVit-Nht"/>
        <w:ind w:firstLine="720"/>
        <w:jc w:val="both"/>
        <w:rPr>
          <w:rFonts w:cs="Times New Roman"/>
          <w:color w:val="000000" w:themeColor="text1"/>
          <w:szCs w:val="26"/>
          <w:lang w:val="af-ZA"/>
        </w:rPr>
      </w:pPr>
      <w:bookmarkStart w:id="303" w:name="bookmark473"/>
      <w:bookmarkStart w:id="304" w:name="_Toc99009475"/>
      <w:bookmarkStart w:id="305" w:name="_Toc100132937"/>
      <w:bookmarkStart w:id="306" w:name="_Toc105515210"/>
      <w:bookmarkStart w:id="307" w:name="_Toc105574230"/>
      <w:bookmarkStart w:id="308" w:name="_Toc105575318"/>
      <w:bookmarkStart w:id="309" w:name="_Toc106372689"/>
      <w:bookmarkStart w:id="310" w:name="_Toc119597898"/>
      <w:bookmarkStart w:id="311" w:name="_Toc120691654"/>
      <w:bookmarkStart w:id="312" w:name="_Toc120692098"/>
      <w:bookmarkStart w:id="313" w:name="_Toc179795075"/>
      <w:bookmarkStart w:id="314" w:name="_Toc180997325"/>
      <w:r w:rsidRPr="0065776F">
        <w:rPr>
          <w:rStyle w:val="Vnbnnidung4"/>
          <w:rFonts w:eastAsia="Calibri" w:cs="Times New Roman"/>
          <w:b w:val="0"/>
          <w:color w:val="000000" w:themeColor="text1"/>
          <w:sz w:val="26"/>
          <w:szCs w:val="26"/>
        </w:rPr>
        <w:lastRenderedPageBreak/>
        <w:t>-</w:t>
      </w:r>
      <w:bookmarkEnd w:id="303"/>
      <w:r w:rsidRPr="0065776F">
        <w:rPr>
          <w:rStyle w:val="Vnbnnidung4"/>
          <w:rFonts w:eastAsia="Calibri" w:cs="Times New Roman"/>
          <w:b w:val="0"/>
          <w:color w:val="000000" w:themeColor="text1"/>
          <w:sz w:val="26"/>
          <w:szCs w:val="26"/>
        </w:rPr>
        <w:t xml:space="preserve"> Các chất ô nhiễm và giá trị giới hạn của các chất ô nhiễm theo dòng khí thả</w:t>
      </w:r>
      <w:r w:rsidR="00C45CF0" w:rsidRPr="0065776F">
        <w:rPr>
          <w:rStyle w:val="Vnbnnidung4"/>
          <w:rFonts w:eastAsia="Calibri" w:cs="Times New Roman"/>
          <w:b w:val="0"/>
          <w:color w:val="000000" w:themeColor="text1"/>
          <w:sz w:val="26"/>
          <w:szCs w:val="26"/>
        </w:rPr>
        <w:t>i theo QCVN 19:2009/BTNMT (</w:t>
      </w:r>
      <w:r w:rsidRPr="0065776F">
        <w:rPr>
          <w:rStyle w:val="Vnbnnidung4"/>
          <w:rFonts w:eastAsia="Calibri" w:cs="Times New Roman"/>
          <w:b w:val="0"/>
          <w:color w:val="000000" w:themeColor="text1"/>
          <w:sz w:val="26"/>
          <w:szCs w:val="26"/>
        </w:rPr>
        <w:t>cột B, K</w:t>
      </w:r>
      <w:r w:rsidRPr="0065776F">
        <w:rPr>
          <w:rStyle w:val="Vnbnnidung4"/>
          <w:rFonts w:eastAsia="Calibri" w:cs="Times New Roman"/>
          <w:b w:val="0"/>
          <w:color w:val="000000" w:themeColor="text1"/>
          <w:sz w:val="26"/>
          <w:szCs w:val="26"/>
          <w:vertAlign w:val="subscript"/>
        </w:rPr>
        <w:t>p</w:t>
      </w:r>
      <w:r w:rsidR="00271182" w:rsidRPr="0065776F">
        <w:rPr>
          <w:rStyle w:val="Vnbnnidung4"/>
          <w:rFonts w:eastAsia="Calibri" w:cs="Times New Roman"/>
          <w:b w:val="0"/>
          <w:color w:val="000000" w:themeColor="text1"/>
          <w:sz w:val="26"/>
          <w:szCs w:val="26"/>
        </w:rPr>
        <w:t>=0,8</w:t>
      </w:r>
      <w:r w:rsidRPr="0065776F">
        <w:rPr>
          <w:rStyle w:val="Vnbnnidung4"/>
          <w:rFonts w:eastAsia="Calibri" w:cs="Times New Roman"/>
          <w:b w:val="0"/>
          <w:color w:val="000000" w:themeColor="text1"/>
          <w:sz w:val="26"/>
          <w:szCs w:val="26"/>
        </w:rPr>
        <w:t>, K</w:t>
      </w:r>
      <w:r w:rsidRPr="0065776F">
        <w:rPr>
          <w:rStyle w:val="Vnbnnidung4"/>
          <w:rFonts w:eastAsia="Calibri" w:cs="Times New Roman"/>
          <w:b w:val="0"/>
          <w:color w:val="000000" w:themeColor="text1"/>
          <w:sz w:val="26"/>
          <w:szCs w:val="26"/>
          <w:vertAlign w:val="subscript"/>
        </w:rPr>
        <w:t>v</w:t>
      </w:r>
      <w:r w:rsidRPr="0065776F">
        <w:rPr>
          <w:rStyle w:val="Vnbnnidung4"/>
          <w:rFonts w:eastAsia="Calibri" w:cs="Times New Roman"/>
          <w:b w:val="0"/>
          <w:color w:val="000000" w:themeColor="text1"/>
          <w:sz w:val="26"/>
          <w:szCs w:val="26"/>
        </w:rPr>
        <w:t>=1,2) cụ thể như sau:</w:t>
      </w:r>
      <w:bookmarkEnd w:id="304"/>
      <w:bookmarkEnd w:id="305"/>
      <w:bookmarkEnd w:id="306"/>
      <w:bookmarkEnd w:id="307"/>
      <w:bookmarkEnd w:id="308"/>
      <w:bookmarkEnd w:id="309"/>
      <w:bookmarkEnd w:id="310"/>
      <w:bookmarkEnd w:id="311"/>
      <w:bookmarkEnd w:id="312"/>
      <w:bookmarkEnd w:id="313"/>
      <w:bookmarkEnd w:id="314"/>
      <w:r w:rsidRPr="0065776F">
        <w:rPr>
          <w:rStyle w:val="Vnbnnidung4"/>
          <w:rFonts w:eastAsia="Calibri" w:cs="Times New Roman"/>
          <w:b w:val="0"/>
          <w:color w:val="000000" w:themeColor="text1"/>
          <w:sz w:val="26"/>
          <w:szCs w:val="26"/>
        </w:rPr>
        <w:t xml:space="preserve"> </w:t>
      </w:r>
    </w:p>
    <w:p w14:paraId="41ED67AA" w14:textId="77777777" w:rsidR="00752649" w:rsidRPr="0065776F" w:rsidRDefault="00752649" w:rsidP="00EF0343">
      <w:pPr>
        <w:pStyle w:val="bngVit-Nht"/>
        <w:rPr>
          <w:rStyle w:val="Vnbnnidung4"/>
          <w:rFonts w:eastAsia="Calibri"/>
          <w:color w:val="000000" w:themeColor="text1"/>
          <w:sz w:val="26"/>
          <w:szCs w:val="24"/>
        </w:rPr>
      </w:pPr>
      <w:bookmarkStart w:id="315" w:name="_Toc105575319"/>
      <w:bookmarkStart w:id="316" w:name="_Toc106372690"/>
      <w:bookmarkStart w:id="317" w:name="_Toc180997326"/>
      <w:r w:rsidRPr="0065776F">
        <w:rPr>
          <w:color w:val="000000" w:themeColor="text1"/>
        </w:rPr>
        <w:t xml:space="preserve">Bảng 4.2: </w:t>
      </w:r>
      <w:r w:rsidRPr="0065776F">
        <w:rPr>
          <w:rStyle w:val="Vnbnnidung4"/>
          <w:rFonts w:eastAsia="Calibri"/>
          <w:color w:val="000000" w:themeColor="text1"/>
          <w:sz w:val="26"/>
          <w:szCs w:val="24"/>
        </w:rPr>
        <w:t>Các chất ô nhiễm và giá trị giới hạn của các chất ô nhiễm theo dòng</w:t>
      </w:r>
      <w:bookmarkEnd w:id="315"/>
      <w:bookmarkEnd w:id="316"/>
      <w:bookmarkEnd w:id="317"/>
    </w:p>
    <w:p w14:paraId="4BAEAAAA" w14:textId="77777777" w:rsidR="00752649" w:rsidRPr="0065776F" w:rsidRDefault="00752649" w:rsidP="00EF0343">
      <w:pPr>
        <w:pStyle w:val="bngVit-Nht"/>
        <w:rPr>
          <w:color w:val="000000" w:themeColor="text1"/>
        </w:rPr>
      </w:pPr>
      <w:r w:rsidRPr="0065776F">
        <w:rPr>
          <w:rStyle w:val="Vnbnnidung4"/>
          <w:rFonts w:eastAsia="Calibri"/>
          <w:color w:val="000000" w:themeColor="text1"/>
          <w:sz w:val="26"/>
          <w:szCs w:val="24"/>
        </w:rPr>
        <w:t xml:space="preserve"> </w:t>
      </w:r>
      <w:bookmarkStart w:id="318" w:name="_Toc180997327"/>
      <w:r w:rsidRPr="0065776F">
        <w:rPr>
          <w:rStyle w:val="Vnbnnidung4"/>
          <w:rFonts w:eastAsia="Calibri"/>
          <w:color w:val="000000" w:themeColor="text1"/>
          <w:sz w:val="26"/>
          <w:szCs w:val="24"/>
        </w:rPr>
        <w:t>khí thải</w:t>
      </w:r>
      <w:bookmarkEnd w:id="318"/>
    </w:p>
    <w:tbl>
      <w:tblPr>
        <w:tblW w:w="8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
        <w:gridCol w:w="2998"/>
        <w:gridCol w:w="1843"/>
        <w:gridCol w:w="3091"/>
      </w:tblGrid>
      <w:tr w:rsidR="0065776F" w:rsidRPr="0065776F" w14:paraId="6CD73F89" w14:textId="77777777" w:rsidTr="003F6E70">
        <w:trPr>
          <w:trHeight w:val="665"/>
          <w:jc w:val="center"/>
        </w:trPr>
        <w:tc>
          <w:tcPr>
            <w:tcW w:w="801" w:type="dxa"/>
            <w:vAlign w:val="center"/>
          </w:tcPr>
          <w:p w14:paraId="06D627A9"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Stt</w:t>
            </w:r>
          </w:p>
        </w:tc>
        <w:tc>
          <w:tcPr>
            <w:tcW w:w="2998" w:type="dxa"/>
            <w:vAlign w:val="center"/>
          </w:tcPr>
          <w:p w14:paraId="60BC2116" w14:textId="77777777" w:rsidR="00752649" w:rsidRPr="0065776F" w:rsidRDefault="00752649" w:rsidP="00752649">
            <w:pPr>
              <w:spacing w:line="312" w:lineRule="auto"/>
              <w:jc w:val="center"/>
              <w:rPr>
                <w:rFonts w:cs="Times New Roman"/>
                <w:b/>
                <w:color w:val="000000" w:themeColor="text1"/>
                <w:spacing w:val="4"/>
                <w:szCs w:val="26"/>
              </w:rPr>
            </w:pPr>
            <w:r w:rsidRPr="0065776F">
              <w:rPr>
                <w:rFonts w:cs="Times New Roman"/>
                <w:b/>
                <w:color w:val="000000" w:themeColor="text1"/>
                <w:spacing w:val="4"/>
                <w:szCs w:val="26"/>
              </w:rPr>
              <w:t>Thông số</w:t>
            </w:r>
          </w:p>
        </w:tc>
        <w:tc>
          <w:tcPr>
            <w:tcW w:w="1843" w:type="dxa"/>
            <w:vAlign w:val="center"/>
          </w:tcPr>
          <w:p w14:paraId="2C4E26A7" w14:textId="77777777" w:rsidR="00752649" w:rsidRPr="0065776F" w:rsidRDefault="00752649" w:rsidP="00752649">
            <w:pPr>
              <w:spacing w:line="312" w:lineRule="auto"/>
              <w:jc w:val="center"/>
              <w:rPr>
                <w:rFonts w:cs="Times New Roman"/>
                <w:b/>
                <w:color w:val="000000" w:themeColor="text1"/>
                <w:spacing w:val="4"/>
                <w:szCs w:val="26"/>
              </w:rPr>
            </w:pPr>
            <w:r w:rsidRPr="0065776F">
              <w:rPr>
                <w:rFonts w:cs="Times New Roman"/>
                <w:b/>
                <w:color w:val="000000" w:themeColor="text1"/>
                <w:spacing w:val="4"/>
                <w:szCs w:val="26"/>
              </w:rPr>
              <w:t>Đơn vị</w:t>
            </w:r>
          </w:p>
        </w:tc>
        <w:tc>
          <w:tcPr>
            <w:tcW w:w="3091" w:type="dxa"/>
            <w:vAlign w:val="center"/>
          </w:tcPr>
          <w:p w14:paraId="4D2DB074" w14:textId="77777777" w:rsidR="00752649" w:rsidRPr="0065776F" w:rsidRDefault="004A24A9" w:rsidP="00752649">
            <w:pPr>
              <w:spacing w:line="312" w:lineRule="auto"/>
              <w:jc w:val="center"/>
              <w:rPr>
                <w:rFonts w:cs="Times New Roman"/>
                <w:b/>
                <w:color w:val="000000" w:themeColor="text1"/>
                <w:szCs w:val="26"/>
                <w:lang w:val="en-US"/>
              </w:rPr>
            </w:pPr>
            <w:r w:rsidRPr="0065776F">
              <w:rPr>
                <w:rFonts w:cs="Times New Roman"/>
                <w:b/>
                <w:iCs/>
                <w:color w:val="000000" w:themeColor="text1"/>
                <w:szCs w:val="26"/>
                <w:lang w:val="en-US"/>
              </w:rPr>
              <w:t>Giá trị giới hạn cho phép</w:t>
            </w:r>
          </w:p>
        </w:tc>
      </w:tr>
      <w:tr w:rsidR="0065776F" w:rsidRPr="0065776F" w14:paraId="1804873D" w14:textId="77777777" w:rsidTr="0032752F">
        <w:trPr>
          <w:trHeight w:val="195"/>
          <w:jc w:val="center"/>
        </w:trPr>
        <w:tc>
          <w:tcPr>
            <w:tcW w:w="801" w:type="dxa"/>
            <w:vAlign w:val="center"/>
          </w:tcPr>
          <w:p w14:paraId="18AD4C1B" w14:textId="77777777" w:rsidR="00752649" w:rsidRPr="0065776F" w:rsidRDefault="00DF0175" w:rsidP="00752649">
            <w:pPr>
              <w:spacing w:line="312" w:lineRule="auto"/>
              <w:jc w:val="center"/>
              <w:rPr>
                <w:rFonts w:cs="Times New Roman"/>
                <w:color w:val="000000" w:themeColor="text1"/>
                <w:szCs w:val="26"/>
                <w:lang w:val="en-US"/>
              </w:rPr>
            </w:pPr>
            <w:r w:rsidRPr="0065776F">
              <w:rPr>
                <w:rFonts w:cs="Times New Roman"/>
                <w:color w:val="000000" w:themeColor="text1"/>
                <w:szCs w:val="26"/>
                <w:lang w:val="en-US"/>
              </w:rPr>
              <w:t>1</w:t>
            </w:r>
          </w:p>
        </w:tc>
        <w:tc>
          <w:tcPr>
            <w:tcW w:w="2998" w:type="dxa"/>
            <w:vAlign w:val="center"/>
          </w:tcPr>
          <w:p w14:paraId="4B4D597C" w14:textId="77777777" w:rsidR="00752649" w:rsidRPr="0065776F" w:rsidRDefault="00752649" w:rsidP="00752649">
            <w:pPr>
              <w:spacing w:line="312" w:lineRule="auto"/>
              <w:rPr>
                <w:rFonts w:cs="Times New Roman"/>
                <w:color w:val="000000" w:themeColor="text1"/>
                <w:szCs w:val="26"/>
                <w:vertAlign w:val="subscript"/>
              </w:rPr>
            </w:pPr>
            <w:r w:rsidRPr="0065776F">
              <w:rPr>
                <w:rFonts w:cs="Times New Roman"/>
                <w:color w:val="000000" w:themeColor="text1"/>
                <w:szCs w:val="26"/>
                <w:lang w:val="pt-BR"/>
              </w:rPr>
              <w:t>Bụi tổng</w:t>
            </w:r>
          </w:p>
        </w:tc>
        <w:tc>
          <w:tcPr>
            <w:tcW w:w="1843" w:type="dxa"/>
            <w:vAlign w:val="center"/>
          </w:tcPr>
          <w:p w14:paraId="716ED44B" w14:textId="77777777" w:rsidR="00752649" w:rsidRPr="0065776F" w:rsidRDefault="00752649" w:rsidP="00752649">
            <w:pPr>
              <w:spacing w:line="312" w:lineRule="auto"/>
              <w:jc w:val="center"/>
              <w:rPr>
                <w:rFonts w:cs="Times New Roman"/>
                <w:color w:val="000000" w:themeColor="text1"/>
                <w:spacing w:val="4"/>
                <w:szCs w:val="26"/>
                <w:lang w:val="en-US"/>
              </w:rPr>
            </w:pPr>
            <w:r w:rsidRPr="0065776F">
              <w:rPr>
                <w:rFonts w:cs="Times New Roman"/>
                <w:color w:val="000000" w:themeColor="text1"/>
                <w:spacing w:val="4"/>
                <w:szCs w:val="26"/>
                <w:lang w:val="en-US"/>
              </w:rPr>
              <w:t>mg/Nm</w:t>
            </w:r>
            <w:r w:rsidRPr="0065776F">
              <w:rPr>
                <w:rFonts w:cs="Times New Roman"/>
                <w:color w:val="000000" w:themeColor="text1"/>
                <w:spacing w:val="4"/>
                <w:szCs w:val="26"/>
                <w:vertAlign w:val="superscript"/>
                <w:lang w:val="en-US"/>
              </w:rPr>
              <w:t>3</w:t>
            </w:r>
          </w:p>
        </w:tc>
        <w:tc>
          <w:tcPr>
            <w:tcW w:w="3091" w:type="dxa"/>
            <w:vAlign w:val="center"/>
          </w:tcPr>
          <w:p w14:paraId="43D330D0" w14:textId="120D097A" w:rsidR="00752649" w:rsidRPr="0065776F" w:rsidRDefault="00C45CF0" w:rsidP="00752649">
            <w:pPr>
              <w:spacing w:line="312" w:lineRule="auto"/>
              <w:jc w:val="center"/>
              <w:rPr>
                <w:rFonts w:cs="Times New Roman"/>
                <w:color w:val="000000" w:themeColor="text1"/>
                <w:spacing w:val="4"/>
                <w:szCs w:val="26"/>
              </w:rPr>
            </w:pPr>
            <w:r w:rsidRPr="0065776F">
              <w:rPr>
                <w:rFonts w:cs="Times New Roman"/>
                <w:color w:val="000000" w:themeColor="text1"/>
                <w:spacing w:val="4"/>
                <w:szCs w:val="26"/>
              </w:rPr>
              <w:t>192</w:t>
            </w:r>
          </w:p>
        </w:tc>
      </w:tr>
      <w:tr w:rsidR="0065776F" w:rsidRPr="0065776F" w14:paraId="2381B95B" w14:textId="77777777" w:rsidTr="0032752F">
        <w:trPr>
          <w:trHeight w:val="195"/>
          <w:jc w:val="center"/>
        </w:trPr>
        <w:tc>
          <w:tcPr>
            <w:tcW w:w="801" w:type="dxa"/>
            <w:vAlign w:val="center"/>
          </w:tcPr>
          <w:p w14:paraId="00C4E350" w14:textId="77777777" w:rsidR="00752649" w:rsidRPr="0065776F" w:rsidRDefault="00DF0175" w:rsidP="00752649">
            <w:pPr>
              <w:spacing w:line="312" w:lineRule="auto"/>
              <w:jc w:val="center"/>
              <w:rPr>
                <w:rFonts w:cs="Times New Roman"/>
                <w:color w:val="000000" w:themeColor="text1"/>
                <w:szCs w:val="26"/>
                <w:lang w:val="en-US"/>
              </w:rPr>
            </w:pPr>
            <w:r w:rsidRPr="0065776F">
              <w:rPr>
                <w:rFonts w:cs="Times New Roman"/>
                <w:color w:val="000000" w:themeColor="text1"/>
                <w:szCs w:val="26"/>
                <w:lang w:val="en-US"/>
              </w:rPr>
              <w:t>2</w:t>
            </w:r>
          </w:p>
        </w:tc>
        <w:tc>
          <w:tcPr>
            <w:tcW w:w="2998" w:type="dxa"/>
            <w:vAlign w:val="center"/>
          </w:tcPr>
          <w:p w14:paraId="1C5137BA" w14:textId="2DE89FEB" w:rsidR="00752649" w:rsidRPr="0065776F" w:rsidRDefault="00C45CF0" w:rsidP="00C45CF0">
            <w:pPr>
              <w:spacing w:line="312" w:lineRule="auto"/>
              <w:rPr>
                <w:rFonts w:cs="Times New Roman"/>
                <w:color w:val="000000" w:themeColor="text1"/>
                <w:szCs w:val="26"/>
              </w:rPr>
            </w:pPr>
            <w:r w:rsidRPr="0065776F">
              <w:rPr>
                <w:rFonts w:cs="Times New Roman"/>
                <w:color w:val="000000" w:themeColor="text1"/>
                <w:szCs w:val="26"/>
              </w:rPr>
              <w:t>Lưu lượng</w:t>
            </w:r>
          </w:p>
        </w:tc>
        <w:tc>
          <w:tcPr>
            <w:tcW w:w="1843" w:type="dxa"/>
          </w:tcPr>
          <w:p w14:paraId="72D38EDE" w14:textId="5B62B671" w:rsidR="00752649" w:rsidRPr="0065776F" w:rsidRDefault="00752649" w:rsidP="00752649">
            <w:pPr>
              <w:spacing w:line="312" w:lineRule="auto"/>
              <w:jc w:val="center"/>
              <w:rPr>
                <w:rFonts w:cs="Times New Roman"/>
                <w:color w:val="000000" w:themeColor="text1"/>
                <w:spacing w:val="4"/>
                <w:szCs w:val="26"/>
              </w:rPr>
            </w:pPr>
            <w:r w:rsidRPr="0065776F">
              <w:rPr>
                <w:rFonts w:cs="Times New Roman"/>
                <w:color w:val="000000" w:themeColor="text1"/>
                <w:spacing w:val="4"/>
                <w:szCs w:val="26"/>
                <w:lang w:val="en-US"/>
              </w:rPr>
              <w:t>m</w:t>
            </w:r>
            <w:r w:rsidRPr="0065776F">
              <w:rPr>
                <w:rFonts w:cs="Times New Roman"/>
                <w:color w:val="000000" w:themeColor="text1"/>
                <w:spacing w:val="4"/>
                <w:szCs w:val="26"/>
                <w:vertAlign w:val="superscript"/>
                <w:lang w:val="en-US"/>
              </w:rPr>
              <w:t>3</w:t>
            </w:r>
            <w:r w:rsidR="00C45CF0" w:rsidRPr="0065776F">
              <w:rPr>
                <w:rFonts w:cs="Times New Roman"/>
                <w:color w:val="000000" w:themeColor="text1"/>
                <w:spacing w:val="4"/>
                <w:szCs w:val="26"/>
              </w:rPr>
              <w:t>/h</w:t>
            </w:r>
          </w:p>
        </w:tc>
        <w:tc>
          <w:tcPr>
            <w:tcW w:w="3091" w:type="dxa"/>
            <w:vAlign w:val="center"/>
          </w:tcPr>
          <w:p w14:paraId="391CDE1C" w14:textId="76EC735B" w:rsidR="00752649" w:rsidRPr="0065776F" w:rsidRDefault="00C45CF0" w:rsidP="00752649">
            <w:pPr>
              <w:spacing w:line="312" w:lineRule="auto"/>
              <w:jc w:val="center"/>
              <w:rPr>
                <w:rFonts w:cs="Times New Roman"/>
                <w:color w:val="000000" w:themeColor="text1"/>
                <w:spacing w:val="4"/>
                <w:szCs w:val="26"/>
              </w:rPr>
            </w:pPr>
            <w:r w:rsidRPr="0065776F">
              <w:rPr>
                <w:rFonts w:cs="Times New Roman"/>
                <w:color w:val="000000" w:themeColor="text1"/>
                <w:spacing w:val="4"/>
                <w:szCs w:val="26"/>
              </w:rPr>
              <w:t>-</w:t>
            </w:r>
          </w:p>
        </w:tc>
      </w:tr>
    </w:tbl>
    <w:p w14:paraId="08BADA83" w14:textId="77777777" w:rsidR="005B28B7" w:rsidRPr="0065776F" w:rsidRDefault="005B28B7" w:rsidP="005B28B7">
      <w:pPr>
        <w:pStyle w:val="Vnbnnidung40"/>
        <w:tabs>
          <w:tab w:val="left" w:pos="1644"/>
        </w:tabs>
        <w:adjustRightInd w:val="0"/>
        <w:snapToGrid w:val="0"/>
        <w:spacing w:after="0" w:line="288" w:lineRule="auto"/>
        <w:ind w:firstLine="720"/>
        <w:jc w:val="both"/>
        <w:rPr>
          <w:rStyle w:val="Vnbnnidung4"/>
          <w:b/>
          <w:color w:val="000000" w:themeColor="text1"/>
          <w:sz w:val="26"/>
          <w:szCs w:val="26"/>
          <w:lang w:val="es-ES_tradnl"/>
        </w:rPr>
      </w:pPr>
      <w:bookmarkStart w:id="319" w:name="bookmark475"/>
      <w:r w:rsidRPr="0065776F">
        <w:rPr>
          <w:rStyle w:val="Vnbnnidung4"/>
          <w:b/>
          <w:color w:val="000000" w:themeColor="text1"/>
          <w:sz w:val="26"/>
          <w:szCs w:val="26"/>
          <w:lang w:val="es-ES_tradnl"/>
        </w:rPr>
        <w:t>Ghi chú:</w:t>
      </w:r>
    </w:p>
    <w:p w14:paraId="035D7BE5" w14:textId="77777777" w:rsidR="005B28B7" w:rsidRPr="0065776F" w:rsidRDefault="005B28B7" w:rsidP="005B28B7">
      <w:pPr>
        <w:pStyle w:val="Vnbnnidung40"/>
        <w:tabs>
          <w:tab w:val="left" w:pos="1644"/>
        </w:tabs>
        <w:adjustRightInd w:val="0"/>
        <w:snapToGrid w:val="0"/>
        <w:spacing w:after="0" w:line="288" w:lineRule="auto"/>
        <w:ind w:firstLine="720"/>
        <w:jc w:val="both"/>
        <w:rPr>
          <w:rStyle w:val="Vnbnnidung4"/>
          <w:color w:val="000000" w:themeColor="text1"/>
          <w:sz w:val="26"/>
          <w:szCs w:val="26"/>
          <w:lang w:val="es-ES_tradnl"/>
        </w:rPr>
      </w:pPr>
      <w:r w:rsidRPr="0065776F">
        <w:rPr>
          <w:rStyle w:val="Vnbnnidung4"/>
          <w:color w:val="000000" w:themeColor="text1"/>
          <w:sz w:val="26"/>
          <w:szCs w:val="26"/>
          <w:lang w:val="es-ES_tradnl"/>
        </w:rPr>
        <w:t>GHCP: giới hạn cho phép viện dẫn:</w:t>
      </w:r>
    </w:p>
    <w:p w14:paraId="3466C022" w14:textId="54FBE590" w:rsidR="005B28B7" w:rsidRPr="0065776F" w:rsidRDefault="005B28B7" w:rsidP="005B28B7">
      <w:pPr>
        <w:pStyle w:val="Vnbnnidung40"/>
        <w:tabs>
          <w:tab w:val="left" w:pos="1644"/>
        </w:tabs>
        <w:adjustRightInd w:val="0"/>
        <w:snapToGrid w:val="0"/>
        <w:spacing w:after="0" w:line="288" w:lineRule="auto"/>
        <w:ind w:firstLine="720"/>
        <w:jc w:val="both"/>
        <w:rPr>
          <w:rFonts w:eastAsia="DengXian"/>
          <w:color w:val="000000" w:themeColor="text1"/>
          <w:sz w:val="26"/>
          <w:szCs w:val="26"/>
        </w:rPr>
      </w:pPr>
      <w:r w:rsidRPr="0065776F">
        <w:rPr>
          <w:rFonts w:eastAsia="DengXian"/>
          <w:color w:val="000000" w:themeColor="text1"/>
          <w:sz w:val="26"/>
          <w:szCs w:val="26"/>
        </w:rPr>
        <w:t>QCVN 19:2009/BTNMT, cột B (với hệ số Kp= 0,8; Kv=1</w:t>
      </w:r>
      <w:r w:rsidRPr="0065776F">
        <w:rPr>
          <w:rFonts w:eastAsia="DengXian"/>
          <w:color w:val="000000" w:themeColor="text1"/>
          <w:sz w:val="26"/>
          <w:szCs w:val="26"/>
          <w:lang w:val="vi-VN"/>
        </w:rPr>
        <w:t>,2</w:t>
      </w:r>
      <w:r w:rsidRPr="0065776F">
        <w:rPr>
          <w:rFonts w:eastAsia="DengXian"/>
          <w:color w:val="000000" w:themeColor="text1"/>
          <w:sz w:val="26"/>
          <w:szCs w:val="26"/>
        </w:rPr>
        <w:t>)- Quy chuẩn kỹ thuật quốc gia về khí thải công nghiệp đối với bụi và các chất vô cơ.</w:t>
      </w:r>
    </w:p>
    <w:p w14:paraId="5BB4EEB4" w14:textId="77777777" w:rsidR="005B28B7" w:rsidRPr="0065776F" w:rsidRDefault="005B28B7" w:rsidP="005B28B7">
      <w:pPr>
        <w:pStyle w:val="Vnbnnidung40"/>
        <w:tabs>
          <w:tab w:val="left" w:pos="1644"/>
        </w:tabs>
        <w:adjustRightInd w:val="0"/>
        <w:snapToGrid w:val="0"/>
        <w:spacing w:after="0" w:line="288" w:lineRule="auto"/>
        <w:ind w:firstLine="720"/>
        <w:jc w:val="both"/>
        <w:rPr>
          <w:rStyle w:val="Vnbnnidung4"/>
          <w:color w:val="000000" w:themeColor="text1"/>
          <w:sz w:val="26"/>
          <w:szCs w:val="26"/>
          <w:lang w:val="es-ES_tradnl"/>
        </w:rPr>
      </w:pPr>
      <w:r w:rsidRPr="0065776F">
        <w:rPr>
          <w:rStyle w:val="Vnbnnidung4"/>
          <w:color w:val="000000" w:themeColor="text1"/>
          <w:sz w:val="26"/>
          <w:szCs w:val="26"/>
          <w:lang w:val="es-ES_tradnl"/>
        </w:rPr>
        <w:t xml:space="preserve">- Vị trí, phương thức xả khí thải: </w:t>
      </w:r>
    </w:p>
    <w:p w14:paraId="473651B2" w14:textId="4A594542" w:rsidR="005B28B7" w:rsidRPr="0065776F" w:rsidRDefault="005B28B7" w:rsidP="005B28B7">
      <w:pPr>
        <w:pStyle w:val="Vnbnnidung40"/>
        <w:tabs>
          <w:tab w:val="left" w:pos="1644"/>
        </w:tabs>
        <w:adjustRightInd w:val="0"/>
        <w:snapToGrid w:val="0"/>
        <w:spacing w:after="0" w:line="288" w:lineRule="auto"/>
        <w:ind w:firstLine="720"/>
        <w:jc w:val="both"/>
        <w:rPr>
          <w:rStyle w:val="Vnbnnidung4"/>
          <w:color w:val="000000" w:themeColor="text1"/>
          <w:sz w:val="26"/>
          <w:szCs w:val="26"/>
        </w:rPr>
      </w:pPr>
      <w:r w:rsidRPr="0065776F">
        <w:rPr>
          <w:rStyle w:val="Vnbnnidung4"/>
          <w:color w:val="000000" w:themeColor="text1"/>
          <w:sz w:val="26"/>
          <w:szCs w:val="26"/>
          <w:lang w:val="es-ES_tradnl"/>
        </w:rPr>
        <w:t xml:space="preserve">+ Vị trí xả khí thải: tại </w:t>
      </w:r>
      <w:r w:rsidR="00D855DD" w:rsidRPr="0065776F">
        <w:rPr>
          <w:rStyle w:val="Vnbnnidung4"/>
          <w:color w:val="000000" w:themeColor="text1"/>
          <w:sz w:val="26"/>
          <w:szCs w:val="26"/>
          <w:lang w:val="vi-VN"/>
        </w:rPr>
        <w:t>02</w:t>
      </w:r>
      <w:r w:rsidRPr="0065776F">
        <w:rPr>
          <w:rStyle w:val="Vnbnnidung4"/>
          <w:color w:val="000000" w:themeColor="text1"/>
          <w:sz w:val="26"/>
          <w:szCs w:val="26"/>
        </w:rPr>
        <w:t xml:space="preserve"> </w:t>
      </w:r>
      <w:r w:rsidRPr="0065776F">
        <w:rPr>
          <w:rStyle w:val="Vnbnnidung4"/>
          <w:color w:val="000000" w:themeColor="text1"/>
          <w:sz w:val="26"/>
          <w:szCs w:val="26"/>
          <w:lang w:val="es-ES_tradnl"/>
        </w:rPr>
        <w:t xml:space="preserve">ống </w:t>
      </w:r>
      <w:r w:rsidRPr="0065776F">
        <w:rPr>
          <w:rStyle w:val="Vnbnnidung4"/>
          <w:color w:val="000000" w:themeColor="text1"/>
          <w:sz w:val="26"/>
          <w:szCs w:val="26"/>
          <w:lang w:val="vi-VN"/>
        </w:rPr>
        <w:t>thoát khí</w:t>
      </w:r>
      <w:r w:rsidRPr="0065776F">
        <w:rPr>
          <w:rStyle w:val="Vnbnnidung4"/>
          <w:color w:val="000000" w:themeColor="text1"/>
          <w:sz w:val="26"/>
          <w:szCs w:val="26"/>
          <w:lang w:val="es-ES_tradnl"/>
        </w:rPr>
        <w:t xml:space="preserve"> sau </w:t>
      </w:r>
      <w:r w:rsidR="00D855DD" w:rsidRPr="0065776F">
        <w:rPr>
          <w:rStyle w:val="Vnbnnidung4"/>
          <w:color w:val="000000" w:themeColor="text1"/>
          <w:sz w:val="26"/>
          <w:szCs w:val="26"/>
          <w:lang w:val="vi-VN"/>
        </w:rPr>
        <w:t xml:space="preserve">02 </w:t>
      </w:r>
      <w:r w:rsidRPr="0065776F">
        <w:rPr>
          <w:color w:val="000000" w:themeColor="text1"/>
          <w:sz w:val="26"/>
          <w:szCs w:val="26"/>
          <w:lang w:val="af-ZA"/>
        </w:rPr>
        <w:t>hệ thống xử lý</w:t>
      </w:r>
      <w:r w:rsidRPr="0065776F">
        <w:rPr>
          <w:color w:val="000000" w:themeColor="text1"/>
          <w:sz w:val="26"/>
          <w:szCs w:val="26"/>
        </w:rPr>
        <w:t xml:space="preserve"> bụi,</w:t>
      </w:r>
      <w:r w:rsidRPr="0065776F">
        <w:rPr>
          <w:color w:val="000000" w:themeColor="text1"/>
          <w:sz w:val="26"/>
          <w:szCs w:val="26"/>
          <w:lang w:val="af-ZA"/>
        </w:rPr>
        <w:t xml:space="preserve"> khí thải </w:t>
      </w:r>
      <w:r w:rsidRPr="0065776F">
        <w:rPr>
          <w:color w:val="000000" w:themeColor="text1"/>
          <w:sz w:val="26"/>
          <w:szCs w:val="26"/>
        </w:rPr>
        <w:t>của cơ sở</w:t>
      </w:r>
    </w:p>
    <w:p w14:paraId="09E8FF7F" w14:textId="77777777" w:rsidR="005B28B7" w:rsidRPr="0065776F" w:rsidRDefault="005B28B7" w:rsidP="005B28B7">
      <w:pPr>
        <w:pStyle w:val="Vnbnnidung40"/>
        <w:tabs>
          <w:tab w:val="left" w:pos="1644"/>
        </w:tabs>
        <w:adjustRightInd w:val="0"/>
        <w:snapToGrid w:val="0"/>
        <w:spacing w:after="0" w:line="288" w:lineRule="auto"/>
        <w:ind w:firstLine="720"/>
        <w:jc w:val="both"/>
        <w:rPr>
          <w:rStyle w:val="Vnbnnidung4"/>
          <w:color w:val="000000" w:themeColor="text1"/>
          <w:sz w:val="26"/>
          <w:szCs w:val="26"/>
          <w:lang w:val="es-ES_tradnl"/>
        </w:rPr>
      </w:pPr>
      <w:r w:rsidRPr="0065776F">
        <w:rPr>
          <w:rStyle w:val="Vnbnnidung4"/>
          <w:color w:val="000000" w:themeColor="text1"/>
          <w:sz w:val="26"/>
          <w:szCs w:val="26"/>
          <w:lang w:val="es-ES_tradnl"/>
        </w:rPr>
        <w:t xml:space="preserve">+ Phương thức </w:t>
      </w:r>
      <w:r w:rsidRPr="0065776F">
        <w:rPr>
          <w:rStyle w:val="Vnbnnidung4"/>
          <w:color w:val="000000" w:themeColor="text1"/>
          <w:sz w:val="26"/>
          <w:szCs w:val="26"/>
          <w:u w:color="FF0000"/>
          <w:lang w:val="es-ES_tradnl"/>
        </w:rPr>
        <w:t>xả thải</w:t>
      </w:r>
      <w:r w:rsidRPr="0065776F">
        <w:rPr>
          <w:rStyle w:val="Vnbnnidung4"/>
          <w:color w:val="000000" w:themeColor="text1"/>
          <w:sz w:val="26"/>
          <w:szCs w:val="26"/>
          <w:lang w:val="es-ES_tradnl"/>
        </w:rPr>
        <w:t>: cưỡng bức.</w:t>
      </w:r>
    </w:p>
    <w:p w14:paraId="4A9E58D8" w14:textId="77777777" w:rsidR="005B28B7" w:rsidRPr="0065776F" w:rsidRDefault="005B28B7" w:rsidP="005B28B7">
      <w:pPr>
        <w:pStyle w:val="Vnbnnidung40"/>
        <w:tabs>
          <w:tab w:val="left" w:pos="1644"/>
        </w:tabs>
        <w:adjustRightInd w:val="0"/>
        <w:snapToGrid w:val="0"/>
        <w:spacing w:after="0" w:line="288" w:lineRule="auto"/>
        <w:ind w:firstLine="720"/>
        <w:jc w:val="both"/>
        <w:rPr>
          <w:color w:val="000000" w:themeColor="text1"/>
          <w:sz w:val="26"/>
          <w:szCs w:val="26"/>
          <w:lang w:val="es-ES_tradnl"/>
        </w:rPr>
      </w:pPr>
      <w:r w:rsidRPr="0065776F">
        <w:rPr>
          <w:rStyle w:val="Vnbnnidung4"/>
          <w:color w:val="000000" w:themeColor="text1"/>
          <w:sz w:val="26"/>
          <w:szCs w:val="26"/>
          <w:lang w:val="es-ES_tradnl"/>
        </w:rPr>
        <w:t>+ Chế độ xả thải: Xả theo thực tế hoạt động.</w:t>
      </w:r>
    </w:p>
    <w:p w14:paraId="26C3E669" w14:textId="3E9E6820" w:rsidR="00752649" w:rsidRPr="0065776F" w:rsidRDefault="002E2729" w:rsidP="00752649">
      <w:pPr>
        <w:pStyle w:val="Heading2"/>
        <w:spacing w:before="0" w:beforeAutospacing="0" w:after="0" w:afterAutospacing="0" w:line="312" w:lineRule="auto"/>
        <w:contextualSpacing/>
        <w:rPr>
          <w:rFonts w:cs="Times New Roman"/>
          <w:color w:val="000000" w:themeColor="text1"/>
          <w:sz w:val="26"/>
          <w:szCs w:val="26"/>
        </w:rPr>
      </w:pPr>
      <w:bookmarkStart w:id="320" w:name="_Toc179794695"/>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rPr>
        <w:t>3</w:t>
      </w:r>
      <w:bookmarkEnd w:id="319"/>
      <w:r w:rsidR="00752649" w:rsidRPr="0065776F">
        <w:rPr>
          <w:rStyle w:val="Vnbnnidung4"/>
          <w:rFonts w:cs="Times New Roman"/>
          <w:color w:val="000000" w:themeColor="text1"/>
          <w:sz w:val="26"/>
          <w:szCs w:val="26"/>
        </w:rPr>
        <w:t>. Nội dung đề nghị cấp phép đối với tiếng ồn, độ rung:</w:t>
      </w:r>
      <w:bookmarkEnd w:id="320"/>
    </w:p>
    <w:p w14:paraId="446B0BB5" w14:textId="77777777" w:rsidR="00752649" w:rsidRPr="0065776F" w:rsidRDefault="00752649" w:rsidP="00752649">
      <w:pPr>
        <w:pStyle w:val="Vnbnnidung20"/>
        <w:tabs>
          <w:tab w:val="left" w:pos="934"/>
        </w:tabs>
        <w:adjustRightInd w:val="0"/>
        <w:snapToGrid w:val="0"/>
        <w:spacing w:after="0" w:line="312" w:lineRule="auto"/>
        <w:ind w:firstLine="720"/>
        <w:rPr>
          <w:rStyle w:val="Vnbnnidung2"/>
          <w:b/>
          <w:bCs/>
          <w:color w:val="000000" w:themeColor="text1"/>
          <w:lang w:val="vi-VN" w:eastAsia="vi-VN"/>
        </w:rPr>
      </w:pPr>
      <w:r w:rsidRPr="0065776F">
        <w:rPr>
          <w:rStyle w:val="Vnbnnidung2"/>
          <w:b/>
          <w:bCs/>
          <w:color w:val="000000" w:themeColor="text1"/>
          <w:lang w:val="vi-VN" w:eastAsia="vi-VN"/>
        </w:rPr>
        <w:t>- Nguồn phát sinh tiếng ồn, độ rung của cơ sở:</w:t>
      </w:r>
    </w:p>
    <w:p w14:paraId="59ACF61E" w14:textId="0F1C9EBC"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w:t>
      </w:r>
      <w:r w:rsidRPr="0065776F">
        <w:rPr>
          <w:rFonts w:cs="Times New Roman"/>
          <w:color w:val="000000" w:themeColor="text1"/>
          <w:szCs w:val="26"/>
          <w:lang w:val="pt-BR"/>
        </w:rPr>
        <w:t xml:space="preserve"> </w:t>
      </w:r>
      <w:r w:rsidRPr="0065776F">
        <w:rPr>
          <w:rFonts w:cs="Times New Roman"/>
          <w:color w:val="000000" w:themeColor="text1"/>
          <w:szCs w:val="26"/>
        </w:rPr>
        <w:t>Hoạt động của</w:t>
      </w:r>
      <w:r w:rsidRPr="0065776F">
        <w:rPr>
          <w:rFonts w:cs="Times New Roman"/>
          <w:color w:val="000000" w:themeColor="text1"/>
          <w:szCs w:val="26"/>
          <w:lang w:val="pt-BR"/>
        </w:rPr>
        <w:t xml:space="preserve"> </w:t>
      </w:r>
      <w:r w:rsidR="005B28B7" w:rsidRPr="0065776F">
        <w:rPr>
          <w:rFonts w:cs="Times New Roman"/>
          <w:color w:val="000000" w:themeColor="text1"/>
          <w:szCs w:val="26"/>
        </w:rPr>
        <w:t>máy cắt, khoan lỗ;</w:t>
      </w:r>
    </w:p>
    <w:p w14:paraId="5B6AD528" w14:textId="43C2655A" w:rsidR="00752649" w:rsidRPr="0065776F" w:rsidRDefault="00752649" w:rsidP="00752649">
      <w:pPr>
        <w:spacing w:line="312" w:lineRule="auto"/>
        <w:ind w:firstLine="567"/>
        <w:rPr>
          <w:rFonts w:cs="Times New Roman"/>
          <w:color w:val="000000" w:themeColor="text1"/>
          <w:szCs w:val="26"/>
          <w:lang w:val="pt-BR"/>
        </w:rPr>
      </w:pPr>
      <w:r w:rsidRPr="0065776F">
        <w:rPr>
          <w:rFonts w:cs="Times New Roman"/>
          <w:color w:val="000000" w:themeColor="text1"/>
          <w:szCs w:val="26"/>
        </w:rPr>
        <w:t xml:space="preserve">+ Hoạt động của </w:t>
      </w:r>
      <w:r w:rsidR="005B28B7" w:rsidRPr="0065776F">
        <w:rPr>
          <w:rFonts w:cs="Times New Roman"/>
          <w:color w:val="000000" w:themeColor="text1"/>
          <w:szCs w:val="26"/>
        </w:rPr>
        <w:t xml:space="preserve">máy </w:t>
      </w:r>
      <w:r w:rsidR="00CB36B2" w:rsidRPr="0065776F">
        <w:rPr>
          <w:rFonts w:cs="Times New Roman"/>
          <w:color w:val="000000" w:themeColor="text1"/>
          <w:szCs w:val="26"/>
        </w:rPr>
        <w:t xml:space="preserve">chà </w:t>
      </w:r>
      <w:r w:rsidR="005B28B7" w:rsidRPr="0065776F">
        <w:rPr>
          <w:rFonts w:cs="Times New Roman"/>
          <w:color w:val="000000" w:themeColor="text1"/>
          <w:szCs w:val="26"/>
        </w:rPr>
        <w:t>bóng</w:t>
      </w:r>
    </w:p>
    <w:p w14:paraId="51367FE0" w14:textId="77777777" w:rsidR="00752649" w:rsidRPr="0065776F" w:rsidRDefault="00752649" w:rsidP="00752649">
      <w:pPr>
        <w:spacing w:line="312" w:lineRule="auto"/>
        <w:ind w:firstLine="567"/>
        <w:rPr>
          <w:rFonts w:cs="Times New Roman"/>
          <w:color w:val="000000" w:themeColor="text1"/>
          <w:szCs w:val="26"/>
          <w:lang w:val="pt-BR"/>
        </w:rPr>
      </w:pPr>
      <w:r w:rsidRPr="0065776F">
        <w:rPr>
          <w:rFonts w:cs="Times New Roman"/>
          <w:color w:val="000000" w:themeColor="text1"/>
          <w:szCs w:val="26"/>
        </w:rPr>
        <w:t>+ Hoạt động của hệ thống quạt hút công nghiệp</w:t>
      </w:r>
      <w:r w:rsidRPr="0065776F">
        <w:rPr>
          <w:rFonts w:cs="Times New Roman"/>
          <w:color w:val="000000" w:themeColor="text1"/>
          <w:szCs w:val="26"/>
          <w:lang w:val="pt-BR"/>
        </w:rPr>
        <w:t xml:space="preserve"> </w:t>
      </w:r>
    </w:p>
    <w:p w14:paraId="32D4A79E" w14:textId="77777777" w:rsidR="00752649" w:rsidRPr="0065776F" w:rsidRDefault="00752649" w:rsidP="00752649">
      <w:pPr>
        <w:spacing w:line="312" w:lineRule="auto"/>
        <w:ind w:firstLine="567"/>
        <w:rPr>
          <w:rFonts w:cs="Times New Roman"/>
          <w:color w:val="000000" w:themeColor="text1"/>
          <w:szCs w:val="26"/>
          <w:lang w:val="pt-BR"/>
        </w:rPr>
      </w:pPr>
      <w:r w:rsidRPr="0065776F">
        <w:rPr>
          <w:rFonts w:cs="Times New Roman"/>
          <w:color w:val="000000" w:themeColor="text1"/>
          <w:szCs w:val="26"/>
        </w:rPr>
        <w:t>+</w:t>
      </w:r>
      <w:r w:rsidRPr="0065776F">
        <w:rPr>
          <w:rFonts w:cs="Times New Roman"/>
          <w:color w:val="000000" w:themeColor="text1"/>
          <w:szCs w:val="26"/>
          <w:lang w:val="pt-BR"/>
        </w:rPr>
        <w:t xml:space="preserve"> Khu vực đặt máy phát điện dự phòng.</w:t>
      </w:r>
    </w:p>
    <w:p w14:paraId="232F19D0"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 Hoạt động của hệ thống máy bơm.</w:t>
      </w:r>
    </w:p>
    <w:p w14:paraId="60FE09FE"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 Hoạt động của phương tiện giao thông vận tải ra vào nhà máy.</w:t>
      </w:r>
    </w:p>
    <w:p w14:paraId="0CD22F6A" w14:textId="77777777" w:rsidR="00752649" w:rsidRPr="0065776F" w:rsidRDefault="00752649" w:rsidP="00752649">
      <w:pPr>
        <w:pStyle w:val="Vnbnnidung40"/>
        <w:tabs>
          <w:tab w:val="left" w:pos="1670"/>
        </w:tabs>
        <w:adjustRightInd w:val="0"/>
        <w:snapToGrid w:val="0"/>
        <w:spacing w:after="0" w:line="312" w:lineRule="auto"/>
        <w:ind w:firstLine="720"/>
        <w:jc w:val="both"/>
        <w:rPr>
          <w:rStyle w:val="Vnbnnidung4"/>
          <w:b/>
          <w:color w:val="000000" w:themeColor="text1"/>
          <w:sz w:val="26"/>
          <w:szCs w:val="26"/>
          <w:lang w:val="pt-BR"/>
        </w:rPr>
      </w:pPr>
      <w:r w:rsidRPr="0065776F">
        <w:rPr>
          <w:rStyle w:val="Vnbnnidung4"/>
          <w:b/>
          <w:color w:val="000000" w:themeColor="text1"/>
          <w:sz w:val="26"/>
          <w:szCs w:val="26"/>
          <w:lang w:val="pt-BR"/>
        </w:rPr>
        <w:t xml:space="preserve">- Giá trị giới hạn đối với tiếng ồn, </w:t>
      </w:r>
      <w:r w:rsidRPr="0065776F">
        <w:rPr>
          <w:rStyle w:val="Vnbnnidung4"/>
          <w:b/>
          <w:color w:val="000000" w:themeColor="text1"/>
          <w:sz w:val="26"/>
          <w:szCs w:val="26"/>
          <w:u w:color="FF0000"/>
          <w:lang w:val="pt-BR"/>
        </w:rPr>
        <w:t>độ rung</w:t>
      </w:r>
      <w:r w:rsidRPr="0065776F">
        <w:rPr>
          <w:rStyle w:val="Vnbnnidung4"/>
          <w:b/>
          <w:color w:val="000000" w:themeColor="text1"/>
          <w:sz w:val="26"/>
          <w:szCs w:val="26"/>
          <w:lang w:val="pt-BR"/>
        </w:rPr>
        <w:t xml:space="preserve"> theo quy chuẩn kỹ thuật môi trường:</w:t>
      </w:r>
    </w:p>
    <w:p w14:paraId="7671BCB0" w14:textId="77777777" w:rsidR="00752649" w:rsidRPr="0065776F" w:rsidRDefault="00752649" w:rsidP="00752649">
      <w:pPr>
        <w:pStyle w:val="bngVit-Nht"/>
        <w:rPr>
          <w:rStyle w:val="Vnbnnidung4"/>
          <w:rFonts w:eastAsia="Calibri" w:cs="Times New Roman"/>
          <w:color w:val="000000" w:themeColor="text1"/>
          <w:sz w:val="26"/>
          <w:szCs w:val="26"/>
        </w:rPr>
      </w:pPr>
      <w:bookmarkStart w:id="321" w:name="_Toc180997328"/>
      <w:r w:rsidRPr="0065776F">
        <w:rPr>
          <w:rFonts w:cs="Times New Roman"/>
          <w:snapToGrid w:val="0"/>
          <w:color w:val="000000" w:themeColor="text1"/>
          <w:szCs w:val="26"/>
        </w:rPr>
        <w:t xml:space="preserve">Bảng </w:t>
      </w:r>
      <w:r w:rsidRPr="0065776F">
        <w:rPr>
          <w:rFonts w:cs="Times New Roman"/>
          <w:snapToGrid w:val="0"/>
          <w:color w:val="000000" w:themeColor="text1"/>
          <w:szCs w:val="26"/>
          <w:lang w:val="pt-BR"/>
        </w:rPr>
        <w:t>4.3.</w:t>
      </w:r>
      <w:r w:rsidRPr="0065776F">
        <w:rPr>
          <w:rFonts w:cs="Times New Roman"/>
          <w:snapToGrid w:val="0"/>
          <w:color w:val="000000" w:themeColor="text1"/>
          <w:szCs w:val="26"/>
        </w:rPr>
        <w:t xml:space="preserve"> </w:t>
      </w:r>
      <w:r w:rsidRPr="0065776F">
        <w:rPr>
          <w:rStyle w:val="Vnbnnidung4"/>
          <w:rFonts w:eastAsia="Calibri" w:cs="Times New Roman"/>
          <w:color w:val="000000" w:themeColor="text1"/>
          <w:sz w:val="26"/>
          <w:szCs w:val="26"/>
        </w:rPr>
        <w:t>Giá trị giới hạn đối với tiếng ồn</w:t>
      </w:r>
      <w:bookmarkEnd w:id="3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702"/>
        <w:gridCol w:w="2443"/>
        <w:gridCol w:w="3097"/>
      </w:tblGrid>
      <w:tr w:rsidR="0065776F" w:rsidRPr="0065776F" w14:paraId="0920545F" w14:textId="77777777" w:rsidTr="0032752F">
        <w:tc>
          <w:tcPr>
            <w:tcW w:w="828" w:type="dxa"/>
            <w:shd w:val="clear" w:color="auto" w:fill="auto"/>
          </w:tcPr>
          <w:p w14:paraId="04609B36" w14:textId="77777777" w:rsidR="00752649" w:rsidRPr="0065776F" w:rsidRDefault="00752649" w:rsidP="00752649">
            <w:pPr>
              <w:pStyle w:val="bngVit-Nht"/>
              <w:rPr>
                <w:rFonts w:cs="Times New Roman"/>
                <w:snapToGrid w:val="0"/>
                <w:color w:val="000000" w:themeColor="text1"/>
                <w:szCs w:val="26"/>
                <w:lang w:val="pt-BR"/>
              </w:rPr>
            </w:pPr>
            <w:bookmarkStart w:id="322" w:name="_Toc105515214"/>
            <w:bookmarkStart w:id="323" w:name="_Toc105574234"/>
            <w:bookmarkStart w:id="324" w:name="_Toc105575322"/>
            <w:bookmarkStart w:id="325" w:name="_Toc106372693"/>
            <w:bookmarkStart w:id="326" w:name="_Toc119597902"/>
            <w:bookmarkStart w:id="327" w:name="_Toc120691658"/>
            <w:bookmarkStart w:id="328" w:name="_Toc120692102"/>
            <w:bookmarkStart w:id="329" w:name="_Toc179795079"/>
            <w:bookmarkStart w:id="330" w:name="_Toc180997329"/>
            <w:r w:rsidRPr="0065776F">
              <w:rPr>
                <w:rFonts w:cs="Times New Roman"/>
                <w:snapToGrid w:val="0"/>
                <w:color w:val="000000" w:themeColor="text1"/>
                <w:szCs w:val="26"/>
                <w:lang w:val="pt-BR"/>
              </w:rPr>
              <w:t>STT</w:t>
            </w:r>
            <w:bookmarkEnd w:id="322"/>
            <w:bookmarkEnd w:id="323"/>
            <w:bookmarkEnd w:id="324"/>
            <w:bookmarkEnd w:id="325"/>
            <w:bookmarkEnd w:id="326"/>
            <w:bookmarkEnd w:id="327"/>
            <w:bookmarkEnd w:id="328"/>
            <w:bookmarkEnd w:id="329"/>
            <w:bookmarkEnd w:id="330"/>
          </w:p>
        </w:tc>
        <w:tc>
          <w:tcPr>
            <w:tcW w:w="5376" w:type="dxa"/>
            <w:gridSpan w:val="2"/>
            <w:shd w:val="clear" w:color="auto" w:fill="auto"/>
          </w:tcPr>
          <w:p w14:paraId="092F100E" w14:textId="77777777" w:rsidR="00752649" w:rsidRPr="0065776F" w:rsidRDefault="00752649" w:rsidP="00752649">
            <w:pPr>
              <w:pStyle w:val="bngVit-Nht"/>
              <w:rPr>
                <w:rFonts w:cs="Times New Roman"/>
                <w:snapToGrid w:val="0"/>
                <w:color w:val="000000" w:themeColor="text1"/>
                <w:szCs w:val="26"/>
                <w:lang w:val="pt-BR"/>
              </w:rPr>
            </w:pPr>
            <w:bookmarkStart w:id="331" w:name="_Toc105515215"/>
            <w:bookmarkStart w:id="332" w:name="_Toc105574235"/>
            <w:bookmarkStart w:id="333" w:name="_Toc105575323"/>
            <w:bookmarkStart w:id="334" w:name="_Toc106372694"/>
            <w:bookmarkStart w:id="335" w:name="_Toc119597903"/>
            <w:bookmarkStart w:id="336" w:name="_Toc120691659"/>
            <w:bookmarkStart w:id="337" w:name="_Toc120692103"/>
            <w:bookmarkStart w:id="338" w:name="_Toc179795080"/>
            <w:bookmarkStart w:id="339" w:name="_Toc180997330"/>
            <w:r w:rsidRPr="0065776F">
              <w:rPr>
                <w:rFonts w:cs="Times New Roman"/>
                <w:snapToGrid w:val="0"/>
                <w:color w:val="000000" w:themeColor="text1"/>
                <w:szCs w:val="26"/>
                <w:lang w:val="pt-BR"/>
              </w:rPr>
              <w:t>QCVN 26:2010/BTNMT</w:t>
            </w:r>
            <w:bookmarkEnd w:id="331"/>
            <w:bookmarkEnd w:id="332"/>
            <w:bookmarkEnd w:id="333"/>
            <w:bookmarkEnd w:id="334"/>
            <w:bookmarkEnd w:id="335"/>
            <w:bookmarkEnd w:id="336"/>
            <w:bookmarkEnd w:id="337"/>
            <w:bookmarkEnd w:id="338"/>
            <w:bookmarkEnd w:id="339"/>
          </w:p>
        </w:tc>
        <w:tc>
          <w:tcPr>
            <w:tcW w:w="3260" w:type="dxa"/>
            <w:vMerge w:val="restart"/>
            <w:shd w:val="clear" w:color="auto" w:fill="auto"/>
          </w:tcPr>
          <w:p w14:paraId="6D87ADB8" w14:textId="77777777" w:rsidR="00752649" w:rsidRPr="0065776F" w:rsidRDefault="00752649" w:rsidP="00752649">
            <w:pPr>
              <w:pStyle w:val="bngVit-Nht"/>
              <w:rPr>
                <w:rFonts w:cs="Times New Roman"/>
                <w:snapToGrid w:val="0"/>
                <w:color w:val="000000" w:themeColor="text1"/>
                <w:szCs w:val="26"/>
                <w:lang w:val="pt-BR"/>
              </w:rPr>
            </w:pPr>
            <w:bookmarkStart w:id="340" w:name="_Toc105515217"/>
            <w:bookmarkStart w:id="341" w:name="_Toc105574237"/>
            <w:bookmarkStart w:id="342" w:name="_Toc105575325"/>
            <w:bookmarkStart w:id="343" w:name="_Toc106372696"/>
            <w:bookmarkStart w:id="344" w:name="_Toc119597904"/>
            <w:bookmarkStart w:id="345" w:name="_Toc120691660"/>
            <w:bookmarkStart w:id="346" w:name="_Toc120692104"/>
            <w:bookmarkStart w:id="347" w:name="_Toc179795081"/>
            <w:bookmarkStart w:id="348" w:name="_Toc180997331"/>
            <w:r w:rsidRPr="0065776F">
              <w:rPr>
                <w:rFonts w:cs="Times New Roman"/>
                <w:snapToGrid w:val="0"/>
                <w:color w:val="000000" w:themeColor="text1"/>
                <w:szCs w:val="26"/>
                <w:lang w:val="pt-BR"/>
              </w:rPr>
              <w:t>Ghi chú</w:t>
            </w:r>
            <w:bookmarkEnd w:id="340"/>
            <w:bookmarkEnd w:id="341"/>
            <w:bookmarkEnd w:id="342"/>
            <w:bookmarkEnd w:id="343"/>
            <w:bookmarkEnd w:id="344"/>
            <w:bookmarkEnd w:id="345"/>
            <w:bookmarkEnd w:id="346"/>
            <w:bookmarkEnd w:id="347"/>
            <w:bookmarkEnd w:id="348"/>
          </w:p>
        </w:tc>
      </w:tr>
      <w:tr w:rsidR="0065776F" w:rsidRPr="0065776F" w14:paraId="44470D0C" w14:textId="77777777" w:rsidTr="0032752F">
        <w:trPr>
          <w:trHeight w:val="458"/>
        </w:trPr>
        <w:tc>
          <w:tcPr>
            <w:tcW w:w="828" w:type="dxa"/>
            <w:shd w:val="clear" w:color="auto" w:fill="auto"/>
          </w:tcPr>
          <w:p w14:paraId="385182F9" w14:textId="77777777" w:rsidR="00752649" w:rsidRPr="0065776F" w:rsidRDefault="00752649" w:rsidP="00752649">
            <w:pPr>
              <w:pStyle w:val="bngVit-Nht"/>
              <w:jc w:val="both"/>
              <w:rPr>
                <w:rFonts w:cs="Times New Roman"/>
                <w:snapToGrid w:val="0"/>
                <w:color w:val="000000" w:themeColor="text1"/>
                <w:szCs w:val="26"/>
                <w:lang w:val="pt-BR"/>
              </w:rPr>
            </w:pPr>
          </w:p>
        </w:tc>
        <w:tc>
          <w:tcPr>
            <w:tcW w:w="2824" w:type="dxa"/>
            <w:shd w:val="clear" w:color="auto" w:fill="auto"/>
          </w:tcPr>
          <w:p w14:paraId="2A1A68B8" w14:textId="77777777" w:rsidR="00752649" w:rsidRPr="0065776F" w:rsidRDefault="00752649" w:rsidP="00752649">
            <w:pPr>
              <w:pStyle w:val="bngVit-Nht"/>
              <w:rPr>
                <w:rFonts w:cs="Times New Roman"/>
                <w:snapToGrid w:val="0"/>
                <w:color w:val="000000" w:themeColor="text1"/>
                <w:szCs w:val="26"/>
                <w:lang w:val="pt-BR"/>
              </w:rPr>
            </w:pPr>
            <w:bookmarkStart w:id="349" w:name="_Toc105515218"/>
            <w:bookmarkStart w:id="350" w:name="_Toc105574238"/>
            <w:bookmarkStart w:id="351" w:name="_Toc105575326"/>
            <w:bookmarkStart w:id="352" w:name="_Toc106372697"/>
            <w:bookmarkStart w:id="353" w:name="_Toc119597905"/>
            <w:bookmarkStart w:id="354" w:name="_Toc120691661"/>
            <w:bookmarkStart w:id="355" w:name="_Toc120692105"/>
            <w:bookmarkStart w:id="356" w:name="_Toc179795082"/>
            <w:bookmarkStart w:id="357" w:name="_Toc180997332"/>
            <w:r w:rsidRPr="0065776F">
              <w:rPr>
                <w:rFonts w:cs="Times New Roman"/>
                <w:snapToGrid w:val="0"/>
                <w:color w:val="000000" w:themeColor="text1"/>
                <w:szCs w:val="26"/>
                <w:lang w:val="pt-BR"/>
              </w:rPr>
              <w:t>Từ 6-21 giờ (dBA)</w:t>
            </w:r>
            <w:bookmarkEnd w:id="349"/>
            <w:bookmarkEnd w:id="350"/>
            <w:bookmarkEnd w:id="351"/>
            <w:bookmarkEnd w:id="352"/>
            <w:bookmarkEnd w:id="353"/>
            <w:bookmarkEnd w:id="354"/>
            <w:bookmarkEnd w:id="355"/>
            <w:bookmarkEnd w:id="356"/>
            <w:bookmarkEnd w:id="357"/>
          </w:p>
        </w:tc>
        <w:tc>
          <w:tcPr>
            <w:tcW w:w="2552" w:type="dxa"/>
            <w:shd w:val="clear" w:color="auto" w:fill="auto"/>
          </w:tcPr>
          <w:p w14:paraId="523021A6" w14:textId="77777777" w:rsidR="00752649" w:rsidRPr="0065776F" w:rsidRDefault="00752649" w:rsidP="00752649">
            <w:pPr>
              <w:pStyle w:val="bngVit-Nht"/>
              <w:rPr>
                <w:rFonts w:cs="Times New Roman"/>
                <w:snapToGrid w:val="0"/>
                <w:color w:val="000000" w:themeColor="text1"/>
                <w:szCs w:val="26"/>
                <w:lang w:val="pt-BR"/>
              </w:rPr>
            </w:pPr>
            <w:bookmarkStart w:id="358" w:name="_Toc105515219"/>
            <w:bookmarkStart w:id="359" w:name="_Toc105574239"/>
            <w:bookmarkStart w:id="360" w:name="_Toc105575327"/>
            <w:bookmarkStart w:id="361" w:name="_Toc106372698"/>
            <w:bookmarkStart w:id="362" w:name="_Toc119597906"/>
            <w:bookmarkStart w:id="363" w:name="_Toc120691662"/>
            <w:bookmarkStart w:id="364" w:name="_Toc120692106"/>
            <w:bookmarkStart w:id="365" w:name="_Toc179795083"/>
            <w:bookmarkStart w:id="366" w:name="_Toc180997333"/>
            <w:r w:rsidRPr="0065776F">
              <w:rPr>
                <w:rFonts w:cs="Times New Roman"/>
                <w:snapToGrid w:val="0"/>
                <w:color w:val="000000" w:themeColor="text1"/>
                <w:szCs w:val="26"/>
                <w:lang w:val="pt-BR"/>
              </w:rPr>
              <w:t>Từ 21-6 giờ (dBA)</w:t>
            </w:r>
            <w:bookmarkEnd w:id="358"/>
            <w:bookmarkEnd w:id="359"/>
            <w:bookmarkEnd w:id="360"/>
            <w:bookmarkEnd w:id="361"/>
            <w:bookmarkEnd w:id="362"/>
            <w:bookmarkEnd w:id="363"/>
            <w:bookmarkEnd w:id="364"/>
            <w:bookmarkEnd w:id="365"/>
            <w:bookmarkEnd w:id="366"/>
          </w:p>
        </w:tc>
        <w:tc>
          <w:tcPr>
            <w:tcW w:w="3260" w:type="dxa"/>
            <w:vMerge/>
            <w:shd w:val="clear" w:color="auto" w:fill="auto"/>
          </w:tcPr>
          <w:p w14:paraId="1B87D019" w14:textId="77777777" w:rsidR="00752649" w:rsidRPr="0065776F" w:rsidRDefault="00752649" w:rsidP="00752649">
            <w:pPr>
              <w:pStyle w:val="bngVit-Nht"/>
              <w:jc w:val="both"/>
              <w:rPr>
                <w:rFonts w:cs="Times New Roman"/>
                <w:snapToGrid w:val="0"/>
                <w:color w:val="000000" w:themeColor="text1"/>
                <w:szCs w:val="26"/>
                <w:lang w:val="pt-BR"/>
              </w:rPr>
            </w:pPr>
          </w:p>
        </w:tc>
      </w:tr>
      <w:tr w:rsidR="0065776F" w:rsidRPr="0065776F" w14:paraId="4B5F582F" w14:textId="77777777" w:rsidTr="0032752F">
        <w:tc>
          <w:tcPr>
            <w:tcW w:w="828" w:type="dxa"/>
            <w:shd w:val="clear" w:color="auto" w:fill="auto"/>
          </w:tcPr>
          <w:p w14:paraId="74CC6783" w14:textId="77777777" w:rsidR="00752649" w:rsidRPr="0065776F" w:rsidRDefault="00752649" w:rsidP="00752649">
            <w:pPr>
              <w:pStyle w:val="bngVit-Nht"/>
              <w:rPr>
                <w:rFonts w:cs="Times New Roman"/>
                <w:b w:val="0"/>
                <w:bCs/>
                <w:snapToGrid w:val="0"/>
                <w:color w:val="000000" w:themeColor="text1"/>
                <w:szCs w:val="26"/>
                <w:lang w:val="pt-BR"/>
              </w:rPr>
            </w:pPr>
            <w:bookmarkStart w:id="367" w:name="_Toc105515221"/>
            <w:bookmarkStart w:id="368" w:name="_Toc105574241"/>
            <w:bookmarkStart w:id="369" w:name="_Toc105575329"/>
            <w:bookmarkStart w:id="370" w:name="_Toc106372700"/>
            <w:bookmarkStart w:id="371" w:name="_Toc119597907"/>
            <w:bookmarkStart w:id="372" w:name="_Toc120691663"/>
            <w:bookmarkStart w:id="373" w:name="_Toc120692107"/>
            <w:bookmarkStart w:id="374" w:name="_Toc179795084"/>
            <w:bookmarkStart w:id="375" w:name="_Toc180997334"/>
            <w:r w:rsidRPr="0065776F">
              <w:rPr>
                <w:rFonts w:cs="Times New Roman"/>
                <w:b w:val="0"/>
                <w:bCs/>
                <w:snapToGrid w:val="0"/>
                <w:color w:val="000000" w:themeColor="text1"/>
                <w:szCs w:val="26"/>
                <w:lang w:val="pt-BR"/>
              </w:rPr>
              <w:t>1</w:t>
            </w:r>
            <w:bookmarkEnd w:id="367"/>
            <w:bookmarkEnd w:id="368"/>
            <w:bookmarkEnd w:id="369"/>
            <w:bookmarkEnd w:id="370"/>
            <w:bookmarkEnd w:id="371"/>
            <w:bookmarkEnd w:id="372"/>
            <w:bookmarkEnd w:id="373"/>
            <w:bookmarkEnd w:id="374"/>
            <w:bookmarkEnd w:id="375"/>
          </w:p>
        </w:tc>
        <w:tc>
          <w:tcPr>
            <w:tcW w:w="2824" w:type="dxa"/>
            <w:shd w:val="clear" w:color="auto" w:fill="auto"/>
          </w:tcPr>
          <w:p w14:paraId="60AC0AD8" w14:textId="77777777" w:rsidR="00752649" w:rsidRPr="0065776F" w:rsidRDefault="00752649" w:rsidP="00752649">
            <w:pPr>
              <w:pStyle w:val="bngVit-Nht"/>
              <w:rPr>
                <w:rFonts w:cs="Times New Roman"/>
                <w:b w:val="0"/>
                <w:bCs/>
                <w:snapToGrid w:val="0"/>
                <w:color w:val="000000" w:themeColor="text1"/>
                <w:szCs w:val="26"/>
                <w:lang w:val="pt-BR"/>
              </w:rPr>
            </w:pPr>
            <w:bookmarkStart w:id="376" w:name="_Toc105515222"/>
            <w:bookmarkStart w:id="377" w:name="_Toc105574242"/>
            <w:bookmarkStart w:id="378" w:name="_Toc105575330"/>
            <w:bookmarkStart w:id="379" w:name="_Toc106372701"/>
            <w:bookmarkStart w:id="380" w:name="_Toc119597908"/>
            <w:bookmarkStart w:id="381" w:name="_Toc120691664"/>
            <w:bookmarkStart w:id="382" w:name="_Toc120692108"/>
            <w:bookmarkStart w:id="383" w:name="_Toc179795085"/>
            <w:bookmarkStart w:id="384" w:name="_Toc180997335"/>
            <w:r w:rsidRPr="0065776F">
              <w:rPr>
                <w:rFonts w:cs="Times New Roman"/>
                <w:b w:val="0"/>
                <w:bCs/>
                <w:snapToGrid w:val="0"/>
                <w:color w:val="000000" w:themeColor="text1"/>
                <w:szCs w:val="26"/>
                <w:lang w:val="pt-BR"/>
              </w:rPr>
              <w:t>70</w:t>
            </w:r>
            <w:bookmarkEnd w:id="376"/>
            <w:bookmarkEnd w:id="377"/>
            <w:bookmarkEnd w:id="378"/>
            <w:bookmarkEnd w:id="379"/>
            <w:bookmarkEnd w:id="380"/>
            <w:bookmarkEnd w:id="381"/>
            <w:bookmarkEnd w:id="382"/>
            <w:bookmarkEnd w:id="383"/>
            <w:bookmarkEnd w:id="384"/>
          </w:p>
        </w:tc>
        <w:tc>
          <w:tcPr>
            <w:tcW w:w="2552" w:type="dxa"/>
            <w:shd w:val="clear" w:color="auto" w:fill="auto"/>
          </w:tcPr>
          <w:p w14:paraId="4328DCDB" w14:textId="77777777" w:rsidR="00752649" w:rsidRPr="0065776F" w:rsidRDefault="00752649" w:rsidP="00752649">
            <w:pPr>
              <w:pStyle w:val="bngVit-Nht"/>
              <w:rPr>
                <w:rFonts w:cs="Times New Roman"/>
                <w:b w:val="0"/>
                <w:bCs/>
                <w:snapToGrid w:val="0"/>
                <w:color w:val="000000" w:themeColor="text1"/>
                <w:szCs w:val="26"/>
                <w:lang w:val="pt-BR"/>
              </w:rPr>
            </w:pPr>
            <w:bookmarkStart w:id="385" w:name="_Toc105515223"/>
            <w:bookmarkStart w:id="386" w:name="_Toc105574243"/>
            <w:bookmarkStart w:id="387" w:name="_Toc105575331"/>
            <w:bookmarkStart w:id="388" w:name="_Toc106372702"/>
            <w:bookmarkStart w:id="389" w:name="_Toc119597909"/>
            <w:bookmarkStart w:id="390" w:name="_Toc120691665"/>
            <w:bookmarkStart w:id="391" w:name="_Toc120692109"/>
            <w:bookmarkStart w:id="392" w:name="_Toc179795086"/>
            <w:bookmarkStart w:id="393" w:name="_Toc180997336"/>
            <w:r w:rsidRPr="0065776F">
              <w:rPr>
                <w:rFonts w:cs="Times New Roman"/>
                <w:b w:val="0"/>
                <w:bCs/>
                <w:snapToGrid w:val="0"/>
                <w:color w:val="000000" w:themeColor="text1"/>
                <w:szCs w:val="26"/>
                <w:lang w:val="pt-BR"/>
              </w:rPr>
              <w:t>55</w:t>
            </w:r>
            <w:bookmarkEnd w:id="385"/>
            <w:bookmarkEnd w:id="386"/>
            <w:bookmarkEnd w:id="387"/>
            <w:bookmarkEnd w:id="388"/>
            <w:bookmarkEnd w:id="389"/>
            <w:bookmarkEnd w:id="390"/>
            <w:bookmarkEnd w:id="391"/>
            <w:bookmarkEnd w:id="392"/>
            <w:bookmarkEnd w:id="393"/>
          </w:p>
        </w:tc>
        <w:tc>
          <w:tcPr>
            <w:tcW w:w="3260" w:type="dxa"/>
            <w:shd w:val="clear" w:color="auto" w:fill="auto"/>
          </w:tcPr>
          <w:p w14:paraId="11AD95FA" w14:textId="77777777" w:rsidR="00752649" w:rsidRPr="0065776F" w:rsidRDefault="00752649" w:rsidP="00752649">
            <w:pPr>
              <w:pStyle w:val="bngVit-Nht"/>
              <w:rPr>
                <w:rFonts w:cs="Times New Roman"/>
                <w:b w:val="0"/>
                <w:bCs/>
                <w:snapToGrid w:val="0"/>
                <w:color w:val="000000" w:themeColor="text1"/>
                <w:szCs w:val="26"/>
                <w:lang w:val="pt-BR"/>
              </w:rPr>
            </w:pPr>
            <w:bookmarkStart w:id="394" w:name="_Toc105515224"/>
            <w:bookmarkStart w:id="395" w:name="_Toc105574244"/>
            <w:bookmarkStart w:id="396" w:name="_Toc105575332"/>
            <w:bookmarkStart w:id="397" w:name="_Toc106372703"/>
            <w:bookmarkStart w:id="398" w:name="_Toc119597910"/>
            <w:bookmarkStart w:id="399" w:name="_Toc120691666"/>
            <w:bookmarkStart w:id="400" w:name="_Toc120692110"/>
            <w:bookmarkStart w:id="401" w:name="_Toc179795087"/>
            <w:bookmarkStart w:id="402" w:name="_Toc180997337"/>
            <w:r w:rsidRPr="0065776F">
              <w:rPr>
                <w:rFonts w:cs="Times New Roman"/>
                <w:b w:val="0"/>
                <w:bCs/>
                <w:snapToGrid w:val="0"/>
                <w:color w:val="000000" w:themeColor="text1"/>
                <w:szCs w:val="26"/>
                <w:lang w:val="pt-BR"/>
              </w:rPr>
              <w:t>Khu vực thông thường</w:t>
            </w:r>
            <w:bookmarkEnd w:id="394"/>
            <w:bookmarkEnd w:id="395"/>
            <w:bookmarkEnd w:id="396"/>
            <w:bookmarkEnd w:id="397"/>
            <w:bookmarkEnd w:id="398"/>
            <w:bookmarkEnd w:id="399"/>
            <w:bookmarkEnd w:id="400"/>
            <w:bookmarkEnd w:id="401"/>
            <w:bookmarkEnd w:id="402"/>
          </w:p>
        </w:tc>
      </w:tr>
    </w:tbl>
    <w:p w14:paraId="23C6DE0A" w14:textId="77777777" w:rsidR="00752649" w:rsidRPr="0065776F" w:rsidRDefault="00752649" w:rsidP="00752649">
      <w:pPr>
        <w:pStyle w:val="bngVit-Nht"/>
        <w:rPr>
          <w:rFonts w:cs="Times New Roman"/>
          <w:snapToGrid w:val="0"/>
          <w:color w:val="000000" w:themeColor="text1"/>
          <w:szCs w:val="26"/>
        </w:rPr>
      </w:pPr>
      <w:bookmarkStart w:id="403" w:name="_Toc105515225"/>
    </w:p>
    <w:p w14:paraId="1F40ECBE" w14:textId="77777777" w:rsidR="00752649" w:rsidRPr="0065776F" w:rsidRDefault="00752649" w:rsidP="00752649">
      <w:pPr>
        <w:pStyle w:val="bngVit-Nht"/>
        <w:rPr>
          <w:rStyle w:val="Vnbnnidung4"/>
          <w:rFonts w:eastAsia="Calibri" w:cs="Times New Roman"/>
          <w:color w:val="000000" w:themeColor="text1"/>
          <w:sz w:val="26"/>
          <w:szCs w:val="26"/>
          <w:lang w:val="pt-BR"/>
        </w:rPr>
      </w:pPr>
      <w:bookmarkStart w:id="404" w:name="_Toc180997338"/>
      <w:r w:rsidRPr="0065776F">
        <w:rPr>
          <w:rFonts w:cs="Times New Roman"/>
          <w:snapToGrid w:val="0"/>
          <w:color w:val="000000" w:themeColor="text1"/>
          <w:szCs w:val="26"/>
        </w:rPr>
        <w:t xml:space="preserve">Bảng </w:t>
      </w:r>
      <w:r w:rsidRPr="0065776F">
        <w:rPr>
          <w:rFonts w:cs="Times New Roman"/>
          <w:snapToGrid w:val="0"/>
          <w:color w:val="000000" w:themeColor="text1"/>
          <w:szCs w:val="26"/>
          <w:lang w:val="pt-BR"/>
        </w:rPr>
        <w:t>4.4.</w:t>
      </w:r>
      <w:r w:rsidRPr="0065776F">
        <w:rPr>
          <w:rFonts w:cs="Times New Roman"/>
          <w:snapToGrid w:val="0"/>
          <w:color w:val="000000" w:themeColor="text1"/>
          <w:szCs w:val="26"/>
        </w:rPr>
        <w:t xml:space="preserve"> </w:t>
      </w:r>
      <w:r w:rsidRPr="0065776F">
        <w:rPr>
          <w:rStyle w:val="Vnbnnidung4"/>
          <w:rFonts w:eastAsia="Calibri" w:cs="Times New Roman"/>
          <w:color w:val="000000" w:themeColor="text1"/>
          <w:sz w:val="26"/>
          <w:szCs w:val="26"/>
        </w:rPr>
        <w:t xml:space="preserve">Giá trị giới hạn đối với </w:t>
      </w:r>
      <w:r w:rsidRPr="0065776F">
        <w:rPr>
          <w:rStyle w:val="Vnbnnidung4"/>
          <w:rFonts w:eastAsia="Calibri" w:cs="Times New Roman"/>
          <w:color w:val="000000" w:themeColor="text1"/>
          <w:sz w:val="26"/>
          <w:szCs w:val="26"/>
          <w:lang w:val="pt-BR"/>
        </w:rPr>
        <w:t>độ rung</w:t>
      </w:r>
      <w:bookmarkEnd w:id="403"/>
      <w:bookmarkEnd w:id="4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702"/>
        <w:gridCol w:w="2443"/>
        <w:gridCol w:w="3097"/>
      </w:tblGrid>
      <w:tr w:rsidR="0065776F" w:rsidRPr="0065776F" w14:paraId="55BC3D3C" w14:textId="77777777" w:rsidTr="0032752F">
        <w:tc>
          <w:tcPr>
            <w:tcW w:w="828" w:type="dxa"/>
            <w:shd w:val="clear" w:color="auto" w:fill="auto"/>
          </w:tcPr>
          <w:p w14:paraId="18C6F6F7" w14:textId="77777777" w:rsidR="00752649" w:rsidRPr="0065776F" w:rsidRDefault="00752649" w:rsidP="00752649">
            <w:pPr>
              <w:pStyle w:val="bngVit-Nht"/>
              <w:rPr>
                <w:rFonts w:cs="Times New Roman"/>
                <w:snapToGrid w:val="0"/>
                <w:color w:val="000000" w:themeColor="text1"/>
                <w:szCs w:val="26"/>
                <w:lang w:val="pt-BR"/>
              </w:rPr>
            </w:pPr>
            <w:bookmarkStart w:id="405" w:name="_Toc105515226"/>
            <w:bookmarkStart w:id="406" w:name="_Toc105574246"/>
            <w:bookmarkStart w:id="407" w:name="_Toc105575334"/>
            <w:bookmarkStart w:id="408" w:name="_Toc106372705"/>
            <w:bookmarkStart w:id="409" w:name="_Toc119597912"/>
            <w:bookmarkStart w:id="410" w:name="_Toc120691668"/>
            <w:bookmarkStart w:id="411" w:name="_Toc120692112"/>
            <w:bookmarkStart w:id="412" w:name="_Toc179795089"/>
            <w:bookmarkStart w:id="413" w:name="_Toc180997339"/>
            <w:r w:rsidRPr="0065776F">
              <w:rPr>
                <w:rFonts w:cs="Times New Roman"/>
                <w:snapToGrid w:val="0"/>
                <w:color w:val="000000" w:themeColor="text1"/>
                <w:szCs w:val="26"/>
                <w:lang w:val="pt-BR"/>
              </w:rPr>
              <w:t>STT</w:t>
            </w:r>
            <w:bookmarkEnd w:id="405"/>
            <w:bookmarkEnd w:id="406"/>
            <w:bookmarkEnd w:id="407"/>
            <w:bookmarkEnd w:id="408"/>
            <w:bookmarkEnd w:id="409"/>
            <w:bookmarkEnd w:id="410"/>
            <w:bookmarkEnd w:id="411"/>
            <w:bookmarkEnd w:id="412"/>
            <w:bookmarkEnd w:id="413"/>
          </w:p>
        </w:tc>
        <w:tc>
          <w:tcPr>
            <w:tcW w:w="5376" w:type="dxa"/>
            <w:gridSpan w:val="2"/>
            <w:shd w:val="clear" w:color="auto" w:fill="auto"/>
          </w:tcPr>
          <w:p w14:paraId="23FD0F37" w14:textId="77777777" w:rsidR="00752649" w:rsidRPr="0065776F" w:rsidRDefault="00752649" w:rsidP="00752649">
            <w:pPr>
              <w:pStyle w:val="bngVit-Nht"/>
              <w:rPr>
                <w:rFonts w:cs="Times New Roman"/>
                <w:snapToGrid w:val="0"/>
                <w:color w:val="000000" w:themeColor="text1"/>
                <w:szCs w:val="26"/>
                <w:lang w:val="pt-BR"/>
              </w:rPr>
            </w:pPr>
            <w:bookmarkStart w:id="414" w:name="_Toc105574247"/>
            <w:bookmarkStart w:id="415" w:name="_Toc105575335"/>
            <w:bookmarkStart w:id="416" w:name="_Toc106372706"/>
            <w:bookmarkStart w:id="417" w:name="_Toc119597913"/>
            <w:bookmarkStart w:id="418" w:name="_Toc120691669"/>
            <w:bookmarkStart w:id="419" w:name="_Toc120692113"/>
            <w:bookmarkStart w:id="420" w:name="_Toc179795090"/>
            <w:bookmarkStart w:id="421" w:name="_Toc180997340"/>
            <w:r w:rsidRPr="0065776F">
              <w:rPr>
                <w:rFonts w:cs="Times New Roman"/>
                <w:snapToGrid w:val="0"/>
                <w:color w:val="000000" w:themeColor="text1"/>
                <w:szCs w:val="26"/>
                <w:lang w:val="pt-BR"/>
              </w:rPr>
              <w:t>QCVN 27:2010/BTNMT</w:t>
            </w:r>
            <w:bookmarkEnd w:id="414"/>
            <w:bookmarkEnd w:id="415"/>
            <w:bookmarkEnd w:id="416"/>
            <w:bookmarkEnd w:id="417"/>
            <w:bookmarkEnd w:id="418"/>
            <w:bookmarkEnd w:id="419"/>
            <w:bookmarkEnd w:id="420"/>
            <w:bookmarkEnd w:id="421"/>
          </w:p>
        </w:tc>
        <w:tc>
          <w:tcPr>
            <w:tcW w:w="3260" w:type="dxa"/>
            <w:vMerge w:val="restart"/>
            <w:shd w:val="clear" w:color="auto" w:fill="auto"/>
          </w:tcPr>
          <w:p w14:paraId="3E3D6E46" w14:textId="77777777" w:rsidR="00752649" w:rsidRPr="0065776F" w:rsidRDefault="00752649" w:rsidP="00752649">
            <w:pPr>
              <w:pStyle w:val="bngVit-Nht"/>
              <w:rPr>
                <w:rFonts w:cs="Times New Roman"/>
                <w:snapToGrid w:val="0"/>
                <w:color w:val="000000" w:themeColor="text1"/>
                <w:szCs w:val="26"/>
                <w:lang w:val="pt-BR"/>
              </w:rPr>
            </w:pPr>
            <w:bookmarkStart w:id="422" w:name="_Toc105515229"/>
            <w:bookmarkStart w:id="423" w:name="_Toc105574249"/>
            <w:bookmarkStart w:id="424" w:name="_Toc105575337"/>
            <w:bookmarkStart w:id="425" w:name="_Toc106372708"/>
            <w:bookmarkStart w:id="426" w:name="_Toc119597914"/>
            <w:bookmarkStart w:id="427" w:name="_Toc120691670"/>
            <w:bookmarkStart w:id="428" w:name="_Toc120692114"/>
            <w:bookmarkStart w:id="429" w:name="_Toc179795091"/>
            <w:bookmarkStart w:id="430" w:name="_Toc180997341"/>
            <w:r w:rsidRPr="0065776F">
              <w:rPr>
                <w:rFonts w:cs="Times New Roman"/>
                <w:snapToGrid w:val="0"/>
                <w:color w:val="000000" w:themeColor="text1"/>
                <w:szCs w:val="26"/>
                <w:lang w:val="pt-BR"/>
              </w:rPr>
              <w:t>Ghi chú</w:t>
            </w:r>
            <w:bookmarkEnd w:id="422"/>
            <w:bookmarkEnd w:id="423"/>
            <w:bookmarkEnd w:id="424"/>
            <w:bookmarkEnd w:id="425"/>
            <w:bookmarkEnd w:id="426"/>
            <w:bookmarkEnd w:id="427"/>
            <w:bookmarkEnd w:id="428"/>
            <w:bookmarkEnd w:id="429"/>
            <w:bookmarkEnd w:id="430"/>
          </w:p>
        </w:tc>
      </w:tr>
      <w:tr w:rsidR="0065776F" w:rsidRPr="0065776F" w14:paraId="09DDFBA6" w14:textId="77777777" w:rsidTr="0032752F">
        <w:trPr>
          <w:trHeight w:val="458"/>
        </w:trPr>
        <w:tc>
          <w:tcPr>
            <w:tcW w:w="828" w:type="dxa"/>
            <w:shd w:val="clear" w:color="auto" w:fill="auto"/>
          </w:tcPr>
          <w:p w14:paraId="3185FD6A" w14:textId="77777777" w:rsidR="00752649" w:rsidRPr="0065776F" w:rsidRDefault="00752649" w:rsidP="00752649">
            <w:pPr>
              <w:pStyle w:val="bngVit-Nht"/>
              <w:jc w:val="both"/>
              <w:rPr>
                <w:rFonts w:cs="Times New Roman"/>
                <w:snapToGrid w:val="0"/>
                <w:color w:val="000000" w:themeColor="text1"/>
                <w:szCs w:val="26"/>
                <w:lang w:val="pt-BR"/>
              </w:rPr>
            </w:pPr>
          </w:p>
        </w:tc>
        <w:tc>
          <w:tcPr>
            <w:tcW w:w="2824" w:type="dxa"/>
            <w:shd w:val="clear" w:color="auto" w:fill="auto"/>
          </w:tcPr>
          <w:p w14:paraId="7C57A472" w14:textId="77777777" w:rsidR="00752649" w:rsidRPr="0065776F" w:rsidRDefault="00752649" w:rsidP="00752649">
            <w:pPr>
              <w:pStyle w:val="bngVit-Nht"/>
              <w:rPr>
                <w:rFonts w:cs="Times New Roman"/>
                <w:snapToGrid w:val="0"/>
                <w:color w:val="000000" w:themeColor="text1"/>
                <w:szCs w:val="26"/>
                <w:lang w:val="pt-BR"/>
              </w:rPr>
            </w:pPr>
            <w:bookmarkStart w:id="431" w:name="_Toc105515230"/>
            <w:bookmarkStart w:id="432" w:name="_Toc105574250"/>
            <w:bookmarkStart w:id="433" w:name="_Toc105575338"/>
            <w:bookmarkStart w:id="434" w:name="_Toc106372709"/>
            <w:bookmarkStart w:id="435" w:name="_Toc119597915"/>
            <w:bookmarkStart w:id="436" w:name="_Toc120691671"/>
            <w:bookmarkStart w:id="437" w:name="_Toc120692115"/>
            <w:bookmarkStart w:id="438" w:name="_Toc179795092"/>
            <w:bookmarkStart w:id="439" w:name="_Toc180997342"/>
            <w:r w:rsidRPr="0065776F">
              <w:rPr>
                <w:rFonts w:cs="Times New Roman"/>
                <w:snapToGrid w:val="0"/>
                <w:color w:val="000000" w:themeColor="text1"/>
                <w:szCs w:val="26"/>
                <w:lang w:val="pt-BR"/>
              </w:rPr>
              <w:t>Từ 6-21 giờ (dBA)</w:t>
            </w:r>
            <w:bookmarkEnd w:id="431"/>
            <w:bookmarkEnd w:id="432"/>
            <w:bookmarkEnd w:id="433"/>
            <w:bookmarkEnd w:id="434"/>
            <w:bookmarkEnd w:id="435"/>
            <w:bookmarkEnd w:id="436"/>
            <w:bookmarkEnd w:id="437"/>
            <w:bookmarkEnd w:id="438"/>
            <w:bookmarkEnd w:id="439"/>
          </w:p>
        </w:tc>
        <w:tc>
          <w:tcPr>
            <w:tcW w:w="2552" w:type="dxa"/>
            <w:shd w:val="clear" w:color="auto" w:fill="auto"/>
          </w:tcPr>
          <w:p w14:paraId="494C9A8E" w14:textId="77777777" w:rsidR="00752649" w:rsidRPr="0065776F" w:rsidRDefault="00752649" w:rsidP="00752649">
            <w:pPr>
              <w:pStyle w:val="bngVit-Nht"/>
              <w:rPr>
                <w:rFonts w:cs="Times New Roman"/>
                <w:snapToGrid w:val="0"/>
                <w:color w:val="000000" w:themeColor="text1"/>
                <w:szCs w:val="26"/>
                <w:lang w:val="pt-BR"/>
              </w:rPr>
            </w:pPr>
            <w:bookmarkStart w:id="440" w:name="_Toc105515231"/>
            <w:bookmarkStart w:id="441" w:name="_Toc105574251"/>
            <w:bookmarkStart w:id="442" w:name="_Toc105575339"/>
            <w:bookmarkStart w:id="443" w:name="_Toc106372710"/>
            <w:bookmarkStart w:id="444" w:name="_Toc119597916"/>
            <w:bookmarkStart w:id="445" w:name="_Toc120691672"/>
            <w:bookmarkStart w:id="446" w:name="_Toc120692116"/>
            <w:bookmarkStart w:id="447" w:name="_Toc179795093"/>
            <w:bookmarkStart w:id="448" w:name="_Toc180997343"/>
            <w:r w:rsidRPr="0065776F">
              <w:rPr>
                <w:rFonts w:cs="Times New Roman"/>
                <w:snapToGrid w:val="0"/>
                <w:color w:val="000000" w:themeColor="text1"/>
                <w:szCs w:val="26"/>
                <w:lang w:val="pt-BR"/>
              </w:rPr>
              <w:t>Từ 21-6 giờ (dBA)</w:t>
            </w:r>
            <w:bookmarkEnd w:id="440"/>
            <w:bookmarkEnd w:id="441"/>
            <w:bookmarkEnd w:id="442"/>
            <w:bookmarkEnd w:id="443"/>
            <w:bookmarkEnd w:id="444"/>
            <w:bookmarkEnd w:id="445"/>
            <w:bookmarkEnd w:id="446"/>
            <w:bookmarkEnd w:id="447"/>
            <w:bookmarkEnd w:id="448"/>
          </w:p>
        </w:tc>
        <w:tc>
          <w:tcPr>
            <w:tcW w:w="3260" w:type="dxa"/>
            <w:vMerge/>
            <w:shd w:val="clear" w:color="auto" w:fill="auto"/>
          </w:tcPr>
          <w:p w14:paraId="1AD21E38" w14:textId="77777777" w:rsidR="00752649" w:rsidRPr="0065776F" w:rsidRDefault="00752649" w:rsidP="00752649">
            <w:pPr>
              <w:pStyle w:val="bngVit-Nht"/>
              <w:jc w:val="both"/>
              <w:rPr>
                <w:rFonts w:cs="Times New Roman"/>
                <w:snapToGrid w:val="0"/>
                <w:color w:val="000000" w:themeColor="text1"/>
                <w:szCs w:val="26"/>
                <w:lang w:val="pt-BR"/>
              </w:rPr>
            </w:pPr>
          </w:p>
        </w:tc>
      </w:tr>
      <w:tr w:rsidR="0065776F" w:rsidRPr="0065776F" w14:paraId="296F7401" w14:textId="77777777" w:rsidTr="0032752F">
        <w:tc>
          <w:tcPr>
            <w:tcW w:w="828" w:type="dxa"/>
            <w:shd w:val="clear" w:color="auto" w:fill="auto"/>
          </w:tcPr>
          <w:p w14:paraId="240BD6B7" w14:textId="77777777" w:rsidR="00752649" w:rsidRPr="0065776F" w:rsidRDefault="00752649" w:rsidP="00752649">
            <w:pPr>
              <w:pStyle w:val="bngVit-Nht"/>
              <w:rPr>
                <w:rFonts w:cs="Times New Roman"/>
                <w:b w:val="0"/>
                <w:bCs/>
                <w:snapToGrid w:val="0"/>
                <w:color w:val="000000" w:themeColor="text1"/>
                <w:szCs w:val="26"/>
                <w:lang w:val="pt-BR"/>
              </w:rPr>
            </w:pPr>
            <w:bookmarkStart w:id="449" w:name="_Toc105515233"/>
            <w:bookmarkStart w:id="450" w:name="_Toc105574253"/>
            <w:bookmarkStart w:id="451" w:name="_Toc105575341"/>
            <w:bookmarkStart w:id="452" w:name="_Toc106372712"/>
            <w:bookmarkStart w:id="453" w:name="_Toc119597917"/>
            <w:bookmarkStart w:id="454" w:name="_Toc120691673"/>
            <w:bookmarkStart w:id="455" w:name="_Toc120692117"/>
            <w:bookmarkStart w:id="456" w:name="_Toc179795094"/>
            <w:bookmarkStart w:id="457" w:name="_Toc180997344"/>
            <w:r w:rsidRPr="0065776F">
              <w:rPr>
                <w:rFonts w:cs="Times New Roman"/>
                <w:b w:val="0"/>
                <w:bCs/>
                <w:snapToGrid w:val="0"/>
                <w:color w:val="000000" w:themeColor="text1"/>
                <w:szCs w:val="26"/>
                <w:lang w:val="pt-BR"/>
              </w:rPr>
              <w:t>1</w:t>
            </w:r>
            <w:bookmarkEnd w:id="449"/>
            <w:bookmarkEnd w:id="450"/>
            <w:bookmarkEnd w:id="451"/>
            <w:bookmarkEnd w:id="452"/>
            <w:bookmarkEnd w:id="453"/>
            <w:bookmarkEnd w:id="454"/>
            <w:bookmarkEnd w:id="455"/>
            <w:bookmarkEnd w:id="456"/>
            <w:bookmarkEnd w:id="457"/>
          </w:p>
        </w:tc>
        <w:tc>
          <w:tcPr>
            <w:tcW w:w="2824" w:type="dxa"/>
            <w:shd w:val="clear" w:color="auto" w:fill="auto"/>
          </w:tcPr>
          <w:p w14:paraId="7538E1ED" w14:textId="77777777" w:rsidR="00752649" w:rsidRPr="0065776F" w:rsidRDefault="00752649" w:rsidP="00752649">
            <w:pPr>
              <w:pStyle w:val="bngVit-Nht"/>
              <w:rPr>
                <w:rFonts w:cs="Times New Roman"/>
                <w:b w:val="0"/>
                <w:bCs/>
                <w:snapToGrid w:val="0"/>
                <w:color w:val="000000" w:themeColor="text1"/>
                <w:szCs w:val="26"/>
                <w:lang w:val="pt-BR"/>
              </w:rPr>
            </w:pPr>
            <w:bookmarkStart w:id="458" w:name="_Toc105515234"/>
            <w:bookmarkStart w:id="459" w:name="_Toc105574254"/>
            <w:bookmarkStart w:id="460" w:name="_Toc105575342"/>
            <w:bookmarkStart w:id="461" w:name="_Toc106372713"/>
            <w:bookmarkStart w:id="462" w:name="_Toc119597918"/>
            <w:bookmarkStart w:id="463" w:name="_Toc120691674"/>
            <w:bookmarkStart w:id="464" w:name="_Toc120692118"/>
            <w:bookmarkStart w:id="465" w:name="_Toc179795095"/>
            <w:bookmarkStart w:id="466" w:name="_Toc180997345"/>
            <w:r w:rsidRPr="0065776F">
              <w:rPr>
                <w:rFonts w:cs="Times New Roman"/>
                <w:b w:val="0"/>
                <w:bCs/>
                <w:snapToGrid w:val="0"/>
                <w:color w:val="000000" w:themeColor="text1"/>
                <w:szCs w:val="26"/>
                <w:lang w:val="pt-BR"/>
              </w:rPr>
              <w:t>70</w:t>
            </w:r>
            <w:bookmarkEnd w:id="458"/>
            <w:bookmarkEnd w:id="459"/>
            <w:bookmarkEnd w:id="460"/>
            <w:bookmarkEnd w:id="461"/>
            <w:bookmarkEnd w:id="462"/>
            <w:bookmarkEnd w:id="463"/>
            <w:bookmarkEnd w:id="464"/>
            <w:bookmarkEnd w:id="465"/>
            <w:bookmarkEnd w:id="466"/>
          </w:p>
        </w:tc>
        <w:tc>
          <w:tcPr>
            <w:tcW w:w="2552" w:type="dxa"/>
            <w:shd w:val="clear" w:color="auto" w:fill="auto"/>
          </w:tcPr>
          <w:p w14:paraId="22402AD3" w14:textId="77777777" w:rsidR="00752649" w:rsidRPr="0065776F" w:rsidRDefault="00752649" w:rsidP="00752649">
            <w:pPr>
              <w:pStyle w:val="bngVit-Nht"/>
              <w:rPr>
                <w:rFonts w:cs="Times New Roman"/>
                <w:b w:val="0"/>
                <w:bCs/>
                <w:snapToGrid w:val="0"/>
                <w:color w:val="000000" w:themeColor="text1"/>
                <w:szCs w:val="26"/>
                <w:lang w:val="pt-BR"/>
              </w:rPr>
            </w:pPr>
            <w:bookmarkStart w:id="467" w:name="_Toc105515235"/>
            <w:bookmarkStart w:id="468" w:name="_Toc105574255"/>
            <w:bookmarkStart w:id="469" w:name="_Toc105575343"/>
            <w:bookmarkStart w:id="470" w:name="_Toc106372714"/>
            <w:bookmarkStart w:id="471" w:name="_Toc119597919"/>
            <w:bookmarkStart w:id="472" w:name="_Toc120691675"/>
            <w:bookmarkStart w:id="473" w:name="_Toc120692119"/>
            <w:bookmarkStart w:id="474" w:name="_Toc179795096"/>
            <w:bookmarkStart w:id="475" w:name="_Toc180997346"/>
            <w:r w:rsidRPr="0065776F">
              <w:rPr>
                <w:rFonts w:cs="Times New Roman"/>
                <w:b w:val="0"/>
                <w:bCs/>
                <w:snapToGrid w:val="0"/>
                <w:color w:val="000000" w:themeColor="text1"/>
                <w:szCs w:val="26"/>
                <w:lang w:val="pt-BR"/>
              </w:rPr>
              <w:t>6</w:t>
            </w:r>
            <w:r w:rsidRPr="0065776F">
              <w:rPr>
                <w:rFonts w:cs="Times New Roman"/>
                <w:bCs/>
                <w:snapToGrid w:val="0"/>
                <w:color w:val="000000" w:themeColor="text1"/>
                <w:szCs w:val="26"/>
                <w:lang w:val="pt-BR"/>
              </w:rPr>
              <w:t>0</w:t>
            </w:r>
            <w:bookmarkEnd w:id="467"/>
            <w:bookmarkEnd w:id="468"/>
            <w:bookmarkEnd w:id="469"/>
            <w:bookmarkEnd w:id="470"/>
            <w:bookmarkEnd w:id="471"/>
            <w:bookmarkEnd w:id="472"/>
            <w:bookmarkEnd w:id="473"/>
            <w:bookmarkEnd w:id="474"/>
            <w:bookmarkEnd w:id="475"/>
          </w:p>
        </w:tc>
        <w:tc>
          <w:tcPr>
            <w:tcW w:w="3260" w:type="dxa"/>
            <w:shd w:val="clear" w:color="auto" w:fill="auto"/>
          </w:tcPr>
          <w:p w14:paraId="12B79F85" w14:textId="77777777" w:rsidR="00752649" w:rsidRPr="0065776F" w:rsidRDefault="00752649" w:rsidP="00752649">
            <w:pPr>
              <w:pStyle w:val="bngVit-Nht"/>
              <w:rPr>
                <w:rFonts w:cs="Times New Roman"/>
                <w:b w:val="0"/>
                <w:bCs/>
                <w:snapToGrid w:val="0"/>
                <w:color w:val="000000" w:themeColor="text1"/>
                <w:szCs w:val="26"/>
                <w:lang w:val="pt-BR"/>
              </w:rPr>
            </w:pPr>
            <w:bookmarkStart w:id="476" w:name="_Toc105515236"/>
            <w:bookmarkStart w:id="477" w:name="_Toc105574256"/>
            <w:bookmarkStart w:id="478" w:name="_Toc105575344"/>
            <w:bookmarkStart w:id="479" w:name="_Toc119597920"/>
            <w:bookmarkStart w:id="480" w:name="_Toc120691676"/>
            <w:bookmarkStart w:id="481" w:name="_Toc120692120"/>
            <w:bookmarkStart w:id="482" w:name="_Toc179795097"/>
            <w:bookmarkStart w:id="483" w:name="_Toc180997347"/>
            <w:r w:rsidRPr="0065776F">
              <w:rPr>
                <w:rFonts w:cs="Times New Roman"/>
                <w:b w:val="0"/>
                <w:bCs/>
                <w:snapToGrid w:val="0"/>
                <w:color w:val="000000" w:themeColor="text1"/>
                <w:szCs w:val="26"/>
                <w:lang w:val="pt-BR"/>
              </w:rPr>
              <w:t>Khu vực thông thường</w:t>
            </w:r>
            <w:bookmarkEnd w:id="476"/>
            <w:bookmarkEnd w:id="477"/>
            <w:bookmarkEnd w:id="478"/>
            <w:bookmarkEnd w:id="479"/>
            <w:bookmarkEnd w:id="480"/>
            <w:bookmarkEnd w:id="481"/>
            <w:bookmarkEnd w:id="482"/>
            <w:bookmarkEnd w:id="483"/>
          </w:p>
        </w:tc>
      </w:tr>
    </w:tbl>
    <w:p w14:paraId="33C2172A" w14:textId="77777777" w:rsidR="00752649" w:rsidRPr="0065776F" w:rsidRDefault="00752649" w:rsidP="00752649">
      <w:pPr>
        <w:spacing w:line="312" w:lineRule="auto"/>
        <w:rPr>
          <w:rFonts w:cs="Times New Roman"/>
          <w:b/>
          <w:color w:val="000000" w:themeColor="text1"/>
          <w:szCs w:val="26"/>
          <w:u w:val="single"/>
          <w:lang w:val="de-DE"/>
        </w:rPr>
      </w:pPr>
      <w:r w:rsidRPr="0065776F">
        <w:rPr>
          <w:rFonts w:cs="Times New Roman"/>
          <w:b/>
          <w:color w:val="000000" w:themeColor="text1"/>
          <w:szCs w:val="26"/>
          <w:u w:val="single"/>
          <w:lang w:val="de-DE"/>
        </w:rPr>
        <w:t>Ghi chú:</w:t>
      </w:r>
    </w:p>
    <w:p w14:paraId="37FF8711" w14:textId="77777777" w:rsidR="00752649" w:rsidRPr="0065776F" w:rsidRDefault="00752649" w:rsidP="00752649">
      <w:pPr>
        <w:spacing w:line="312" w:lineRule="auto"/>
        <w:ind w:firstLine="567"/>
        <w:rPr>
          <w:rFonts w:cs="Times New Roman"/>
          <w:color w:val="000000" w:themeColor="text1"/>
          <w:szCs w:val="26"/>
          <w:lang w:val="de-DE"/>
        </w:rPr>
      </w:pPr>
      <w:r w:rsidRPr="0065776F">
        <w:rPr>
          <w:rFonts w:cs="Times New Roman"/>
          <w:color w:val="000000" w:themeColor="text1"/>
          <w:szCs w:val="26"/>
          <w:lang w:val="nl-NL"/>
        </w:rPr>
        <w:t xml:space="preserve">+ </w:t>
      </w:r>
      <w:r w:rsidRPr="0065776F">
        <w:rPr>
          <w:rFonts w:cs="Times New Roman"/>
          <w:color w:val="000000" w:themeColor="text1"/>
          <w:szCs w:val="26"/>
        </w:rPr>
        <w:t xml:space="preserve">QCVN </w:t>
      </w:r>
      <w:r w:rsidRPr="0065776F">
        <w:rPr>
          <w:rFonts w:cs="Times New Roman"/>
          <w:color w:val="000000" w:themeColor="text1"/>
          <w:szCs w:val="26"/>
          <w:lang w:val="nl-NL"/>
        </w:rPr>
        <w:t>26:2010/BTNMT</w:t>
      </w:r>
      <w:r w:rsidRPr="0065776F">
        <w:rPr>
          <w:rFonts w:cs="Times New Roman"/>
          <w:color w:val="000000" w:themeColor="text1"/>
          <w:szCs w:val="26"/>
        </w:rPr>
        <w:t xml:space="preserve"> - Quy chuẩn kỹ thuật quốc gia về tiếng ồn</w:t>
      </w:r>
      <w:r w:rsidRPr="0065776F">
        <w:rPr>
          <w:rFonts w:cs="Times New Roman"/>
          <w:color w:val="000000" w:themeColor="text1"/>
          <w:szCs w:val="26"/>
          <w:lang w:val="de-DE"/>
        </w:rPr>
        <w:t>.</w:t>
      </w:r>
    </w:p>
    <w:p w14:paraId="60ED64BA" w14:textId="77777777" w:rsidR="00752649" w:rsidRPr="0065776F" w:rsidRDefault="00752649" w:rsidP="00752649">
      <w:pPr>
        <w:spacing w:line="312" w:lineRule="auto"/>
        <w:ind w:firstLine="567"/>
        <w:rPr>
          <w:rFonts w:cs="Times New Roman"/>
          <w:color w:val="000000" w:themeColor="text1"/>
          <w:szCs w:val="26"/>
          <w:lang w:val="nl-NL"/>
        </w:rPr>
      </w:pPr>
      <w:r w:rsidRPr="0065776F">
        <w:rPr>
          <w:rFonts w:cs="Times New Roman"/>
          <w:color w:val="000000" w:themeColor="text1"/>
          <w:szCs w:val="26"/>
          <w:lang w:val="nl-NL"/>
        </w:rPr>
        <w:lastRenderedPageBreak/>
        <w:t>+ QCVN 27:2010/BTNMT - Quy chuẩn kỹ thuật quốc gia về độ rung.</w:t>
      </w:r>
    </w:p>
    <w:p w14:paraId="0E3E0D56" w14:textId="5E0D722F" w:rsidR="00752649" w:rsidRPr="0065776F" w:rsidRDefault="002E2729" w:rsidP="00752649">
      <w:pPr>
        <w:pStyle w:val="Heading2"/>
        <w:spacing w:before="0" w:beforeAutospacing="0" w:after="0" w:afterAutospacing="0" w:line="312" w:lineRule="auto"/>
        <w:rPr>
          <w:rFonts w:cs="Times New Roman"/>
          <w:color w:val="000000" w:themeColor="text1"/>
          <w:sz w:val="26"/>
          <w:szCs w:val="26"/>
        </w:rPr>
      </w:pPr>
      <w:bookmarkStart w:id="484" w:name="_Toc106285914"/>
      <w:bookmarkStart w:id="485" w:name="_Toc179794696"/>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lang w:val="nl-NL"/>
        </w:rPr>
        <w:t>4</w:t>
      </w:r>
      <w:r w:rsidR="00752649" w:rsidRPr="0065776F">
        <w:rPr>
          <w:rStyle w:val="Vnbnnidung4"/>
          <w:rFonts w:cs="Times New Roman"/>
          <w:color w:val="000000" w:themeColor="text1"/>
          <w:sz w:val="26"/>
          <w:szCs w:val="26"/>
        </w:rPr>
        <w:t xml:space="preserve">. Nội dung đề nghị cấp phép </w:t>
      </w:r>
      <w:r w:rsidR="00752649" w:rsidRPr="0065776F">
        <w:rPr>
          <w:rStyle w:val="Vnbnnidung4"/>
          <w:rFonts w:cs="Times New Roman"/>
          <w:color w:val="000000" w:themeColor="text1"/>
          <w:sz w:val="26"/>
          <w:szCs w:val="26"/>
          <w:lang w:val="nl-NL"/>
        </w:rPr>
        <w:t xml:space="preserve">của cơ sở  đầu tư thực hiện dịch vụ xử lý chất thải nguy hại – </w:t>
      </w:r>
      <w:r w:rsidR="00752649" w:rsidRPr="0065776F">
        <w:rPr>
          <w:rStyle w:val="Vnbnnidung4"/>
          <w:rFonts w:cs="Times New Roman"/>
          <w:b w:val="0"/>
          <w:bCs w:val="0"/>
          <w:color w:val="000000" w:themeColor="text1"/>
          <w:sz w:val="26"/>
          <w:szCs w:val="26"/>
          <w:lang w:val="nl-NL"/>
        </w:rPr>
        <w:t>Không có</w:t>
      </w:r>
      <w:r w:rsidR="00752649" w:rsidRPr="0065776F">
        <w:rPr>
          <w:rStyle w:val="Vnbnnidung4"/>
          <w:rFonts w:cs="Times New Roman"/>
          <w:b w:val="0"/>
          <w:bCs w:val="0"/>
          <w:color w:val="000000" w:themeColor="text1"/>
          <w:sz w:val="26"/>
          <w:szCs w:val="26"/>
        </w:rPr>
        <w:t>:</w:t>
      </w:r>
      <w:bookmarkEnd w:id="484"/>
      <w:bookmarkEnd w:id="485"/>
    </w:p>
    <w:p w14:paraId="74842F6C" w14:textId="797BEBD8" w:rsidR="00752649" w:rsidRPr="0065776F" w:rsidRDefault="00752649" w:rsidP="00752649">
      <w:pPr>
        <w:spacing w:line="312" w:lineRule="auto"/>
        <w:rPr>
          <w:rFonts w:cs="Times New Roman"/>
          <w:i/>
          <w:iCs/>
          <w:color w:val="000000" w:themeColor="text1"/>
          <w:szCs w:val="26"/>
          <w:lang w:val="nl-NL"/>
        </w:rPr>
      </w:pPr>
      <w:r w:rsidRPr="0065776F">
        <w:rPr>
          <w:rFonts w:cs="Times New Roman"/>
          <w:color w:val="000000" w:themeColor="text1"/>
          <w:szCs w:val="26"/>
          <w:lang w:val="nl-NL"/>
        </w:rPr>
        <w:tab/>
        <w:t>Cơ sở “</w:t>
      </w:r>
      <w:r w:rsidR="00524CAD" w:rsidRPr="0065776F">
        <w:rPr>
          <w:rFonts w:cs="Times New Roman"/>
          <w:i/>
          <w:iCs/>
          <w:color w:val="000000" w:themeColor="text1"/>
          <w:szCs w:val="26"/>
          <w:lang w:val="nl-NL"/>
        </w:rPr>
        <w:t>Nhà máy sản xuất đồ gỗ nội thất văn phòng Fami</w:t>
      </w:r>
      <w:r w:rsidRPr="0065776F">
        <w:rPr>
          <w:rFonts w:cs="Times New Roman"/>
          <w:color w:val="000000" w:themeColor="text1"/>
          <w:szCs w:val="26"/>
          <w:lang w:val="nl-NL"/>
        </w:rPr>
        <w:t xml:space="preserve">” tại xã </w:t>
      </w:r>
      <w:r w:rsidR="005B28B7" w:rsidRPr="0065776F">
        <w:rPr>
          <w:rFonts w:cs="Times New Roman"/>
          <w:color w:val="000000" w:themeColor="text1"/>
          <w:szCs w:val="26"/>
        </w:rPr>
        <w:t>Vĩnh Khúc, huyện Văn Giang</w:t>
      </w:r>
      <w:r w:rsidRPr="0065776F">
        <w:rPr>
          <w:rFonts w:cs="Times New Roman"/>
          <w:color w:val="000000" w:themeColor="text1"/>
          <w:szCs w:val="26"/>
          <w:lang w:val="nl-NL"/>
        </w:rPr>
        <w:t xml:space="preserve">, tỉnh Hưng Yên của </w:t>
      </w:r>
      <w:r w:rsidR="00524CAD" w:rsidRPr="0065776F">
        <w:rPr>
          <w:rFonts w:cs="Times New Roman"/>
          <w:color w:val="000000" w:themeColor="text1"/>
          <w:szCs w:val="26"/>
          <w:lang w:val="nl-NL"/>
        </w:rPr>
        <w:t>Công ty Cổ phần nội thất Fami</w:t>
      </w:r>
      <w:r w:rsidRPr="0065776F">
        <w:rPr>
          <w:rFonts w:cs="Times New Roman"/>
          <w:color w:val="000000" w:themeColor="text1"/>
          <w:szCs w:val="26"/>
          <w:lang w:val="nl-NL"/>
        </w:rPr>
        <w:t xml:space="preserve"> không thực hiện dịch vụ xử lý chất thải nguy hại.</w:t>
      </w:r>
    </w:p>
    <w:p w14:paraId="0E1C3674" w14:textId="44E257C1" w:rsidR="00752649" w:rsidRPr="0065776F" w:rsidRDefault="002E2729" w:rsidP="00752649">
      <w:pPr>
        <w:pStyle w:val="Heading2"/>
        <w:spacing w:before="0" w:beforeAutospacing="0" w:after="0" w:afterAutospacing="0" w:line="312" w:lineRule="auto"/>
        <w:rPr>
          <w:rFonts w:cs="Times New Roman"/>
          <w:color w:val="000000" w:themeColor="text1"/>
          <w:sz w:val="26"/>
          <w:szCs w:val="26"/>
        </w:rPr>
      </w:pPr>
      <w:bookmarkStart w:id="486" w:name="_Toc106285915"/>
      <w:bookmarkStart w:id="487" w:name="_Toc179794697"/>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lang w:val="nl-NL"/>
        </w:rPr>
        <w:t>5</w:t>
      </w:r>
      <w:r w:rsidR="00752649" w:rsidRPr="0065776F">
        <w:rPr>
          <w:rStyle w:val="Vnbnnidung4"/>
          <w:rFonts w:cs="Times New Roman"/>
          <w:color w:val="000000" w:themeColor="text1"/>
          <w:sz w:val="26"/>
          <w:szCs w:val="26"/>
        </w:rPr>
        <w:t xml:space="preserve">. </w:t>
      </w:r>
      <w:r w:rsidR="00752649" w:rsidRPr="0065776F">
        <w:rPr>
          <w:rStyle w:val="Vnbnnidung4"/>
          <w:rFonts w:cs="Times New Roman"/>
          <w:color w:val="000000" w:themeColor="text1"/>
          <w:sz w:val="26"/>
          <w:szCs w:val="26"/>
          <w:lang w:val="nl-NL"/>
        </w:rPr>
        <w:t>Nội dung đề nghị cấp phép của cơ sở đầu tư có nhập khẩu phế hiệu từ nước ngoài làm nguyên liệu sản xuất</w:t>
      </w:r>
      <w:r w:rsidR="00752649" w:rsidRPr="0065776F">
        <w:rPr>
          <w:rStyle w:val="Vnbnnidung4"/>
          <w:rFonts w:cs="Times New Roman"/>
          <w:b w:val="0"/>
          <w:bCs w:val="0"/>
          <w:color w:val="000000" w:themeColor="text1"/>
          <w:sz w:val="26"/>
          <w:szCs w:val="26"/>
          <w:lang w:val="nl-NL"/>
        </w:rPr>
        <w:t xml:space="preserve"> – Không có</w:t>
      </w:r>
      <w:r w:rsidR="00752649" w:rsidRPr="0065776F">
        <w:rPr>
          <w:rStyle w:val="Vnbnnidung4"/>
          <w:rFonts w:cs="Times New Roman"/>
          <w:b w:val="0"/>
          <w:bCs w:val="0"/>
          <w:color w:val="000000" w:themeColor="text1"/>
          <w:sz w:val="26"/>
          <w:szCs w:val="26"/>
        </w:rPr>
        <w:t>:</w:t>
      </w:r>
      <w:bookmarkEnd w:id="486"/>
      <w:bookmarkEnd w:id="487"/>
    </w:p>
    <w:p w14:paraId="6B61A920" w14:textId="228A7CB4" w:rsidR="00752649" w:rsidRPr="0065776F" w:rsidRDefault="00752649" w:rsidP="00752649">
      <w:pPr>
        <w:spacing w:line="312" w:lineRule="auto"/>
        <w:rPr>
          <w:rFonts w:cs="Times New Roman"/>
          <w:color w:val="000000" w:themeColor="text1"/>
          <w:szCs w:val="26"/>
          <w:lang w:val="nl-NL"/>
        </w:rPr>
      </w:pPr>
      <w:r w:rsidRPr="0065776F">
        <w:rPr>
          <w:rFonts w:cs="Times New Roman"/>
          <w:color w:val="000000" w:themeColor="text1"/>
          <w:szCs w:val="26"/>
          <w:lang w:val="nl-NL"/>
        </w:rPr>
        <w:tab/>
        <w:t>Cơ sở“</w:t>
      </w:r>
      <w:r w:rsidR="00524CAD" w:rsidRPr="0065776F">
        <w:rPr>
          <w:rFonts w:cs="Times New Roman"/>
          <w:i/>
          <w:iCs/>
          <w:color w:val="000000" w:themeColor="text1"/>
          <w:szCs w:val="26"/>
          <w:lang w:val="nl-NL"/>
        </w:rPr>
        <w:t>Nhà máy sản xuất đồ gỗ nội thất văn phòng Fami</w:t>
      </w:r>
      <w:r w:rsidRPr="0065776F">
        <w:rPr>
          <w:rFonts w:cs="Times New Roman"/>
          <w:color w:val="000000" w:themeColor="text1"/>
          <w:szCs w:val="26"/>
          <w:lang w:val="nl-NL"/>
        </w:rPr>
        <w:t xml:space="preserve">” tại </w:t>
      </w:r>
      <w:r w:rsidR="005B28B7" w:rsidRPr="0065776F">
        <w:rPr>
          <w:rFonts w:cs="Times New Roman"/>
          <w:color w:val="000000" w:themeColor="text1"/>
          <w:szCs w:val="26"/>
          <w:lang w:val="nl-NL"/>
        </w:rPr>
        <w:t xml:space="preserve">xã </w:t>
      </w:r>
      <w:r w:rsidR="005B28B7" w:rsidRPr="0065776F">
        <w:rPr>
          <w:rFonts w:cs="Times New Roman"/>
          <w:color w:val="000000" w:themeColor="text1"/>
          <w:szCs w:val="26"/>
        </w:rPr>
        <w:t>Vĩnh Khúc, huyện Văn Giang</w:t>
      </w:r>
      <w:r w:rsidRPr="0065776F">
        <w:rPr>
          <w:rFonts w:cs="Times New Roman"/>
          <w:color w:val="000000" w:themeColor="text1"/>
          <w:szCs w:val="26"/>
          <w:lang w:val="nl-NL"/>
        </w:rPr>
        <w:t xml:space="preserve">, tỉnh Hưng Yên của </w:t>
      </w:r>
      <w:r w:rsidR="00524CAD" w:rsidRPr="0065776F">
        <w:rPr>
          <w:rFonts w:cs="Times New Roman"/>
          <w:color w:val="000000" w:themeColor="text1"/>
          <w:szCs w:val="26"/>
          <w:lang w:val="nl-NL"/>
        </w:rPr>
        <w:t>Công ty Cổ phần nội thất Fami</w:t>
      </w:r>
      <w:r w:rsidRPr="0065776F">
        <w:rPr>
          <w:rFonts w:cs="Times New Roman"/>
          <w:color w:val="000000" w:themeColor="text1"/>
          <w:szCs w:val="26"/>
          <w:lang w:val="nl-NL"/>
        </w:rPr>
        <w:t xml:space="preserve"> không nhập khẩu phế liệu từ nước ngoài làm nguyên liệu sản xuất.</w:t>
      </w:r>
    </w:p>
    <w:p w14:paraId="1CA2182E" w14:textId="3A4D696B" w:rsidR="00752649" w:rsidRPr="0065776F" w:rsidRDefault="002E2729" w:rsidP="00752649">
      <w:pPr>
        <w:pStyle w:val="Heading2"/>
        <w:spacing w:before="0" w:beforeAutospacing="0" w:after="0" w:afterAutospacing="0" w:line="312" w:lineRule="auto"/>
        <w:rPr>
          <w:rFonts w:cs="Times New Roman"/>
          <w:color w:val="000000" w:themeColor="text1"/>
          <w:sz w:val="26"/>
          <w:szCs w:val="26"/>
        </w:rPr>
      </w:pPr>
      <w:bookmarkStart w:id="488" w:name="_Toc106285916"/>
      <w:bookmarkStart w:id="489" w:name="_Toc179794698"/>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lang w:val="nl-NL"/>
        </w:rPr>
        <w:t>6</w:t>
      </w:r>
      <w:r w:rsidR="00752649" w:rsidRPr="0065776F">
        <w:rPr>
          <w:rStyle w:val="Vnbnnidung4"/>
          <w:rFonts w:cs="Times New Roman"/>
          <w:color w:val="000000" w:themeColor="text1"/>
          <w:sz w:val="26"/>
          <w:szCs w:val="26"/>
        </w:rPr>
        <w:t xml:space="preserve">. </w:t>
      </w:r>
      <w:r w:rsidR="00752649" w:rsidRPr="0065776F">
        <w:rPr>
          <w:rStyle w:val="Vnbnnidung4"/>
          <w:rFonts w:cs="Times New Roman"/>
          <w:color w:val="000000" w:themeColor="text1"/>
          <w:sz w:val="26"/>
          <w:szCs w:val="26"/>
          <w:lang w:val="nl-NL"/>
        </w:rPr>
        <w:t>Nội dung đề nghị cấp phép đối với chất thải</w:t>
      </w:r>
      <w:r w:rsidR="00752649" w:rsidRPr="0065776F">
        <w:rPr>
          <w:rStyle w:val="Vnbnnidung4"/>
          <w:rFonts w:cs="Times New Roman"/>
          <w:color w:val="000000" w:themeColor="text1"/>
          <w:sz w:val="26"/>
          <w:szCs w:val="26"/>
        </w:rPr>
        <w:t>:</w:t>
      </w:r>
      <w:bookmarkEnd w:id="488"/>
      <w:bookmarkEnd w:id="489"/>
    </w:p>
    <w:p w14:paraId="11865164" w14:textId="77777777" w:rsidR="00752649" w:rsidRPr="0065776F" w:rsidRDefault="00752649" w:rsidP="00752649">
      <w:pPr>
        <w:spacing w:line="312" w:lineRule="auto"/>
        <w:rPr>
          <w:rFonts w:cs="Times New Roman"/>
          <w:b/>
          <w:i/>
          <w:color w:val="000000" w:themeColor="text1"/>
          <w:szCs w:val="26"/>
          <w:lang w:val="nl-NL"/>
        </w:rPr>
      </w:pPr>
      <w:r w:rsidRPr="0065776F">
        <w:rPr>
          <w:rFonts w:cs="Times New Roman"/>
          <w:b/>
          <w:i/>
          <w:color w:val="000000" w:themeColor="text1"/>
          <w:szCs w:val="26"/>
          <w:lang w:val="nl-NL"/>
        </w:rPr>
        <w:t>a, Nguồn phát sinh:</w:t>
      </w:r>
    </w:p>
    <w:p w14:paraId="68ED110A" w14:textId="77777777" w:rsidR="00752649" w:rsidRPr="0065776F" w:rsidRDefault="00752649" w:rsidP="00752649">
      <w:pPr>
        <w:spacing w:line="312" w:lineRule="auto"/>
        <w:rPr>
          <w:rFonts w:cs="Times New Roman"/>
          <w:color w:val="000000" w:themeColor="text1"/>
          <w:szCs w:val="26"/>
          <w:lang w:val="nl-NL"/>
        </w:rPr>
      </w:pPr>
      <w:r w:rsidRPr="0065776F">
        <w:rPr>
          <w:rFonts w:cs="Times New Roman"/>
          <w:color w:val="000000" w:themeColor="text1"/>
          <w:szCs w:val="26"/>
          <w:lang w:val="nl-NL"/>
        </w:rPr>
        <w:tab/>
        <w:t>+ Chất thải rắn sinh hoạt: Phát sinh từ hoạt động sinh hoạt, ăn uống của công nhân viên tại cơ sở;</w:t>
      </w:r>
    </w:p>
    <w:p w14:paraId="69B390CF" w14:textId="77777777" w:rsidR="00752649" w:rsidRPr="0065776F" w:rsidRDefault="00752649" w:rsidP="00752649">
      <w:pPr>
        <w:spacing w:line="312" w:lineRule="auto"/>
        <w:rPr>
          <w:rFonts w:cs="Times New Roman"/>
          <w:color w:val="000000" w:themeColor="text1"/>
          <w:szCs w:val="26"/>
          <w:lang w:val="nl-NL"/>
        </w:rPr>
      </w:pPr>
      <w:r w:rsidRPr="0065776F">
        <w:rPr>
          <w:rFonts w:cs="Times New Roman"/>
          <w:color w:val="000000" w:themeColor="text1"/>
          <w:szCs w:val="26"/>
          <w:lang w:val="nl-NL"/>
        </w:rPr>
        <w:tab/>
        <w:t>+ Chất thải rắn công nghiệp thông thường: Phát sinh từ hoạt động sản xuất tại cơ sở;</w:t>
      </w:r>
    </w:p>
    <w:p w14:paraId="28C74FC9" w14:textId="77777777" w:rsidR="00752649" w:rsidRPr="0065776F" w:rsidRDefault="00752649" w:rsidP="00752649">
      <w:pPr>
        <w:spacing w:line="312" w:lineRule="auto"/>
        <w:rPr>
          <w:rFonts w:cs="Times New Roman"/>
          <w:color w:val="000000" w:themeColor="text1"/>
          <w:szCs w:val="26"/>
          <w:lang w:val="nl-NL"/>
        </w:rPr>
      </w:pPr>
      <w:r w:rsidRPr="0065776F">
        <w:rPr>
          <w:rFonts w:cs="Times New Roman"/>
          <w:color w:val="000000" w:themeColor="text1"/>
          <w:szCs w:val="26"/>
          <w:lang w:val="nl-NL"/>
        </w:rPr>
        <w:tab/>
        <w:t>+ Chất thải rắn nguy hại: Phát sinh từ hoạt động sản xuất tại cơ sở.</w:t>
      </w:r>
    </w:p>
    <w:p w14:paraId="014C8BCB" w14:textId="77777777" w:rsidR="00752649" w:rsidRPr="0065776F" w:rsidRDefault="00752649" w:rsidP="00752649">
      <w:pPr>
        <w:spacing w:line="312" w:lineRule="auto"/>
        <w:rPr>
          <w:rFonts w:cs="Times New Roman"/>
          <w:b/>
          <w:i/>
          <w:color w:val="000000" w:themeColor="text1"/>
          <w:szCs w:val="26"/>
          <w:lang w:val="nl-NL"/>
        </w:rPr>
      </w:pPr>
      <w:r w:rsidRPr="0065776F">
        <w:rPr>
          <w:rFonts w:cs="Times New Roman"/>
          <w:b/>
          <w:i/>
          <w:color w:val="000000" w:themeColor="text1"/>
          <w:szCs w:val="26"/>
          <w:lang w:val="nl-NL"/>
        </w:rPr>
        <w:t>b, Khối lượng, chủng loại chất thải phát sinh</w:t>
      </w:r>
    </w:p>
    <w:p w14:paraId="2AFD59A0" w14:textId="038B8B45" w:rsidR="005B28B7" w:rsidRPr="0065776F" w:rsidRDefault="005B28B7" w:rsidP="005B28B7">
      <w:pPr>
        <w:pStyle w:val="bngVit-Nht"/>
        <w:rPr>
          <w:rStyle w:val="Vnbnnidung4"/>
          <w:rFonts w:eastAsia="Calibri" w:cs="Times New Roman"/>
          <w:color w:val="000000" w:themeColor="text1"/>
          <w:sz w:val="26"/>
          <w:szCs w:val="26"/>
        </w:rPr>
      </w:pPr>
      <w:bookmarkStart w:id="490" w:name="_Toc180997348"/>
      <w:r w:rsidRPr="0065776F">
        <w:rPr>
          <w:rFonts w:cs="Times New Roman"/>
          <w:snapToGrid w:val="0"/>
          <w:color w:val="000000" w:themeColor="text1"/>
          <w:szCs w:val="26"/>
        </w:rPr>
        <w:t xml:space="preserve">Bảng </w:t>
      </w:r>
      <w:r w:rsidRPr="0065776F">
        <w:rPr>
          <w:rFonts w:cs="Times New Roman"/>
          <w:snapToGrid w:val="0"/>
          <w:color w:val="000000" w:themeColor="text1"/>
          <w:szCs w:val="26"/>
          <w:lang w:val="pt-BR"/>
        </w:rPr>
        <w:t>4.5</w:t>
      </w:r>
      <w:r w:rsidRPr="0065776F">
        <w:rPr>
          <w:rFonts w:cs="Times New Roman"/>
          <w:snapToGrid w:val="0"/>
          <w:color w:val="000000" w:themeColor="text1"/>
          <w:szCs w:val="26"/>
        </w:rPr>
        <w:t xml:space="preserve"> </w:t>
      </w:r>
      <w:r w:rsidRPr="0065776F">
        <w:rPr>
          <w:rStyle w:val="Vnbnnidung4"/>
          <w:rFonts w:eastAsia="Calibri" w:cs="Times New Roman"/>
          <w:color w:val="000000" w:themeColor="text1"/>
          <w:sz w:val="26"/>
          <w:szCs w:val="26"/>
        </w:rPr>
        <w:t>Khối lượng chất thải rắn sinh hoạt, chất thải rắn sản xuất của cơ sở</w:t>
      </w:r>
      <w:bookmarkEnd w:id="490"/>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6258"/>
        <w:gridCol w:w="2466"/>
      </w:tblGrid>
      <w:tr w:rsidR="0065776F" w:rsidRPr="0065776F" w14:paraId="7614CBAB" w14:textId="77777777" w:rsidTr="003F699F">
        <w:trPr>
          <w:trHeight w:val="422"/>
        </w:trPr>
        <w:tc>
          <w:tcPr>
            <w:tcW w:w="654" w:type="dxa"/>
            <w:shd w:val="clear" w:color="auto" w:fill="auto"/>
            <w:vAlign w:val="center"/>
          </w:tcPr>
          <w:p w14:paraId="7648E7A7" w14:textId="77777777" w:rsidR="00077B61" w:rsidRPr="0065776F" w:rsidRDefault="00077B61" w:rsidP="003F699F">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TT</w:t>
            </w:r>
          </w:p>
        </w:tc>
        <w:tc>
          <w:tcPr>
            <w:tcW w:w="6258" w:type="dxa"/>
            <w:shd w:val="clear" w:color="auto" w:fill="auto"/>
            <w:vAlign w:val="center"/>
          </w:tcPr>
          <w:p w14:paraId="65EBE189" w14:textId="77777777" w:rsidR="00077B61" w:rsidRPr="0065776F" w:rsidRDefault="00077B61" w:rsidP="003F699F">
            <w:pPr>
              <w:spacing w:line="360" w:lineRule="auto"/>
              <w:jc w:val="center"/>
              <w:rPr>
                <w:rFonts w:cs="Times New Roman"/>
                <w:b/>
                <w:color w:val="000000" w:themeColor="text1"/>
                <w:szCs w:val="26"/>
                <w:lang w:val="fr-FR"/>
              </w:rPr>
            </w:pPr>
            <w:r w:rsidRPr="0065776F">
              <w:rPr>
                <w:rFonts w:cs="Times New Roman"/>
                <w:b/>
                <w:color w:val="000000" w:themeColor="text1"/>
                <w:szCs w:val="26"/>
                <w:lang w:val="fr-FR"/>
              </w:rPr>
              <w:t>Chất thải</w:t>
            </w:r>
          </w:p>
        </w:tc>
        <w:tc>
          <w:tcPr>
            <w:tcW w:w="2466" w:type="dxa"/>
            <w:shd w:val="clear" w:color="auto" w:fill="auto"/>
            <w:vAlign w:val="center"/>
          </w:tcPr>
          <w:p w14:paraId="253825F4" w14:textId="77777777" w:rsidR="00077B61" w:rsidRPr="0065776F" w:rsidRDefault="00077B61" w:rsidP="003F699F">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 xml:space="preserve">Khối lượng phát sinh </w:t>
            </w:r>
          </w:p>
        </w:tc>
      </w:tr>
      <w:tr w:rsidR="0065776F" w:rsidRPr="0065776F" w14:paraId="183EE227" w14:textId="77777777" w:rsidTr="003F699F">
        <w:trPr>
          <w:trHeight w:val="179"/>
        </w:trPr>
        <w:tc>
          <w:tcPr>
            <w:tcW w:w="654" w:type="dxa"/>
            <w:shd w:val="clear" w:color="auto" w:fill="auto"/>
            <w:vAlign w:val="center"/>
          </w:tcPr>
          <w:p w14:paraId="16D64AA5" w14:textId="77777777" w:rsidR="00077B61" w:rsidRPr="0065776F" w:rsidRDefault="00077B61" w:rsidP="003F699F">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I</w:t>
            </w:r>
          </w:p>
        </w:tc>
        <w:tc>
          <w:tcPr>
            <w:tcW w:w="6258" w:type="dxa"/>
            <w:shd w:val="clear" w:color="auto" w:fill="auto"/>
            <w:vAlign w:val="center"/>
          </w:tcPr>
          <w:p w14:paraId="35FA6898" w14:textId="77777777" w:rsidR="00077B61" w:rsidRPr="0065776F" w:rsidRDefault="00077B61" w:rsidP="003F699F">
            <w:pPr>
              <w:spacing w:line="360" w:lineRule="auto"/>
              <w:rPr>
                <w:rFonts w:cs="Times New Roman"/>
                <w:b/>
                <w:color w:val="000000" w:themeColor="text1"/>
                <w:szCs w:val="26"/>
                <w:lang w:val="fr-FR"/>
              </w:rPr>
            </w:pPr>
            <w:r w:rsidRPr="0065776F">
              <w:rPr>
                <w:rFonts w:cs="Times New Roman"/>
                <w:b/>
                <w:color w:val="000000" w:themeColor="text1"/>
                <w:szCs w:val="26"/>
                <w:lang w:val="fr-FR"/>
              </w:rPr>
              <w:t>Chất thải sinh hoạt</w:t>
            </w:r>
          </w:p>
        </w:tc>
        <w:tc>
          <w:tcPr>
            <w:tcW w:w="2466" w:type="dxa"/>
            <w:shd w:val="clear" w:color="auto" w:fill="auto"/>
            <w:vAlign w:val="center"/>
          </w:tcPr>
          <w:p w14:paraId="628B6216" w14:textId="77777777" w:rsidR="00077B61" w:rsidRPr="0065776F" w:rsidRDefault="00077B61" w:rsidP="003F699F">
            <w:pPr>
              <w:autoSpaceDE w:val="0"/>
              <w:autoSpaceDN w:val="0"/>
              <w:adjustRightInd w:val="0"/>
              <w:spacing w:line="360" w:lineRule="auto"/>
              <w:jc w:val="center"/>
              <w:rPr>
                <w:rFonts w:cs="Times New Roman"/>
                <w:b/>
                <w:bCs/>
                <w:color w:val="000000" w:themeColor="text1"/>
                <w:szCs w:val="26"/>
                <w:lang w:val="pl-PL"/>
              </w:rPr>
            </w:pPr>
            <w:r w:rsidRPr="0065776F">
              <w:rPr>
                <w:rFonts w:cs="Times New Roman"/>
                <w:b/>
                <w:bCs/>
                <w:color w:val="000000" w:themeColor="text1"/>
                <w:szCs w:val="26"/>
              </w:rPr>
              <w:t>13.500 Kg</w:t>
            </w:r>
            <w:r w:rsidRPr="0065776F">
              <w:rPr>
                <w:rFonts w:cs="Times New Roman"/>
                <w:b/>
                <w:bCs/>
                <w:color w:val="000000" w:themeColor="text1"/>
                <w:szCs w:val="26"/>
                <w:lang w:val="de-DE"/>
              </w:rPr>
              <w:t>/năm</w:t>
            </w:r>
          </w:p>
        </w:tc>
      </w:tr>
      <w:tr w:rsidR="0065776F" w:rsidRPr="0065776F" w14:paraId="639EED97" w14:textId="77777777" w:rsidTr="003F699F">
        <w:trPr>
          <w:trHeight w:val="143"/>
        </w:trPr>
        <w:tc>
          <w:tcPr>
            <w:tcW w:w="654" w:type="dxa"/>
            <w:shd w:val="clear" w:color="auto" w:fill="auto"/>
            <w:vAlign w:val="center"/>
          </w:tcPr>
          <w:p w14:paraId="3F76A4D2" w14:textId="77777777" w:rsidR="00077B61" w:rsidRPr="0065776F" w:rsidRDefault="00077B61" w:rsidP="003F699F">
            <w:pPr>
              <w:autoSpaceDE w:val="0"/>
              <w:autoSpaceDN w:val="0"/>
              <w:adjustRightInd w:val="0"/>
              <w:spacing w:line="360" w:lineRule="auto"/>
              <w:jc w:val="center"/>
              <w:rPr>
                <w:rFonts w:cs="Times New Roman"/>
                <w:b/>
                <w:color w:val="000000" w:themeColor="text1"/>
                <w:szCs w:val="26"/>
                <w:lang w:val="pl-PL"/>
              </w:rPr>
            </w:pPr>
            <w:r w:rsidRPr="0065776F">
              <w:rPr>
                <w:rFonts w:cs="Times New Roman"/>
                <w:b/>
                <w:color w:val="000000" w:themeColor="text1"/>
                <w:szCs w:val="26"/>
                <w:lang w:val="pl-PL"/>
              </w:rPr>
              <w:t>II</w:t>
            </w:r>
          </w:p>
        </w:tc>
        <w:tc>
          <w:tcPr>
            <w:tcW w:w="6258" w:type="dxa"/>
            <w:shd w:val="clear" w:color="auto" w:fill="auto"/>
            <w:vAlign w:val="center"/>
          </w:tcPr>
          <w:p w14:paraId="459DDE09" w14:textId="77777777" w:rsidR="00077B61" w:rsidRPr="0065776F" w:rsidRDefault="00077B61" w:rsidP="003F699F">
            <w:pPr>
              <w:spacing w:line="360" w:lineRule="auto"/>
              <w:rPr>
                <w:rFonts w:cs="Times New Roman"/>
                <w:b/>
                <w:color w:val="000000" w:themeColor="text1"/>
                <w:szCs w:val="26"/>
                <w:lang w:val="pl-PL"/>
              </w:rPr>
            </w:pPr>
            <w:r w:rsidRPr="0065776F">
              <w:rPr>
                <w:rFonts w:cs="Times New Roman"/>
                <w:b/>
                <w:color w:val="000000" w:themeColor="text1"/>
                <w:szCs w:val="26"/>
                <w:lang w:val="pl-PL"/>
              </w:rPr>
              <w:t>Chất thải rắn công nghiệp thông thường</w:t>
            </w:r>
          </w:p>
        </w:tc>
        <w:tc>
          <w:tcPr>
            <w:tcW w:w="2466" w:type="dxa"/>
            <w:shd w:val="clear" w:color="auto" w:fill="auto"/>
            <w:vAlign w:val="center"/>
          </w:tcPr>
          <w:p w14:paraId="545BDFA0" w14:textId="77777777" w:rsidR="00077B61" w:rsidRPr="0065776F" w:rsidRDefault="00077B61" w:rsidP="003F699F">
            <w:pPr>
              <w:autoSpaceDE w:val="0"/>
              <w:autoSpaceDN w:val="0"/>
              <w:adjustRightInd w:val="0"/>
              <w:spacing w:line="360" w:lineRule="auto"/>
              <w:jc w:val="center"/>
              <w:rPr>
                <w:rFonts w:cs="Times New Roman"/>
                <w:b/>
                <w:bCs/>
                <w:color w:val="000000" w:themeColor="text1"/>
                <w:szCs w:val="26"/>
                <w:lang w:val="de-DE"/>
              </w:rPr>
            </w:pPr>
            <w:r w:rsidRPr="0065776F">
              <w:rPr>
                <w:rFonts w:cs="Times New Roman"/>
                <w:b/>
                <w:bCs/>
                <w:color w:val="000000" w:themeColor="text1"/>
                <w:szCs w:val="26"/>
              </w:rPr>
              <w:t>6.510</w:t>
            </w:r>
            <w:r w:rsidRPr="0065776F">
              <w:rPr>
                <w:rFonts w:cs="Times New Roman"/>
                <w:b/>
                <w:bCs/>
                <w:color w:val="000000" w:themeColor="text1"/>
                <w:szCs w:val="26"/>
                <w:lang w:val="de-DE"/>
              </w:rPr>
              <w:t xml:space="preserve"> kg/năm</w:t>
            </w:r>
          </w:p>
        </w:tc>
      </w:tr>
      <w:tr w:rsidR="0065776F" w:rsidRPr="0065776F" w14:paraId="319D40CA" w14:textId="77777777" w:rsidTr="003F699F">
        <w:trPr>
          <w:trHeight w:val="79"/>
        </w:trPr>
        <w:tc>
          <w:tcPr>
            <w:tcW w:w="654" w:type="dxa"/>
            <w:shd w:val="clear" w:color="auto" w:fill="auto"/>
            <w:vAlign w:val="center"/>
          </w:tcPr>
          <w:p w14:paraId="630DAC58" w14:textId="77777777" w:rsidR="00077B61" w:rsidRPr="0065776F" w:rsidRDefault="00077B61" w:rsidP="003F699F">
            <w:pPr>
              <w:autoSpaceDE w:val="0"/>
              <w:autoSpaceDN w:val="0"/>
              <w:adjustRightInd w:val="0"/>
              <w:spacing w:line="360" w:lineRule="auto"/>
              <w:jc w:val="center"/>
              <w:rPr>
                <w:rFonts w:cs="Times New Roman"/>
                <w:bCs/>
                <w:color w:val="000000" w:themeColor="text1"/>
                <w:szCs w:val="26"/>
                <w:lang w:val="pl-PL"/>
              </w:rPr>
            </w:pPr>
            <w:r w:rsidRPr="0065776F">
              <w:rPr>
                <w:rFonts w:eastAsia="Arial"/>
                <w:iCs/>
                <w:color w:val="000000" w:themeColor="text1"/>
                <w:szCs w:val="26"/>
                <w:lang w:val="nl-NL"/>
              </w:rPr>
              <w:t>1</w:t>
            </w:r>
          </w:p>
        </w:tc>
        <w:tc>
          <w:tcPr>
            <w:tcW w:w="6258" w:type="dxa"/>
            <w:shd w:val="clear" w:color="auto" w:fill="auto"/>
            <w:vAlign w:val="center"/>
          </w:tcPr>
          <w:p w14:paraId="1E999ACA" w14:textId="77777777" w:rsidR="00077B61" w:rsidRPr="0065776F" w:rsidRDefault="00077B61" w:rsidP="003F699F">
            <w:pPr>
              <w:spacing w:line="360" w:lineRule="auto"/>
              <w:rPr>
                <w:rFonts w:cs="Times New Roman"/>
                <w:bCs/>
                <w:color w:val="000000" w:themeColor="text1"/>
                <w:szCs w:val="26"/>
                <w:lang w:val="fr-FR"/>
              </w:rPr>
            </w:pPr>
            <w:r w:rsidRPr="0065776F">
              <w:rPr>
                <w:rFonts w:eastAsia="Arial"/>
                <w:iCs/>
                <w:color w:val="000000" w:themeColor="text1"/>
                <w:szCs w:val="26"/>
                <w:lang w:val="nl-NL"/>
              </w:rPr>
              <w:t>Đầu mẩu gỗ không dính hóa chất</w:t>
            </w:r>
          </w:p>
        </w:tc>
        <w:tc>
          <w:tcPr>
            <w:tcW w:w="2466" w:type="dxa"/>
            <w:shd w:val="clear" w:color="auto" w:fill="auto"/>
          </w:tcPr>
          <w:p w14:paraId="05D403AA" w14:textId="77777777" w:rsidR="00077B61" w:rsidRPr="0065776F" w:rsidRDefault="00077B61" w:rsidP="003F699F">
            <w:pPr>
              <w:autoSpaceDE w:val="0"/>
              <w:autoSpaceDN w:val="0"/>
              <w:adjustRightInd w:val="0"/>
              <w:spacing w:line="360" w:lineRule="auto"/>
              <w:jc w:val="center"/>
              <w:rPr>
                <w:rFonts w:cs="Times New Roman"/>
                <w:bCs/>
                <w:color w:val="000000" w:themeColor="text1"/>
                <w:szCs w:val="26"/>
                <w:lang w:val="de-DE"/>
              </w:rPr>
            </w:pPr>
            <w:r w:rsidRPr="0065776F">
              <w:rPr>
                <w:rFonts w:eastAsia="Arial"/>
                <w:iCs/>
                <w:color w:val="000000" w:themeColor="text1"/>
                <w:szCs w:val="26"/>
              </w:rPr>
              <w:t>3.200</w:t>
            </w:r>
          </w:p>
        </w:tc>
      </w:tr>
      <w:tr w:rsidR="0065776F" w:rsidRPr="0065776F" w14:paraId="7CC95493" w14:textId="77777777" w:rsidTr="003F699F">
        <w:trPr>
          <w:trHeight w:val="385"/>
        </w:trPr>
        <w:tc>
          <w:tcPr>
            <w:tcW w:w="654" w:type="dxa"/>
            <w:shd w:val="clear" w:color="auto" w:fill="auto"/>
            <w:vAlign w:val="center"/>
          </w:tcPr>
          <w:p w14:paraId="78CB496A" w14:textId="77777777" w:rsidR="00077B61" w:rsidRPr="0065776F" w:rsidRDefault="00077B61" w:rsidP="003F699F">
            <w:pPr>
              <w:autoSpaceDE w:val="0"/>
              <w:autoSpaceDN w:val="0"/>
              <w:adjustRightInd w:val="0"/>
              <w:spacing w:line="360" w:lineRule="auto"/>
              <w:jc w:val="center"/>
              <w:rPr>
                <w:rFonts w:cs="Times New Roman"/>
                <w:bCs/>
                <w:color w:val="000000" w:themeColor="text1"/>
                <w:szCs w:val="26"/>
                <w:lang w:val="pl-PL"/>
              </w:rPr>
            </w:pPr>
            <w:r w:rsidRPr="0065776F">
              <w:rPr>
                <w:rFonts w:eastAsia="Arial"/>
                <w:iCs/>
                <w:color w:val="000000" w:themeColor="text1"/>
                <w:szCs w:val="26"/>
                <w:lang w:val="nl-NL"/>
              </w:rPr>
              <w:t>2</w:t>
            </w:r>
          </w:p>
        </w:tc>
        <w:tc>
          <w:tcPr>
            <w:tcW w:w="6258" w:type="dxa"/>
            <w:shd w:val="clear" w:color="auto" w:fill="auto"/>
            <w:vAlign w:val="center"/>
          </w:tcPr>
          <w:p w14:paraId="29CC6504" w14:textId="77777777" w:rsidR="00077B61" w:rsidRPr="0065776F" w:rsidRDefault="00077B61" w:rsidP="003F699F">
            <w:pPr>
              <w:spacing w:line="360" w:lineRule="auto"/>
              <w:rPr>
                <w:rFonts w:cs="Times New Roman"/>
                <w:bCs/>
                <w:color w:val="000000" w:themeColor="text1"/>
                <w:szCs w:val="26"/>
                <w:lang w:val="pl-PL"/>
              </w:rPr>
            </w:pPr>
            <w:r w:rsidRPr="0065776F">
              <w:rPr>
                <w:rFonts w:eastAsia="Arial"/>
                <w:iCs/>
                <w:color w:val="000000" w:themeColor="text1"/>
                <w:szCs w:val="26"/>
                <w:lang w:val="nl-NL"/>
              </w:rPr>
              <w:t>Mùn cưa, Bụi gỗ</w:t>
            </w:r>
          </w:p>
        </w:tc>
        <w:tc>
          <w:tcPr>
            <w:tcW w:w="2466" w:type="dxa"/>
            <w:shd w:val="clear" w:color="auto" w:fill="auto"/>
          </w:tcPr>
          <w:p w14:paraId="214C0786" w14:textId="77777777" w:rsidR="00077B61" w:rsidRPr="0065776F" w:rsidRDefault="00077B61" w:rsidP="003F699F">
            <w:pPr>
              <w:autoSpaceDE w:val="0"/>
              <w:autoSpaceDN w:val="0"/>
              <w:adjustRightInd w:val="0"/>
              <w:spacing w:line="360" w:lineRule="auto"/>
              <w:jc w:val="center"/>
              <w:rPr>
                <w:rFonts w:cs="Times New Roman"/>
                <w:bCs/>
                <w:color w:val="000000" w:themeColor="text1"/>
                <w:szCs w:val="26"/>
                <w:lang w:val="de-DE"/>
              </w:rPr>
            </w:pPr>
            <w:r w:rsidRPr="0065776F">
              <w:rPr>
                <w:rFonts w:eastAsia="Arial"/>
                <w:iCs/>
                <w:color w:val="000000" w:themeColor="text1"/>
                <w:szCs w:val="26"/>
              </w:rPr>
              <w:t>1.800</w:t>
            </w:r>
          </w:p>
        </w:tc>
      </w:tr>
      <w:tr w:rsidR="0065776F" w:rsidRPr="0065776F" w14:paraId="265CB042" w14:textId="77777777" w:rsidTr="003F699F">
        <w:trPr>
          <w:trHeight w:val="385"/>
        </w:trPr>
        <w:tc>
          <w:tcPr>
            <w:tcW w:w="654" w:type="dxa"/>
            <w:shd w:val="clear" w:color="auto" w:fill="auto"/>
            <w:vAlign w:val="center"/>
          </w:tcPr>
          <w:p w14:paraId="52BE94BF" w14:textId="77777777" w:rsidR="00077B61" w:rsidRPr="0065776F" w:rsidRDefault="00077B61" w:rsidP="003F699F">
            <w:pPr>
              <w:autoSpaceDE w:val="0"/>
              <w:autoSpaceDN w:val="0"/>
              <w:adjustRightInd w:val="0"/>
              <w:spacing w:line="360" w:lineRule="auto"/>
              <w:jc w:val="center"/>
              <w:rPr>
                <w:rFonts w:eastAsia="Arial"/>
                <w:iCs/>
                <w:color w:val="000000" w:themeColor="text1"/>
                <w:szCs w:val="26"/>
              </w:rPr>
            </w:pPr>
            <w:r w:rsidRPr="0065776F">
              <w:rPr>
                <w:rFonts w:eastAsia="Arial"/>
                <w:iCs/>
                <w:color w:val="000000" w:themeColor="text1"/>
                <w:szCs w:val="26"/>
              </w:rPr>
              <w:t>3</w:t>
            </w:r>
          </w:p>
        </w:tc>
        <w:tc>
          <w:tcPr>
            <w:tcW w:w="6258" w:type="dxa"/>
            <w:shd w:val="clear" w:color="auto" w:fill="auto"/>
            <w:vAlign w:val="center"/>
          </w:tcPr>
          <w:p w14:paraId="745D3B46" w14:textId="77777777" w:rsidR="00077B61" w:rsidRPr="0065776F" w:rsidRDefault="00077B61" w:rsidP="003F699F">
            <w:pPr>
              <w:spacing w:line="360" w:lineRule="auto"/>
              <w:rPr>
                <w:rFonts w:eastAsia="Arial"/>
                <w:iCs/>
                <w:color w:val="000000" w:themeColor="text1"/>
                <w:szCs w:val="26"/>
              </w:rPr>
            </w:pPr>
            <w:r w:rsidRPr="0065776F">
              <w:rPr>
                <w:rFonts w:eastAsia="Arial"/>
                <w:iCs/>
                <w:color w:val="000000" w:themeColor="text1"/>
                <w:szCs w:val="26"/>
              </w:rPr>
              <w:t>Găng tay, giẻ lau, quần áo bảo hộ lao động không dính thành phần nguy hại</w:t>
            </w:r>
          </w:p>
        </w:tc>
        <w:tc>
          <w:tcPr>
            <w:tcW w:w="2466" w:type="dxa"/>
            <w:shd w:val="clear" w:color="auto" w:fill="auto"/>
          </w:tcPr>
          <w:p w14:paraId="37B7EF1B" w14:textId="77777777" w:rsidR="00077B61" w:rsidRPr="0065776F" w:rsidRDefault="00077B61" w:rsidP="003F699F">
            <w:pPr>
              <w:autoSpaceDE w:val="0"/>
              <w:autoSpaceDN w:val="0"/>
              <w:adjustRightInd w:val="0"/>
              <w:spacing w:line="360" w:lineRule="auto"/>
              <w:jc w:val="center"/>
              <w:rPr>
                <w:rFonts w:eastAsia="Arial"/>
                <w:iCs/>
                <w:color w:val="000000" w:themeColor="text1"/>
                <w:szCs w:val="26"/>
              </w:rPr>
            </w:pPr>
            <w:r w:rsidRPr="0065776F">
              <w:rPr>
                <w:rFonts w:eastAsia="Arial"/>
                <w:iCs/>
                <w:color w:val="000000" w:themeColor="text1"/>
                <w:szCs w:val="26"/>
              </w:rPr>
              <w:t>320</w:t>
            </w:r>
          </w:p>
        </w:tc>
      </w:tr>
      <w:tr w:rsidR="0065776F" w:rsidRPr="0065776F" w14:paraId="51B39EE5" w14:textId="77777777" w:rsidTr="003F699F">
        <w:tc>
          <w:tcPr>
            <w:tcW w:w="654" w:type="dxa"/>
            <w:shd w:val="clear" w:color="auto" w:fill="auto"/>
            <w:vAlign w:val="center"/>
          </w:tcPr>
          <w:p w14:paraId="4CE29876" w14:textId="77777777" w:rsidR="00077B61" w:rsidRPr="0065776F" w:rsidRDefault="00077B61" w:rsidP="003F699F">
            <w:pPr>
              <w:spacing w:line="360" w:lineRule="auto"/>
              <w:contextualSpacing/>
              <w:jc w:val="center"/>
              <w:rPr>
                <w:rFonts w:cs="Times New Roman"/>
                <w:color w:val="000000" w:themeColor="text1"/>
                <w:szCs w:val="26"/>
              </w:rPr>
            </w:pPr>
            <w:r w:rsidRPr="0065776F">
              <w:rPr>
                <w:rFonts w:eastAsia="Arial"/>
                <w:iCs/>
                <w:color w:val="000000" w:themeColor="text1"/>
                <w:szCs w:val="26"/>
              </w:rPr>
              <w:t>4</w:t>
            </w:r>
          </w:p>
        </w:tc>
        <w:tc>
          <w:tcPr>
            <w:tcW w:w="6258" w:type="dxa"/>
            <w:shd w:val="clear" w:color="auto" w:fill="auto"/>
            <w:vAlign w:val="center"/>
          </w:tcPr>
          <w:p w14:paraId="2BFFC175" w14:textId="77777777" w:rsidR="00077B61" w:rsidRPr="0065776F" w:rsidRDefault="00077B61" w:rsidP="003F699F">
            <w:pPr>
              <w:spacing w:line="360" w:lineRule="auto"/>
              <w:contextualSpacing/>
              <w:rPr>
                <w:rFonts w:cs="Times New Roman"/>
                <w:color w:val="000000" w:themeColor="text1"/>
                <w:szCs w:val="26"/>
                <w:lang w:val="fr-FR"/>
              </w:rPr>
            </w:pPr>
            <w:r w:rsidRPr="0065776F">
              <w:rPr>
                <w:rFonts w:eastAsia="Arial"/>
                <w:iCs/>
                <w:color w:val="000000" w:themeColor="text1"/>
                <w:szCs w:val="26"/>
                <w:lang w:val="nl-NL"/>
              </w:rPr>
              <w:t>Bao bì, bìa carton hỏng</w:t>
            </w:r>
          </w:p>
        </w:tc>
        <w:tc>
          <w:tcPr>
            <w:tcW w:w="2466" w:type="dxa"/>
            <w:shd w:val="clear" w:color="auto" w:fill="auto"/>
          </w:tcPr>
          <w:p w14:paraId="0DAD7023" w14:textId="77777777" w:rsidR="00077B61" w:rsidRPr="0065776F" w:rsidRDefault="00077B61" w:rsidP="003F699F">
            <w:pPr>
              <w:spacing w:line="360" w:lineRule="auto"/>
              <w:contextualSpacing/>
              <w:jc w:val="center"/>
              <w:rPr>
                <w:rFonts w:cs="Times New Roman"/>
                <w:color w:val="000000" w:themeColor="text1"/>
                <w:szCs w:val="26"/>
              </w:rPr>
            </w:pPr>
            <w:r w:rsidRPr="0065776F">
              <w:rPr>
                <w:rFonts w:eastAsia="Arial"/>
                <w:iCs/>
                <w:color w:val="000000" w:themeColor="text1"/>
                <w:szCs w:val="26"/>
              </w:rPr>
              <w:t>650</w:t>
            </w:r>
          </w:p>
        </w:tc>
      </w:tr>
      <w:tr w:rsidR="0065776F" w:rsidRPr="0065776F" w14:paraId="6D3B4B56" w14:textId="77777777" w:rsidTr="003F699F">
        <w:tc>
          <w:tcPr>
            <w:tcW w:w="654" w:type="dxa"/>
            <w:shd w:val="clear" w:color="auto" w:fill="auto"/>
            <w:vAlign w:val="center"/>
          </w:tcPr>
          <w:p w14:paraId="72E38929" w14:textId="77777777" w:rsidR="00077B61" w:rsidRPr="0065776F" w:rsidRDefault="00077B61" w:rsidP="003F699F">
            <w:pPr>
              <w:spacing w:line="300" w:lineRule="auto"/>
              <w:contextualSpacing/>
              <w:jc w:val="center"/>
              <w:rPr>
                <w:rFonts w:eastAsia="Arial"/>
                <w:iCs/>
                <w:color w:val="000000" w:themeColor="text1"/>
                <w:szCs w:val="26"/>
              </w:rPr>
            </w:pPr>
            <w:r w:rsidRPr="0065776F">
              <w:rPr>
                <w:rFonts w:eastAsia="Arial"/>
                <w:iCs/>
                <w:color w:val="000000" w:themeColor="text1"/>
                <w:szCs w:val="26"/>
              </w:rPr>
              <w:t>5</w:t>
            </w:r>
          </w:p>
        </w:tc>
        <w:tc>
          <w:tcPr>
            <w:tcW w:w="6258" w:type="dxa"/>
            <w:shd w:val="clear" w:color="auto" w:fill="auto"/>
            <w:vAlign w:val="center"/>
          </w:tcPr>
          <w:p w14:paraId="1E11DF29" w14:textId="77777777" w:rsidR="00077B61" w:rsidRPr="0065776F" w:rsidRDefault="00077B61" w:rsidP="003F699F">
            <w:pPr>
              <w:spacing w:line="300" w:lineRule="auto"/>
              <w:contextualSpacing/>
              <w:rPr>
                <w:rFonts w:eastAsia="Arial"/>
                <w:iCs/>
                <w:color w:val="000000" w:themeColor="text1"/>
                <w:szCs w:val="26"/>
              </w:rPr>
            </w:pPr>
            <w:r w:rsidRPr="0065776F">
              <w:rPr>
                <w:rFonts w:eastAsia="Arial"/>
                <w:iCs/>
                <w:color w:val="000000" w:themeColor="text1"/>
                <w:szCs w:val="26"/>
              </w:rPr>
              <w:t>Pallet gỗ</w:t>
            </w:r>
          </w:p>
        </w:tc>
        <w:tc>
          <w:tcPr>
            <w:tcW w:w="2466" w:type="dxa"/>
            <w:shd w:val="clear" w:color="auto" w:fill="auto"/>
          </w:tcPr>
          <w:p w14:paraId="2EAAE5B6" w14:textId="77777777" w:rsidR="00077B61" w:rsidRPr="0065776F" w:rsidRDefault="00077B61" w:rsidP="003F699F">
            <w:pPr>
              <w:spacing w:line="300" w:lineRule="auto"/>
              <w:contextualSpacing/>
              <w:jc w:val="center"/>
              <w:rPr>
                <w:rFonts w:eastAsia="Arial"/>
                <w:iCs/>
                <w:color w:val="000000" w:themeColor="text1"/>
                <w:szCs w:val="26"/>
              </w:rPr>
            </w:pPr>
            <w:r w:rsidRPr="0065776F">
              <w:rPr>
                <w:rFonts w:eastAsia="Arial"/>
                <w:iCs/>
                <w:color w:val="000000" w:themeColor="text1"/>
                <w:szCs w:val="26"/>
              </w:rPr>
              <w:t>540</w:t>
            </w:r>
          </w:p>
        </w:tc>
      </w:tr>
    </w:tbl>
    <w:p w14:paraId="1B6A8520" w14:textId="77777777" w:rsidR="005B28B7" w:rsidRPr="0065776F" w:rsidRDefault="005B28B7" w:rsidP="00077B61">
      <w:pPr>
        <w:pStyle w:val="bngVit-Nht"/>
        <w:jc w:val="both"/>
        <w:rPr>
          <w:rStyle w:val="Vnbnnidung4"/>
          <w:rFonts w:eastAsia="Calibri" w:cs="Times New Roman"/>
          <w:color w:val="000000" w:themeColor="text1"/>
          <w:sz w:val="26"/>
          <w:szCs w:val="26"/>
        </w:rPr>
      </w:pPr>
    </w:p>
    <w:p w14:paraId="46F004FF" w14:textId="77777777" w:rsidR="00077B61" w:rsidRPr="0065776F" w:rsidRDefault="00077B61" w:rsidP="00077B61">
      <w:pPr>
        <w:pStyle w:val="bngVit-Nht"/>
        <w:jc w:val="both"/>
        <w:rPr>
          <w:rStyle w:val="Vnbnnidung4"/>
          <w:rFonts w:eastAsia="Calibri" w:cs="Times New Roman"/>
          <w:color w:val="000000" w:themeColor="text1"/>
          <w:sz w:val="26"/>
          <w:szCs w:val="26"/>
        </w:rPr>
      </w:pPr>
    </w:p>
    <w:p w14:paraId="23282178" w14:textId="77777777" w:rsidR="00077B61" w:rsidRPr="0065776F" w:rsidRDefault="00077B61" w:rsidP="00077B61">
      <w:pPr>
        <w:pStyle w:val="bngVit-Nht"/>
        <w:jc w:val="both"/>
        <w:rPr>
          <w:rStyle w:val="Vnbnnidung4"/>
          <w:rFonts w:eastAsia="Calibri" w:cs="Times New Roman"/>
          <w:color w:val="000000" w:themeColor="text1"/>
          <w:sz w:val="26"/>
          <w:szCs w:val="26"/>
        </w:rPr>
      </w:pPr>
    </w:p>
    <w:p w14:paraId="5598B9B5" w14:textId="77777777" w:rsidR="00077B61" w:rsidRPr="0065776F" w:rsidRDefault="00077B61" w:rsidP="00077B61">
      <w:pPr>
        <w:pStyle w:val="bngVit-Nht"/>
        <w:jc w:val="both"/>
        <w:rPr>
          <w:rStyle w:val="Vnbnnidung4"/>
          <w:rFonts w:eastAsia="Calibri" w:cs="Times New Roman"/>
          <w:color w:val="000000" w:themeColor="text1"/>
          <w:sz w:val="26"/>
          <w:szCs w:val="26"/>
        </w:rPr>
      </w:pPr>
    </w:p>
    <w:p w14:paraId="5F1928AC" w14:textId="77777777" w:rsidR="00077B61" w:rsidRPr="0065776F" w:rsidRDefault="00077B61" w:rsidP="00077B61">
      <w:pPr>
        <w:pStyle w:val="bngVit-Nht"/>
        <w:jc w:val="both"/>
        <w:rPr>
          <w:rStyle w:val="Vnbnnidung4"/>
          <w:rFonts w:eastAsia="Calibri" w:cs="Times New Roman"/>
          <w:color w:val="000000" w:themeColor="text1"/>
          <w:sz w:val="26"/>
          <w:szCs w:val="26"/>
        </w:rPr>
      </w:pPr>
    </w:p>
    <w:p w14:paraId="633A391B" w14:textId="77777777" w:rsidR="00077B61" w:rsidRPr="0065776F" w:rsidRDefault="00077B61" w:rsidP="00077B61">
      <w:pPr>
        <w:pStyle w:val="bngVit-Nht"/>
        <w:jc w:val="both"/>
        <w:rPr>
          <w:rStyle w:val="Vnbnnidung4"/>
          <w:rFonts w:eastAsia="Calibri" w:cs="Times New Roman"/>
          <w:color w:val="000000" w:themeColor="text1"/>
          <w:sz w:val="26"/>
          <w:szCs w:val="26"/>
        </w:rPr>
      </w:pPr>
    </w:p>
    <w:p w14:paraId="6081D2CC" w14:textId="2DC24101" w:rsidR="005B28B7" w:rsidRPr="0065776F" w:rsidRDefault="005B28B7" w:rsidP="005B28B7">
      <w:pPr>
        <w:pStyle w:val="bngVit-Nht"/>
        <w:rPr>
          <w:rStyle w:val="Vnbnnidung4"/>
          <w:rFonts w:eastAsia="Calibri" w:cs="Times New Roman"/>
          <w:color w:val="000000" w:themeColor="text1"/>
          <w:sz w:val="26"/>
          <w:szCs w:val="26"/>
        </w:rPr>
      </w:pPr>
      <w:bookmarkStart w:id="491" w:name="_Toc180997349"/>
      <w:r w:rsidRPr="0065776F">
        <w:rPr>
          <w:rFonts w:cs="Times New Roman"/>
          <w:snapToGrid w:val="0"/>
          <w:color w:val="000000" w:themeColor="text1"/>
          <w:szCs w:val="26"/>
        </w:rPr>
        <w:lastRenderedPageBreak/>
        <w:t xml:space="preserve">Bảng </w:t>
      </w:r>
      <w:r w:rsidRPr="0065776F">
        <w:rPr>
          <w:rFonts w:cs="Times New Roman"/>
          <w:snapToGrid w:val="0"/>
          <w:color w:val="000000" w:themeColor="text1"/>
          <w:szCs w:val="26"/>
          <w:lang w:val="pt-BR"/>
        </w:rPr>
        <w:t>4.6</w:t>
      </w:r>
      <w:r w:rsidRPr="0065776F">
        <w:rPr>
          <w:rFonts w:cs="Times New Roman"/>
          <w:snapToGrid w:val="0"/>
          <w:color w:val="000000" w:themeColor="text1"/>
          <w:szCs w:val="26"/>
        </w:rPr>
        <w:t xml:space="preserve"> </w:t>
      </w:r>
      <w:r w:rsidRPr="0065776F">
        <w:rPr>
          <w:rStyle w:val="Vnbnnidung4"/>
          <w:rFonts w:eastAsia="Calibri" w:cs="Times New Roman"/>
          <w:color w:val="000000" w:themeColor="text1"/>
          <w:sz w:val="26"/>
          <w:szCs w:val="26"/>
        </w:rPr>
        <w:t>Khối lượng chất thải nguy hại của cơ sở</w:t>
      </w:r>
      <w:bookmarkEnd w:id="491"/>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4691"/>
        <w:gridCol w:w="1620"/>
        <w:gridCol w:w="1260"/>
        <w:gridCol w:w="1980"/>
      </w:tblGrid>
      <w:tr w:rsidR="0065776F" w:rsidRPr="0065776F" w14:paraId="72C6A81E" w14:textId="77777777" w:rsidTr="003F699F">
        <w:trPr>
          <w:trHeight w:val="665"/>
          <w:tblHeader/>
          <w:jc w:val="center"/>
        </w:trPr>
        <w:tc>
          <w:tcPr>
            <w:tcW w:w="614" w:type="dxa"/>
            <w:vMerge w:val="restart"/>
            <w:vAlign w:val="center"/>
          </w:tcPr>
          <w:p w14:paraId="276CDE00" w14:textId="77777777" w:rsidR="00077B61" w:rsidRPr="0065776F" w:rsidRDefault="00077B61" w:rsidP="003F699F">
            <w:pPr>
              <w:pStyle w:val="nomal"/>
              <w:spacing w:line="312" w:lineRule="auto"/>
              <w:rPr>
                <w:i w:val="0"/>
                <w:color w:val="000000" w:themeColor="text1"/>
                <w:lang w:val="pl-PL"/>
              </w:rPr>
            </w:pPr>
            <w:r w:rsidRPr="0065776F">
              <w:rPr>
                <w:i w:val="0"/>
                <w:color w:val="000000" w:themeColor="text1"/>
                <w:lang w:val="pl-PL"/>
              </w:rPr>
              <w:t>TT</w:t>
            </w:r>
          </w:p>
        </w:tc>
        <w:tc>
          <w:tcPr>
            <w:tcW w:w="4691" w:type="dxa"/>
            <w:vMerge w:val="restart"/>
            <w:vAlign w:val="center"/>
          </w:tcPr>
          <w:p w14:paraId="168D7F9E" w14:textId="77777777" w:rsidR="00077B61" w:rsidRPr="0065776F" w:rsidRDefault="00077B61" w:rsidP="003F699F">
            <w:pPr>
              <w:pStyle w:val="nomal"/>
              <w:spacing w:line="312" w:lineRule="auto"/>
              <w:rPr>
                <w:i w:val="0"/>
                <w:color w:val="000000" w:themeColor="text1"/>
                <w:lang w:val="pl-PL"/>
              </w:rPr>
            </w:pPr>
            <w:r w:rsidRPr="0065776F">
              <w:rPr>
                <w:i w:val="0"/>
                <w:color w:val="000000" w:themeColor="text1"/>
                <w:lang w:val="pl-PL"/>
              </w:rPr>
              <w:t>Loại chất thải</w:t>
            </w:r>
          </w:p>
        </w:tc>
        <w:tc>
          <w:tcPr>
            <w:tcW w:w="1620" w:type="dxa"/>
            <w:vMerge w:val="restart"/>
            <w:vAlign w:val="center"/>
          </w:tcPr>
          <w:p w14:paraId="4D658D2A" w14:textId="77777777" w:rsidR="00077B61" w:rsidRPr="0065776F" w:rsidRDefault="00077B61" w:rsidP="003F699F">
            <w:pPr>
              <w:pStyle w:val="nomal"/>
              <w:spacing w:line="312" w:lineRule="auto"/>
              <w:rPr>
                <w:i w:val="0"/>
                <w:color w:val="000000" w:themeColor="text1"/>
                <w:lang w:val="pl-PL"/>
              </w:rPr>
            </w:pPr>
            <w:r w:rsidRPr="0065776F">
              <w:rPr>
                <w:i w:val="0"/>
                <w:color w:val="000000" w:themeColor="text1"/>
                <w:lang w:val="pl-PL"/>
              </w:rPr>
              <w:t>Mã CTNH</w:t>
            </w:r>
          </w:p>
        </w:tc>
        <w:tc>
          <w:tcPr>
            <w:tcW w:w="1260" w:type="dxa"/>
            <w:vMerge w:val="restart"/>
          </w:tcPr>
          <w:p w14:paraId="4BE56A03" w14:textId="77777777" w:rsidR="00077B61" w:rsidRPr="0065776F" w:rsidRDefault="00077B61" w:rsidP="003F699F">
            <w:pPr>
              <w:pStyle w:val="nomal"/>
              <w:spacing w:line="312" w:lineRule="auto"/>
              <w:rPr>
                <w:i w:val="0"/>
                <w:color w:val="000000" w:themeColor="text1"/>
                <w:lang w:val="vi-VN"/>
              </w:rPr>
            </w:pPr>
            <w:r w:rsidRPr="0065776F">
              <w:rPr>
                <w:i w:val="0"/>
                <w:color w:val="000000" w:themeColor="text1"/>
                <w:lang w:val="vi-VN"/>
              </w:rPr>
              <w:t>Tính chất</w:t>
            </w:r>
          </w:p>
        </w:tc>
        <w:tc>
          <w:tcPr>
            <w:tcW w:w="1980" w:type="dxa"/>
            <w:vAlign w:val="center"/>
          </w:tcPr>
          <w:p w14:paraId="3B20C231" w14:textId="77777777" w:rsidR="00077B61" w:rsidRPr="0065776F" w:rsidRDefault="00077B61" w:rsidP="003F699F">
            <w:pPr>
              <w:pStyle w:val="nomal"/>
              <w:spacing w:line="312" w:lineRule="auto"/>
              <w:rPr>
                <w:i w:val="0"/>
                <w:color w:val="000000" w:themeColor="text1"/>
                <w:lang w:val="pl-PL"/>
              </w:rPr>
            </w:pPr>
            <w:r w:rsidRPr="0065776F">
              <w:rPr>
                <w:i w:val="0"/>
                <w:color w:val="000000" w:themeColor="text1"/>
                <w:lang w:val="pl-PL"/>
              </w:rPr>
              <w:t xml:space="preserve">Khối lượng phát sinh </w:t>
            </w:r>
          </w:p>
        </w:tc>
      </w:tr>
      <w:tr w:rsidR="0065776F" w:rsidRPr="0065776F" w14:paraId="16B49B60" w14:textId="77777777" w:rsidTr="003F699F">
        <w:trPr>
          <w:trHeight w:val="443"/>
          <w:tblHeader/>
          <w:jc w:val="center"/>
        </w:trPr>
        <w:tc>
          <w:tcPr>
            <w:tcW w:w="614" w:type="dxa"/>
            <w:vMerge/>
            <w:vAlign w:val="center"/>
          </w:tcPr>
          <w:p w14:paraId="4A2C6A54" w14:textId="77777777" w:rsidR="00077B61" w:rsidRPr="0065776F" w:rsidRDefault="00077B61" w:rsidP="003F699F">
            <w:pPr>
              <w:pStyle w:val="nomal"/>
              <w:spacing w:line="312" w:lineRule="auto"/>
              <w:rPr>
                <w:i w:val="0"/>
                <w:color w:val="000000" w:themeColor="text1"/>
                <w:lang w:val="pl-PL"/>
              </w:rPr>
            </w:pPr>
          </w:p>
        </w:tc>
        <w:tc>
          <w:tcPr>
            <w:tcW w:w="4691" w:type="dxa"/>
            <w:vMerge/>
            <w:vAlign w:val="center"/>
          </w:tcPr>
          <w:p w14:paraId="24F7F3DB" w14:textId="77777777" w:rsidR="00077B61" w:rsidRPr="0065776F" w:rsidRDefault="00077B61" w:rsidP="003F699F">
            <w:pPr>
              <w:pStyle w:val="nomal"/>
              <w:spacing w:line="312" w:lineRule="auto"/>
              <w:rPr>
                <w:i w:val="0"/>
                <w:color w:val="000000" w:themeColor="text1"/>
                <w:lang w:val="pl-PL"/>
              </w:rPr>
            </w:pPr>
          </w:p>
        </w:tc>
        <w:tc>
          <w:tcPr>
            <w:tcW w:w="1620" w:type="dxa"/>
            <w:vMerge/>
            <w:vAlign w:val="center"/>
          </w:tcPr>
          <w:p w14:paraId="5752DC25" w14:textId="77777777" w:rsidR="00077B61" w:rsidRPr="0065776F" w:rsidRDefault="00077B61" w:rsidP="003F699F">
            <w:pPr>
              <w:pStyle w:val="nomal"/>
              <w:spacing w:line="312" w:lineRule="auto"/>
              <w:rPr>
                <w:i w:val="0"/>
                <w:color w:val="000000" w:themeColor="text1"/>
                <w:lang w:val="pl-PL"/>
              </w:rPr>
            </w:pPr>
          </w:p>
        </w:tc>
        <w:tc>
          <w:tcPr>
            <w:tcW w:w="1260" w:type="dxa"/>
            <w:vMerge/>
          </w:tcPr>
          <w:p w14:paraId="20D44B23" w14:textId="77777777" w:rsidR="00077B61" w:rsidRPr="0065776F" w:rsidRDefault="00077B61" w:rsidP="003F699F">
            <w:pPr>
              <w:pStyle w:val="nomal"/>
              <w:spacing w:line="312" w:lineRule="auto"/>
              <w:rPr>
                <w:b w:val="0"/>
                <w:color w:val="000000" w:themeColor="text1"/>
                <w:lang w:val="pl-PL"/>
              </w:rPr>
            </w:pPr>
          </w:p>
        </w:tc>
        <w:tc>
          <w:tcPr>
            <w:tcW w:w="1980" w:type="dxa"/>
          </w:tcPr>
          <w:p w14:paraId="0B535370" w14:textId="77777777" w:rsidR="00077B61" w:rsidRPr="0065776F" w:rsidRDefault="00077B61" w:rsidP="003F699F">
            <w:pPr>
              <w:pStyle w:val="nomal"/>
              <w:spacing w:line="312" w:lineRule="auto"/>
              <w:rPr>
                <w:b w:val="0"/>
                <w:color w:val="000000" w:themeColor="text1"/>
                <w:lang w:val="pl-PL"/>
              </w:rPr>
            </w:pPr>
            <w:r w:rsidRPr="0065776F">
              <w:rPr>
                <w:b w:val="0"/>
                <w:color w:val="000000" w:themeColor="text1"/>
                <w:lang w:val="pl-PL"/>
              </w:rPr>
              <w:t>(kg/năm)</w:t>
            </w:r>
          </w:p>
        </w:tc>
      </w:tr>
      <w:tr w:rsidR="0065776F" w:rsidRPr="0065776F" w14:paraId="646D0748" w14:textId="77777777" w:rsidTr="003F699F">
        <w:trPr>
          <w:jc w:val="center"/>
        </w:trPr>
        <w:tc>
          <w:tcPr>
            <w:tcW w:w="614" w:type="dxa"/>
            <w:vAlign w:val="center"/>
          </w:tcPr>
          <w:p w14:paraId="29B96162" w14:textId="77777777" w:rsidR="00077B61" w:rsidRPr="0065776F" w:rsidRDefault="00077B61" w:rsidP="003F699F">
            <w:pPr>
              <w:pStyle w:val="nomal"/>
              <w:spacing w:line="312" w:lineRule="auto"/>
              <w:rPr>
                <w:b w:val="0"/>
                <w:i w:val="0"/>
                <w:color w:val="000000" w:themeColor="text1"/>
                <w:lang w:val="pl-PL"/>
              </w:rPr>
            </w:pPr>
            <w:r w:rsidRPr="0065776F">
              <w:rPr>
                <w:b w:val="0"/>
                <w:i w:val="0"/>
                <w:color w:val="000000" w:themeColor="text1"/>
                <w:lang w:val="pl-PL"/>
              </w:rPr>
              <w:t>1</w:t>
            </w:r>
          </w:p>
        </w:tc>
        <w:tc>
          <w:tcPr>
            <w:tcW w:w="4691" w:type="dxa"/>
            <w:vAlign w:val="center"/>
          </w:tcPr>
          <w:p w14:paraId="47D9A639" w14:textId="77777777" w:rsidR="00077B61" w:rsidRPr="0065776F" w:rsidRDefault="00077B61" w:rsidP="003F699F">
            <w:pPr>
              <w:spacing w:line="312" w:lineRule="auto"/>
              <w:rPr>
                <w:rFonts w:cs="Times New Roman"/>
                <w:color w:val="000000" w:themeColor="text1"/>
                <w:szCs w:val="26"/>
                <w:lang w:val="pl-PL"/>
              </w:rPr>
            </w:pPr>
            <w:r w:rsidRPr="0065776F">
              <w:rPr>
                <w:rFonts w:cs="Times New Roman"/>
                <w:color w:val="000000" w:themeColor="text1"/>
                <w:szCs w:val="26"/>
                <w:lang w:val="pl-PL"/>
              </w:rPr>
              <w:t>Chất hấp thụ, vật liệu lọc, giẻ lau, vải bảo vệ thải bị nhiễm các thành phần nguy hại</w:t>
            </w:r>
          </w:p>
        </w:tc>
        <w:tc>
          <w:tcPr>
            <w:tcW w:w="1620" w:type="dxa"/>
            <w:vAlign w:val="center"/>
          </w:tcPr>
          <w:p w14:paraId="03CAA656" w14:textId="77777777" w:rsidR="00077B61" w:rsidRPr="0065776F" w:rsidRDefault="00077B61" w:rsidP="003F699F">
            <w:pPr>
              <w:pStyle w:val="nomal"/>
              <w:spacing w:line="312" w:lineRule="auto"/>
              <w:ind w:right="-8"/>
              <w:rPr>
                <w:b w:val="0"/>
                <w:i w:val="0"/>
                <w:color w:val="000000" w:themeColor="text1"/>
              </w:rPr>
            </w:pPr>
            <w:r w:rsidRPr="0065776F">
              <w:rPr>
                <w:b w:val="0"/>
                <w:i w:val="0"/>
                <w:color w:val="000000" w:themeColor="text1"/>
              </w:rPr>
              <w:t>18 02 01</w:t>
            </w:r>
          </w:p>
        </w:tc>
        <w:tc>
          <w:tcPr>
            <w:tcW w:w="1260" w:type="dxa"/>
          </w:tcPr>
          <w:p w14:paraId="105BEB9D"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Đ, ĐS, C</w:t>
            </w:r>
          </w:p>
        </w:tc>
        <w:tc>
          <w:tcPr>
            <w:tcW w:w="1980" w:type="dxa"/>
            <w:vAlign w:val="center"/>
          </w:tcPr>
          <w:p w14:paraId="316AAC9E"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224</w:t>
            </w:r>
          </w:p>
        </w:tc>
      </w:tr>
      <w:tr w:rsidR="0065776F" w:rsidRPr="0065776F" w14:paraId="4E2B718B" w14:textId="77777777" w:rsidTr="003F699F">
        <w:trPr>
          <w:jc w:val="center"/>
        </w:trPr>
        <w:tc>
          <w:tcPr>
            <w:tcW w:w="614" w:type="dxa"/>
            <w:vAlign w:val="center"/>
          </w:tcPr>
          <w:p w14:paraId="45BD45D9" w14:textId="77777777" w:rsidR="00077B61" w:rsidRPr="0065776F" w:rsidRDefault="00077B61" w:rsidP="003F699F">
            <w:pPr>
              <w:pStyle w:val="nomal"/>
              <w:spacing w:line="312" w:lineRule="auto"/>
              <w:rPr>
                <w:b w:val="0"/>
                <w:i w:val="0"/>
                <w:color w:val="000000" w:themeColor="text1"/>
                <w:lang w:val="en-US"/>
              </w:rPr>
            </w:pPr>
            <w:r w:rsidRPr="0065776F">
              <w:rPr>
                <w:b w:val="0"/>
                <w:i w:val="0"/>
                <w:color w:val="000000" w:themeColor="text1"/>
                <w:lang w:val="en-US"/>
              </w:rPr>
              <w:t>2</w:t>
            </w:r>
          </w:p>
        </w:tc>
        <w:tc>
          <w:tcPr>
            <w:tcW w:w="4691" w:type="dxa"/>
            <w:vAlign w:val="center"/>
          </w:tcPr>
          <w:p w14:paraId="092D76DE" w14:textId="77777777" w:rsidR="00077B61" w:rsidRPr="0065776F" w:rsidRDefault="00077B61" w:rsidP="003F699F">
            <w:pPr>
              <w:spacing w:line="312" w:lineRule="auto"/>
              <w:rPr>
                <w:rFonts w:cs="Times New Roman"/>
                <w:color w:val="000000" w:themeColor="text1"/>
                <w:szCs w:val="26"/>
              </w:rPr>
            </w:pPr>
            <w:r w:rsidRPr="0065776F">
              <w:rPr>
                <w:rFonts w:cs="Times New Roman"/>
                <w:color w:val="000000" w:themeColor="text1"/>
                <w:szCs w:val="26"/>
              </w:rPr>
              <w:t>Bóng đèn huỳnh quang</w:t>
            </w:r>
            <w:r w:rsidRPr="0065776F">
              <w:rPr>
                <w:rFonts w:cs="Times New Roman"/>
                <w:color w:val="000000" w:themeColor="text1"/>
                <w:szCs w:val="26"/>
                <w:lang w:val="en-US"/>
              </w:rPr>
              <w:t xml:space="preserve"> thải</w:t>
            </w:r>
            <w:r w:rsidRPr="0065776F">
              <w:rPr>
                <w:rFonts w:cs="Times New Roman"/>
                <w:color w:val="000000" w:themeColor="text1"/>
                <w:szCs w:val="26"/>
              </w:rPr>
              <w:t xml:space="preserve"> </w:t>
            </w:r>
            <w:r w:rsidRPr="0065776F">
              <w:rPr>
                <w:color w:val="000000" w:themeColor="text1"/>
                <w:szCs w:val="26"/>
                <w:lang w:val="pt-BR"/>
              </w:rPr>
              <w:t>và các loại thủy tinh hoạt tính thải</w:t>
            </w:r>
          </w:p>
        </w:tc>
        <w:tc>
          <w:tcPr>
            <w:tcW w:w="1620" w:type="dxa"/>
            <w:vAlign w:val="center"/>
          </w:tcPr>
          <w:p w14:paraId="3035DEBE" w14:textId="77777777" w:rsidR="00077B61" w:rsidRPr="0065776F" w:rsidRDefault="00077B61" w:rsidP="003F699F">
            <w:pPr>
              <w:pStyle w:val="nomal"/>
              <w:spacing w:line="312" w:lineRule="auto"/>
              <w:ind w:right="34"/>
              <w:rPr>
                <w:b w:val="0"/>
                <w:i w:val="0"/>
                <w:color w:val="000000" w:themeColor="text1"/>
              </w:rPr>
            </w:pPr>
            <w:r w:rsidRPr="0065776F">
              <w:rPr>
                <w:b w:val="0"/>
                <w:i w:val="0"/>
                <w:color w:val="000000" w:themeColor="text1"/>
              </w:rPr>
              <w:t>16 01 06</w:t>
            </w:r>
          </w:p>
        </w:tc>
        <w:tc>
          <w:tcPr>
            <w:tcW w:w="1260" w:type="dxa"/>
          </w:tcPr>
          <w:p w14:paraId="1DAEEC6D"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5AB0DD6C"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60</w:t>
            </w:r>
          </w:p>
        </w:tc>
      </w:tr>
      <w:tr w:rsidR="0065776F" w:rsidRPr="0065776F" w14:paraId="39F40D2D" w14:textId="77777777" w:rsidTr="003F699F">
        <w:trPr>
          <w:jc w:val="center"/>
        </w:trPr>
        <w:tc>
          <w:tcPr>
            <w:tcW w:w="614" w:type="dxa"/>
            <w:vAlign w:val="center"/>
          </w:tcPr>
          <w:p w14:paraId="73AFBE41" w14:textId="77777777" w:rsidR="00077B61" w:rsidRPr="0065776F" w:rsidRDefault="00077B61" w:rsidP="003F699F">
            <w:pPr>
              <w:pStyle w:val="nomal"/>
              <w:spacing w:line="312" w:lineRule="auto"/>
              <w:rPr>
                <w:b w:val="0"/>
                <w:i w:val="0"/>
                <w:color w:val="000000" w:themeColor="text1"/>
                <w:lang w:val="en-US"/>
              </w:rPr>
            </w:pPr>
            <w:r w:rsidRPr="0065776F">
              <w:rPr>
                <w:b w:val="0"/>
                <w:i w:val="0"/>
                <w:color w:val="000000" w:themeColor="text1"/>
                <w:lang w:val="en-US"/>
              </w:rPr>
              <w:t>3</w:t>
            </w:r>
          </w:p>
        </w:tc>
        <w:tc>
          <w:tcPr>
            <w:tcW w:w="4691" w:type="dxa"/>
            <w:vAlign w:val="center"/>
          </w:tcPr>
          <w:p w14:paraId="3822BEDF" w14:textId="77777777" w:rsidR="00077B61" w:rsidRPr="0065776F" w:rsidRDefault="00077B61" w:rsidP="003F699F">
            <w:pPr>
              <w:spacing w:line="312" w:lineRule="auto"/>
              <w:rPr>
                <w:rFonts w:cs="Times New Roman"/>
                <w:color w:val="000000" w:themeColor="text1"/>
                <w:szCs w:val="26"/>
                <w:lang w:val="en-GB"/>
              </w:rPr>
            </w:pPr>
            <w:r w:rsidRPr="0065776F">
              <w:rPr>
                <w:color w:val="000000" w:themeColor="text1"/>
                <w:szCs w:val="26"/>
              </w:rPr>
              <w:t>Dầu động cơ, hộp số và bôi trơn tổng hợp thải</w:t>
            </w:r>
          </w:p>
        </w:tc>
        <w:tc>
          <w:tcPr>
            <w:tcW w:w="1620" w:type="dxa"/>
            <w:vAlign w:val="center"/>
          </w:tcPr>
          <w:p w14:paraId="28014336" w14:textId="77777777" w:rsidR="00077B61" w:rsidRPr="0065776F" w:rsidRDefault="00077B61" w:rsidP="003F699F">
            <w:pPr>
              <w:pStyle w:val="nomal"/>
              <w:spacing w:line="312" w:lineRule="auto"/>
              <w:ind w:right="34"/>
              <w:rPr>
                <w:b w:val="0"/>
                <w:i w:val="0"/>
                <w:color w:val="000000" w:themeColor="text1"/>
              </w:rPr>
            </w:pPr>
            <w:r w:rsidRPr="0065776F">
              <w:rPr>
                <w:rFonts w:eastAsia="Times New Roman"/>
                <w:b w:val="0"/>
                <w:i w:val="0"/>
                <w:color w:val="000000" w:themeColor="text1"/>
                <w:lang w:val="pt-BR"/>
              </w:rPr>
              <w:t>17 02 03</w:t>
            </w:r>
          </w:p>
        </w:tc>
        <w:tc>
          <w:tcPr>
            <w:tcW w:w="1260" w:type="dxa"/>
            <w:vAlign w:val="center"/>
          </w:tcPr>
          <w:p w14:paraId="537C2C0F" w14:textId="77777777" w:rsidR="00077B61" w:rsidRPr="0065776F" w:rsidRDefault="00077B61" w:rsidP="003F699F">
            <w:pPr>
              <w:spacing w:line="312" w:lineRule="auto"/>
              <w:jc w:val="center"/>
              <w:rPr>
                <w:rFonts w:cs="Times New Roman"/>
                <w:color w:val="000000" w:themeColor="text1"/>
                <w:szCs w:val="26"/>
                <w:lang w:val="en-US"/>
              </w:rPr>
            </w:pPr>
            <w:r w:rsidRPr="0065776F">
              <w:rPr>
                <w:color w:val="000000" w:themeColor="text1"/>
                <w:szCs w:val="26"/>
              </w:rPr>
              <w:t>Đ, ĐS, C</w:t>
            </w:r>
          </w:p>
        </w:tc>
        <w:tc>
          <w:tcPr>
            <w:tcW w:w="1980" w:type="dxa"/>
            <w:vAlign w:val="center"/>
          </w:tcPr>
          <w:p w14:paraId="5DB31330"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200</w:t>
            </w:r>
          </w:p>
        </w:tc>
      </w:tr>
      <w:tr w:rsidR="0065776F" w:rsidRPr="0065776F" w14:paraId="167BD8B5" w14:textId="77777777" w:rsidTr="003F699F">
        <w:trPr>
          <w:jc w:val="center"/>
        </w:trPr>
        <w:tc>
          <w:tcPr>
            <w:tcW w:w="614" w:type="dxa"/>
            <w:vAlign w:val="center"/>
          </w:tcPr>
          <w:p w14:paraId="62AA5109" w14:textId="77777777" w:rsidR="00077B61" w:rsidRPr="0065776F" w:rsidRDefault="00077B61" w:rsidP="003F699F">
            <w:pPr>
              <w:pStyle w:val="nomal"/>
              <w:spacing w:line="312" w:lineRule="auto"/>
              <w:rPr>
                <w:b w:val="0"/>
                <w:i w:val="0"/>
                <w:color w:val="000000" w:themeColor="text1"/>
                <w:lang w:val="en-US"/>
              </w:rPr>
            </w:pPr>
            <w:r w:rsidRPr="0065776F">
              <w:rPr>
                <w:b w:val="0"/>
                <w:i w:val="0"/>
                <w:color w:val="000000" w:themeColor="text1"/>
                <w:lang w:val="en-US"/>
              </w:rPr>
              <w:t>4</w:t>
            </w:r>
          </w:p>
        </w:tc>
        <w:tc>
          <w:tcPr>
            <w:tcW w:w="4691" w:type="dxa"/>
            <w:vAlign w:val="center"/>
          </w:tcPr>
          <w:p w14:paraId="3AF3B05E" w14:textId="77777777" w:rsidR="00077B61" w:rsidRPr="0065776F" w:rsidRDefault="00077B61" w:rsidP="003F699F">
            <w:pPr>
              <w:spacing w:line="312" w:lineRule="auto"/>
              <w:rPr>
                <w:rFonts w:cs="Times New Roman"/>
                <w:color w:val="000000" w:themeColor="text1"/>
                <w:szCs w:val="26"/>
              </w:rPr>
            </w:pPr>
            <w:r w:rsidRPr="0065776F">
              <w:rPr>
                <w:rFonts w:cs="Times New Roman"/>
                <w:color w:val="000000" w:themeColor="text1"/>
                <w:szCs w:val="26"/>
                <w:lang w:val="en-GB"/>
              </w:rPr>
              <w:t>Bao bì cứng thải bằng nhựa chứa thành phần nguy hại (thùng đựng</w:t>
            </w:r>
            <w:r w:rsidRPr="0065776F">
              <w:rPr>
                <w:rFonts w:cs="Times New Roman"/>
                <w:color w:val="000000" w:themeColor="text1"/>
                <w:szCs w:val="26"/>
              </w:rPr>
              <w:t xml:space="preserve"> keo)</w:t>
            </w:r>
          </w:p>
        </w:tc>
        <w:tc>
          <w:tcPr>
            <w:tcW w:w="1620" w:type="dxa"/>
            <w:vAlign w:val="center"/>
          </w:tcPr>
          <w:p w14:paraId="31C1E7C8" w14:textId="77777777" w:rsidR="00077B61" w:rsidRPr="0065776F" w:rsidRDefault="00077B61" w:rsidP="003F699F">
            <w:pPr>
              <w:pStyle w:val="nomal"/>
              <w:spacing w:line="312" w:lineRule="auto"/>
              <w:ind w:right="34"/>
              <w:rPr>
                <w:b w:val="0"/>
                <w:i w:val="0"/>
                <w:color w:val="000000" w:themeColor="text1"/>
              </w:rPr>
            </w:pPr>
            <w:r w:rsidRPr="0065776F">
              <w:rPr>
                <w:b w:val="0"/>
                <w:i w:val="0"/>
                <w:color w:val="000000" w:themeColor="text1"/>
              </w:rPr>
              <w:t>18 01 03</w:t>
            </w:r>
          </w:p>
        </w:tc>
        <w:tc>
          <w:tcPr>
            <w:tcW w:w="1260" w:type="dxa"/>
          </w:tcPr>
          <w:p w14:paraId="76E5B121"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64C93825"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150</w:t>
            </w:r>
          </w:p>
        </w:tc>
      </w:tr>
      <w:tr w:rsidR="0065776F" w:rsidRPr="0065776F" w14:paraId="15C5BCD0" w14:textId="77777777" w:rsidTr="003F699F">
        <w:trPr>
          <w:jc w:val="center"/>
        </w:trPr>
        <w:tc>
          <w:tcPr>
            <w:tcW w:w="614" w:type="dxa"/>
            <w:vAlign w:val="center"/>
          </w:tcPr>
          <w:p w14:paraId="2835557F" w14:textId="77777777" w:rsidR="00077B61" w:rsidRPr="0065776F" w:rsidRDefault="00077B61" w:rsidP="003F699F">
            <w:pPr>
              <w:pStyle w:val="nomal"/>
              <w:spacing w:line="312" w:lineRule="auto"/>
              <w:rPr>
                <w:b w:val="0"/>
                <w:i w:val="0"/>
                <w:color w:val="000000" w:themeColor="text1"/>
                <w:lang w:val="en-US"/>
              </w:rPr>
            </w:pPr>
            <w:r w:rsidRPr="0065776F">
              <w:rPr>
                <w:b w:val="0"/>
                <w:i w:val="0"/>
                <w:color w:val="000000" w:themeColor="text1"/>
                <w:lang w:val="en-US"/>
              </w:rPr>
              <w:t>5</w:t>
            </w:r>
          </w:p>
        </w:tc>
        <w:tc>
          <w:tcPr>
            <w:tcW w:w="4691" w:type="dxa"/>
            <w:vAlign w:val="center"/>
          </w:tcPr>
          <w:p w14:paraId="211DB664" w14:textId="77777777" w:rsidR="00077B61" w:rsidRPr="0065776F" w:rsidRDefault="00077B61" w:rsidP="003F699F">
            <w:pPr>
              <w:spacing w:line="312" w:lineRule="auto"/>
              <w:rPr>
                <w:rFonts w:cs="Times New Roman"/>
                <w:color w:val="000000" w:themeColor="text1"/>
                <w:szCs w:val="26"/>
                <w:lang w:val="en-GB"/>
              </w:rPr>
            </w:pPr>
            <w:r w:rsidRPr="0065776F">
              <w:rPr>
                <w:rFonts w:cs="Times New Roman"/>
                <w:color w:val="000000" w:themeColor="text1"/>
                <w:szCs w:val="26"/>
                <w:lang w:val="en-GB"/>
              </w:rPr>
              <w:t>Bao bì cứng thải bằng kim loại chứa thành phần nguy hại (thùng đựng dầu mỡ thải)</w:t>
            </w:r>
          </w:p>
        </w:tc>
        <w:tc>
          <w:tcPr>
            <w:tcW w:w="1620" w:type="dxa"/>
            <w:vAlign w:val="center"/>
          </w:tcPr>
          <w:p w14:paraId="0BEAD839" w14:textId="77777777" w:rsidR="00077B61" w:rsidRPr="0065776F" w:rsidRDefault="00077B61" w:rsidP="003F699F">
            <w:pPr>
              <w:pStyle w:val="nomal"/>
              <w:spacing w:line="312" w:lineRule="auto"/>
              <w:ind w:right="34"/>
              <w:rPr>
                <w:b w:val="0"/>
                <w:i w:val="0"/>
                <w:color w:val="000000" w:themeColor="text1"/>
              </w:rPr>
            </w:pPr>
            <w:r w:rsidRPr="0065776F">
              <w:rPr>
                <w:b w:val="0"/>
                <w:i w:val="0"/>
                <w:color w:val="000000" w:themeColor="text1"/>
              </w:rPr>
              <w:t>18 01 02</w:t>
            </w:r>
          </w:p>
        </w:tc>
        <w:tc>
          <w:tcPr>
            <w:tcW w:w="1260" w:type="dxa"/>
          </w:tcPr>
          <w:p w14:paraId="4B75B788"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Đ, ĐS</w:t>
            </w:r>
          </w:p>
        </w:tc>
        <w:tc>
          <w:tcPr>
            <w:tcW w:w="1980" w:type="dxa"/>
            <w:vAlign w:val="center"/>
          </w:tcPr>
          <w:p w14:paraId="7E0EB86A" w14:textId="77777777" w:rsidR="00077B61" w:rsidRPr="0065776F" w:rsidRDefault="00077B61" w:rsidP="003F699F">
            <w:pPr>
              <w:spacing w:line="312" w:lineRule="auto"/>
              <w:jc w:val="center"/>
              <w:rPr>
                <w:rFonts w:cs="Times New Roman"/>
                <w:color w:val="000000" w:themeColor="text1"/>
                <w:szCs w:val="26"/>
                <w:lang w:val="en-US"/>
              </w:rPr>
            </w:pPr>
            <w:r w:rsidRPr="0065776F">
              <w:rPr>
                <w:rFonts w:cs="Times New Roman"/>
                <w:color w:val="000000" w:themeColor="text1"/>
                <w:szCs w:val="26"/>
              </w:rPr>
              <w:t>180</w:t>
            </w:r>
          </w:p>
        </w:tc>
      </w:tr>
      <w:tr w:rsidR="0065776F" w:rsidRPr="0065776F" w14:paraId="3B0F6B53" w14:textId="77777777" w:rsidTr="003F699F">
        <w:trPr>
          <w:jc w:val="center"/>
        </w:trPr>
        <w:tc>
          <w:tcPr>
            <w:tcW w:w="614" w:type="dxa"/>
            <w:vAlign w:val="center"/>
          </w:tcPr>
          <w:p w14:paraId="5DE9263E" w14:textId="77777777" w:rsidR="00077B61" w:rsidRPr="0065776F" w:rsidRDefault="00077B61" w:rsidP="003F699F">
            <w:pPr>
              <w:pStyle w:val="nomal"/>
              <w:spacing w:line="312" w:lineRule="auto"/>
              <w:rPr>
                <w:b w:val="0"/>
                <w:i w:val="0"/>
                <w:color w:val="000000" w:themeColor="text1"/>
                <w:lang w:val="vi-VN"/>
              </w:rPr>
            </w:pPr>
            <w:r w:rsidRPr="0065776F">
              <w:rPr>
                <w:b w:val="0"/>
                <w:i w:val="0"/>
                <w:color w:val="000000" w:themeColor="text1"/>
                <w:lang w:val="vi-VN"/>
              </w:rPr>
              <w:t>6</w:t>
            </w:r>
          </w:p>
        </w:tc>
        <w:tc>
          <w:tcPr>
            <w:tcW w:w="4691" w:type="dxa"/>
            <w:vAlign w:val="center"/>
          </w:tcPr>
          <w:p w14:paraId="546CF895" w14:textId="77777777" w:rsidR="00077B61" w:rsidRPr="0065776F" w:rsidRDefault="00077B61" w:rsidP="003F699F">
            <w:pPr>
              <w:spacing w:line="312" w:lineRule="auto"/>
              <w:rPr>
                <w:rFonts w:cs="Times New Roman"/>
                <w:color w:val="000000" w:themeColor="text1"/>
                <w:szCs w:val="26"/>
                <w:lang w:val="en-GB"/>
              </w:rPr>
            </w:pPr>
            <w:r w:rsidRPr="0065776F">
              <w:rPr>
                <w:color w:val="000000" w:themeColor="text1"/>
                <w:szCs w:val="26"/>
                <w:lang w:val="pt-BR"/>
              </w:rPr>
              <w:t xml:space="preserve">Mùn cưa, phoi bào, đầu mẩu gỗ thừa có các thành phần nguy hại </w:t>
            </w:r>
          </w:p>
        </w:tc>
        <w:tc>
          <w:tcPr>
            <w:tcW w:w="1620" w:type="dxa"/>
            <w:vAlign w:val="center"/>
          </w:tcPr>
          <w:p w14:paraId="738940B8" w14:textId="77777777" w:rsidR="00077B61" w:rsidRPr="0065776F" w:rsidRDefault="00077B61" w:rsidP="003F699F">
            <w:pPr>
              <w:pStyle w:val="nomal"/>
              <w:spacing w:line="312" w:lineRule="auto"/>
              <w:ind w:right="34"/>
              <w:rPr>
                <w:b w:val="0"/>
                <w:i w:val="0"/>
                <w:color w:val="000000" w:themeColor="text1"/>
              </w:rPr>
            </w:pPr>
            <w:r w:rsidRPr="0065776F">
              <w:rPr>
                <w:rFonts w:eastAsia="Times New Roman"/>
                <w:b w:val="0"/>
                <w:i w:val="0"/>
                <w:color w:val="000000" w:themeColor="text1"/>
                <w:lang w:val="pt-BR"/>
              </w:rPr>
              <w:t>09 01 01</w:t>
            </w:r>
          </w:p>
        </w:tc>
        <w:tc>
          <w:tcPr>
            <w:tcW w:w="1260" w:type="dxa"/>
            <w:vAlign w:val="center"/>
          </w:tcPr>
          <w:p w14:paraId="7384D5D1" w14:textId="77777777" w:rsidR="00077B61" w:rsidRPr="0065776F" w:rsidRDefault="00077B61" w:rsidP="003F699F">
            <w:pPr>
              <w:spacing w:line="312" w:lineRule="auto"/>
              <w:jc w:val="center"/>
              <w:rPr>
                <w:rFonts w:cs="Times New Roman"/>
                <w:color w:val="000000" w:themeColor="text1"/>
                <w:szCs w:val="26"/>
              </w:rPr>
            </w:pPr>
            <w:r w:rsidRPr="0065776F">
              <w:rPr>
                <w:color w:val="000000" w:themeColor="text1"/>
                <w:szCs w:val="26"/>
              </w:rPr>
              <w:t>C, Đ, ĐS</w:t>
            </w:r>
          </w:p>
        </w:tc>
        <w:tc>
          <w:tcPr>
            <w:tcW w:w="1980" w:type="dxa"/>
            <w:vAlign w:val="center"/>
          </w:tcPr>
          <w:p w14:paraId="4A0BA03F"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1.100</w:t>
            </w:r>
          </w:p>
        </w:tc>
      </w:tr>
      <w:tr w:rsidR="0065776F" w:rsidRPr="0065776F" w14:paraId="7A5395A4" w14:textId="77777777" w:rsidTr="003F699F">
        <w:trPr>
          <w:jc w:val="center"/>
        </w:trPr>
        <w:tc>
          <w:tcPr>
            <w:tcW w:w="614" w:type="dxa"/>
            <w:vAlign w:val="center"/>
          </w:tcPr>
          <w:p w14:paraId="59953235" w14:textId="77777777" w:rsidR="00077B61" w:rsidRPr="0065776F" w:rsidRDefault="00077B61" w:rsidP="003F699F">
            <w:pPr>
              <w:pStyle w:val="nomal"/>
              <w:spacing w:line="312" w:lineRule="auto"/>
              <w:rPr>
                <w:b w:val="0"/>
                <w:i w:val="0"/>
                <w:color w:val="000000" w:themeColor="text1"/>
                <w:lang w:val="vi-VN"/>
              </w:rPr>
            </w:pPr>
            <w:r w:rsidRPr="0065776F">
              <w:rPr>
                <w:b w:val="0"/>
                <w:i w:val="0"/>
                <w:color w:val="000000" w:themeColor="text1"/>
                <w:lang w:val="vi-VN"/>
              </w:rPr>
              <w:t>7</w:t>
            </w:r>
          </w:p>
        </w:tc>
        <w:tc>
          <w:tcPr>
            <w:tcW w:w="4691" w:type="dxa"/>
            <w:vAlign w:val="center"/>
          </w:tcPr>
          <w:p w14:paraId="4BB3FA0A" w14:textId="77777777" w:rsidR="00077B61" w:rsidRPr="0065776F" w:rsidRDefault="00077B61" w:rsidP="003F699F">
            <w:pPr>
              <w:spacing w:line="312" w:lineRule="auto"/>
              <w:rPr>
                <w:rFonts w:cs="Times New Roman"/>
                <w:color w:val="000000" w:themeColor="text1"/>
                <w:szCs w:val="26"/>
                <w:lang w:val="en-GB"/>
              </w:rPr>
            </w:pPr>
            <w:r w:rsidRPr="0065776F">
              <w:rPr>
                <w:color w:val="000000" w:themeColor="text1"/>
                <w:szCs w:val="26"/>
              </w:rPr>
              <w:t>Vật thể dùng để mài đã qua sử dụng có các thành phần nguy hại ( như Giấy nhám, giấy ráp…)</w:t>
            </w:r>
          </w:p>
        </w:tc>
        <w:tc>
          <w:tcPr>
            <w:tcW w:w="1620" w:type="dxa"/>
            <w:vAlign w:val="center"/>
          </w:tcPr>
          <w:p w14:paraId="528C22DB" w14:textId="77777777" w:rsidR="00077B61" w:rsidRPr="0065776F" w:rsidRDefault="00077B61" w:rsidP="003F699F">
            <w:pPr>
              <w:pStyle w:val="nomal"/>
              <w:spacing w:line="312" w:lineRule="auto"/>
              <w:ind w:right="34"/>
              <w:rPr>
                <w:b w:val="0"/>
                <w:i w:val="0"/>
                <w:color w:val="000000" w:themeColor="text1"/>
              </w:rPr>
            </w:pPr>
            <w:r w:rsidRPr="0065776F">
              <w:rPr>
                <w:rFonts w:eastAsia="Times New Roman"/>
                <w:b w:val="0"/>
                <w:i w:val="0"/>
                <w:color w:val="000000" w:themeColor="text1"/>
                <w:lang w:val="pt-BR"/>
              </w:rPr>
              <w:t>07 03 10</w:t>
            </w:r>
          </w:p>
        </w:tc>
        <w:tc>
          <w:tcPr>
            <w:tcW w:w="1260" w:type="dxa"/>
            <w:vAlign w:val="center"/>
          </w:tcPr>
          <w:p w14:paraId="65220180" w14:textId="77777777" w:rsidR="00077B61" w:rsidRPr="0065776F" w:rsidRDefault="00077B61" w:rsidP="003F699F">
            <w:pPr>
              <w:spacing w:line="312" w:lineRule="auto"/>
              <w:jc w:val="center"/>
              <w:rPr>
                <w:rFonts w:cs="Times New Roman"/>
                <w:color w:val="000000" w:themeColor="text1"/>
                <w:szCs w:val="26"/>
              </w:rPr>
            </w:pPr>
            <w:r w:rsidRPr="0065776F">
              <w:rPr>
                <w:color w:val="000000" w:themeColor="text1"/>
                <w:szCs w:val="26"/>
              </w:rPr>
              <w:t>C, Đ, ĐS</w:t>
            </w:r>
          </w:p>
        </w:tc>
        <w:tc>
          <w:tcPr>
            <w:tcW w:w="1980" w:type="dxa"/>
            <w:vAlign w:val="center"/>
          </w:tcPr>
          <w:p w14:paraId="64A07273"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130</w:t>
            </w:r>
          </w:p>
        </w:tc>
      </w:tr>
      <w:tr w:rsidR="0065776F" w:rsidRPr="0065776F" w14:paraId="7628462D" w14:textId="77777777" w:rsidTr="003F699F">
        <w:trPr>
          <w:jc w:val="center"/>
        </w:trPr>
        <w:tc>
          <w:tcPr>
            <w:tcW w:w="614" w:type="dxa"/>
            <w:vAlign w:val="center"/>
          </w:tcPr>
          <w:p w14:paraId="73A0BC0C" w14:textId="77777777" w:rsidR="00077B61" w:rsidRPr="0065776F" w:rsidRDefault="00077B61" w:rsidP="003F699F">
            <w:pPr>
              <w:pStyle w:val="nomal"/>
              <w:spacing w:line="312" w:lineRule="auto"/>
              <w:rPr>
                <w:b w:val="0"/>
                <w:i w:val="0"/>
                <w:color w:val="000000" w:themeColor="text1"/>
                <w:lang w:val="vi-VN"/>
              </w:rPr>
            </w:pPr>
            <w:r w:rsidRPr="0065776F">
              <w:rPr>
                <w:b w:val="0"/>
                <w:i w:val="0"/>
                <w:color w:val="000000" w:themeColor="text1"/>
                <w:lang w:val="vi-VN"/>
              </w:rPr>
              <w:t>8</w:t>
            </w:r>
          </w:p>
        </w:tc>
        <w:tc>
          <w:tcPr>
            <w:tcW w:w="4691" w:type="dxa"/>
            <w:vAlign w:val="center"/>
          </w:tcPr>
          <w:p w14:paraId="785B01C8" w14:textId="77777777" w:rsidR="00077B61" w:rsidRPr="0065776F" w:rsidRDefault="00077B61" w:rsidP="003F699F">
            <w:pPr>
              <w:spacing w:line="312" w:lineRule="auto"/>
              <w:rPr>
                <w:color w:val="000000" w:themeColor="text1"/>
                <w:szCs w:val="26"/>
              </w:rPr>
            </w:pPr>
            <w:r w:rsidRPr="0065776F">
              <w:rPr>
                <w:color w:val="000000" w:themeColor="text1"/>
                <w:szCs w:val="26"/>
              </w:rPr>
              <w:t>Chất kết dính (loại có dung môi hữu cơ hoặc thành phần nguy hại) như cặn keo thải</w:t>
            </w:r>
          </w:p>
        </w:tc>
        <w:tc>
          <w:tcPr>
            <w:tcW w:w="1620" w:type="dxa"/>
            <w:vAlign w:val="center"/>
          </w:tcPr>
          <w:p w14:paraId="56604560" w14:textId="77777777" w:rsidR="00077B61" w:rsidRPr="0065776F" w:rsidRDefault="00077B61" w:rsidP="003F699F">
            <w:pPr>
              <w:pStyle w:val="nomal"/>
              <w:spacing w:line="312" w:lineRule="auto"/>
              <w:ind w:right="34"/>
              <w:rPr>
                <w:rFonts w:eastAsia="Times New Roman"/>
                <w:b w:val="0"/>
                <w:i w:val="0"/>
                <w:color w:val="000000" w:themeColor="text1"/>
                <w:lang w:val="pt-BR"/>
              </w:rPr>
            </w:pPr>
            <w:r w:rsidRPr="0065776F">
              <w:rPr>
                <w:rFonts w:eastAsia="Times New Roman"/>
                <w:b w:val="0"/>
                <w:i w:val="0"/>
                <w:color w:val="000000" w:themeColor="text1"/>
                <w:lang w:val="pt-BR"/>
              </w:rPr>
              <w:t>08 03 01</w:t>
            </w:r>
          </w:p>
        </w:tc>
        <w:tc>
          <w:tcPr>
            <w:tcW w:w="1260" w:type="dxa"/>
            <w:vAlign w:val="center"/>
          </w:tcPr>
          <w:p w14:paraId="4652471F" w14:textId="77777777" w:rsidR="00077B61" w:rsidRPr="0065776F" w:rsidRDefault="00077B61" w:rsidP="003F699F">
            <w:pPr>
              <w:spacing w:line="312" w:lineRule="auto"/>
              <w:jc w:val="center"/>
              <w:rPr>
                <w:color w:val="000000" w:themeColor="text1"/>
                <w:szCs w:val="26"/>
              </w:rPr>
            </w:pPr>
            <w:r w:rsidRPr="0065776F">
              <w:rPr>
                <w:color w:val="000000" w:themeColor="text1"/>
                <w:szCs w:val="26"/>
              </w:rPr>
              <w:t>C, Đ, ĐS</w:t>
            </w:r>
          </w:p>
        </w:tc>
        <w:tc>
          <w:tcPr>
            <w:tcW w:w="1980" w:type="dxa"/>
            <w:vAlign w:val="center"/>
          </w:tcPr>
          <w:p w14:paraId="5D7F4288" w14:textId="77777777" w:rsidR="00077B61" w:rsidRPr="0065776F" w:rsidRDefault="00077B61" w:rsidP="003F699F">
            <w:pPr>
              <w:spacing w:line="312" w:lineRule="auto"/>
              <w:jc w:val="center"/>
              <w:rPr>
                <w:rFonts w:cs="Times New Roman"/>
                <w:color w:val="000000" w:themeColor="text1"/>
                <w:szCs w:val="26"/>
              </w:rPr>
            </w:pPr>
            <w:r w:rsidRPr="0065776F">
              <w:rPr>
                <w:rFonts w:cs="Times New Roman"/>
                <w:color w:val="000000" w:themeColor="text1"/>
                <w:szCs w:val="26"/>
              </w:rPr>
              <w:t>120</w:t>
            </w:r>
          </w:p>
        </w:tc>
      </w:tr>
      <w:tr w:rsidR="0065776F" w:rsidRPr="0065776F" w14:paraId="25810ABE" w14:textId="77777777" w:rsidTr="003F699F">
        <w:trPr>
          <w:jc w:val="center"/>
        </w:trPr>
        <w:tc>
          <w:tcPr>
            <w:tcW w:w="614" w:type="dxa"/>
            <w:vAlign w:val="center"/>
          </w:tcPr>
          <w:p w14:paraId="02192656" w14:textId="77777777" w:rsidR="00077B61" w:rsidRPr="0065776F" w:rsidRDefault="00077B61" w:rsidP="003F699F">
            <w:pPr>
              <w:pStyle w:val="nomal"/>
              <w:spacing w:line="312" w:lineRule="auto"/>
              <w:rPr>
                <w:b w:val="0"/>
                <w:i w:val="0"/>
                <w:color w:val="000000" w:themeColor="text1"/>
                <w:lang w:val="en-US"/>
              </w:rPr>
            </w:pPr>
            <w:r w:rsidRPr="0065776F">
              <w:rPr>
                <w:b w:val="0"/>
                <w:i w:val="0"/>
                <w:color w:val="000000" w:themeColor="text1"/>
                <w:lang w:val="en-US"/>
              </w:rPr>
              <w:t>9</w:t>
            </w:r>
          </w:p>
        </w:tc>
        <w:tc>
          <w:tcPr>
            <w:tcW w:w="4691" w:type="dxa"/>
            <w:vAlign w:val="center"/>
          </w:tcPr>
          <w:p w14:paraId="19E059A2" w14:textId="77777777" w:rsidR="00077B61" w:rsidRPr="0065776F" w:rsidRDefault="00077B61" w:rsidP="003F699F">
            <w:pPr>
              <w:spacing w:line="312" w:lineRule="auto"/>
              <w:rPr>
                <w:rFonts w:cs="Times New Roman"/>
                <w:color w:val="000000" w:themeColor="text1"/>
                <w:szCs w:val="26"/>
                <w:lang w:val="en-GB"/>
              </w:rPr>
            </w:pPr>
            <w:r w:rsidRPr="0065776F">
              <w:rPr>
                <w:color w:val="000000" w:themeColor="text1"/>
                <w:szCs w:val="26"/>
                <w:lang w:val="pt-BR"/>
              </w:rPr>
              <w:t xml:space="preserve">Hộp chứa mực in (loại có thành phần nguy hại trong nguyên liệu sản xuất mực) thải </w:t>
            </w:r>
          </w:p>
        </w:tc>
        <w:tc>
          <w:tcPr>
            <w:tcW w:w="1620" w:type="dxa"/>
            <w:vAlign w:val="center"/>
          </w:tcPr>
          <w:p w14:paraId="4EDB4BA8" w14:textId="77777777" w:rsidR="00077B61" w:rsidRPr="0065776F" w:rsidRDefault="00077B61" w:rsidP="003F699F">
            <w:pPr>
              <w:pStyle w:val="nomal"/>
              <w:spacing w:line="312" w:lineRule="auto"/>
              <w:ind w:right="34"/>
              <w:rPr>
                <w:b w:val="0"/>
                <w:i w:val="0"/>
                <w:color w:val="000000" w:themeColor="text1"/>
              </w:rPr>
            </w:pPr>
            <w:r w:rsidRPr="0065776F">
              <w:rPr>
                <w:rFonts w:eastAsia="Times New Roman"/>
                <w:b w:val="0"/>
                <w:i w:val="0"/>
                <w:color w:val="000000" w:themeColor="text1"/>
                <w:lang w:val="pt-BR"/>
              </w:rPr>
              <w:t>08 02 04</w:t>
            </w:r>
          </w:p>
        </w:tc>
        <w:tc>
          <w:tcPr>
            <w:tcW w:w="1260" w:type="dxa"/>
            <w:vAlign w:val="center"/>
          </w:tcPr>
          <w:p w14:paraId="4DF25887" w14:textId="77777777" w:rsidR="00077B61" w:rsidRPr="0065776F" w:rsidRDefault="00077B61" w:rsidP="003F699F">
            <w:pPr>
              <w:spacing w:line="312" w:lineRule="auto"/>
              <w:jc w:val="center"/>
              <w:rPr>
                <w:rFonts w:cs="Times New Roman"/>
                <w:color w:val="000000" w:themeColor="text1"/>
                <w:szCs w:val="26"/>
                <w:lang w:val="en-US"/>
              </w:rPr>
            </w:pPr>
            <w:r w:rsidRPr="0065776F">
              <w:rPr>
                <w:color w:val="000000" w:themeColor="text1"/>
                <w:szCs w:val="26"/>
                <w:lang w:val="pt-BR"/>
              </w:rPr>
              <w:t>Đ, ĐS</w:t>
            </w:r>
          </w:p>
        </w:tc>
        <w:tc>
          <w:tcPr>
            <w:tcW w:w="1980" w:type="dxa"/>
            <w:vAlign w:val="center"/>
          </w:tcPr>
          <w:p w14:paraId="653B0D7B" w14:textId="77777777" w:rsidR="00077B61" w:rsidRPr="0065776F" w:rsidRDefault="00077B61" w:rsidP="003F699F">
            <w:pPr>
              <w:spacing w:line="312" w:lineRule="auto"/>
              <w:jc w:val="center"/>
              <w:rPr>
                <w:rFonts w:cs="Times New Roman"/>
                <w:color w:val="000000" w:themeColor="text1"/>
                <w:szCs w:val="26"/>
                <w:lang w:val="en-US"/>
              </w:rPr>
            </w:pPr>
            <w:r w:rsidRPr="0065776F">
              <w:rPr>
                <w:rFonts w:cs="Times New Roman"/>
                <w:color w:val="000000" w:themeColor="text1"/>
                <w:szCs w:val="26"/>
              </w:rPr>
              <w:t>24</w:t>
            </w:r>
          </w:p>
        </w:tc>
      </w:tr>
      <w:tr w:rsidR="0065776F" w:rsidRPr="0065776F" w14:paraId="2B1EEBB4" w14:textId="77777777" w:rsidTr="003F699F">
        <w:trPr>
          <w:jc w:val="center"/>
        </w:trPr>
        <w:tc>
          <w:tcPr>
            <w:tcW w:w="5305" w:type="dxa"/>
            <w:gridSpan w:val="2"/>
            <w:vAlign w:val="center"/>
          </w:tcPr>
          <w:p w14:paraId="6285D371" w14:textId="77777777" w:rsidR="00077B61" w:rsidRPr="0065776F" w:rsidRDefault="00077B61" w:rsidP="003F699F">
            <w:pPr>
              <w:spacing w:line="312" w:lineRule="auto"/>
              <w:jc w:val="center"/>
              <w:rPr>
                <w:rFonts w:cs="Times New Roman"/>
                <w:color w:val="000000" w:themeColor="text1"/>
                <w:szCs w:val="26"/>
                <w:lang w:val="en-GB"/>
              </w:rPr>
            </w:pPr>
            <w:r w:rsidRPr="0065776F">
              <w:rPr>
                <w:rFonts w:cs="Times New Roman"/>
                <w:b/>
                <w:color w:val="000000" w:themeColor="text1"/>
                <w:szCs w:val="26"/>
                <w:lang w:val="en-GB"/>
              </w:rPr>
              <w:t>Tổng</w:t>
            </w:r>
          </w:p>
        </w:tc>
        <w:tc>
          <w:tcPr>
            <w:tcW w:w="1620" w:type="dxa"/>
            <w:vAlign w:val="center"/>
          </w:tcPr>
          <w:p w14:paraId="430D8DA3" w14:textId="77777777" w:rsidR="00077B61" w:rsidRPr="0065776F" w:rsidRDefault="00077B61" w:rsidP="003F699F">
            <w:pPr>
              <w:pStyle w:val="nomal"/>
              <w:spacing w:line="312" w:lineRule="auto"/>
              <w:ind w:right="229"/>
              <w:rPr>
                <w:b w:val="0"/>
                <w:i w:val="0"/>
                <w:color w:val="000000" w:themeColor="text1"/>
              </w:rPr>
            </w:pPr>
          </w:p>
        </w:tc>
        <w:tc>
          <w:tcPr>
            <w:tcW w:w="1260" w:type="dxa"/>
          </w:tcPr>
          <w:p w14:paraId="79FF7C28" w14:textId="77777777" w:rsidR="00077B61" w:rsidRPr="0065776F" w:rsidRDefault="00077B61" w:rsidP="003F699F">
            <w:pPr>
              <w:spacing w:line="312" w:lineRule="auto"/>
              <w:jc w:val="center"/>
              <w:rPr>
                <w:rFonts w:cs="Times New Roman"/>
                <w:b/>
                <w:color w:val="000000" w:themeColor="text1"/>
                <w:szCs w:val="26"/>
                <w:lang w:val="en-US"/>
              </w:rPr>
            </w:pPr>
          </w:p>
        </w:tc>
        <w:tc>
          <w:tcPr>
            <w:tcW w:w="1980" w:type="dxa"/>
            <w:vAlign w:val="center"/>
          </w:tcPr>
          <w:p w14:paraId="594AF17B" w14:textId="77777777" w:rsidR="00077B61" w:rsidRPr="0065776F" w:rsidRDefault="00077B61" w:rsidP="003F699F">
            <w:pPr>
              <w:spacing w:line="312" w:lineRule="auto"/>
              <w:jc w:val="center"/>
              <w:rPr>
                <w:rFonts w:cs="Times New Roman"/>
                <w:b/>
                <w:color w:val="000000" w:themeColor="text1"/>
                <w:szCs w:val="26"/>
              </w:rPr>
            </w:pPr>
            <w:r w:rsidRPr="0065776F">
              <w:rPr>
                <w:rFonts w:cs="Times New Roman"/>
                <w:b/>
                <w:color w:val="000000" w:themeColor="text1"/>
                <w:szCs w:val="26"/>
              </w:rPr>
              <w:t>2.188</w:t>
            </w:r>
          </w:p>
        </w:tc>
      </w:tr>
    </w:tbl>
    <w:p w14:paraId="3B0E93AB" w14:textId="77777777" w:rsidR="00752649" w:rsidRPr="0065776F" w:rsidRDefault="00752649" w:rsidP="00752649">
      <w:pPr>
        <w:spacing w:line="312" w:lineRule="auto"/>
        <w:rPr>
          <w:rFonts w:cs="Times New Roman"/>
          <w:b/>
          <w:i/>
          <w:color w:val="000000" w:themeColor="text1"/>
          <w:szCs w:val="26"/>
          <w:lang w:val="nl-NL"/>
        </w:rPr>
      </w:pPr>
      <w:r w:rsidRPr="0065776F">
        <w:rPr>
          <w:rFonts w:cs="Times New Roman"/>
          <w:b/>
          <w:i/>
          <w:color w:val="000000" w:themeColor="text1"/>
          <w:szCs w:val="26"/>
          <w:lang w:val="nl-NL"/>
        </w:rPr>
        <w:t>c, Thiết bị, hệ thống, công trình lưu giữ chất thải:</w:t>
      </w:r>
    </w:p>
    <w:p w14:paraId="5C88DDEE" w14:textId="77777777" w:rsidR="004E10F0" w:rsidRPr="0065776F" w:rsidRDefault="004E10F0" w:rsidP="004E10F0">
      <w:pPr>
        <w:spacing w:line="300" w:lineRule="auto"/>
        <w:ind w:firstLine="567"/>
        <w:rPr>
          <w:color w:val="000000" w:themeColor="text1"/>
          <w:szCs w:val="26"/>
          <w:lang w:val="nl-NL"/>
        </w:rPr>
      </w:pPr>
      <w:r w:rsidRPr="0065776F">
        <w:rPr>
          <w:color w:val="000000" w:themeColor="text1"/>
          <w:szCs w:val="26"/>
        </w:rPr>
        <w:t xml:space="preserve">*) </w:t>
      </w:r>
      <w:r w:rsidRPr="0065776F">
        <w:rPr>
          <w:color w:val="000000" w:themeColor="text1"/>
          <w:szCs w:val="26"/>
          <w:lang w:val="nl-NL"/>
        </w:rPr>
        <w:t>Chất thải rắn sinh hoạt, chất thải rắn công nghiệp thông thường:</w:t>
      </w:r>
    </w:p>
    <w:p w14:paraId="09B6E774" w14:textId="7E806193" w:rsidR="004E10F0" w:rsidRPr="0065776F" w:rsidRDefault="004E10F0" w:rsidP="004E10F0">
      <w:pPr>
        <w:spacing w:line="300" w:lineRule="auto"/>
        <w:ind w:firstLine="567"/>
        <w:contextualSpacing/>
        <w:rPr>
          <w:color w:val="000000" w:themeColor="text1"/>
          <w:szCs w:val="26"/>
          <w:lang w:val="pt-BR"/>
        </w:rPr>
      </w:pPr>
      <w:r w:rsidRPr="0065776F">
        <w:rPr>
          <w:color w:val="000000" w:themeColor="text1"/>
          <w:szCs w:val="26"/>
          <w:lang w:val="pt-BR"/>
        </w:rPr>
        <w:t>+ Chất thải rắn sinh hoạt phát sinh từ hoạt động của cơ sở được thu gom phân loại và chứa trong các thùng chứa chuyên dụng, vận chuyển về khu lưu giữ chất thải tạm thời để lưu trữ và được chuyển cho đơn vị có chức năng hàng ngày để vận chuyển và xử lý;.</w:t>
      </w:r>
    </w:p>
    <w:p w14:paraId="48DA0782" w14:textId="206281E3" w:rsidR="004E10F0" w:rsidRPr="0065776F" w:rsidRDefault="004E10F0" w:rsidP="004E10F0">
      <w:pPr>
        <w:spacing w:line="300" w:lineRule="auto"/>
        <w:ind w:firstLine="567"/>
        <w:contextualSpacing/>
        <w:rPr>
          <w:i/>
          <w:color w:val="000000" w:themeColor="text1"/>
          <w:szCs w:val="26"/>
        </w:rPr>
      </w:pPr>
      <w:r w:rsidRPr="0065776F">
        <w:rPr>
          <w:color w:val="000000" w:themeColor="text1"/>
          <w:szCs w:val="26"/>
          <w:lang w:val="pt-BR"/>
        </w:rPr>
        <w:t xml:space="preserve">+ Chất thải rắn công nghiệp không chứa thành phần nguy hại phát sinh từ hoạt động sản xuất của cơ sở được thu gom tại khu lưu giữ chất thải tạm thời để lưu trữ và được chuyển cho đơn vị có chức năng </w:t>
      </w:r>
      <w:r w:rsidRPr="0065776F">
        <w:rPr>
          <w:color w:val="000000" w:themeColor="text1"/>
          <w:szCs w:val="26"/>
        </w:rPr>
        <w:t>thu gom, xử lý.</w:t>
      </w:r>
    </w:p>
    <w:p w14:paraId="6F5EF32B" w14:textId="0AF30672" w:rsidR="004E10F0" w:rsidRPr="0065776F" w:rsidRDefault="004E10F0" w:rsidP="004E10F0">
      <w:pPr>
        <w:tabs>
          <w:tab w:val="left" w:pos="720"/>
        </w:tabs>
        <w:spacing w:line="300" w:lineRule="auto"/>
        <w:ind w:firstLine="720"/>
        <w:contextualSpacing/>
        <w:rPr>
          <w:bCs/>
          <w:iCs/>
          <w:color w:val="000000" w:themeColor="text1"/>
          <w:szCs w:val="26"/>
        </w:rPr>
      </w:pPr>
      <w:r w:rsidRPr="0065776F">
        <w:rPr>
          <w:bCs/>
          <w:iCs/>
          <w:color w:val="000000" w:themeColor="text1"/>
          <w:szCs w:val="26"/>
          <w:lang w:val="pt-BR"/>
        </w:rPr>
        <w:t xml:space="preserve">- Toàn bộ lượng chất thải rắn thông thường được thu gom đưa về khu lưu giữ chất thải của </w:t>
      </w:r>
      <w:r w:rsidRPr="0065776F">
        <w:rPr>
          <w:color w:val="000000" w:themeColor="text1"/>
          <w:szCs w:val="26"/>
          <w:lang w:val="pt-BR"/>
        </w:rPr>
        <w:t xml:space="preserve">Công ty </w:t>
      </w:r>
      <w:r w:rsidRPr="0065776F">
        <w:rPr>
          <w:color w:val="000000" w:themeColor="text1"/>
          <w:szCs w:val="26"/>
        </w:rPr>
        <w:t xml:space="preserve">tại khu lưu giữ chất thải rắn thông thường của cơ sở có </w:t>
      </w:r>
      <w:r w:rsidR="006677BA" w:rsidRPr="0065776F">
        <w:rPr>
          <w:color w:val="000000" w:themeColor="text1"/>
          <w:szCs w:val="26"/>
          <w:lang w:val="af-ZA"/>
        </w:rPr>
        <w:t>tổng diện tích là 11</w:t>
      </w:r>
      <w:r w:rsidRPr="0065776F">
        <w:rPr>
          <w:color w:val="000000" w:themeColor="text1"/>
          <w:szCs w:val="26"/>
          <w:lang w:val="af-ZA"/>
        </w:rPr>
        <w:t>0 m</w:t>
      </w:r>
      <w:r w:rsidRPr="0065776F">
        <w:rPr>
          <w:color w:val="000000" w:themeColor="text1"/>
          <w:szCs w:val="26"/>
          <w:vertAlign w:val="superscript"/>
          <w:lang w:val="af-ZA"/>
        </w:rPr>
        <w:t>2</w:t>
      </w:r>
      <w:r w:rsidRPr="0065776F">
        <w:rPr>
          <w:color w:val="000000" w:themeColor="text1"/>
          <w:szCs w:val="26"/>
          <w:lang w:val="af-ZA"/>
        </w:rPr>
        <w:t>. Trong đó chia thành 2 ngăn để lưu giữ chất thải rắn sinh hoạt với diện tích 10 m</w:t>
      </w:r>
      <w:r w:rsidRPr="0065776F">
        <w:rPr>
          <w:color w:val="000000" w:themeColor="text1"/>
          <w:szCs w:val="26"/>
          <w:vertAlign w:val="superscript"/>
          <w:lang w:val="af-ZA"/>
        </w:rPr>
        <w:t>2</w:t>
      </w:r>
      <w:r w:rsidRPr="0065776F">
        <w:rPr>
          <w:color w:val="000000" w:themeColor="text1"/>
          <w:szCs w:val="26"/>
          <w:lang w:val="af-ZA"/>
        </w:rPr>
        <w:t xml:space="preserve"> và lưu giữ chất thải rắn công nghiệp thông thường </w:t>
      </w:r>
      <w:r w:rsidR="00E47CC1" w:rsidRPr="0065776F">
        <w:rPr>
          <w:color w:val="000000" w:themeColor="text1"/>
          <w:szCs w:val="26"/>
          <w:lang w:val="af-ZA"/>
        </w:rPr>
        <w:t xml:space="preserve">với diện tích </w:t>
      </w:r>
      <w:r w:rsidR="006677BA" w:rsidRPr="0065776F">
        <w:rPr>
          <w:color w:val="000000" w:themeColor="text1"/>
          <w:szCs w:val="26"/>
        </w:rPr>
        <w:t>10</w:t>
      </w:r>
      <w:r w:rsidRPr="0065776F">
        <w:rPr>
          <w:color w:val="000000" w:themeColor="text1"/>
          <w:szCs w:val="26"/>
          <w:lang w:val="af-ZA"/>
        </w:rPr>
        <w:t>0 m</w:t>
      </w:r>
      <w:r w:rsidRPr="0065776F">
        <w:rPr>
          <w:color w:val="000000" w:themeColor="text1"/>
          <w:szCs w:val="26"/>
          <w:vertAlign w:val="superscript"/>
          <w:lang w:val="af-ZA"/>
        </w:rPr>
        <w:t>2</w:t>
      </w:r>
      <w:r w:rsidR="00E47CC1" w:rsidRPr="0065776F">
        <w:rPr>
          <w:color w:val="000000" w:themeColor="text1"/>
          <w:szCs w:val="26"/>
        </w:rPr>
        <w:t>.</w:t>
      </w:r>
    </w:p>
    <w:p w14:paraId="28A3BCDF" w14:textId="462C6F5C" w:rsidR="004E10F0" w:rsidRPr="0065776F" w:rsidRDefault="004E10F0" w:rsidP="004E10F0">
      <w:pPr>
        <w:tabs>
          <w:tab w:val="left" w:pos="720"/>
        </w:tabs>
        <w:spacing w:line="300" w:lineRule="auto"/>
        <w:ind w:firstLine="720"/>
        <w:contextualSpacing/>
        <w:rPr>
          <w:color w:val="000000" w:themeColor="text1"/>
          <w:szCs w:val="26"/>
          <w:lang w:val="af-ZA"/>
        </w:rPr>
      </w:pPr>
      <w:r w:rsidRPr="0065776F">
        <w:rPr>
          <w:color w:val="000000" w:themeColor="text1"/>
          <w:szCs w:val="26"/>
          <w:lang w:val="af-ZA"/>
        </w:rPr>
        <w:lastRenderedPageBreak/>
        <w:t>- Thiết bị lưu giữ chất thải sinh hoạt: công ty sử dụng</w:t>
      </w:r>
      <w:r w:rsidRPr="0065776F">
        <w:rPr>
          <w:color w:val="000000" w:themeColor="text1"/>
          <w:szCs w:val="26"/>
        </w:rPr>
        <w:t xml:space="preserve"> các</w:t>
      </w:r>
      <w:r w:rsidRPr="0065776F">
        <w:rPr>
          <w:color w:val="000000" w:themeColor="text1"/>
          <w:szCs w:val="26"/>
          <w:lang w:val="af-ZA"/>
        </w:rPr>
        <w:t xml:space="preserve"> thùng nhựa chuyên dụng có nắp đậy, dung tích 50 lít</w:t>
      </w:r>
      <w:r w:rsidRPr="0065776F">
        <w:rPr>
          <w:color w:val="000000" w:themeColor="text1"/>
          <w:szCs w:val="26"/>
        </w:rPr>
        <w:t>, 120 lít</w:t>
      </w:r>
      <w:r w:rsidRPr="0065776F">
        <w:rPr>
          <w:color w:val="000000" w:themeColor="text1"/>
          <w:szCs w:val="26"/>
          <w:lang w:val="af-ZA"/>
        </w:rPr>
        <w:t xml:space="preserve"> và bao bì mềm để lưu giữ chất thải sinh hoạt.</w:t>
      </w:r>
    </w:p>
    <w:p w14:paraId="2C91816B" w14:textId="21674785" w:rsidR="004E10F0" w:rsidRPr="0065776F" w:rsidRDefault="004E10F0" w:rsidP="004E10F0">
      <w:pPr>
        <w:tabs>
          <w:tab w:val="left" w:pos="720"/>
        </w:tabs>
        <w:spacing w:line="300" w:lineRule="auto"/>
        <w:ind w:firstLine="720"/>
        <w:contextualSpacing/>
        <w:rPr>
          <w:bCs/>
          <w:iCs/>
          <w:color w:val="000000" w:themeColor="text1"/>
          <w:szCs w:val="26"/>
          <w:lang w:val="pt-BR"/>
        </w:rPr>
      </w:pPr>
      <w:r w:rsidRPr="0065776F">
        <w:rPr>
          <w:color w:val="000000" w:themeColor="text1"/>
          <w:szCs w:val="26"/>
          <w:lang w:val="af-ZA"/>
        </w:rPr>
        <w:t>- Thiết bị lưu giữ chất thải công nghiệp thông thường: công ty sử dụng thùng nhựa chuyên dụng có nắp đậy, dung tích 200 lít/thùng và bao bì mềm để chứa chất thải công nghiệp thông thường.</w:t>
      </w:r>
    </w:p>
    <w:p w14:paraId="651EA782" w14:textId="77777777" w:rsidR="004E10F0" w:rsidRPr="0065776F" w:rsidRDefault="004E10F0" w:rsidP="004E10F0">
      <w:pPr>
        <w:tabs>
          <w:tab w:val="left" w:pos="720"/>
        </w:tabs>
        <w:spacing w:line="300" w:lineRule="auto"/>
        <w:ind w:firstLine="720"/>
        <w:contextualSpacing/>
        <w:rPr>
          <w:bCs/>
          <w:iCs/>
          <w:color w:val="000000" w:themeColor="text1"/>
          <w:szCs w:val="26"/>
          <w:lang w:val="pt-BR"/>
        </w:rPr>
      </w:pPr>
      <w:r w:rsidRPr="0065776F">
        <w:rPr>
          <w:color w:val="000000" w:themeColor="text1"/>
          <w:szCs w:val="26"/>
        </w:rPr>
        <w:t xml:space="preserve"> Đối với cặn lắng tại các hố ga, các bể phốt và hệ thống xử lý nước thải, Công ty hợp đồng với </w:t>
      </w:r>
      <w:r w:rsidRPr="0065776F">
        <w:rPr>
          <w:color w:val="000000" w:themeColor="text1"/>
          <w:spacing w:val="-4"/>
          <w:szCs w:val="26"/>
        </w:rPr>
        <w:t>đơn vị có chức năng</w:t>
      </w:r>
      <w:r w:rsidRPr="0065776F">
        <w:rPr>
          <w:color w:val="000000" w:themeColor="text1"/>
          <w:szCs w:val="26"/>
        </w:rPr>
        <w:t xml:space="preserve"> định kỳ đến hút và đem đi xử lý theo quy định.</w:t>
      </w:r>
    </w:p>
    <w:p w14:paraId="640D048F" w14:textId="77777777" w:rsidR="004E10F0" w:rsidRPr="0065776F" w:rsidRDefault="004E10F0" w:rsidP="004E10F0">
      <w:pPr>
        <w:spacing w:line="300" w:lineRule="auto"/>
        <w:rPr>
          <w:color w:val="000000" w:themeColor="text1"/>
          <w:szCs w:val="26"/>
          <w:lang w:val="nl-NL"/>
        </w:rPr>
      </w:pPr>
      <w:r w:rsidRPr="0065776F">
        <w:rPr>
          <w:bCs/>
          <w:color w:val="000000" w:themeColor="text1"/>
          <w:szCs w:val="26"/>
          <w:lang w:val="de-DE"/>
        </w:rPr>
        <w:tab/>
      </w:r>
      <w:r w:rsidRPr="0065776F">
        <w:rPr>
          <w:bCs/>
          <w:color w:val="000000" w:themeColor="text1"/>
          <w:szCs w:val="26"/>
        </w:rPr>
        <w:t xml:space="preserve">*) </w:t>
      </w:r>
      <w:r w:rsidRPr="0065776F">
        <w:rPr>
          <w:bCs/>
          <w:color w:val="000000" w:themeColor="text1"/>
          <w:szCs w:val="26"/>
          <w:lang w:val="de-DE"/>
        </w:rPr>
        <w:t>Chất thải nguy hại:</w:t>
      </w:r>
    </w:p>
    <w:p w14:paraId="6274D616" w14:textId="01A43E67" w:rsidR="004E10F0" w:rsidRPr="0065776F" w:rsidRDefault="004E10F0" w:rsidP="004E10F0">
      <w:pPr>
        <w:tabs>
          <w:tab w:val="left" w:pos="720"/>
        </w:tabs>
        <w:spacing w:line="300" w:lineRule="auto"/>
        <w:ind w:firstLine="720"/>
        <w:contextualSpacing/>
        <w:rPr>
          <w:color w:val="000000" w:themeColor="text1"/>
          <w:szCs w:val="26"/>
          <w:lang w:val="af-ZA"/>
        </w:rPr>
      </w:pPr>
      <w:r w:rsidRPr="0065776F">
        <w:rPr>
          <w:bCs/>
          <w:iCs/>
          <w:color w:val="000000" w:themeColor="text1"/>
          <w:szCs w:val="26"/>
          <w:lang w:val="pt-BR"/>
        </w:rPr>
        <w:t xml:space="preserve">- Toàn bộ lượng chất thải nguy hại được thu gom đưa về khu lưu giữ chất thải của </w:t>
      </w:r>
      <w:r w:rsidRPr="0065776F">
        <w:rPr>
          <w:color w:val="000000" w:themeColor="text1"/>
          <w:szCs w:val="26"/>
          <w:lang w:val="pt-BR"/>
        </w:rPr>
        <w:t xml:space="preserve">Công ty tại </w:t>
      </w:r>
      <w:r w:rsidRPr="0065776F">
        <w:rPr>
          <w:color w:val="000000" w:themeColor="text1"/>
          <w:szCs w:val="26"/>
          <w:lang w:val="af-ZA"/>
        </w:rPr>
        <w:t xml:space="preserve">kho lưu giữ chất thải nguy hại đặt bên trong nhà xưởng của cơ sở. </w:t>
      </w:r>
      <w:r w:rsidRPr="0065776F">
        <w:rPr>
          <w:color w:val="000000" w:themeColor="text1"/>
          <w:szCs w:val="26"/>
        </w:rPr>
        <w:t xml:space="preserve">Kích thước của kho khu chất thải nguy hại của nhà máy có </w:t>
      </w:r>
      <w:r w:rsidR="00E47CC1" w:rsidRPr="0065776F">
        <w:rPr>
          <w:color w:val="000000" w:themeColor="text1"/>
          <w:szCs w:val="26"/>
          <w:lang w:val="af-ZA"/>
        </w:rPr>
        <w:t>diện tích là 15</w:t>
      </w:r>
      <w:r w:rsidRPr="0065776F">
        <w:rPr>
          <w:color w:val="000000" w:themeColor="text1"/>
          <w:szCs w:val="26"/>
          <w:lang w:val="af-ZA"/>
        </w:rPr>
        <w:t xml:space="preserve"> m</w:t>
      </w:r>
      <w:r w:rsidRPr="0065776F">
        <w:rPr>
          <w:color w:val="000000" w:themeColor="text1"/>
          <w:szCs w:val="26"/>
          <w:vertAlign w:val="superscript"/>
          <w:lang w:val="af-ZA"/>
        </w:rPr>
        <w:t>2</w:t>
      </w:r>
      <w:r w:rsidR="000931D8" w:rsidRPr="0065776F">
        <w:rPr>
          <w:color w:val="000000" w:themeColor="text1"/>
          <w:szCs w:val="26"/>
          <w:lang w:val="af-ZA"/>
        </w:rPr>
        <w:t xml:space="preserve">, xung </w:t>
      </w:r>
      <w:r w:rsidR="00E47CC1" w:rsidRPr="0065776F">
        <w:rPr>
          <w:color w:val="000000" w:themeColor="text1"/>
          <w:szCs w:val="26"/>
          <w:lang w:val="af-ZA"/>
        </w:rPr>
        <w:t>quanh</w:t>
      </w:r>
      <w:r w:rsidR="00750D8D" w:rsidRPr="0065776F">
        <w:rPr>
          <w:color w:val="000000" w:themeColor="text1"/>
          <w:szCs w:val="26"/>
          <w:lang w:val="af-ZA"/>
        </w:rPr>
        <w:t xml:space="preserve"> rãnh thu </w:t>
      </w:r>
      <w:r w:rsidR="00E47CC1" w:rsidRPr="0065776F">
        <w:rPr>
          <w:color w:val="000000" w:themeColor="text1"/>
          <w:szCs w:val="26"/>
          <w:lang w:val="af-ZA"/>
        </w:rPr>
        <w:t>có bề</w:t>
      </w:r>
      <w:r w:rsidR="0029504D" w:rsidRPr="0065776F">
        <w:rPr>
          <w:color w:val="000000" w:themeColor="text1"/>
          <w:szCs w:val="26"/>
          <w:lang w:val="af-ZA"/>
        </w:rPr>
        <w:t xml:space="preserve"> rộng 100mm, chiều sâu rãnh là </w:t>
      </w:r>
      <w:r w:rsidR="00E47CC1" w:rsidRPr="0065776F">
        <w:rPr>
          <w:color w:val="000000" w:themeColor="text1"/>
          <w:szCs w:val="26"/>
          <w:lang w:val="af-ZA"/>
        </w:rPr>
        <w:t xml:space="preserve">50mm. Rãnh được đưa đến hố gom đặt trong khu lưu giữ, hố gom có kích thước LxBxH </w:t>
      </w:r>
      <w:r w:rsidR="00255CAE" w:rsidRPr="0065776F">
        <w:rPr>
          <w:color w:val="000000" w:themeColor="text1"/>
          <w:szCs w:val="26"/>
          <w:lang w:val="af-ZA"/>
        </w:rPr>
        <w:t xml:space="preserve">là 0,4m x </w:t>
      </w:r>
      <w:r w:rsidR="00255CAE" w:rsidRPr="0065776F">
        <w:rPr>
          <w:color w:val="000000" w:themeColor="text1"/>
          <w:szCs w:val="26"/>
        </w:rPr>
        <w:t>0,</w:t>
      </w:r>
      <w:r w:rsidR="00255CAE" w:rsidRPr="0065776F">
        <w:rPr>
          <w:color w:val="000000" w:themeColor="text1"/>
          <w:szCs w:val="26"/>
          <w:lang w:val="af-ZA"/>
        </w:rPr>
        <w:t>4m x 0,4</w:t>
      </w:r>
      <w:r w:rsidR="00E47CC1" w:rsidRPr="0065776F">
        <w:rPr>
          <w:color w:val="000000" w:themeColor="text1"/>
          <w:szCs w:val="26"/>
          <w:lang w:val="af-ZA"/>
        </w:rPr>
        <w:t>m.</w:t>
      </w:r>
    </w:p>
    <w:p w14:paraId="3745F8AA" w14:textId="732453AF" w:rsidR="004E10F0" w:rsidRPr="0065776F" w:rsidRDefault="004E10F0" w:rsidP="004E10F0">
      <w:pPr>
        <w:tabs>
          <w:tab w:val="left" w:pos="720"/>
        </w:tabs>
        <w:spacing w:line="300" w:lineRule="auto"/>
        <w:ind w:firstLine="720"/>
        <w:contextualSpacing/>
        <w:rPr>
          <w:color w:val="000000" w:themeColor="text1"/>
          <w:szCs w:val="26"/>
          <w:lang w:val="af-ZA"/>
        </w:rPr>
      </w:pPr>
      <w:r w:rsidRPr="0065776F">
        <w:rPr>
          <w:color w:val="000000" w:themeColor="text1"/>
          <w:szCs w:val="26"/>
          <w:lang w:val="af-ZA"/>
        </w:rPr>
        <w:t xml:space="preserve">Thiết bị lưu giữ: Công ty bố trí </w:t>
      </w:r>
      <w:r w:rsidR="00E47CC1" w:rsidRPr="0065776F">
        <w:rPr>
          <w:color w:val="000000" w:themeColor="text1"/>
          <w:szCs w:val="26"/>
        </w:rPr>
        <w:t>9</w:t>
      </w:r>
      <w:r w:rsidRPr="0065776F">
        <w:rPr>
          <w:color w:val="000000" w:themeColor="text1"/>
          <w:szCs w:val="26"/>
          <w:lang w:val="af-ZA"/>
        </w:rPr>
        <w:t xml:space="preserve"> thùng nhựa chuyên dụng có nắp đậy,</w:t>
      </w:r>
      <w:r w:rsidR="00E47CC1" w:rsidRPr="0065776F">
        <w:rPr>
          <w:color w:val="000000" w:themeColor="text1"/>
          <w:szCs w:val="26"/>
          <w:lang w:val="af-ZA"/>
        </w:rPr>
        <w:t xml:space="preserve"> dung tích mỗi thùng là 200 lít;</w:t>
      </w:r>
    </w:p>
    <w:p w14:paraId="1261501A" w14:textId="77777777" w:rsidR="004E10F0" w:rsidRPr="0065776F" w:rsidRDefault="004E10F0" w:rsidP="004E10F0">
      <w:pPr>
        <w:tabs>
          <w:tab w:val="left" w:pos="720"/>
        </w:tabs>
        <w:spacing w:line="300" w:lineRule="auto"/>
        <w:ind w:firstLine="720"/>
        <w:contextualSpacing/>
        <w:rPr>
          <w:color w:val="000000" w:themeColor="text1"/>
          <w:szCs w:val="26"/>
          <w:lang w:val="af-ZA"/>
        </w:rPr>
      </w:pPr>
      <w:r w:rsidRPr="0065776F">
        <w:rPr>
          <w:color w:val="000000" w:themeColor="text1"/>
          <w:szCs w:val="26"/>
          <w:lang w:val="af-ZA"/>
        </w:rPr>
        <w:t>Bên trong có bố trí thùng đựng chất thải nguy hại riêng và gắn biển cảnh báo theo quy định.</w:t>
      </w:r>
    </w:p>
    <w:p w14:paraId="0F4322D6" w14:textId="45BBCCBE" w:rsidR="00E47CC1" w:rsidRPr="0065776F" w:rsidRDefault="00E47CC1" w:rsidP="00E47CC1">
      <w:pPr>
        <w:tabs>
          <w:tab w:val="left" w:pos="720"/>
        </w:tabs>
        <w:spacing w:line="312" w:lineRule="auto"/>
        <w:ind w:firstLine="562"/>
        <w:rPr>
          <w:rFonts w:cs="Times New Roman"/>
          <w:bCs/>
          <w:color w:val="000000" w:themeColor="text1"/>
          <w:szCs w:val="26"/>
        </w:rPr>
      </w:pPr>
      <w:r w:rsidRPr="0065776F">
        <w:rPr>
          <w:rFonts w:cs="Times New Roman"/>
          <w:bCs/>
          <w:color w:val="000000" w:themeColor="text1"/>
          <w:szCs w:val="26"/>
        </w:rPr>
        <w:t xml:space="preserve">Công ty đã ký hợp đồng với </w:t>
      </w:r>
      <w:r w:rsidRPr="0065776F">
        <w:rPr>
          <w:rFonts w:cs="Times New Roman"/>
          <w:color w:val="000000" w:themeColor="text1"/>
          <w:spacing w:val="-4"/>
          <w:szCs w:val="26"/>
        </w:rPr>
        <w:t>đơn vị có chức năng</w:t>
      </w:r>
      <w:r w:rsidRPr="0065776F">
        <w:rPr>
          <w:rFonts w:cs="Times New Roman"/>
          <w:color w:val="000000" w:themeColor="text1"/>
          <w:szCs w:val="26"/>
        </w:rPr>
        <w:t xml:space="preserve"> (Công ty CP Môi trường đô thị và công nghiệp 11 –Urenco 11) </w:t>
      </w:r>
      <w:r w:rsidRPr="0065776F">
        <w:rPr>
          <w:rFonts w:cs="Times New Roman"/>
          <w:bCs/>
          <w:color w:val="000000" w:themeColor="text1"/>
          <w:szCs w:val="26"/>
        </w:rPr>
        <w:t>(</w:t>
      </w:r>
      <w:r w:rsidRPr="0065776F">
        <w:rPr>
          <w:rFonts w:cs="Times New Roman"/>
          <w:bCs/>
          <w:i/>
          <w:iCs/>
          <w:color w:val="000000" w:themeColor="text1"/>
          <w:szCs w:val="26"/>
        </w:rPr>
        <w:t>Hợp đồng được đính kèm phụ lục của báo cáo</w:t>
      </w:r>
      <w:r w:rsidRPr="0065776F">
        <w:rPr>
          <w:rFonts w:cs="Times New Roman"/>
          <w:bCs/>
          <w:color w:val="000000" w:themeColor="text1"/>
          <w:szCs w:val="26"/>
        </w:rPr>
        <w:t>).</w:t>
      </w:r>
    </w:p>
    <w:p w14:paraId="373E2464" w14:textId="46D213B3" w:rsidR="00752649" w:rsidRPr="0065776F" w:rsidRDefault="002E2729" w:rsidP="00752649">
      <w:pPr>
        <w:pStyle w:val="Heading2"/>
        <w:spacing w:before="0" w:beforeAutospacing="0" w:after="0" w:afterAutospacing="0" w:line="312" w:lineRule="auto"/>
        <w:rPr>
          <w:rFonts w:cs="Times New Roman"/>
          <w:bCs w:val="0"/>
          <w:color w:val="000000" w:themeColor="text1"/>
          <w:sz w:val="26"/>
          <w:szCs w:val="26"/>
        </w:rPr>
      </w:pPr>
      <w:bookmarkStart w:id="492" w:name="_Toc106285917"/>
      <w:bookmarkStart w:id="493" w:name="_Toc179794699"/>
      <w:r w:rsidRPr="0065776F">
        <w:rPr>
          <w:rStyle w:val="Vnbnnidung4"/>
          <w:rFonts w:cs="Times New Roman"/>
          <w:color w:val="000000" w:themeColor="text1"/>
          <w:sz w:val="26"/>
          <w:szCs w:val="26"/>
        </w:rPr>
        <w:t>4.</w:t>
      </w:r>
      <w:r w:rsidR="00752649" w:rsidRPr="0065776F">
        <w:rPr>
          <w:rStyle w:val="Vnbnnidung4"/>
          <w:rFonts w:cs="Times New Roman"/>
          <w:color w:val="000000" w:themeColor="text1"/>
          <w:sz w:val="26"/>
          <w:szCs w:val="26"/>
          <w:lang w:val="de-DE"/>
        </w:rPr>
        <w:t>7</w:t>
      </w:r>
      <w:r w:rsidR="00752649" w:rsidRPr="0065776F">
        <w:rPr>
          <w:rStyle w:val="Vnbnnidung4"/>
          <w:rFonts w:cs="Times New Roman"/>
          <w:color w:val="000000" w:themeColor="text1"/>
          <w:sz w:val="26"/>
          <w:szCs w:val="26"/>
        </w:rPr>
        <w:t xml:space="preserve">. </w:t>
      </w:r>
      <w:r w:rsidR="00752649" w:rsidRPr="0065776F">
        <w:rPr>
          <w:rStyle w:val="Vnbnnidung4"/>
          <w:rFonts w:cs="Times New Roman"/>
          <w:color w:val="000000" w:themeColor="text1"/>
          <w:sz w:val="26"/>
          <w:szCs w:val="26"/>
          <w:lang w:val="de-DE"/>
        </w:rPr>
        <w:t>Các yêu cầu khác về bảo vệ môi trường</w:t>
      </w:r>
      <w:r w:rsidR="00752649" w:rsidRPr="0065776F">
        <w:rPr>
          <w:rStyle w:val="Vnbnnidung4"/>
          <w:rFonts w:cs="Times New Roman"/>
          <w:b w:val="0"/>
          <w:bCs w:val="0"/>
          <w:color w:val="000000" w:themeColor="text1"/>
          <w:sz w:val="26"/>
          <w:szCs w:val="26"/>
        </w:rPr>
        <w:t>:</w:t>
      </w:r>
      <w:bookmarkEnd w:id="492"/>
      <w:bookmarkEnd w:id="493"/>
    </w:p>
    <w:p w14:paraId="6606E79E" w14:textId="77777777" w:rsidR="00752649" w:rsidRPr="0065776F" w:rsidRDefault="00752649" w:rsidP="00752649">
      <w:pPr>
        <w:spacing w:line="312" w:lineRule="auto"/>
        <w:rPr>
          <w:rFonts w:cs="Times New Roman"/>
          <w:color w:val="000000" w:themeColor="text1"/>
          <w:szCs w:val="26"/>
          <w:lang w:val="nl-NL"/>
        </w:rPr>
      </w:pPr>
      <w:r w:rsidRPr="0065776F">
        <w:rPr>
          <w:rFonts w:cs="Times New Roman"/>
          <w:b/>
          <w:i/>
          <w:color w:val="000000" w:themeColor="text1"/>
          <w:szCs w:val="26"/>
          <w:lang w:val="nl-NL"/>
        </w:rPr>
        <w:t>a, Yêu cầu về cải tạo, phục hồi môi trường:</w:t>
      </w:r>
      <w:r w:rsidRPr="0065776F">
        <w:rPr>
          <w:rFonts w:cs="Times New Roman"/>
          <w:color w:val="000000" w:themeColor="text1"/>
          <w:szCs w:val="26"/>
          <w:lang w:val="nl-NL"/>
        </w:rPr>
        <w:t xml:space="preserve"> Cơ sở không thuộc trường hợp phải cải tạo, phục hồi môi trường.</w:t>
      </w:r>
    </w:p>
    <w:p w14:paraId="31F089B1" w14:textId="77777777" w:rsidR="00752649" w:rsidRPr="0065776F" w:rsidRDefault="00752649" w:rsidP="00752649">
      <w:pPr>
        <w:spacing w:line="312" w:lineRule="auto"/>
        <w:rPr>
          <w:rFonts w:cs="Times New Roman"/>
          <w:color w:val="000000" w:themeColor="text1"/>
          <w:szCs w:val="26"/>
          <w:lang w:val="nl-NL"/>
        </w:rPr>
      </w:pPr>
      <w:r w:rsidRPr="0065776F">
        <w:rPr>
          <w:rFonts w:cs="Times New Roman"/>
          <w:b/>
          <w:i/>
          <w:color w:val="000000" w:themeColor="text1"/>
          <w:szCs w:val="26"/>
          <w:lang w:val="nl-NL"/>
        </w:rPr>
        <w:t xml:space="preserve">b, Yêu cầu về bồi hoàn đa dạng sinh học: </w:t>
      </w:r>
      <w:r w:rsidRPr="0065776F">
        <w:rPr>
          <w:rFonts w:cs="Times New Roman"/>
          <w:color w:val="000000" w:themeColor="text1"/>
          <w:szCs w:val="26"/>
          <w:lang w:val="nl-NL"/>
        </w:rPr>
        <w:t>Cơ sở không thuộc trường hợp phải bồi hoàn đa dạng sinh học.</w:t>
      </w:r>
    </w:p>
    <w:p w14:paraId="35B42E69" w14:textId="77777777" w:rsidR="00752649" w:rsidRPr="0065776F" w:rsidRDefault="00752649" w:rsidP="00752649">
      <w:pPr>
        <w:spacing w:line="312" w:lineRule="auto"/>
        <w:rPr>
          <w:rFonts w:cs="Times New Roman"/>
          <w:color w:val="000000" w:themeColor="text1"/>
          <w:szCs w:val="26"/>
          <w:lang w:val="nl-NL"/>
        </w:rPr>
      </w:pPr>
    </w:p>
    <w:p w14:paraId="5C652FBC" w14:textId="77777777" w:rsidR="00752649" w:rsidRPr="0065776F" w:rsidRDefault="00752649" w:rsidP="00752649">
      <w:pPr>
        <w:spacing w:line="312" w:lineRule="auto"/>
        <w:rPr>
          <w:rFonts w:cs="Times New Roman"/>
          <w:color w:val="000000" w:themeColor="text1"/>
          <w:szCs w:val="26"/>
          <w:lang w:val="nl-NL"/>
        </w:rPr>
        <w:sectPr w:rsidR="00752649" w:rsidRPr="0065776F" w:rsidSect="003F699F">
          <w:headerReference w:type="default" r:id="rId32"/>
          <w:footerReference w:type="default" r:id="rId33"/>
          <w:pgSz w:w="11909" w:h="16840" w:code="9"/>
          <w:pgMar w:top="1138" w:right="1138" w:bottom="1138" w:left="1699" w:header="0" w:footer="144" w:gutter="0"/>
          <w:pgNumType w:start="1"/>
          <w:cols w:space="720"/>
          <w:noEndnote/>
          <w:docGrid w:linePitch="360"/>
        </w:sectPr>
      </w:pPr>
    </w:p>
    <w:p w14:paraId="30E524FA" w14:textId="77777777" w:rsidR="00752649" w:rsidRPr="0065776F" w:rsidRDefault="00752649" w:rsidP="004A24A9">
      <w:pPr>
        <w:pStyle w:val="Heading1"/>
        <w:spacing w:before="0" w:after="0" w:line="312" w:lineRule="auto"/>
        <w:jc w:val="center"/>
        <w:rPr>
          <w:rFonts w:ascii="Times New Roman" w:hAnsi="Times New Roman" w:cs="Times New Roman"/>
          <w:i w:val="0"/>
          <w:color w:val="000000" w:themeColor="text1"/>
          <w:sz w:val="26"/>
          <w:szCs w:val="26"/>
        </w:rPr>
      </w:pPr>
      <w:bookmarkStart w:id="494" w:name="_Toc96955518"/>
      <w:bookmarkStart w:id="495" w:name="_Toc105573997"/>
      <w:bookmarkStart w:id="496" w:name="_Toc179794700"/>
      <w:r w:rsidRPr="0065776F">
        <w:rPr>
          <w:rStyle w:val="Vnbnnidung4"/>
          <w:rFonts w:ascii="Times New Roman" w:hAnsi="Times New Roman" w:cs="Times New Roman"/>
          <w:bCs w:val="0"/>
          <w:i w:val="0"/>
          <w:color w:val="000000" w:themeColor="text1"/>
          <w:sz w:val="26"/>
          <w:szCs w:val="26"/>
          <w:lang w:val="nl-NL"/>
        </w:rPr>
        <w:lastRenderedPageBreak/>
        <w:t>CHƯƠNG</w:t>
      </w:r>
      <w:r w:rsidRPr="0065776F">
        <w:rPr>
          <w:rStyle w:val="Vnbnnidung4"/>
          <w:rFonts w:ascii="Times New Roman" w:hAnsi="Times New Roman" w:cs="Times New Roman"/>
          <w:bCs w:val="0"/>
          <w:i w:val="0"/>
          <w:color w:val="000000" w:themeColor="text1"/>
          <w:sz w:val="26"/>
          <w:szCs w:val="26"/>
        </w:rPr>
        <w:t xml:space="preserve"> V</w:t>
      </w:r>
      <w:bookmarkStart w:id="497" w:name="bookmark483"/>
      <w:bookmarkStart w:id="498" w:name="bookmark484"/>
      <w:bookmarkStart w:id="499" w:name="bookmark485"/>
      <w:bookmarkEnd w:id="494"/>
      <w:bookmarkEnd w:id="495"/>
      <w:r w:rsidR="004A24A9" w:rsidRPr="0065776F">
        <w:rPr>
          <w:rFonts w:ascii="Times New Roman" w:hAnsi="Times New Roman" w:cs="Times New Roman"/>
          <w:i w:val="0"/>
          <w:color w:val="000000" w:themeColor="text1"/>
          <w:sz w:val="26"/>
          <w:szCs w:val="26"/>
          <w:lang w:val="en-US"/>
        </w:rPr>
        <w:t xml:space="preserve">. </w:t>
      </w:r>
      <w:r w:rsidRPr="0065776F">
        <w:rPr>
          <w:rStyle w:val="Tiu20"/>
          <w:rFonts w:ascii="Times New Roman" w:hAnsi="Times New Roman" w:cs="Times New Roman"/>
          <w:b/>
          <w:bCs/>
          <w:i w:val="0"/>
          <w:color w:val="000000" w:themeColor="text1"/>
          <w:sz w:val="26"/>
          <w:szCs w:val="26"/>
        </w:rPr>
        <w:t>KẾT QUẢ QUAN TRẮC MÔI TRƯỜNG CỦA CƠ SỞ</w:t>
      </w:r>
      <w:bookmarkEnd w:id="496"/>
      <w:bookmarkEnd w:id="497"/>
      <w:bookmarkEnd w:id="498"/>
      <w:bookmarkEnd w:id="499"/>
    </w:p>
    <w:p w14:paraId="61C850F4" w14:textId="044A8E1A" w:rsidR="00752649" w:rsidRPr="0065776F" w:rsidRDefault="002E2729" w:rsidP="00752649">
      <w:pPr>
        <w:pStyle w:val="Vnbnnidung40"/>
        <w:tabs>
          <w:tab w:val="left" w:pos="1754"/>
        </w:tabs>
        <w:adjustRightInd w:val="0"/>
        <w:snapToGrid w:val="0"/>
        <w:spacing w:after="0" w:line="312" w:lineRule="auto"/>
        <w:ind w:firstLine="720"/>
        <w:jc w:val="both"/>
        <w:rPr>
          <w:i/>
          <w:color w:val="000000" w:themeColor="text1"/>
          <w:sz w:val="26"/>
          <w:szCs w:val="26"/>
          <w:lang w:val="vi-VN"/>
        </w:rPr>
      </w:pPr>
      <w:bookmarkStart w:id="500" w:name="bookmark486"/>
      <w:bookmarkStart w:id="501" w:name="_Toc179794701"/>
      <w:r w:rsidRPr="0065776F">
        <w:rPr>
          <w:rStyle w:val="Heading2Char"/>
          <w:rFonts w:eastAsia="Calibri" w:cs="Times New Roman"/>
          <w:i w:val="0"/>
          <w:color w:val="000000" w:themeColor="text1"/>
          <w:sz w:val="26"/>
          <w:szCs w:val="26"/>
          <w:lang w:val="vi-VN"/>
        </w:rPr>
        <w:t>5.</w:t>
      </w:r>
      <w:r w:rsidR="00752649" w:rsidRPr="0065776F">
        <w:rPr>
          <w:rStyle w:val="Heading2Char"/>
          <w:rFonts w:eastAsia="Calibri" w:cs="Times New Roman"/>
          <w:i w:val="0"/>
          <w:color w:val="000000" w:themeColor="text1"/>
          <w:sz w:val="26"/>
          <w:szCs w:val="26"/>
        </w:rPr>
        <w:t>1</w:t>
      </w:r>
      <w:bookmarkEnd w:id="500"/>
      <w:r w:rsidR="00752649" w:rsidRPr="0065776F">
        <w:rPr>
          <w:rStyle w:val="Heading2Char"/>
          <w:rFonts w:eastAsia="Calibri" w:cs="Times New Roman"/>
          <w:i w:val="0"/>
          <w:color w:val="000000" w:themeColor="text1"/>
          <w:sz w:val="26"/>
          <w:szCs w:val="26"/>
        </w:rPr>
        <w:t>. Kết quả quan trắc môi trường định kỳ đối với nước thải</w:t>
      </w:r>
      <w:bookmarkEnd w:id="501"/>
    </w:p>
    <w:p w14:paraId="5CD67B14" w14:textId="110E8AFE" w:rsidR="00752649" w:rsidRPr="0065776F" w:rsidRDefault="00752649" w:rsidP="00752649">
      <w:pPr>
        <w:spacing w:line="312" w:lineRule="auto"/>
        <w:ind w:firstLine="567"/>
        <w:contextualSpacing/>
        <w:rPr>
          <w:rFonts w:cs="Times New Roman"/>
          <w:bCs/>
          <w:iCs/>
          <w:color w:val="000000" w:themeColor="text1"/>
          <w:szCs w:val="26"/>
          <w:lang w:val="af-ZA"/>
        </w:rPr>
      </w:pPr>
      <w:r w:rsidRPr="0065776F">
        <w:rPr>
          <w:rFonts w:cs="Times New Roman"/>
          <w:bCs/>
          <w:iCs/>
          <w:color w:val="000000" w:themeColor="text1"/>
          <w:szCs w:val="26"/>
          <w:lang w:val="af-ZA"/>
        </w:rPr>
        <w:t>Ta có kết quả quan trắc định kỳ chất lượng nước thải đầ</w:t>
      </w:r>
      <w:r w:rsidR="00DB4084" w:rsidRPr="0065776F">
        <w:rPr>
          <w:rFonts w:cs="Times New Roman"/>
          <w:bCs/>
          <w:iCs/>
          <w:color w:val="000000" w:themeColor="text1"/>
          <w:szCs w:val="26"/>
          <w:lang w:val="af-ZA"/>
        </w:rPr>
        <w:t>u ra sau HTXL của cơ sở nă</w:t>
      </w:r>
      <w:r w:rsidR="00A81E39" w:rsidRPr="0065776F">
        <w:rPr>
          <w:rFonts w:cs="Times New Roman"/>
          <w:bCs/>
          <w:iCs/>
          <w:color w:val="000000" w:themeColor="text1"/>
          <w:szCs w:val="26"/>
          <w:lang w:val="af-ZA"/>
        </w:rPr>
        <w:t>m 2022, năm 2023 và quý I + II/</w:t>
      </w:r>
      <w:r w:rsidR="00DB4084" w:rsidRPr="0065776F">
        <w:rPr>
          <w:rFonts w:cs="Times New Roman"/>
          <w:bCs/>
          <w:iCs/>
          <w:color w:val="000000" w:themeColor="text1"/>
          <w:szCs w:val="26"/>
          <w:lang w:val="af-ZA"/>
        </w:rPr>
        <w:t>năm 2024</w:t>
      </w:r>
      <w:r w:rsidRPr="0065776F">
        <w:rPr>
          <w:rFonts w:cs="Times New Roman"/>
          <w:bCs/>
          <w:iCs/>
          <w:color w:val="000000" w:themeColor="text1"/>
          <w:szCs w:val="26"/>
          <w:lang w:val="af-ZA"/>
        </w:rPr>
        <w:t xml:space="preserve"> như sau:</w:t>
      </w:r>
    </w:p>
    <w:p w14:paraId="2B3C9153" w14:textId="77777777" w:rsidR="00752649" w:rsidRPr="0065776F" w:rsidRDefault="00752649" w:rsidP="00752649">
      <w:pPr>
        <w:pStyle w:val="bngVit-Nht"/>
        <w:rPr>
          <w:rFonts w:cs="Times New Roman"/>
          <w:color w:val="000000" w:themeColor="text1"/>
          <w:szCs w:val="26"/>
          <w:lang w:val="nb-NO"/>
        </w:rPr>
      </w:pPr>
      <w:bookmarkStart w:id="502" w:name="_Toc50042397"/>
      <w:bookmarkStart w:id="503" w:name="_Toc179795100"/>
      <w:bookmarkStart w:id="504" w:name="_Toc180997350"/>
      <w:r w:rsidRPr="0065776F">
        <w:rPr>
          <w:rFonts w:cs="Times New Roman"/>
          <w:color w:val="000000" w:themeColor="text1"/>
          <w:szCs w:val="26"/>
        </w:rPr>
        <w:t xml:space="preserve">Bảng </w:t>
      </w:r>
      <w:r w:rsidRPr="0065776F">
        <w:rPr>
          <w:rFonts w:cs="Times New Roman"/>
          <w:color w:val="000000" w:themeColor="text1"/>
          <w:szCs w:val="26"/>
          <w:lang w:val="af-ZA"/>
        </w:rPr>
        <w:t>5.1:</w:t>
      </w:r>
      <w:r w:rsidRPr="0065776F">
        <w:rPr>
          <w:rFonts w:cs="Times New Roman"/>
          <w:color w:val="000000" w:themeColor="text1"/>
          <w:szCs w:val="26"/>
        </w:rPr>
        <w:t xml:space="preserve"> </w:t>
      </w:r>
      <w:r w:rsidRPr="0065776F">
        <w:rPr>
          <w:rFonts w:cs="Times New Roman"/>
          <w:bCs/>
          <w:iCs/>
          <w:color w:val="000000" w:themeColor="text1"/>
          <w:szCs w:val="26"/>
          <w:lang w:val="af-ZA"/>
        </w:rPr>
        <w:t xml:space="preserve">Kết quả quan trắc định kỳ chất lượng nước thải đầu ra sau HTXL của </w:t>
      </w:r>
      <w:bookmarkEnd w:id="502"/>
      <w:r w:rsidRPr="0065776F">
        <w:rPr>
          <w:rFonts w:cs="Times New Roman"/>
          <w:bCs/>
          <w:iCs/>
          <w:color w:val="000000" w:themeColor="text1"/>
          <w:szCs w:val="26"/>
          <w:lang w:val="af-ZA"/>
        </w:rPr>
        <w:t>cơ sở</w:t>
      </w:r>
      <w:bookmarkEnd w:id="503"/>
      <w:bookmarkEnd w:id="504"/>
      <w:r w:rsidRPr="0065776F">
        <w:rPr>
          <w:rFonts w:cs="Times New Roman"/>
          <w:bCs/>
          <w:iCs/>
          <w:color w:val="000000" w:themeColor="text1"/>
          <w:szCs w:val="26"/>
          <w:lang w:val="af-ZA"/>
        </w:rPr>
        <w:t xml:space="preserve"> </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531"/>
        <w:gridCol w:w="753"/>
        <w:gridCol w:w="1080"/>
        <w:gridCol w:w="1260"/>
        <w:gridCol w:w="1080"/>
        <w:gridCol w:w="1080"/>
        <w:gridCol w:w="1080"/>
        <w:gridCol w:w="1260"/>
        <w:gridCol w:w="1170"/>
        <w:gridCol w:w="1226"/>
        <w:gridCol w:w="1204"/>
        <w:gridCol w:w="1388"/>
      </w:tblGrid>
      <w:tr w:rsidR="0065776F" w:rsidRPr="0065776F" w14:paraId="2BEEE440" w14:textId="77777777" w:rsidTr="002E36FB">
        <w:trPr>
          <w:trHeight w:val="640"/>
          <w:tblHeader/>
          <w:jc w:val="center"/>
        </w:trPr>
        <w:tc>
          <w:tcPr>
            <w:tcW w:w="625" w:type="dxa"/>
            <w:vMerge w:val="restart"/>
            <w:vAlign w:val="center"/>
          </w:tcPr>
          <w:p w14:paraId="4D9FD593" w14:textId="19852470" w:rsidR="00752649" w:rsidRPr="0065776F" w:rsidRDefault="007544C9" w:rsidP="00752649">
            <w:pPr>
              <w:spacing w:line="312" w:lineRule="auto"/>
              <w:jc w:val="center"/>
              <w:rPr>
                <w:rFonts w:cs="Times New Roman"/>
                <w:b/>
                <w:color w:val="000000" w:themeColor="text1"/>
                <w:sz w:val="24"/>
              </w:rPr>
            </w:pPr>
            <w:r w:rsidRPr="0065776F">
              <w:rPr>
                <w:rFonts w:cs="Times New Roman"/>
                <w:b/>
                <w:color w:val="000000" w:themeColor="text1"/>
                <w:sz w:val="24"/>
              </w:rPr>
              <w:t>TT</w:t>
            </w:r>
          </w:p>
        </w:tc>
        <w:tc>
          <w:tcPr>
            <w:tcW w:w="1531" w:type="dxa"/>
            <w:vMerge w:val="restart"/>
            <w:vAlign w:val="center"/>
          </w:tcPr>
          <w:p w14:paraId="07D139A1" w14:textId="0A78DCF4" w:rsidR="00752649" w:rsidRPr="0065776F" w:rsidRDefault="002E36FB"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Thông số</w:t>
            </w:r>
          </w:p>
        </w:tc>
        <w:tc>
          <w:tcPr>
            <w:tcW w:w="753" w:type="dxa"/>
            <w:vMerge w:val="restart"/>
            <w:vAlign w:val="center"/>
          </w:tcPr>
          <w:p w14:paraId="009C8512"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Đơn vị</w:t>
            </w:r>
          </w:p>
        </w:tc>
        <w:tc>
          <w:tcPr>
            <w:tcW w:w="1080" w:type="dxa"/>
            <w:vAlign w:val="center"/>
          </w:tcPr>
          <w:p w14:paraId="0FA9C421" w14:textId="77777777" w:rsidR="00752649" w:rsidRPr="0065776F" w:rsidRDefault="00752649" w:rsidP="00DB4084">
            <w:pPr>
              <w:spacing w:line="312" w:lineRule="auto"/>
              <w:jc w:val="center"/>
              <w:rPr>
                <w:rFonts w:cs="Times New Roman"/>
                <w:color w:val="000000" w:themeColor="text1"/>
                <w:spacing w:val="-8"/>
                <w:sz w:val="24"/>
              </w:rPr>
            </w:pPr>
            <w:r w:rsidRPr="0065776F">
              <w:rPr>
                <w:rFonts w:cs="Times New Roman"/>
                <w:b/>
                <w:color w:val="000000" w:themeColor="text1"/>
                <w:spacing w:val="-8"/>
                <w:sz w:val="24"/>
                <w:lang w:val="en-US"/>
              </w:rPr>
              <w:t>KQ</w:t>
            </w:r>
            <w:r w:rsidRPr="0065776F">
              <w:rPr>
                <w:rFonts w:cs="Times New Roman"/>
                <w:b/>
                <w:color w:val="000000" w:themeColor="text1"/>
                <w:spacing w:val="-8"/>
                <w:sz w:val="24"/>
              </w:rPr>
              <w:t xml:space="preserve"> T</w:t>
            </w:r>
            <w:r w:rsidR="00DB4084" w:rsidRPr="0065776F">
              <w:rPr>
                <w:rFonts w:cs="Times New Roman"/>
                <w:b/>
                <w:color w:val="000000" w:themeColor="text1"/>
                <w:spacing w:val="-8"/>
                <w:sz w:val="24"/>
              </w:rPr>
              <w:t>9</w:t>
            </w:r>
            <w:r w:rsidRPr="0065776F">
              <w:rPr>
                <w:rFonts w:cs="Times New Roman"/>
                <w:b/>
                <w:color w:val="000000" w:themeColor="text1"/>
                <w:spacing w:val="-8"/>
                <w:sz w:val="24"/>
              </w:rPr>
              <w:t>/202</w:t>
            </w:r>
            <w:r w:rsidR="00DB4084" w:rsidRPr="0065776F">
              <w:rPr>
                <w:rFonts w:cs="Times New Roman"/>
                <w:b/>
                <w:color w:val="000000" w:themeColor="text1"/>
                <w:spacing w:val="-8"/>
                <w:sz w:val="24"/>
              </w:rPr>
              <w:t>2</w:t>
            </w:r>
          </w:p>
        </w:tc>
        <w:tc>
          <w:tcPr>
            <w:tcW w:w="1260" w:type="dxa"/>
            <w:vAlign w:val="center"/>
          </w:tcPr>
          <w:p w14:paraId="7ED5EF7E" w14:textId="77777777" w:rsidR="00752649" w:rsidRPr="0065776F" w:rsidRDefault="00752649" w:rsidP="00DB4084">
            <w:pPr>
              <w:spacing w:line="312" w:lineRule="auto"/>
              <w:jc w:val="center"/>
              <w:rPr>
                <w:rFonts w:cs="Times New Roman"/>
                <w:b/>
                <w:color w:val="000000" w:themeColor="text1"/>
                <w:spacing w:val="-4"/>
                <w:sz w:val="24"/>
              </w:rPr>
            </w:pPr>
            <w:r w:rsidRPr="0065776F">
              <w:rPr>
                <w:rFonts w:cs="Times New Roman"/>
                <w:b/>
                <w:color w:val="000000" w:themeColor="text1"/>
                <w:spacing w:val="-4"/>
                <w:sz w:val="24"/>
                <w:lang w:val="en-US"/>
              </w:rPr>
              <w:t>KQ</w:t>
            </w:r>
            <w:r w:rsidRPr="0065776F">
              <w:rPr>
                <w:rFonts w:cs="Times New Roman"/>
                <w:b/>
                <w:color w:val="000000" w:themeColor="text1"/>
                <w:spacing w:val="-4"/>
                <w:sz w:val="24"/>
              </w:rPr>
              <w:t xml:space="preserve"> T</w:t>
            </w:r>
            <w:r w:rsidRPr="0065776F">
              <w:rPr>
                <w:rFonts w:cs="Times New Roman"/>
                <w:b/>
                <w:color w:val="000000" w:themeColor="text1"/>
                <w:spacing w:val="-4"/>
                <w:sz w:val="24"/>
                <w:lang w:val="en-US"/>
              </w:rPr>
              <w:t>1</w:t>
            </w:r>
            <w:r w:rsidR="00DB4084" w:rsidRPr="0065776F">
              <w:rPr>
                <w:rFonts w:cs="Times New Roman"/>
                <w:b/>
                <w:color w:val="000000" w:themeColor="text1"/>
                <w:spacing w:val="-4"/>
                <w:sz w:val="24"/>
              </w:rPr>
              <w:t>2</w:t>
            </w:r>
            <w:r w:rsidRPr="0065776F">
              <w:rPr>
                <w:rFonts w:cs="Times New Roman"/>
                <w:b/>
                <w:color w:val="000000" w:themeColor="text1"/>
                <w:spacing w:val="-4"/>
                <w:sz w:val="24"/>
              </w:rPr>
              <w:t>/202</w:t>
            </w:r>
            <w:r w:rsidR="00DB4084" w:rsidRPr="0065776F">
              <w:rPr>
                <w:rFonts w:cs="Times New Roman"/>
                <w:b/>
                <w:color w:val="000000" w:themeColor="text1"/>
                <w:spacing w:val="-4"/>
                <w:sz w:val="24"/>
              </w:rPr>
              <w:t>2</w:t>
            </w:r>
          </w:p>
        </w:tc>
        <w:tc>
          <w:tcPr>
            <w:tcW w:w="1080" w:type="dxa"/>
            <w:vAlign w:val="center"/>
          </w:tcPr>
          <w:p w14:paraId="7051A161" w14:textId="77777777" w:rsidR="00752649" w:rsidRPr="0065776F" w:rsidRDefault="00752649" w:rsidP="00752649">
            <w:pPr>
              <w:spacing w:line="312" w:lineRule="auto"/>
              <w:jc w:val="center"/>
              <w:rPr>
                <w:rFonts w:cs="Times New Roman"/>
                <w:b/>
                <w:color w:val="000000" w:themeColor="text1"/>
                <w:spacing w:val="-8"/>
                <w:sz w:val="24"/>
                <w:lang w:val="en-US"/>
              </w:rPr>
            </w:pPr>
            <w:r w:rsidRPr="0065776F">
              <w:rPr>
                <w:rFonts w:cs="Times New Roman"/>
                <w:b/>
                <w:color w:val="000000" w:themeColor="text1"/>
                <w:spacing w:val="-8"/>
                <w:sz w:val="24"/>
                <w:lang w:val="en-US"/>
              </w:rPr>
              <w:t>KQ</w:t>
            </w:r>
            <w:r w:rsidRPr="0065776F">
              <w:rPr>
                <w:rFonts w:cs="Times New Roman"/>
                <w:b/>
                <w:color w:val="000000" w:themeColor="text1"/>
                <w:spacing w:val="-8"/>
                <w:sz w:val="24"/>
              </w:rPr>
              <w:t xml:space="preserve"> T</w:t>
            </w:r>
            <w:r w:rsidRPr="0065776F">
              <w:rPr>
                <w:rFonts w:cs="Times New Roman"/>
                <w:b/>
                <w:color w:val="000000" w:themeColor="text1"/>
                <w:spacing w:val="-8"/>
                <w:sz w:val="24"/>
                <w:lang w:val="en-US"/>
              </w:rPr>
              <w:t>3</w:t>
            </w:r>
            <w:r w:rsidRPr="0065776F">
              <w:rPr>
                <w:rFonts w:cs="Times New Roman"/>
                <w:b/>
                <w:color w:val="000000" w:themeColor="text1"/>
                <w:spacing w:val="-8"/>
                <w:sz w:val="24"/>
              </w:rPr>
              <w:t>/20</w:t>
            </w:r>
            <w:r w:rsidR="00C93DA4" w:rsidRPr="0065776F">
              <w:rPr>
                <w:rFonts w:cs="Times New Roman"/>
                <w:b/>
                <w:color w:val="000000" w:themeColor="text1"/>
                <w:spacing w:val="-8"/>
                <w:sz w:val="24"/>
                <w:lang w:val="en-US"/>
              </w:rPr>
              <w:t>23</w:t>
            </w:r>
          </w:p>
        </w:tc>
        <w:tc>
          <w:tcPr>
            <w:tcW w:w="1080" w:type="dxa"/>
            <w:vAlign w:val="center"/>
          </w:tcPr>
          <w:p w14:paraId="06A8FE5A" w14:textId="77777777" w:rsidR="00752649" w:rsidRPr="0065776F" w:rsidRDefault="00752649" w:rsidP="00752649">
            <w:pPr>
              <w:spacing w:line="312" w:lineRule="auto"/>
              <w:jc w:val="center"/>
              <w:rPr>
                <w:rFonts w:cs="Times New Roman"/>
                <w:b/>
                <w:color w:val="000000" w:themeColor="text1"/>
                <w:spacing w:val="-8"/>
                <w:sz w:val="24"/>
                <w:lang w:val="en-US"/>
              </w:rPr>
            </w:pPr>
            <w:r w:rsidRPr="0065776F">
              <w:rPr>
                <w:rFonts w:cs="Times New Roman"/>
                <w:b/>
                <w:color w:val="000000" w:themeColor="text1"/>
                <w:spacing w:val="-8"/>
                <w:sz w:val="24"/>
                <w:lang w:val="en-US"/>
              </w:rPr>
              <w:t>KQ</w:t>
            </w:r>
            <w:r w:rsidRPr="0065776F">
              <w:rPr>
                <w:rFonts w:cs="Times New Roman"/>
                <w:b/>
                <w:color w:val="000000" w:themeColor="text1"/>
                <w:spacing w:val="-8"/>
                <w:sz w:val="24"/>
              </w:rPr>
              <w:t xml:space="preserve"> T</w:t>
            </w:r>
            <w:r w:rsidR="00C93DA4" w:rsidRPr="0065776F">
              <w:rPr>
                <w:rFonts w:cs="Times New Roman"/>
                <w:b/>
                <w:color w:val="000000" w:themeColor="text1"/>
                <w:spacing w:val="-8"/>
                <w:sz w:val="24"/>
                <w:lang w:val="en-US"/>
              </w:rPr>
              <w:t>5</w:t>
            </w:r>
            <w:r w:rsidRPr="0065776F">
              <w:rPr>
                <w:rFonts w:cs="Times New Roman"/>
                <w:b/>
                <w:color w:val="000000" w:themeColor="text1"/>
                <w:spacing w:val="-8"/>
                <w:sz w:val="24"/>
              </w:rPr>
              <w:t>/202</w:t>
            </w:r>
            <w:r w:rsidR="00C93DA4" w:rsidRPr="0065776F">
              <w:rPr>
                <w:rFonts w:cs="Times New Roman"/>
                <w:b/>
                <w:color w:val="000000" w:themeColor="text1"/>
                <w:spacing w:val="-8"/>
                <w:sz w:val="24"/>
                <w:lang w:val="en-US"/>
              </w:rPr>
              <w:t>3</w:t>
            </w:r>
          </w:p>
        </w:tc>
        <w:tc>
          <w:tcPr>
            <w:tcW w:w="1080" w:type="dxa"/>
            <w:vAlign w:val="center"/>
          </w:tcPr>
          <w:p w14:paraId="1C327CC4" w14:textId="77777777" w:rsidR="00752649" w:rsidRPr="0065776F" w:rsidRDefault="00752649" w:rsidP="00752649">
            <w:pPr>
              <w:spacing w:line="312" w:lineRule="auto"/>
              <w:jc w:val="center"/>
              <w:rPr>
                <w:rFonts w:cs="Times New Roman"/>
                <w:b/>
                <w:color w:val="000000" w:themeColor="text1"/>
                <w:spacing w:val="-8"/>
                <w:sz w:val="24"/>
                <w:lang w:val="en-US"/>
              </w:rPr>
            </w:pPr>
            <w:r w:rsidRPr="0065776F">
              <w:rPr>
                <w:rFonts w:cs="Times New Roman"/>
                <w:b/>
                <w:color w:val="000000" w:themeColor="text1"/>
                <w:spacing w:val="-8"/>
                <w:sz w:val="24"/>
                <w:lang w:val="en-US"/>
              </w:rPr>
              <w:t>KQ</w:t>
            </w:r>
            <w:r w:rsidRPr="0065776F">
              <w:rPr>
                <w:rFonts w:cs="Times New Roman"/>
                <w:b/>
                <w:color w:val="000000" w:themeColor="text1"/>
                <w:spacing w:val="-8"/>
                <w:sz w:val="24"/>
              </w:rPr>
              <w:t xml:space="preserve"> T</w:t>
            </w:r>
            <w:r w:rsidR="00C93DA4" w:rsidRPr="0065776F">
              <w:rPr>
                <w:rFonts w:cs="Times New Roman"/>
                <w:b/>
                <w:color w:val="000000" w:themeColor="text1"/>
                <w:spacing w:val="-8"/>
                <w:sz w:val="24"/>
                <w:lang w:val="en-US"/>
              </w:rPr>
              <w:t>8</w:t>
            </w:r>
            <w:r w:rsidRPr="0065776F">
              <w:rPr>
                <w:rFonts w:cs="Times New Roman"/>
                <w:b/>
                <w:color w:val="000000" w:themeColor="text1"/>
                <w:spacing w:val="-8"/>
                <w:sz w:val="24"/>
              </w:rPr>
              <w:t>/202</w:t>
            </w:r>
            <w:r w:rsidR="00C93DA4" w:rsidRPr="0065776F">
              <w:rPr>
                <w:rFonts w:cs="Times New Roman"/>
                <w:b/>
                <w:color w:val="000000" w:themeColor="text1"/>
                <w:spacing w:val="-8"/>
                <w:sz w:val="24"/>
                <w:lang w:val="en-US"/>
              </w:rPr>
              <w:t>3</w:t>
            </w:r>
          </w:p>
        </w:tc>
        <w:tc>
          <w:tcPr>
            <w:tcW w:w="1260" w:type="dxa"/>
            <w:vAlign w:val="center"/>
          </w:tcPr>
          <w:p w14:paraId="57E93C46" w14:textId="77777777" w:rsidR="00752649" w:rsidRPr="0065776F" w:rsidRDefault="00752649" w:rsidP="00752649">
            <w:pPr>
              <w:spacing w:line="312" w:lineRule="auto"/>
              <w:jc w:val="center"/>
              <w:rPr>
                <w:rFonts w:cs="Times New Roman"/>
                <w:b/>
                <w:color w:val="000000" w:themeColor="text1"/>
                <w:spacing w:val="-4"/>
                <w:sz w:val="24"/>
                <w:lang w:val="en-US"/>
              </w:rPr>
            </w:pPr>
            <w:r w:rsidRPr="0065776F">
              <w:rPr>
                <w:rFonts w:cs="Times New Roman"/>
                <w:b/>
                <w:color w:val="000000" w:themeColor="text1"/>
                <w:spacing w:val="-4"/>
                <w:sz w:val="24"/>
                <w:lang w:val="en-US"/>
              </w:rPr>
              <w:t>KQ</w:t>
            </w:r>
            <w:r w:rsidRPr="0065776F">
              <w:rPr>
                <w:rFonts w:cs="Times New Roman"/>
                <w:b/>
                <w:color w:val="000000" w:themeColor="text1"/>
                <w:spacing w:val="-4"/>
                <w:sz w:val="24"/>
              </w:rPr>
              <w:t xml:space="preserve"> T</w:t>
            </w:r>
            <w:r w:rsidRPr="0065776F">
              <w:rPr>
                <w:rFonts w:cs="Times New Roman"/>
                <w:b/>
                <w:color w:val="000000" w:themeColor="text1"/>
                <w:spacing w:val="-4"/>
                <w:sz w:val="24"/>
                <w:lang w:val="en-US"/>
              </w:rPr>
              <w:t>11</w:t>
            </w:r>
            <w:r w:rsidRPr="0065776F">
              <w:rPr>
                <w:rFonts w:cs="Times New Roman"/>
                <w:b/>
                <w:color w:val="000000" w:themeColor="text1"/>
                <w:spacing w:val="-4"/>
                <w:sz w:val="24"/>
              </w:rPr>
              <w:t>/202</w:t>
            </w:r>
            <w:r w:rsidR="00C93DA4" w:rsidRPr="0065776F">
              <w:rPr>
                <w:rFonts w:cs="Times New Roman"/>
                <w:b/>
                <w:color w:val="000000" w:themeColor="text1"/>
                <w:spacing w:val="-4"/>
                <w:sz w:val="24"/>
                <w:lang w:val="en-US"/>
              </w:rPr>
              <w:t>3</w:t>
            </w:r>
          </w:p>
        </w:tc>
        <w:tc>
          <w:tcPr>
            <w:tcW w:w="1170" w:type="dxa"/>
          </w:tcPr>
          <w:p w14:paraId="29BA37CD"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lang w:val="en-US"/>
              </w:rPr>
              <w:t>KQ</w:t>
            </w:r>
            <w:r w:rsidRPr="0065776F">
              <w:rPr>
                <w:rFonts w:cs="Times New Roman"/>
                <w:b/>
                <w:color w:val="000000" w:themeColor="text1"/>
                <w:spacing w:val="-4"/>
                <w:sz w:val="24"/>
              </w:rPr>
              <w:t xml:space="preserve"> T</w:t>
            </w:r>
            <w:r w:rsidRPr="0065776F">
              <w:rPr>
                <w:rFonts w:cs="Times New Roman"/>
                <w:b/>
                <w:color w:val="000000" w:themeColor="text1"/>
                <w:spacing w:val="-4"/>
                <w:sz w:val="24"/>
                <w:lang w:val="en-US"/>
              </w:rPr>
              <w:t>3</w:t>
            </w:r>
            <w:r w:rsidRPr="0065776F">
              <w:rPr>
                <w:rFonts w:cs="Times New Roman"/>
                <w:b/>
                <w:color w:val="000000" w:themeColor="text1"/>
                <w:spacing w:val="-4"/>
                <w:sz w:val="24"/>
              </w:rPr>
              <w:t>/202</w:t>
            </w:r>
            <w:r w:rsidR="00C93DA4" w:rsidRPr="0065776F">
              <w:rPr>
                <w:rFonts w:cs="Times New Roman"/>
                <w:b/>
                <w:color w:val="000000" w:themeColor="text1"/>
                <w:spacing w:val="-4"/>
                <w:sz w:val="24"/>
                <w:lang w:val="en-US"/>
              </w:rPr>
              <w:t>4</w:t>
            </w:r>
          </w:p>
        </w:tc>
        <w:tc>
          <w:tcPr>
            <w:tcW w:w="1226" w:type="dxa"/>
          </w:tcPr>
          <w:p w14:paraId="67FB7C4D"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lang w:val="en-US"/>
              </w:rPr>
              <w:t>KQ</w:t>
            </w:r>
            <w:r w:rsidRPr="0065776F">
              <w:rPr>
                <w:rFonts w:cs="Times New Roman"/>
                <w:b/>
                <w:color w:val="000000" w:themeColor="text1"/>
                <w:spacing w:val="-4"/>
                <w:sz w:val="24"/>
              </w:rPr>
              <w:t xml:space="preserve"> T</w:t>
            </w:r>
            <w:r w:rsidRPr="0065776F">
              <w:rPr>
                <w:rFonts w:cs="Times New Roman"/>
                <w:b/>
                <w:color w:val="000000" w:themeColor="text1"/>
                <w:spacing w:val="-4"/>
                <w:sz w:val="24"/>
                <w:lang w:val="en-US"/>
              </w:rPr>
              <w:t>5/</w:t>
            </w:r>
            <w:r w:rsidRPr="0065776F">
              <w:rPr>
                <w:rFonts w:cs="Times New Roman"/>
                <w:b/>
                <w:color w:val="000000" w:themeColor="text1"/>
                <w:spacing w:val="-4"/>
                <w:sz w:val="24"/>
              </w:rPr>
              <w:t>202</w:t>
            </w:r>
            <w:r w:rsidR="00C93DA4" w:rsidRPr="0065776F">
              <w:rPr>
                <w:rFonts w:cs="Times New Roman"/>
                <w:b/>
                <w:color w:val="000000" w:themeColor="text1"/>
                <w:spacing w:val="-4"/>
                <w:sz w:val="24"/>
                <w:lang w:val="en-US"/>
              </w:rPr>
              <w:t>4</w:t>
            </w:r>
          </w:p>
        </w:tc>
        <w:tc>
          <w:tcPr>
            <w:tcW w:w="1204" w:type="dxa"/>
            <w:vAlign w:val="center"/>
          </w:tcPr>
          <w:p w14:paraId="35DC8518"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QCVN 14:2008/</w:t>
            </w:r>
          </w:p>
          <w:p w14:paraId="67EAAB81"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BTNMT</w:t>
            </w:r>
          </w:p>
        </w:tc>
        <w:tc>
          <w:tcPr>
            <w:tcW w:w="1388" w:type="dxa"/>
            <w:vAlign w:val="center"/>
          </w:tcPr>
          <w:p w14:paraId="30C26023" w14:textId="77777777" w:rsidR="00752649" w:rsidRPr="0065776F" w:rsidRDefault="00752649"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QCĐP 0</w:t>
            </w:r>
            <w:r w:rsidR="00DB4084" w:rsidRPr="0065776F">
              <w:rPr>
                <w:rFonts w:cs="Times New Roman"/>
                <w:b/>
                <w:color w:val="000000" w:themeColor="text1"/>
                <w:spacing w:val="4"/>
                <w:sz w:val="24"/>
                <w:lang w:val="en-US"/>
              </w:rPr>
              <w:t>1</w:t>
            </w:r>
            <w:r w:rsidRPr="0065776F">
              <w:rPr>
                <w:rFonts w:cs="Times New Roman"/>
                <w:b/>
                <w:color w:val="000000" w:themeColor="text1"/>
                <w:spacing w:val="4"/>
                <w:sz w:val="24"/>
              </w:rPr>
              <w:t>:2019/HY</w:t>
            </w:r>
          </w:p>
        </w:tc>
      </w:tr>
      <w:tr w:rsidR="0065776F" w:rsidRPr="0065776F" w14:paraId="6039792F" w14:textId="77777777" w:rsidTr="00EC1195">
        <w:trPr>
          <w:trHeight w:val="359"/>
          <w:tblHeader/>
          <w:jc w:val="center"/>
        </w:trPr>
        <w:tc>
          <w:tcPr>
            <w:tcW w:w="625" w:type="dxa"/>
            <w:vMerge/>
            <w:vAlign w:val="center"/>
          </w:tcPr>
          <w:p w14:paraId="06B7344F" w14:textId="77777777" w:rsidR="00752649" w:rsidRPr="0065776F" w:rsidRDefault="00752649" w:rsidP="00752649">
            <w:pPr>
              <w:spacing w:line="312" w:lineRule="auto"/>
              <w:jc w:val="center"/>
              <w:rPr>
                <w:rFonts w:cs="Times New Roman"/>
                <w:b/>
                <w:color w:val="000000" w:themeColor="text1"/>
                <w:sz w:val="24"/>
              </w:rPr>
            </w:pPr>
          </w:p>
        </w:tc>
        <w:tc>
          <w:tcPr>
            <w:tcW w:w="1531" w:type="dxa"/>
            <w:vMerge/>
            <w:vAlign w:val="center"/>
          </w:tcPr>
          <w:p w14:paraId="3D5E71FF" w14:textId="77777777" w:rsidR="00752649" w:rsidRPr="0065776F" w:rsidRDefault="00752649" w:rsidP="00752649">
            <w:pPr>
              <w:spacing w:line="312" w:lineRule="auto"/>
              <w:jc w:val="center"/>
              <w:rPr>
                <w:rFonts w:cs="Times New Roman"/>
                <w:b/>
                <w:color w:val="000000" w:themeColor="text1"/>
                <w:spacing w:val="4"/>
                <w:sz w:val="24"/>
              </w:rPr>
            </w:pPr>
          </w:p>
        </w:tc>
        <w:tc>
          <w:tcPr>
            <w:tcW w:w="753" w:type="dxa"/>
            <w:vMerge/>
            <w:vAlign w:val="center"/>
          </w:tcPr>
          <w:p w14:paraId="6B481F6C" w14:textId="77777777" w:rsidR="00752649" w:rsidRPr="0065776F" w:rsidRDefault="00752649" w:rsidP="00752649">
            <w:pPr>
              <w:spacing w:line="312" w:lineRule="auto"/>
              <w:jc w:val="center"/>
              <w:rPr>
                <w:rFonts w:cs="Times New Roman"/>
                <w:b/>
                <w:color w:val="000000" w:themeColor="text1"/>
                <w:spacing w:val="4"/>
                <w:sz w:val="24"/>
              </w:rPr>
            </w:pPr>
          </w:p>
        </w:tc>
        <w:tc>
          <w:tcPr>
            <w:tcW w:w="1080" w:type="dxa"/>
            <w:vAlign w:val="center"/>
          </w:tcPr>
          <w:p w14:paraId="48EA5FA1" w14:textId="77777777" w:rsidR="00752649" w:rsidRPr="0065776F" w:rsidRDefault="00752649" w:rsidP="00752649">
            <w:pPr>
              <w:spacing w:line="312" w:lineRule="auto"/>
              <w:jc w:val="center"/>
              <w:rPr>
                <w:rFonts w:cs="Times New Roman"/>
                <w:color w:val="000000" w:themeColor="text1"/>
                <w:sz w:val="24"/>
                <w:lang w:val="en-US"/>
              </w:rPr>
            </w:pPr>
            <w:r w:rsidRPr="0065776F">
              <w:rPr>
                <w:rFonts w:cs="Times New Roman"/>
                <w:b/>
                <w:color w:val="000000" w:themeColor="text1"/>
                <w:spacing w:val="4"/>
                <w:sz w:val="24"/>
              </w:rPr>
              <w:t>NT</w:t>
            </w:r>
          </w:p>
        </w:tc>
        <w:tc>
          <w:tcPr>
            <w:tcW w:w="1260" w:type="dxa"/>
            <w:vAlign w:val="center"/>
          </w:tcPr>
          <w:p w14:paraId="626384D1"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b/>
                <w:color w:val="000000" w:themeColor="text1"/>
                <w:spacing w:val="4"/>
                <w:sz w:val="24"/>
              </w:rPr>
              <w:t>NT</w:t>
            </w:r>
          </w:p>
        </w:tc>
        <w:tc>
          <w:tcPr>
            <w:tcW w:w="1080" w:type="dxa"/>
            <w:vAlign w:val="center"/>
          </w:tcPr>
          <w:p w14:paraId="1EEB4442"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pacing w:val="4"/>
                <w:sz w:val="24"/>
              </w:rPr>
              <w:t>NT</w:t>
            </w:r>
          </w:p>
        </w:tc>
        <w:tc>
          <w:tcPr>
            <w:tcW w:w="1080" w:type="dxa"/>
            <w:vAlign w:val="center"/>
          </w:tcPr>
          <w:p w14:paraId="42A654E5"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pacing w:val="4"/>
                <w:sz w:val="24"/>
              </w:rPr>
              <w:t>NT</w:t>
            </w:r>
          </w:p>
        </w:tc>
        <w:tc>
          <w:tcPr>
            <w:tcW w:w="1080" w:type="dxa"/>
            <w:vAlign w:val="center"/>
          </w:tcPr>
          <w:p w14:paraId="0213A286"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pacing w:val="4"/>
                <w:sz w:val="24"/>
              </w:rPr>
              <w:t>NT</w:t>
            </w:r>
          </w:p>
        </w:tc>
        <w:tc>
          <w:tcPr>
            <w:tcW w:w="1260" w:type="dxa"/>
            <w:vAlign w:val="center"/>
          </w:tcPr>
          <w:p w14:paraId="464E8D2D"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pacing w:val="4"/>
                <w:sz w:val="24"/>
              </w:rPr>
              <w:t>NT</w:t>
            </w:r>
          </w:p>
        </w:tc>
        <w:tc>
          <w:tcPr>
            <w:tcW w:w="1170" w:type="dxa"/>
            <w:vAlign w:val="center"/>
          </w:tcPr>
          <w:p w14:paraId="4E8ACE6B" w14:textId="77777777" w:rsidR="00752649" w:rsidRPr="0065776F" w:rsidRDefault="00752649" w:rsidP="00EC1195">
            <w:pPr>
              <w:spacing w:line="312" w:lineRule="auto"/>
              <w:jc w:val="center"/>
              <w:rPr>
                <w:rFonts w:cs="Times New Roman"/>
                <w:b/>
                <w:color w:val="000000" w:themeColor="text1"/>
                <w:spacing w:val="4"/>
                <w:sz w:val="24"/>
                <w:lang w:val="en-US"/>
              </w:rPr>
            </w:pPr>
            <w:r w:rsidRPr="0065776F">
              <w:rPr>
                <w:rFonts w:cs="Times New Roman"/>
                <w:b/>
                <w:color w:val="000000" w:themeColor="text1"/>
                <w:spacing w:val="4"/>
                <w:sz w:val="24"/>
                <w:lang w:val="en-US"/>
              </w:rPr>
              <w:t>NT</w:t>
            </w:r>
          </w:p>
        </w:tc>
        <w:tc>
          <w:tcPr>
            <w:tcW w:w="1226" w:type="dxa"/>
            <w:vAlign w:val="center"/>
          </w:tcPr>
          <w:p w14:paraId="3E1DABE6" w14:textId="77777777" w:rsidR="00752649" w:rsidRPr="0065776F" w:rsidRDefault="00752649" w:rsidP="00EC1195">
            <w:pPr>
              <w:spacing w:line="312" w:lineRule="auto"/>
              <w:jc w:val="center"/>
              <w:rPr>
                <w:rFonts w:cs="Times New Roman"/>
                <w:b/>
                <w:color w:val="000000" w:themeColor="text1"/>
                <w:spacing w:val="4"/>
                <w:sz w:val="24"/>
                <w:lang w:val="en-US"/>
              </w:rPr>
            </w:pPr>
            <w:r w:rsidRPr="0065776F">
              <w:rPr>
                <w:rFonts w:cs="Times New Roman"/>
                <w:b/>
                <w:color w:val="000000" w:themeColor="text1"/>
                <w:spacing w:val="4"/>
                <w:sz w:val="24"/>
                <w:lang w:val="en-US"/>
              </w:rPr>
              <w:t>NT</w:t>
            </w:r>
          </w:p>
        </w:tc>
        <w:tc>
          <w:tcPr>
            <w:tcW w:w="1204" w:type="dxa"/>
            <w:vAlign w:val="center"/>
          </w:tcPr>
          <w:p w14:paraId="135865E8"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pacing w:val="4"/>
                <w:sz w:val="24"/>
              </w:rPr>
              <w:t>cột A</w:t>
            </w:r>
          </w:p>
        </w:tc>
        <w:tc>
          <w:tcPr>
            <w:tcW w:w="1388" w:type="dxa"/>
            <w:vAlign w:val="center"/>
          </w:tcPr>
          <w:p w14:paraId="414A3678"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z w:val="24"/>
              </w:rPr>
              <w:t>K=1</w:t>
            </w:r>
            <w:r w:rsidR="00DB4084" w:rsidRPr="0065776F">
              <w:rPr>
                <w:rFonts w:cs="Times New Roman"/>
                <w:b/>
                <w:color w:val="000000" w:themeColor="text1"/>
                <w:sz w:val="24"/>
                <w:lang w:val="en-US"/>
              </w:rPr>
              <w:t>,2</w:t>
            </w:r>
            <w:r w:rsidRPr="0065776F">
              <w:rPr>
                <w:rFonts w:cs="Times New Roman"/>
                <w:b/>
                <w:color w:val="000000" w:themeColor="text1"/>
                <w:sz w:val="24"/>
              </w:rPr>
              <w:t>;</w:t>
            </w:r>
          </w:p>
          <w:p w14:paraId="5718747B" w14:textId="77777777" w:rsidR="00752649" w:rsidRPr="0065776F" w:rsidRDefault="00752649" w:rsidP="00752649">
            <w:pPr>
              <w:spacing w:line="312" w:lineRule="auto"/>
              <w:jc w:val="center"/>
              <w:rPr>
                <w:rFonts w:cs="Times New Roman"/>
                <w:b/>
                <w:color w:val="000000" w:themeColor="text1"/>
                <w:sz w:val="24"/>
              </w:rPr>
            </w:pPr>
            <w:r w:rsidRPr="0065776F">
              <w:rPr>
                <w:rFonts w:cs="Times New Roman"/>
                <w:b/>
                <w:color w:val="000000" w:themeColor="text1"/>
                <w:sz w:val="24"/>
              </w:rPr>
              <w:t>K</w:t>
            </w:r>
            <w:r w:rsidRPr="0065776F">
              <w:rPr>
                <w:rFonts w:cs="Times New Roman"/>
                <w:b/>
                <w:color w:val="000000" w:themeColor="text1"/>
                <w:sz w:val="24"/>
                <w:vertAlign w:val="subscript"/>
              </w:rPr>
              <w:t>hy</w:t>
            </w:r>
            <w:r w:rsidRPr="0065776F">
              <w:rPr>
                <w:rFonts w:cs="Times New Roman"/>
                <w:b/>
                <w:color w:val="000000" w:themeColor="text1"/>
                <w:sz w:val="24"/>
              </w:rPr>
              <w:t>=0,</w:t>
            </w:r>
            <w:r w:rsidR="00DB4084" w:rsidRPr="0065776F">
              <w:rPr>
                <w:rFonts w:cs="Times New Roman"/>
                <w:b/>
                <w:color w:val="000000" w:themeColor="text1"/>
                <w:sz w:val="24"/>
                <w:lang w:val="en-US"/>
              </w:rPr>
              <w:t>85</w:t>
            </w:r>
          </w:p>
        </w:tc>
      </w:tr>
      <w:tr w:rsidR="0065776F" w:rsidRPr="0065776F" w14:paraId="01768B79" w14:textId="77777777" w:rsidTr="002E36FB">
        <w:trPr>
          <w:trHeight w:val="195"/>
          <w:jc w:val="center"/>
        </w:trPr>
        <w:tc>
          <w:tcPr>
            <w:tcW w:w="625" w:type="dxa"/>
            <w:vAlign w:val="center"/>
          </w:tcPr>
          <w:p w14:paraId="17EAEC80"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z w:val="24"/>
              </w:rPr>
              <w:t>1</w:t>
            </w:r>
          </w:p>
        </w:tc>
        <w:tc>
          <w:tcPr>
            <w:tcW w:w="1531" w:type="dxa"/>
          </w:tcPr>
          <w:p w14:paraId="2A7F979C" w14:textId="77777777" w:rsidR="00752649" w:rsidRPr="0065776F" w:rsidRDefault="00DB4084" w:rsidP="00752649">
            <w:pPr>
              <w:pStyle w:val="Header"/>
              <w:spacing w:line="312" w:lineRule="auto"/>
              <w:jc w:val="left"/>
              <w:rPr>
                <w:rFonts w:cs="Times New Roman"/>
                <w:b w:val="0"/>
                <w:i w:val="0"/>
                <w:color w:val="000000" w:themeColor="text1"/>
              </w:rPr>
            </w:pPr>
            <w:r w:rsidRPr="0065776F">
              <w:rPr>
                <w:rFonts w:cs="Times New Roman"/>
                <w:b w:val="0"/>
                <w:i w:val="0"/>
                <w:color w:val="000000" w:themeColor="text1"/>
              </w:rPr>
              <w:t>pH</w:t>
            </w:r>
          </w:p>
        </w:tc>
        <w:tc>
          <w:tcPr>
            <w:tcW w:w="753" w:type="dxa"/>
            <w:vAlign w:val="center"/>
          </w:tcPr>
          <w:p w14:paraId="7BE7FC7B" w14:textId="77777777" w:rsidR="00752649" w:rsidRPr="0065776F" w:rsidRDefault="00752649" w:rsidP="00752649">
            <w:pPr>
              <w:pStyle w:val="Header"/>
              <w:spacing w:line="312" w:lineRule="auto"/>
              <w:jc w:val="center"/>
              <w:rPr>
                <w:rFonts w:cs="Times New Roman"/>
                <w:i w:val="0"/>
                <w:color w:val="000000" w:themeColor="text1"/>
                <w:lang w:val="en-US"/>
              </w:rPr>
            </w:pPr>
            <w:r w:rsidRPr="0065776F">
              <w:rPr>
                <w:rFonts w:cs="Times New Roman"/>
                <w:i w:val="0"/>
                <w:color w:val="000000" w:themeColor="text1"/>
                <w:lang w:val="en-US"/>
              </w:rPr>
              <w:t>-</w:t>
            </w:r>
          </w:p>
        </w:tc>
        <w:tc>
          <w:tcPr>
            <w:tcW w:w="1080" w:type="dxa"/>
            <w:vAlign w:val="center"/>
          </w:tcPr>
          <w:p w14:paraId="0DCDFF76" w14:textId="77777777" w:rsidR="00752649" w:rsidRPr="0065776F" w:rsidRDefault="00647C12"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7,42</w:t>
            </w:r>
          </w:p>
        </w:tc>
        <w:tc>
          <w:tcPr>
            <w:tcW w:w="1260" w:type="dxa"/>
            <w:vAlign w:val="center"/>
          </w:tcPr>
          <w:p w14:paraId="32CE0040" w14:textId="77777777" w:rsidR="00752649" w:rsidRPr="0065776F" w:rsidRDefault="00647C12"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7,38</w:t>
            </w:r>
          </w:p>
        </w:tc>
        <w:tc>
          <w:tcPr>
            <w:tcW w:w="1080" w:type="dxa"/>
            <w:vAlign w:val="center"/>
          </w:tcPr>
          <w:p w14:paraId="23EC5B70" w14:textId="77777777" w:rsidR="00752649" w:rsidRPr="0065776F" w:rsidRDefault="007C4FAB"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7,43</w:t>
            </w:r>
          </w:p>
        </w:tc>
        <w:tc>
          <w:tcPr>
            <w:tcW w:w="1080" w:type="dxa"/>
            <w:vAlign w:val="center"/>
          </w:tcPr>
          <w:p w14:paraId="3D7C9667" w14:textId="77777777" w:rsidR="00752649" w:rsidRPr="0065776F" w:rsidRDefault="007C4FAB"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7,12</w:t>
            </w:r>
          </w:p>
        </w:tc>
        <w:tc>
          <w:tcPr>
            <w:tcW w:w="1080" w:type="dxa"/>
            <w:vAlign w:val="center"/>
          </w:tcPr>
          <w:p w14:paraId="6FA2C887" w14:textId="77777777" w:rsidR="00752649" w:rsidRPr="0065776F" w:rsidRDefault="00605758"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7,4</w:t>
            </w:r>
          </w:p>
        </w:tc>
        <w:tc>
          <w:tcPr>
            <w:tcW w:w="1260" w:type="dxa"/>
            <w:vAlign w:val="center"/>
          </w:tcPr>
          <w:p w14:paraId="52F3DE73" w14:textId="77777777" w:rsidR="00752649" w:rsidRPr="0065776F" w:rsidRDefault="002148DC"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7,41</w:t>
            </w:r>
          </w:p>
        </w:tc>
        <w:tc>
          <w:tcPr>
            <w:tcW w:w="1170" w:type="dxa"/>
          </w:tcPr>
          <w:p w14:paraId="70A9C1E8" w14:textId="77777777" w:rsidR="00752649" w:rsidRPr="0065776F" w:rsidRDefault="002148DC" w:rsidP="00752649">
            <w:pPr>
              <w:pStyle w:val="Header"/>
              <w:spacing w:line="312" w:lineRule="auto"/>
              <w:jc w:val="center"/>
              <w:rPr>
                <w:rFonts w:cs="Times New Roman"/>
                <w:b w:val="0"/>
                <w:bCs/>
                <w:i w:val="0"/>
                <w:color w:val="000000" w:themeColor="text1"/>
              </w:rPr>
            </w:pPr>
            <w:r w:rsidRPr="0065776F">
              <w:rPr>
                <w:rFonts w:cs="Times New Roman"/>
                <w:b w:val="0"/>
                <w:bCs/>
                <w:i w:val="0"/>
                <w:color w:val="000000" w:themeColor="text1"/>
              </w:rPr>
              <w:t>7,54</w:t>
            </w:r>
          </w:p>
        </w:tc>
        <w:tc>
          <w:tcPr>
            <w:tcW w:w="1226" w:type="dxa"/>
          </w:tcPr>
          <w:p w14:paraId="3B80E335" w14:textId="77777777" w:rsidR="00752649" w:rsidRPr="0065776F" w:rsidRDefault="002148DC" w:rsidP="00752649">
            <w:pPr>
              <w:pStyle w:val="Header"/>
              <w:spacing w:line="312" w:lineRule="auto"/>
              <w:jc w:val="center"/>
              <w:rPr>
                <w:rFonts w:cs="Times New Roman"/>
                <w:b w:val="0"/>
                <w:bCs/>
                <w:i w:val="0"/>
                <w:color w:val="000000" w:themeColor="text1"/>
              </w:rPr>
            </w:pPr>
            <w:r w:rsidRPr="0065776F">
              <w:rPr>
                <w:rFonts w:cs="Times New Roman"/>
                <w:b w:val="0"/>
                <w:bCs/>
                <w:i w:val="0"/>
                <w:color w:val="000000" w:themeColor="text1"/>
              </w:rPr>
              <w:t>7,54</w:t>
            </w:r>
          </w:p>
        </w:tc>
        <w:tc>
          <w:tcPr>
            <w:tcW w:w="1204" w:type="dxa"/>
            <w:vAlign w:val="center"/>
          </w:tcPr>
          <w:p w14:paraId="5A9940E5" w14:textId="77777777" w:rsidR="00752649" w:rsidRPr="0065776F" w:rsidRDefault="00C93DA4" w:rsidP="00752649">
            <w:pPr>
              <w:pStyle w:val="Header"/>
              <w:spacing w:line="312" w:lineRule="auto"/>
              <w:jc w:val="center"/>
              <w:rPr>
                <w:rFonts w:cs="Times New Roman"/>
                <w:b w:val="0"/>
                <w:i w:val="0"/>
                <w:color w:val="000000" w:themeColor="text1"/>
              </w:rPr>
            </w:pPr>
            <w:r w:rsidRPr="0065776F">
              <w:rPr>
                <w:rFonts w:cs="Times New Roman"/>
                <w:b w:val="0"/>
                <w:i w:val="0"/>
                <w:color w:val="000000" w:themeColor="text1"/>
              </w:rPr>
              <w:t>5-9</w:t>
            </w:r>
          </w:p>
        </w:tc>
        <w:tc>
          <w:tcPr>
            <w:tcW w:w="1388" w:type="dxa"/>
            <w:vAlign w:val="center"/>
          </w:tcPr>
          <w:p w14:paraId="445B6676" w14:textId="77777777" w:rsidR="00752649" w:rsidRPr="0065776F" w:rsidRDefault="00752649" w:rsidP="00752649">
            <w:pPr>
              <w:pStyle w:val="Header"/>
              <w:spacing w:line="312" w:lineRule="auto"/>
              <w:jc w:val="center"/>
              <w:rPr>
                <w:rFonts w:cs="Times New Roman"/>
                <w:b w:val="0"/>
                <w:color w:val="000000" w:themeColor="text1"/>
                <w:lang w:val="en-US"/>
              </w:rPr>
            </w:pPr>
            <w:r w:rsidRPr="0065776F">
              <w:rPr>
                <w:rFonts w:cs="Times New Roman"/>
                <w:b w:val="0"/>
                <w:color w:val="000000" w:themeColor="text1"/>
                <w:lang w:val="en-US"/>
              </w:rPr>
              <w:t>6-9</w:t>
            </w:r>
          </w:p>
        </w:tc>
      </w:tr>
      <w:tr w:rsidR="0065776F" w:rsidRPr="0065776F" w14:paraId="4FBE226C" w14:textId="77777777" w:rsidTr="002E36FB">
        <w:trPr>
          <w:trHeight w:val="195"/>
          <w:jc w:val="center"/>
        </w:trPr>
        <w:tc>
          <w:tcPr>
            <w:tcW w:w="625" w:type="dxa"/>
            <w:vAlign w:val="center"/>
          </w:tcPr>
          <w:p w14:paraId="3BD142D3"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z w:val="24"/>
              </w:rPr>
              <w:t>2</w:t>
            </w:r>
          </w:p>
        </w:tc>
        <w:tc>
          <w:tcPr>
            <w:tcW w:w="1531" w:type="dxa"/>
            <w:vAlign w:val="center"/>
          </w:tcPr>
          <w:p w14:paraId="65FD7663" w14:textId="77777777" w:rsidR="00752649" w:rsidRPr="0065776F" w:rsidRDefault="00DB4084" w:rsidP="00752649">
            <w:pPr>
              <w:spacing w:line="312" w:lineRule="auto"/>
              <w:rPr>
                <w:rFonts w:cs="Times New Roman"/>
                <w:color w:val="000000" w:themeColor="text1"/>
                <w:sz w:val="24"/>
              </w:rPr>
            </w:pPr>
            <w:r w:rsidRPr="0065776F">
              <w:rPr>
                <w:rFonts w:cs="Times New Roman"/>
                <w:color w:val="000000" w:themeColor="text1"/>
                <w:sz w:val="24"/>
              </w:rPr>
              <w:t>TSS</w:t>
            </w:r>
          </w:p>
        </w:tc>
        <w:tc>
          <w:tcPr>
            <w:tcW w:w="753" w:type="dxa"/>
            <w:vAlign w:val="center"/>
          </w:tcPr>
          <w:p w14:paraId="47B3A22F" w14:textId="77777777" w:rsidR="00752649" w:rsidRPr="0065776F" w:rsidRDefault="00752649"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mg/l</w:t>
            </w:r>
          </w:p>
        </w:tc>
        <w:tc>
          <w:tcPr>
            <w:tcW w:w="1080" w:type="dxa"/>
            <w:vAlign w:val="center"/>
          </w:tcPr>
          <w:p w14:paraId="5161C655"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42,8</w:t>
            </w:r>
          </w:p>
        </w:tc>
        <w:tc>
          <w:tcPr>
            <w:tcW w:w="1260" w:type="dxa"/>
            <w:vAlign w:val="center"/>
          </w:tcPr>
          <w:p w14:paraId="2F027BE1"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&lt;5</w:t>
            </w:r>
          </w:p>
        </w:tc>
        <w:tc>
          <w:tcPr>
            <w:tcW w:w="1080" w:type="dxa"/>
            <w:vAlign w:val="center"/>
          </w:tcPr>
          <w:p w14:paraId="0D5727C8"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&lt;5</w:t>
            </w:r>
          </w:p>
        </w:tc>
        <w:tc>
          <w:tcPr>
            <w:tcW w:w="1080" w:type="dxa"/>
            <w:vAlign w:val="center"/>
          </w:tcPr>
          <w:p w14:paraId="639DCA3E"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&lt;5</w:t>
            </w:r>
          </w:p>
        </w:tc>
        <w:tc>
          <w:tcPr>
            <w:tcW w:w="1080" w:type="dxa"/>
            <w:vAlign w:val="center"/>
          </w:tcPr>
          <w:p w14:paraId="37649B45" w14:textId="77777777" w:rsidR="00752649" w:rsidRPr="0065776F" w:rsidRDefault="00605758"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7,8</w:t>
            </w:r>
          </w:p>
        </w:tc>
        <w:tc>
          <w:tcPr>
            <w:tcW w:w="1260" w:type="dxa"/>
            <w:vAlign w:val="center"/>
          </w:tcPr>
          <w:p w14:paraId="29A56B60"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&lt;5</w:t>
            </w:r>
          </w:p>
        </w:tc>
        <w:tc>
          <w:tcPr>
            <w:tcW w:w="1170" w:type="dxa"/>
          </w:tcPr>
          <w:p w14:paraId="4A151C63"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&lt;5</w:t>
            </w:r>
          </w:p>
        </w:tc>
        <w:tc>
          <w:tcPr>
            <w:tcW w:w="1226" w:type="dxa"/>
          </w:tcPr>
          <w:p w14:paraId="26EEEBFD"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KPH (LOD= 5)</w:t>
            </w:r>
          </w:p>
        </w:tc>
        <w:tc>
          <w:tcPr>
            <w:tcW w:w="1204" w:type="dxa"/>
            <w:vAlign w:val="center"/>
          </w:tcPr>
          <w:p w14:paraId="36E02393"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50</w:t>
            </w:r>
          </w:p>
        </w:tc>
        <w:tc>
          <w:tcPr>
            <w:tcW w:w="1388" w:type="dxa"/>
            <w:vAlign w:val="center"/>
          </w:tcPr>
          <w:p w14:paraId="4FC19000"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51</w:t>
            </w:r>
          </w:p>
        </w:tc>
      </w:tr>
      <w:tr w:rsidR="0065776F" w:rsidRPr="0065776F" w14:paraId="6DA3B047" w14:textId="77777777" w:rsidTr="002E36FB">
        <w:trPr>
          <w:jc w:val="center"/>
        </w:trPr>
        <w:tc>
          <w:tcPr>
            <w:tcW w:w="625" w:type="dxa"/>
            <w:vAlign w:val="center"/>
          </w:tcPr>
          <w:p w14:paraId="4C3B5B95"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z w:val="24"/>
              </w:rPr>
              <w:t>3</w:t>
            </w:r>
          </w:p>
        </w:tc>
        <w:tc>
          <w:tcPr>
            <w:tcW w:w="1531" w:type="dxa"/>
            <w:vAlign w:val="center"/>
          </w:tcPr>
          <w:p w14:paraId="1C352E82" w14:textId="77777777" w:rsidR="00752649" w:rsidRPr="0065776F" w:rsidRDefault="00DB4084" w:rsidP="00752649">
            <w:pPr>
              <w:spacing w:line="312" w:lineRule="auto"/>
              <w:rPr>
                <w:rFonts w:cs="Times New Roman"/>
                <w:color w:val="000000" w:themeColor="text1"/>
                <w:sz w:val="24"/>
                <w:vertAlign w:val="superscript"/>
              </w:rPr>
            </w:pPr>
            <w:r w:rsidRPr="0065776F">
              <w:rPr>
                <w:rFonts w:cs="Times New Roman"/>
                <w:color w:val="000000" w:themeColor="text1"/>
                <w:sz w:val="24"/>
              </w:rPr>
              <w:t>BOD</w:t>
            </w:r>
            <w:r w:rsidRPr="0065776F">
              <w:rPr>
                <w:rFonts w:cs="Times New Roman"/>
                <w:color w:val="000000" w:themeColor="text1"/>
                <w:sz w:val="24"/>
                <w:vertAlign w:val="subscript"/>
                <w:lang w:val="pt-BR"/>
              </w:rPr>
              <w:t>5</w:t>
            </w:r>
          </w:p>
        </w:tc>
        <w:tc>
          <w:tcPr>
            <w:tcW w:w="753" w:type="dxa"/>
            <w:vAlign w:val="center"/>
          </w:tcPr>
          <w:p w14:paraId="3F4600BA" w14:textId="77777777" w:rsidR="00752649" w:rsidRPr="0065776F" w:rsidRDefault="00752649"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mg/l</w:t>
            </w:r>
          </w:p>
        </w:tc>
        <w:tc>
          <w:tcPr>
            <w:tcW w:w="1080" w:type="dxa"/>
            <w:vAlign w:val="center"/>
          </w:tcPr>
          <w:p w14:paraId="7B96AEB1"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24,9</w:t>
            </w:r>
          </w:p>
        </w:tc>
        <w:tc>
          <w:tcPr>
            <w:tcW w:w="1260" w:type="dxa"/>
            <w:vAlign w:val="center"/>
          </w:tcPr>
          <w:p w14:paraId="5EB8B54F"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17,2</w:t>
            </w:r>
          </w:p>
        </w:tc>
        <w:tc>
          <w:tcPr>
            <w:tcW w:w="1080" w:type="dxa"/>
            <w:vAlign w:val="center"/>
          </w:tcPr>
          <w:p w14:paraId="6F107F06"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16,4</w:t>
            </w:r>
          </w:p>
        </w:tc>
        <w:tc>
          <w:tcPr>
            <w:tcW w:w="1080" w:type="dxa"/>
            <w:vAlign w:val="center"/>
          </w:tcPr>
          <w:p w14:paraId="66E5F586"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9,4</w:t>
            </w:r>
          </w:p>
        </w:tc>
        <w:tc>
          <w:tcPr>
            <w:tcW w:w="1080" w:type="dxa"/>
            <w:vAlign w:val="center"/>
          </w:tcPr>
          <w:p w14:paraId="1F0908B2" w14:textId="77777777" w:rsidR="00752649" w:rsidRPr="0065776F" w:rsidRDefault="00605758"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8,1</w:t>
            </w:r>
          </w:p>
        </w:tc>
        <w:tc>
          <w:tcPr>
            <w:tcW w:w="1260" w:type="dxa"/>
            <w:vAlign w:val="center"/>
          </w:tcPr>
          <w:p w14:paraId="389F6789"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6,9</w:t>
            </w:r>
          </w:p>
        </w:tc>
        <w:tc>
          <w:tcPr>
            <w:tcW w:w="1170" w:type="dxa"/>
          </w:tcPr>
          <w:p w14:paraId="5653C890"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13,2</w:t>
            </w:r>
          </w:p>
        </w:tc>
        <w:tc>
          <w:tcPr>
            <w:tcW w:w="1226" w:type="dxa"/>
          </w:tcPr>
          <w:p w14:paraId="67421553"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8,0</w:t>
            </w:r>
          </w:p>
        </w:tc>
        <w:tc>
          <w:tcPr>
            <w:tcW w:w="1204" w:type="dxa"/>
            <w:vAlign w:val="center"/>
          </w:tcPr>
          <w:p w14:paraId="6D390943"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30</w:t>
            </w:r>
          </w:p>
        </w:tc>
        <w:tc>
          <w:tcPr>
            <w:tcW w:w="1388" w:type="dxa"/>
            <w:vAlign w:val="center"/>
          </w:tcPr>
          <w:p w14:paraId="40252FB3"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30,6</w:t>
            </w:r>
          </w:p>
        </w:tc>
      </w:tr>
      <w:tr w:rsidR="0065776F" w:rsidRPr="0065776F" w14:paraId="6420A609" w14:textId="77777777" w:rsidTr="002E36FB">
        <w:trPr>
          <w:jc w:val="center"/>
        </w:trPr>
        <w:tc>
          <w:tcPr>
            <w:tcW w:w="625" w:type="dxa"/>
            <w:vAlign w:val="center"/>
          </w:tcPr>
          <w:p w14:paraId="3BAE9438"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z w:val="24"/>
              </w:rPr>
              <w:t>4</w:t>
            </w:r>
          </w:p>
        </w:tc>
        <w:tc>
          <w:tcPr>
            <w:tcW w:w="1531" w:type="dxa"/>
            <w:vAlign w:val="center"/>
          </w:tcPr>
          <w:p w14:paraId="33790F12" w14:textId="77777777" w:rsidR="00752649" w:rsidRPr="0065776F" w:rsidRDefault="00DB4084" w:rsidP="00752649">
            <w:pPr>
              <w:spacing w:line="312" w:lineRule="auto"/>
              <w:rPr>
                <w:rFonts w:cs="Times New Roman"/>
                <w:color w:val="000000" w:themeColor="text1"/>
                <w:spacing w:val="4"/>
                <w:sz w:val="24"/>
              </w:rPr>
            </w:pPr>
            <w:r w:rsidRPr="0065776F">
              <w:rPr>
                <w:rFonts w:cs="Times New Roman"/>
                <w:color w:val="000000" w:themeColor="text1"/>
                <w:spacing w:val="4"/>
                <w:sz w:val="24"/>
              </w:rPr>
              <w:t>PO</w:t>
            </w:r>
            <w:r w:rsidRPr="0065776F">
              <w:rPr>
                <w:rFonts w:cs="Times New Roman"/>
                <w:color w:val="000000" w:themeColor="text1"/>
                <w:sz w:val="24"/>
                <w:vertAlign w:val="subscript"/>
                <w:lang w:val="pt-BR"/>
              </w:rPr>
              <w:t>4</w:t>
            </w:r>
            <w:r w:rsidRPr="0065776F">
              <w:rPr>
                <w:rFonts w:cs="Times New Roman"/>
                <w:color w:val="000000" w:themeColor="text1"/>
                <w:sz w:val="24"/>
                <w:vertAlign w:val="superscript"/>
              </w:rPr>
              <w:t>3-</w:t>
            </w:r>
          </w:p>
        </w:tc>
        <w:tc>
          <w:tcPr>
            <w:tcW w:w="753" w:type="dxa"/>
            <w:vAlign w:val="center"/>
          </w:tcPr>
          <w:p w14:paraId="46440080"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pacing w:val="4"/>
                <w:sz w:val="24"/>
              </w:rPr>
              <w:t>mg/l</w:t>
            </w:r>
          </w:p>
        </w:tc>
        <w:tc>
          <w:tcPr>
            <w:tcW w:w="1080" w:type="dxa"/>
            <w:vAlign w:val="center"/>
          </w:tcPr>
          <w:p w14:paraId="39D41BF9"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0,24</w:t>
            </w:r>
          </w:p>
        </w:tc>
        <w:tc>
          <w:tcPr>
            <w:tcW w:w="1260" w:type="dxa"/>
            <w:vAlign w:val="center"/>
          </w:tcPr>
          <w:p w14:paraId="1941E166"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0,13</w:t>
            </w:r>
          </w:p>
        </w:tc>
        <w:tc>
          <w:tcPr>
            <w:tcW w:w="1080" w:type="dxa"/>
            <w:vAlign w:val="center"/>
          </w:tcPr>
          <w:p w14:paraId="0F70B38A"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0,08</w:t>
            </w:r>
          </w:p>
        </w:tc>
        <w:tc>
          <w:tcPr>
            <w:tcW w:w="1080" w:type="dxa"/>
            <w:vAlign w:val="center"/>
          </w:tcPr>
          <w:p w14:paraId="71A4726C"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0,12</w:t>
            </w:r>
          </w:p>
        </w:tc>
        <w:tc>
          <w:tcPr>
            <w:tcW w:w="1080" w:type="dxa"/>
            <w:vAlign w:val="center"/>
          </w:tcPr>
          <w:p w14:paraId="4CC68967" w14:textId="77777777" w:rsidR="00752649" w:rsidRPr="0065776F" w:rsidRDefault="00605758"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&lt;0,03</w:t>
            </w:r>
          </w:p>
        </w:tc>
        <w:tc>
          <w:tcPr>
            <w:tcW w:w="1260" w:type="dxa"/>
            <w:vAlign w:val="center"/>
          </w:tcPr>
          <w:p w14:paraId="77920B1B"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&lt;0,03</w:t>
            </w:r>
          </w:p>
        </w:tc>
        <w:tc>
          <w:tcPr>
            <w:tcW w:w="1170" w:type="dxa"/>
          </w:tcPr>
          <w:p w14:paraId="38C11115"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0,03</w:t>
            </w:r>
          </w:p>
        </w:tc>
        <w:tc>
          <w:tcPr>
            <w:tcW w:w="1226" w:type="dxa"/>
          </w:tcPr>
          <w:p w14:paraId="61B91949"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&lt;0,09 (LOQ</w:t>
            </w:r>
            <w:r w:rsidR="00752FA2" w:rsidRPr="0065776F">
              <w:rPr>
                <w:rFonts w:cs="Times New Roman"/>
                <w:bCs/>
                <w:color w:val="000000" w:themeColor="text1"/>
                <w:spacing w:val="4"/>
                <w:sz w:val="24"/>
              </w:rPr>
              <w:t xml:space="preserve"> =0,09)</w:t>
            </w:r>
          </w:p>
        </w:tc>
        <w:tc>
          <w:tcPr>
            <w:tcW w:w="1204" w:type="dxa"/>
            <w:vAlign w:val="center"/>
          </w:tcPr>
          <w:p w14:paraId="150BEA60"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6</w:t>
            </w:r>
          </w:p>
        </w:tc>
        <w:tc>
          <w:tcPr>
            <w:tcW w:w="1388" w:type="dxa"/>
            <w:vAlign w:val="center"/>
          </w:tcPr>
          <w:p w14:paraId="052B2B16"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7,2</w:t>
            </w:r>
          </w:p>
        </w:tc>
      </w:tr>
      <w:tr w:rsidR="0065776F" w:rsidRPr="0065776F" w14:paraId="52751582" w14:textId="77777777" w:rsidTr="002E36FB">
        <w:trPr>
          <w:jc w:val="center"/>
        </w:trPr>
        <w:tc>
          <w:tcPr>
            <w:tcW w:w="625" w:type="dxa"/>
            <w:vAlign w:val="center"/>
          </w:tcPr>
          <w:p w14:paraId="538E8634" w14:textId="77777777" w:rsidR="00752649" w:rsidRPr="0065776F" w:rsidRDefault="00DB4084" w:rsidP="00752649">
            <w:pPr>
              <w:spacing w:line="312" w:lineRule="auto"/>
              <w:jc w:val="center"/>
              <w:rPr>
                <w:rFonts w:cs="Times New Roman"/>
                <w:color w:val="000000" w:themeColor="text1"/>
                <w:sz w:val="24"/>
              </w:rPr>
            </w:pPr>
            <w:r w:rsidRPr="0065776F">
              <w:rPr>
                <w:rFonts w:cs="Times New Roman"/>
                <w:color w:val="000000" w:themeColor="text1"/>
                <w:sz w:val="24"/>
              </w:rPr>
              <w:t>5</w:t>
            </w:r>
          </w:p>
        </w:tc>
        <w:tc>
          <w:tcPr>
            <w:tcW w:w="1531" w:type="dxa"/>
            <w:vAlign w:val="center"/>
          </w:tcPr>
          <w:p w14:paraId="1DBF580D" w14:textId="77777777" w:rsidR="00752649" w:rsidRPr="0065776F" w:rsidRDefault="00DB4084" w:rsidP="00752649">
            <w:pPr>
              <w:spacing w:line="312" w:lineRule="auto"/>
              <w:rPr>
                <w:rFonts w:cs="Times New Roman"/>
                <w:color w:val="000000" w:themeColor="text1"/>
                <w:spacing w:val="4"/>
                <w:sz w:val="24"/>
              </w:rPr>
            </w:pPr>
            <w:r w:rsidRPr="0065776F">
              <w:rPr>
                <w:rFonts w:cs="Times New Roman"/>
                <w:color w:val="000000" w:themeColor="text1"/>
                <w:spacing w:val="4"/>
                <w:sz w:val="24"/>
              </w:rPr>
              <w:t>Dầu mỡ động, thực vật</w:t>
            </w:r>
          </w:p>
        </w:tc>
        <w:tc>
          <w:tcPr>
            <w:tcW w:w="753" w:type="dxa"/>
            <w:vAlign w:val="center"/>
          </w:tcPr>
          <w:p w14:paraId="50A1B86C"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pacing w:val="4"/>
                <w:sz w:val="24"/>
              </w:rPr>
              <w:t>mg/l</w:t>
            </w:r>
          </w:p>
        </w:tc>
        <w:tc>
          <w:tcPr>
            <w:tcW w:w="1080" w:type="dxa"/>
            <w:vAlign w:val="center"/>
          </w:tcPr>
          <w:p w14:paraId="672CEEEF"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0,34</w:t>
            </w:r>
          </w:p>
        </w:tc>
        <w:tc>
          <w:tcPr>
            <w:tcW w:w="1260" w:type="dxa"/>
            <w:vAlign w:val="center"/>
          </w:tcPr>
          <w:p w14:paraId="41D72FA6"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0,34</w:t>
            </w:r>
          </w:p>
        </w:tc>
        <w:tc>
          <w:tcPr>
            <w:tcW w:w="1080" w:type="dxa"/>
            <w:vAlign w:val="center"/>
          </w:tcPr>
          <w:p w14:paraId="774BD190"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&lt;0,3</w:t>
            </w:r>
          </w:p>
        </w:tc>
        <w:tc>
          <w:tcPr>
            <w:tcW w:w="1080" w:type="dxa"/>
            <w:vAlign w:val="center"/>
          </w:tcPr>
          <w:p w14:paraId="32B36E7C"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&lt;0,3</w:t>
            </w:r>
          </w:p>
        </w:tc>
        <w:tc>
          <w:tcPr>
            <w:tcW w:w="1080" w:type="dxa"/>
            <w:vAlign w:val="center"/>
          </w:tcPr>
          <w:p w14:paraId="28A2578D" w14:textId="77777777" w:rsidR="00752649" w:rsidRPr="0065776F" w:rsidRDefault="00605758"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0,34</w:t>
            </w:r>
          </w:p>
        </w:tc>
        <w:tc>
          <w:tcPr>
            <w:tcW w:w="1260" w:type="dxa"/>
            <w:vAlign w:val="center"/>
          </w:tcPr>
          <w:p w14:paraId="77058127"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&lt;0,3</w:t>
            </w:r>
          </w:p>
        </w:tc>
        <w:tc>
          <w:tcPr>
            <w:tcW w:w="1170" w:type="dxa"/>
          </w:tcPr>
          <w:p w14:paraId="2938B991"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&lt;0,3</w:t>
            </w:r>
          </w:p>
        </w:tc>
        <w:tc>
          <w:tcPr>
            <w:tcW w:w="1226" w:type="dxa"/>
          </w:tcPr>
          <w:p w14:paraId="0033C805" w14:textId="77777777" w:rsidR="00752649" w:rsidRPr="0065776F" w:rsidRDefault="00375AEA"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KPH (LOD =0,3)</w:t>
            </w:r>
          </w:p>
        </w:tc>
        <w:tc>
          <w:tcPr>
            <w:tcW w:w="1204" w:type="dxa"/>
            <w:vAlign w:val="center"/>
          </w:tcPr>
          <w:p w14:paraId="5D8D2136"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10</w:t>
            </w:r>
          </w:p>
        </w:tc>
        <w:tc>
          <w:tcPr>
            <w:tcW w:w="1388" w:type="dxa"/>
            <w:vAlign w:val="center"/>
          </w:tcPr>
          <w:p w14:paraId="0A3FF3B5"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12</w:t>
            </w:r>
          </w:p>
        </w:tc>
      </w:tr>
      <w:tr w:rsidR="0065776F" w:rsidRPr="0065776F" w14:paraId="4CEE9809" w14:textId="77777777" w:rsidTr="002E36FB">
        <w:trPr>
          <w:trHeight w:val="359"/>
          <w:jc w:val="center"/>
        </w:trPr>
        <w:tc>
          <w:tcPr>
            <w:tcW w:w="625" w:type="dxa"/>
            <w:vAlign w:val="center"/>
          </w:tcPr>
          <w:p w14:paraId="70C70340" w14:textId="77777777" w:rsidR="00752649" w:rsidRPr="0065776F" w:rsidRDefault="00DB4084" w:rsidP="00752649">
            <w:pPr>
              <w:spacing w:line="312" w:lineRule="auto"/>
              <w:jc w:val="center"/>
              <w:rPr>
                <w:rFonts w:cs="Times New Roman"/>
                <w:color w:val="000000" w:themeColor="text1"/>
                <w:sz w:val="24"/>
              </w:rPr>
            </w:pPr>
            <w:r w:rsidRPr="0065776F">
              <w:rPr>
                <w:rFonts w:cs="Times New Roman"/>
                <w:color w:val="000000" w:themeColor="text1"/>
                <w:sz w:val="24"/>
              </w:rPr>
              <w:t>6</w:t>
            </w:r>
          </w:p>
        </w:tc>
        <w:tc>
          <w:tcPr>
            <w:tcW w:w="1531" w:type="dxa"/>
            <w:vAlign w:val="center"/>
          </w:tcPr>
          <w:p w14:paraId="1DD4A517" w14:textId="77777777" w:rsidR="00752649" w:rsidRPr="0065776F" w:rsidRDefault="00DB4084" w:rsidP="00752649">
            <w:pPr>
              <w:spacing w:line="312" w:lineRule="auto"/>
              <w:rPr>
                <w:rFonts w:cs="Times New Roman"/>
                <w:color w:val="000000" w:themeColor="text1"/>
                <w:spacing w:val="4"/>
                <w:sz w:val="24"/>
              </w:rPr>
            </w:pPr>
            <w:r w:rsidRPr="0065776F">
              <w:rPr>
                <w:rFonts w:cs="Times New Roman"/>
                <w:color w:val="000000" w:themeColor="text1"/>
                <w:spacing w:val="4"/>
                <w:sz w:val="24"/>
              </w:rPr>
              <w:t>NO</w:t>
            </w:r>
            <w:r w:rsidRPr="0065776F">
              <w:rPr>
                <w:rFonts w:cs="Times New Roman"/>
                <w:color w:val="000000" w:themeColor="text1"/>
                <w:sz w:val="24"/>
                <w:vertAlign w:val="subscript"/>
                <w:lang w:val="pt-BR"/>
              </w:rPr>
              <w:t>3</w:t>
            </w:r>
            <w:r w:rsidRPr="0065776F">
              <w:rPr>
                <w:rFonts w:cs="Times New Roman"/>
                <w:color w:val="000000" w:themeColor="text1"/>
                <w:sz w:val="24"/>
                <w:vertAlign w:val="superscript"/>
              </w:rPr>
              <w:t>-</w:t>
            </w:r>
          </w:p>
        </w:tc>
        <w:tc>
          <w:tcPr>
            <w:tcW w:w="753" w:type="dxa"/>
            <w:vAlign w:val="center"/>
          </w:tcPr>
          <w:p w14:paraId="01CE1A22" w14:textId="77777777" w:rsidR="00752649" w:rsidRPr="0065776F" w:rsidRDefault="00752649" w:rsidP="00752649">
            <w:pPr>
              <w:spacing w:line="312" w:lineRule="auto"/>
              <w:jc w:val="center"/>
              <w:rPr>
                <w:rFonts w:cs="Times New Roman"/>
                <w:color w:val="000000" w:themeColor="text1"/>
                <w:sz w:val="24"/>
              </w:rPr>
            </w:pPr>
            <w:r w:rsidRPr="0065776F">
              <w:rPr>
                <w:rFonts w:cs="Times New Roman"/>
                <w:color w:val="000000" w:themeColor="text1"/>
                <w:spacing w:val="4"/>
                <w:sz w:val="24"/>
              </w:rPr>
              <w:t>mg/l</w:t>
            </w:r>
          </w:p>
        </w:tc>
        <w:tc>
          <w:tcPr>
            <w:tcW w:w="1080" w:type="dxa"/>
            <w:vAlign w:val="center"/>
          </w:tcPr>
          <w:p w14:paraId="5ACD355C"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0,07</w:t>
            </w:r>
          </w:p>
        </w:tc>
        <w:tc>
          <w:tcPr>
            <w:tcW w:w="1260" w:type="dxa"/>
            <w:vAlign w:val="center"/>
          </w:tcPr>
          <w:p w14:paraId="0D84EE4F" w14:textId="77777777" w:rsidR="00752649" w:rsidRPr="0065776F" w:rsidRDefault="00647C12"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0,27</w:t>
            </w:r>
          </w:p>
        </w:tc>
        <w:tc>
          <w:tcPr>
            <w:tcW w:w="1080" w:type="dxa"/>
            <w:vAlign w:val="center"/>
          </w:tcPr>
          <w:p w14:paraId="3FB6F5AF"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0,13</w:t>
            </w:r>
          </w:p>
        </w:tc>
        <w:tc>
          <w:tcPr>
            <w:tcW w:w="1080" w:type="dxa"/>
            <w:vAlign w:val="center"/>
          </w:tcPr>
          <w:p w14:paraId="68FC221F" w14:textId="77777777" w:rsidR="00752649" w:rsidRPr="0065776F" w:rsidRDefault="007C4FAB"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0,13</w:t>
            </w:r>
          </w:p>
        </w:tc>
        <w:tc>
          <w:tcPr>
            <w:tcW w:w="1080" w:type="dxa"/>
            <w:vAlign w:val="center"/>
          </w:tcPr>
          <w:p w14:paraId="2BB60084"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8,05</w:t>
            </w:r>
          </w:p>
        </w:tc>
        <w:tc>
          <w:tcPr>
            <w:tcW w:w="1260" w:type="dxa"/>
            <w:vAlign w:val="center"/>
          </w:tcPr>
          <w:p w14:paraId="003E8819" w14:textId="77777777" w:rsidR="00752649" w:rsidRPr="0065776F" w:rsidRDefault="002148DC" w:rsidP="00752649">
            <w:pPr>
              <w:spacing w:line="312" w:lineRule="auto"/>
              <w:jc w:val="center"/>
              <w:rPr>
                <w:rFonts w:cs="Times New Roman"/>
                <w:color w:val="000000" w:themeColor="text1"/>
                <w:spacing w:val="4"/>
                <w:sz w:val="24"/>
              </w:rPr>
            </w:pPr>
            <w:r w:rsidRPr="0065776F">
              <w:rPr>
                <w:rFonts w:cs="Times New Roman"/>
                <w:color w:val="000000" w:themeColor="text1"/>
                <w:spacing w:val="4"/>
                <w:sz w:val="24"/>
              </w:rPr>
              <w:t>0,170</w:t>
            </w:r>
          </w:p>
        </w:tc>
        <w:tc>
          <w:tcPr>
            <w:tcW w:w="1170" w:type="dxa"/>
          </w:tcPr>
          <w:p w14:paraId="79F7C6C6" w14:textId="77777777" w:rsidR="00752649" w:rsidRPr="0065776F" w:rsidRDefault="002148DC"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0,3</w:t>
            </w:r>
          </w:p>
        </w:tc>
        <w:tc>
          <w:tcPr>
            <w:tcW w:w="1226" w:type="dxa"/>
          </w:tcPr>
          <w:p w14:paraId="319193C4" w14:textId="77777777" w:rsidR="00752649" w:rsidRPr="0065776F" w:rsidRDefault="00375AEA" w:rsidP="00752649">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0,22</w:t>
            </w:r>
          </w:p>
        </w:tc>
        <w:tc>
          <w:tcPr>
            <w:tcW w:w="1204" w:type="dxa"/>
            <w:vAlign w:val="center"/>
          </w:tcPr>
          <w:p w14:paraId="38DE9567"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30</w:t>
            </w:r>
          </w:p>
        </w:tc>
        <w:tc>
          <w:tcPr>
            <w:tcW w:w="1388" w:type="dxa"/>
            <w:vAlign w:val="center"/>
          </w:tcPr>
          <w:p w14:paraId="4E166A08" w14:textId="77777777" w:rsidR="00752649" w:rsidRPr="0065776F" w:rsidRDefault="00C93DA4"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36</w:t>
            </w:r>
          </w:p>
        </w:tc>
      </w:tr>
      <w:tr w:rsidR="0065776F" w:rsidRPr="0065776F" w14:paraId="287E8B6F" w14:textId="77777777" w:rsidTr="002E36FB">
        <w:trPr>
          <w:trHeight w:val="359"/>
          <w:jc w:val="center"/>
        </w:trPr>
        <w:tc>
          <w:tcPr>
            <w:tcW w:w="625" w:type="dxa"/>
            <w:vAlign w:val="center"/>
          </w:tcPr>
          <w:p w14:paraId="784B7705" w14:textId="77777777" w:rsidR="00375AEA" w:rsidRPr="0065776F" w:rsidRDefault="00375AEA" w:rsidP="00375AEA">
            <w:pPr>
              <w:spacing w:line="312" w:lineRule="auto"/>
              <w:jc w:val="center"/>
              <w:rPr>
                <w:rFonts w:cs="Times New Roman"/>
                <w:color w:val="000000" w:themeColor="text1"/>
                <w:sz w:val="24"/>
              </w:rPr>
            </w:pPr>
            <w:r w:rsidRPr="0065776F">
              <w:rPr>
                <w:rFonts w:cs="Times New Roman"/>
                <w:color w:val="000000" w:themeColor="text1"/>
                <w:sz w:val="24"/>
              </w:rPr>
              <w:t>7</w:t>
            </w:r>
          </w:p>
        </w:tc>
        <w:tc>
          <w:tcPr>
            <w:tcW w:w="1531" w:type="dxa"/>
            <w:vAlign w:val="center"/>
          </w:tcPr>
          <w:p w14:paraId="0221EE49" w14:textId="77777777" w:rsidR="00375AEA" w:rsidRPr="0065776F" w:rsidRDefault="00375AEA" w:rsidP="00375AEA">
            <w:pPr>
              <w:spacing w:line="312" w:lineRule="auto"/>
              <w:rPr>
                <w:rFonts w:cs="Times New Roman"/>
                <w:color w:val="000000" w:themeColor="text1"/>
                <w:spacing w:val="4"/>
                <w:sz w:val="24"/>
              </w:rPr>
            </w:pPr>
            <w:r w:rsidRPr="0065776F">
              <w:rPr>
                <w:rFonts w:cs="Times New Roman"/>
                <w:color w:val="000000" w:themeColor="text1"/>
                <w:spacing w:val="4"/>
                <w:sz w:val="24"/>
              </w:rPr>
              <w:t>Chất hoạt động bề mặt</w:t>
            </w:r>
          </w:p>
        </w:tc>
        <w:tc>
          <w:tcPr>
            <w:tcW w:w="753" w:type="dxa"/>
            <w:vAlign w:val="center"/>
          </w:tcPr>
          <w:p w14:paraId="6ABF168C" w14:textId="77777777" w:rsidR="00375AEA" w:rsidRPr="0065776F" w:rsidRDefault="00375AEA" w:rsidP="00375AEA">
            <w:pPr>
              <w:spacing w:line="312" w:lineRule="auto"/>
              <w:jc w:val="center"/>
              <w:rPr>
                <w:rFonts w:cs="Times New Roman"/>
                <w:color w:val="000000" w:themeColor="text1"/>
                <w:spacing w:val="4"/>
                <w:sz w:val="24"/>
              </w:rPr>
            </w:pPr>
          </w:p>
        </w:tc>
        <w:tc>
          <w:tcPr>
            <w:tcW w:w="1080" w:type="dxa"/>
            <w:vAlign w:val="center"/>
          </w:tcPr>
          <w:p w14:paraId="3FD0E343"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0,71</w:t>
            </w:r>
          </w:p>
        </w:tc>
        <w:tc>
          <w:tcPr>
            <w:tcW w:w="1260" w:type="dxa"/>
            <w:vAlign w:val="center"/>
          </w:tcPr>
          <w:p w14:paraId="4BAB491F"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0,75</w:t>
            </w:r>
          </w:p>
        </w:tc>
        <w:tc>
          <w:tcPr>
            <w:tcW w:w="1080" w:type="dxa"/>
            <w:vAlign w:val="center"/>
          </w:tcPr>
          <w:p w14:paraId="0521048E"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0,66</w:t>
            </w:r>
          </w:p>
        </w:tc>
        <w:tc>
          <w:tcPr>
            <w:tcW w:w="1080" w:type="dxa"/>
            <w:vAlign w:val="center"/>
          </w:tcPr>
          <w:p w14:paraId="5EB86A57"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0,55</w:t>
            </w:r>
          </w:p>
        </w:tc>
        <w:tc>
          <w:tcPr>
            <w:tcW w:w="1080" w:type="dxa"/>
            <w:vAlign w:val="center"/>
          </w:tcPr>
          <w:p w14:paraId="63D472A1"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0,65</w:t>
            </w:r>
          </w:p>
        </w:tc>
        <w:tc>
          <w:tcPr>
            <w:tcW w:w="1260" w:type="dxa"/>
            <w:vAlign w:val="center"/>
          </w:tcPr>
          <w:p w14:paraId="683E8153"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0,63</w:t>
            </w:r>
          </w:p>
        </w:tc>
        <w:tc>
          <w:tcPr>
            <w:tcW w:w="1170" w:type="dxa"/>
          </w:tcPr>
          <w:p w14:paraId="40F42A23" w14:textId="77777777" w:rsidR="00375AEA" w:rsidRPr="0065776F" w:rsidRDefault="00375AEA" w:rsidP="00375AEA">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0,6</w:t>
            </w:r>
          </w:p>
        </w:tc>
        <w:tc>
          <w:tcPr>
            <w:tcW w:w="1226" w:type="dxa"/>
          </w:tcPr>
          <w:p w14:paraId="72016A83" w14:textId="77777777" w:rsidR="00375AEA" w:rsidRPr="0065776F" w:rsidRDefault="00375AEA" w:rsidP="00375AEA">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0,49</w:t>
            </w:r>
          </w:p>
        </w:tc>
        <w:tc>
          <w:tcPr>
            <w:tcW w:w="1204" w:type="dxa"/>
            <w:vAlign w:val="center"/>
          </w:tcPr>
          <w:p w14:paraId="3B600FB6" w14:textId="77777777" w:rsidR="00375AEA" w:rsidRPr="0065776F" w:rsidRDefault="00375AEA" w:rsidP="00375AEA">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5</w:t>
            </w:r>
          </w:p>
        </w:tc>
        <w:tc>
          <w:tcPr>
            <w:tcW w:w="1388" w:type="dxa"/>
            <w:vAlign w:val="center"/>
          </w:tcPr>
          <w:p w14:paraId="6F479726" w14:textId="77777777" w:rsidR="00375AEA" w:rsidRPr="0065776F" w:rsidRDefault="00375AEA" w:rsidP="00375AEA">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6</w:t>
            </w:r>
          </w:p>
        </w:tc>
      </w:tr>
      <w:tr w:rsidR="0065776F" w:rsidRPr="0065776F" w14:paraId="0E88F8C6" w14:textId="77777777" w:rsidTr="002E36FB">
        <w:trPr>
          <w:trHeight w:val="505"/>
          <w:jc w:val="center"/>
        </w:trPr>
        <w:tc>
          <w:tcPr>
            <w:tcW w:w="625" w:type="dxa"/>
            <w:vAlign w:val="center"/>
          </w:tcPr>
          <w:p w14:paraId="19B7FA44" w14:textId="77777777" w:rsidR="00375AEA" w:rsidRPr="0065776F" w:rsidRDefault="00375AEA" w:rsidP="00375AEA">
            <w:pPr>
              <w:spacing w:line="312" w:lineRule="auto"/>
              <w:jc w:val="center"/>
              <w:rPr>
                <w:rFonts w:cs="Times New Roman"/>
                <w:color w:val="000000" w:themeColor="text1"/>
                <w:sz w:val="24"/>
              </w:rPr>
            </w:pPr>
            <w:r w:rsidRPr="0065776F">
              <w:rPr>
                <w:rFonts w:cs="Times New Roman"/>
                <w:color w:val="000000" w:themeColor="text1"/>
                <w:sz w:val="24"/>
              </w:rPr>
              <w:t>8</w:t>
            </w:r>
          </w:p>
        </w:tc>
        <w:tc>
          <w:tcPr>
            <w:tcW w:w="1531" w:type="dxa"/>
            <w:vAlign w:val="center"/>
          </w:tcPr>
          <w:p w14:paraId="4208CD7B" w14:textId="77777777" w:rsidR="00375AEA" w:rsidRPr="0065776F" w:rsidRDefault="00375AEA" w:rsidP="00375AEA">
            <w:pPr>
              <w:spacing w:line="312" w:lineRule="auto"/>
              <w:rPr>
                <w:rFonts w:cs="Times New Roman"/>
                <w:color w:val="000000" w:themeColor="text1"/>
                <w:spacing w:val="4"/>
                <w:sz w:val="24"/>
              </w:rPr>
            </w:pPr>
            <w:r w:rsidRPr="0065776F">
              <w:rPr>
                <w:rFonts w:cs="Times New Roman"/>
                <w:color w:val="000000" w:themeColor="text1"/>
                <w:spacing w:val="4"/>
                <w:sz w:val="24"/>
              </w:rPr>
              <w:t>Coliform</w:t>
            </w:r>
          </w:p>
        </w:tc>
        <w:tc>
          <w:tcPr>
            <w:tcW w:w="753" w:type="dxa"/>
            <w:vAlign w:val="center"/>
          </w:tcPr>
          <w:p w14:paraId="66BFCC29" w14:textId="77777777" w:rsidR="00375AEA" w:rsidRPr="0065776F" w:rsidRDefault="00375AEA" w:rsidP="00375AEA">
            <w:pPr>
              <w:spacing w:line="312" w:lineRule="auto"/>
              <w:jc w:val="center"/>
              <w:rPr>
                <w:rFonts w:cs="Times New Roman"/>
                <w:color w:val="000000" w:themeColor="text1"/>
                <w:sz w:val="24"/>
              </w:rPr>
            </w:pPr>
            <w:r w:rsidRPr="0065776F">
              <w:rPr>
                <w:rFonts w:cs="Times New Roman"/>
                <w:color w:val="000000" w:themeColor="text1"/>
                <w:spacing w:val="4"/>
                <w:sz w:val="24"/>
              </w:rPr>
              <w:t>mg/l</w:t>
            </w:r>
          </w:p>
        </w:tc>
        <w:tc>
          <w:tcPr>
            <w:tcW w:w="1080" w:type="dxa"/>
            <w:vAlign w:val="center"/>
          </w:tcPr>
          <w:p w14:paraId="670830FC"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lang w:val="en-US"/>
              </w:rPr>
              <w:t>2.200</w:t>
            </w:r>
          </w:p>
        </w:tc>
        <w:tc>
          <w:tcPr>
            <w:tcW w:w="1260" w:type="dxa"/>
            <w:vAlign w:val="center"/>
          </w:tcPr>
          <w:p w14:paraId="404C298F"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2.000</w:t>
            </w:r>
          </w:p>
        </w:tc>
        <w:tc>
          <w:tcPr>
            <w:tcW w:w="1080" w:type="dxa"/>
            <w:vAlign w:val="center"/>
          </w:tcPr>
          <w:p w14:paraId="44E33003" w14:textId="77777777" w:rsidR="00375AEA" w:rsidRPr="0065776F" w:rsidRDefault="00375AEA" w:rsidP="00375AEA">
            <w:pPr>
              <w:spacing w:line="312" w:lineRule="auto"/>
              <w:jc w:val="center"/>
              <w:rPr>
                <w:rFonts w:cs="Times New Roman"/>
                <w:color w:val="000000" w:themeColor="text1"/>
                <w:spacing w:val="4"/>
                <w:sz w:val="24"/>
              </w:rPr>
            </w:pPr>
            <w:r w:rsidRPr="0065776F">
              <w:rPr>
                <w:rFonts w:cs="Times New Roman"/>
                <w:color w:val="000000" w:themeColor="text1"/>
                <w:spacing w:val="4"/>
                <w:sz w:val="24"/>
              </w:rPr>
              <w:t>940</w:t>
            </w:r>
          </w:p>
        </w:tc>
        <w:tc>
          <w:tcPr>
            <w:tcW w:w="1080" w:type="dxa"/>
            <w:vAlign w:val="center"/>
          </w:tcPr>
          <w:p w14:paraId="5AB5AD7E" w14:textId="77777777" w:rsidR="00375AEA" w:rsidRPr="0065776F" w:rsidRDefault="00375AEA" w:rsidP="00375AEA">
            <w:pPr>
              <w:spacing w:line="312" w:lineRule="auto"/>
              <w:jc w:val="center"/>
              <w:rPr>
                <w:rFonts w:cs="Times New Roman"/>
                <w:color w:val="000000" w:themeColor="text1"/>
                <w:spacing w:val="4"/>
                <w:sz w:val="24"/>
                <w:lang w:val="en-US"/>
              </w:rPr>
            </w:pPr>
            <w:r w:rsidRPr="0065776F">
              <w:rPr>
                <w:rFonts w:cs="Times New Roman"/>
                <w:color w:val="000000" w:themeColor="text1"/>
                <w:spacing w:val="4"/>
                <w:sz w:val="24"/>
                <w:lang w:val="en-US"/>
              </w:rPr>
              <w:t>1.300</w:t>
            </w:r>
          </w:p>
        </w:tc>
        <w:tc>
          <w:tcPr>
            <w:tcW w:w="1080" w:type="dxa"/>
            <w:vAlign w:val="center"/>
          </w:tcPr>
          <w:p w14:paraId="06CDA2C7" w14:textId="77777777" w:rsidR="00375AEA" w:rsidRPr="0065776F" w:rsidRDefault="00375AEA" w:rsidP="00375AEA">
            <w:pPr>
              <w:spacing w:line="312" w:lineRule="auto"/>
              <w:jc w:val="center"/>
              <w:rPr>
                <w:rFonts w:cs="Times New Roman"/>
                <w:color w:val="000000" w:themeColor="text1"/>
                <w:spacing w:val="4"/>
                <w:sz w:val="24"/>
                <w:lang w:val="en-US"/>
              </w:rPr>
            </w:pPr>
            <w:r w:rsidRPr="0065776F">
              <w:rPr>
                <w:rFonts w:cs="Times New Roman"/>
                <w:color w:val="000000" w:themeColor="text1"/>
                <w:spacing w:val="4"/>
                <w:sz w:val="24"/>
                <w:lang w:val="en-US"/>
              </w:rPr>
              <w:t>1.700</w:t>
            </w:r>
          </w:p>
        </w:tc>
        <w:tc>
          <w:tcPr>
            <w:tcW w:w="1260" w:type="dxa"/>
            <w:vAlign w:val="center"/>
          </w:tcPr>
          <w:p w14:paraId="19EA6444" w14:textId="77777777" w:rsidR="00375AEA" w:rsidRPr="0065776F" w:rsidRDefault="00375AEA" w:rsidP="00375AEA">
            <w:pPr>
              <w:spacing w:line="312" w:lineRule="auto"/>
              <w:jc w:val="center"/>
              <w:rPr>
                <w:rFonts w:cs="Times New Roman"/>
                <w:color w:val="000000" w:themeColor="text1"/>
                <w:spacing w:val="4"/>
                <w:sz w:val="24"/>
                <w:lang w:val="en-US"/>
              </w:rPr>
            </w:pPr>
            <w:r w:rsidRPr="0065776F">
              <w:rPr>
                <w:rFonts w:cs="Times New Roman"/>
                <w:color w:val="000000" w:themeColor="text1"/>
                <w:spacing w:val="4"/>
                <w:sz w:val="24"/>
                <w:lang w:val="en-US"/>
              </w:rPr>
              <w:t>1.100</w:t>
            </w:r>
          </w:p>
        </w:tc>
        <w:tc>
          <w:tcPr>
            <w:tcW w:w="1170" w:type="dxa"/>
          </w:tcPr>
          <w:p w14:paraId="5015527A" w14:textId="77777777" w:rsidR="00375AEA" w:rsidRPr="0065776F" w:rsidRDefault="00375AEA" w:rsidP="00375AEA">
            <w:pPr>
              <w:spacing w:line="312" w:lineRule="auto"/>
              <w:jc w:val="center"/>
              <w:rPr>
                <w:rFonts w:cs="Times New Roman"/>
                <w:color w:val="000000" w:themeColor="text1"/>
                <w:spacing w:val="4"/>
                <w:sz w:val="24"/>
                <w:lang w:val="en-US"/>
              </w:rPr>
            </w:pPr>
            <w:r w:rsidRPr="0065776F">
              <w:rPr>
                <w:rFonts w:cs="Times New Roman"/>
                <w:color w:val="000000" w:themeColor="text1"/>
                <w:spacing w:val="4"/>
                <w:sz w:val="24"/>
                <w:lang w:val="en-US"/>
              </w:rPr>
              <w:t>1.400</w:t>
            </w:r>
          </w:p>
        </w:tc>
        <w:tc>
          <w:tcPr>
            <w:tcW w:w="1226" w:type="dxa"/>
          </w:tcPr>
          <w:p w14:paraId="5D0A00FD" w14:textId="77777777" w:rsidR="00375AEA" w:rsidRPr="0065776F" w:rsidRDefault="00375AEA" w:rsidP="00375AEA">
            <w:pPr>
              <w:spacing w:line="312" w:lineRule="auto"/>
              <w:jc w:val="center"/>
              <w:rPr>
                <w:rFonts w:cs="Times New Roman"/>
                <w:bCs/>
                <w:color w:val="000000" w:themeColor="text1"/>
                <w:spacing w:val="4"/>
                <w:sz w:val="24"/>
              </w:rPr>
            </w:pPr>
            <w:r w:rsidRPr="0065776F">
              <w:rPr>
                <w:rFonts w:cs="Times New Roman"/>
                <w:bCs/>
                <w:color w:val="000000" w:themeColor="text1"/>
                <w:spacing w:val="4"/>
                <w:sz w:val="24"/>
              </w:rPr>
              <w:t>1.100</w:t>
            </w:r>
          </w:p>
        </w:tc>
        <w:tc>
          <w:tcPr>
            <w:tcW w:w="1204" w:type="dxa"/>
            <w:vAlign w:val="center"/>
          </w:tcPr>
          <w:p w14:paraId="63D4CE9D" w14:textId="77777777" w:rsidR="00375AEA" w:rsidRPr="0065776F" w:rsidRDefault="00375AEA" w:rsidP="00375AEA">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3.000</w:t>
            </w:r>
          </w:p>
        </w:tc>
        <w:tc>
          <w:tcPr>
            <w:tcW w:w="1388" w:type="dxa"/>
            <w:vAlign w:val="center"/>
          </w:tcPr>
          <w:p w14:paraId="76073BAB" w14:textId="77777777" w:rsidR="00375AEA" w:rsidRPr="0065776F" w:rsidRDefault="00375AEA" w:rsidP="00375AEA">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3.000</w:t>
            </w:r>
          </w:p>
        </w:tc>
      </w:tr>
    </w:tbl>
    <w:p w14:paraId="37BC7BE7" w14:textId="3B3A2747" w:rsidR="00752649" w:rsidRPr="0065776F" w:rsidRDefault="002E2729" w:rsidP="00752649">
      <w:pPr>
        <w:pStyle w:val="Vnbnnidung40"/>
        <w:tabs>
          <w:tab w:val="left" w:pos="1788"/>
        </w:tabs>
        <w:adjustRightInd w:val="0"/>
        <w:snapToGrid w:val="0"/>
        <w:spacing w:after="0" w:line="312" w:lineRule="auto"/>
        <w:ind w:firstLine="720"/>
        <w:jc w:val="both"/>
        <w:rPr>
          <w:i/>
          <w:color w:val="000000" w:themeColor="text1"/>
          <w:sz w:val="26"/>
          <w:szCs w:val="26"/>
        </w:rPr>
      </w:pPr>
      <w:bookmarkStart w:id="505" w:name="bookmark487"/>
      <w:bookmarkStart w:id="506" w:name="_Toc179794702"/>
      <w:r w:rsidRPr="0065776F">
        <w:rPr>
          <w:rStyle w:val="Heading2Char"/>
          <w:rFonts w:eastAsia="Calibri" w:cs="Times New Roman"/>
          <w:i w:val="0"/>
          <w:color w:val="000000" w:themeColor="text1"/>
          <w:sz w:val="26"/>
          <w:szCs w:val="26"/>
          <w:lang w:val="vi-VN"/>
        </w:rPr>
        <w:t>5.</w:t>
      </w:r>
      <w:r w:rsidR="00752649" w:rsidRPr="0065776F">
        <w:rPr>
          <w:rStyle w:val="Heading2Char"/>
          <w:rFonts w:eastAsia="Calibri" w:cs="Times New Roman"/>
          <w:i w:val="0"/>
          <w:color w:val="000000" w:themeColor="text1"/>
          <w:sz w:val="26"/>
          <w:szCs w:val="26"/>
        </w:rPr>
        <w:t>2</w:t>
      </w:r>
      <w:bookmarkEnd w:id="505"/>
      <w:r w:rsidR="00752649" w:rsidRPr="0065776F">
        <w:rPr>
          <w:rStyle w:val="Heading2Char"/>
          <w:rFonts w:eastAsia="Calibri" w:cs="Times New Roman"/>
          <w:i w:val="0"/>
          <w:color w:val="000000" w:themeColor="text1"/>
          <w:sz w:val="26"/>
          <w:szCs w:val="26"/>
        </w:rPr>
        <w:t>. Kết quả quan trắc môi trường định kỳ đối với khí thải</w:t>
      </w:r>
      <w:bookmarkEnd w:id="506"/>
    </w:p>
    <w:p w14:paraId="54EA1AB1" w14:textId="24546600" w:rsidR="00752649" w:rsidRPr="0065776F" w:rsidRDefault="00647C12" w:rsidP="00752649">
      <w:pPr>
        <w:spacing w:line="312" w:lineRule="auto"/>
        <w:ind w:firstLine="567"/>
        <w:contextualSpacing/>
        <w:rPr>
          <w:rFonts w:cs="Times New Roman"/>
          <w:bCs/>
          <w:iCs/>
          <w:color w:val="000000" w:themeColor="text1"/>
          <w:szCs w:val="26"/>
        </w:rPr>
      </w:pPr>
      <w:bookmarkStart w:id="507" w:name="_Toc96955522"/>
      <w:r w:rsidRPr="0065776F">
        <w:rPr>
          <w:rFonts w:cs="Times New Roman"/>
          <w:bCs/>
          <w:iCs/>
          <w:color w:val="000000" w:themeColor="text1"/>
          <w:szCs w:val="26"/>
        </w:rPr>
        <w:lastRenderedPageBreak/>
        <w:t>T</w:t>
      </w:r>
      <w:r w:rsidR="00375AEA" w:rsidRPr="0065776F">
        <w:rPr>
          <w:rFonts w:cs="Times New Roman"/>
          <w:bCs/>
          <w:iCs/>
          <w:color w:val="000000" w:themeColor="text1"/>
          <w:szCs w:val="26"/>
        </w:rPr>
        <w:t>ại thời điểm trước khi lập hồ sơ xin cấp Giấy phép môi trường</w:t>
      </w:r>
      <w:r w:rsidR="00465E9A" w:rsidRPr="0065776F">
        <w:rPr>
          <w:rFonts w:cs="Times New Roman"/>
          <w:bCs/>
          <w:iCs/>
          <w:color w:val="000000" w:themeColor="text1"/>
          <w:szCs w:val="26"/>
        </w:rPr>
        <w:t xml:space="preserve">, </w:t>
      </w:r>
      <w:r w:rsidR="00D755BD" w:rsidRPr="0065776F">
        <w:rPr>
          <w:rFonts w:cs="Times New Roman"/>
          <w:bCs/>
          <w:iCs/>
          <w:color w:val="000000" w:themeColor="text1"/>
          <w:szCs w:val="26"/>
        </w:rPr>
        <w:t>cơ sở</w:t>
      </w:r>
      <w:r w:rsidR="00465E9A" w:rsidRPr="0065776F">
        <w:rPr>
          <w:rFonts w:cs="Times New Roman"/>
          <w:bCs/>
          <w:iCs/>
          <w:color w:val="000000" w:themeColor="text1"/>
          <w:szCs w:val="26"/>
        </w:rPr>
        <w:t xml:space="preserve"> đã đầu tư hệ thống thu gom, xử lý bụi nhưng chưa thực hiện quan trắc định kỳ môi trường khí thải. Do vậy, căn cứ theo khoản 1, điều 20, Thông tư số 02/2022/TT-BTNMT, cơ sở thực hiện lấy mẫu khí thải sau hệ thống xử lý trong 02 ngày liên tiếp</w:t>
      </w:r>
      <w:r w:rsidR="00657B5F" w:rsidRPr="0065776F">
        <w:rPr>
          <w:rFonts w:cs="Times New Roman"/>
          <w:bCs/>
          <w:iCs/>
          <w:color w:val="000000" w:themeColor="text1"/>
          <w:szCs w:val="26"/>
        </w:rPr>
        <w:t xml:space="preserve"> vào tháng 10/2024</w:t>
      </w:r>
      <w:r w:rsidR="00465E9A" w:rsidRPr="0065776F">
        <w:rPr>
          <w:rFonts w:cs="Times New Roman"/>
          <w:bCs/>
          <w:iCs/>
          <w:color w:val="000000" w:themeColor="text1"/>
          <w:szCs w:val="26"/>
        </w:rPr>
        <w:t xml:space="preserve"> để đánh giá hiệu quả xử lý của công trình hệ thống thu gom xử lý bụi. </w:t>
      </w:r>
    </w:p>
    <w:p w14:paraId="340EE6F9" w14:textId="77777777" w:rsidR="00752649" w:rsidRPr="0065776F" w:rsidRDefault="00752649" w:rsidP="004A24A9">
      <w:pPr>
        <w:pStyle w:val="bngVit-Nht"/>
        <w:rPr>
          <w:rFonts w:cs="Times New Roman"/>
          <w:bCs/>
          <w:iCs/>
          <w:color w:val="000000" w:themeColor="text1"/>
          <w:szCs w:val="26"/>
          <w:lang w:val="af-ZA"/>
        </w:rPr>
      </w:pPr>
      <w:bookmarkStart w:id="508" w:name="_Toc180997351"/>
      <w:r w:rsidRPr="0065776F">
        <w:rPr>
          <w:rFonts w:cs="Times New Roman"/>
          <w:color w:val="000000" w:themeColor="text1"/>
          <w:szCs w:val="26"/>
        </w:rPr>
        <w:t xml:space="preserve">Bảng </w:t>
      </w:r>
      <w:r w:rsidRPr="0065776F">
        <w:rPr>
          <w:rFonts w:cs="Times New Roman"/>
          <w:color w:val="000000" w:themeColor="text1"/>
          <w:szCs w:val="26"/>
          <w:lang w:val="af-ZA"/>
        </w:rPr>
        <w:t>5.2:</w:t>
      </w:r>
      <w:r w:rsidRPr="0065776F">
        <w:rPr>
          <w:rFonts w:cs="Times New Roman"/>
          <w:color w:val="000000" w:themeColor="text1"/>
          <w:szCs w:val="26"/>
        </w:rPr>
        <w:t xml:space="preserve"> </w:t>
      </w:r>
      <w:r w:rsidRPr="0065776F">
        <w:rPr>
          <w:rFonts w:cs="Times New Roman"/>
          <w:bCs/>
          <w:iCs/>
          <w:color w:val="000000" w:themeColor="text1"/>
          <w:szCs w:val="26"/>
          <w:lang w:val="af-ZA"/>
        </w:rPr>
        <w:t xml:space="preserve">Kết quả quan trắc </w:t>
      </w:r>
      <w:r w:rsidRPr="0065776F">
        <w:rPr>
          <w:rStyle w:val="Vnbnnidung4"/>
          <w:rFonts w:eastAsia="Calibri" w:cs="Times New Roman"/>
          <w:color w:val="000000" w:themeColor="text1"/>
          <w:sz w:val="26"/>
          <w:szCs w:val="26"/>
        </w:rPr>
        <w:t xml:space="preserve">bụi, khí thải định kỳ </w:t>
      </w:r>
      <w:r w:rsidRPr="0065776F">
        <w:rPr>
          <w:rFonts w:cs="Times New Roman"/>
          <w:bCs/>
          <w:iCs/>
          <w:color w:val="000000" w:themeColor="text1"/>
          <w:szCs w:val="26"/>
          <w:lang w:val="af-ZA"/>
        </w:rPr>
        <w:t>của cơ sở</w:t>
      </w:r>
      <w:bookmarkEnd w:id="508"/>
      <w:r w:rsidRPr="0065776F">
        <w:rPr>
          <w:rFonts w:cs="Times New Roman"/>
          <w:bCs/>
          <w:iCs/>
          <w:color w:val="000000" w:themeColor="text1"/>
          <w:szCs w:val="26"/>
          <w:lang w:val="af-ZA"/>
        </w:rPr>
        <w:t xml:space="preserve"> </w:t>
      </w:r>
    </w:p>
    <w:tbl>
      <w:tblPr>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1800"/>
        <w:gridCol w:w="1345"/>
        <w:gridCol w:w="1620"/>
        <w:gridCol w:w="1800"/>
        <w:gridCol w:w="1440"/>
        <w:gridCol w:w="1710"/>
        <w:gridCol w:w="4230"/>
      </w:tblGrid>
      <w:tr w:rsidR="0065776F" w:rsidRPr="0065776F" w14:paraId="2461E63D" w14:textId="77777777" w:rsidTr="002E36FB">
        <w:trPr>
          <w:trHeight w:val="287"/>
          <w:tblHeader/>
          <w:jc w:val="center"/>
        </w:trPr>
        <w:tc>
          <w:tcPr>
            <w:tcW w:w="810" w:type="dxa"/>
            <w:vMerge w:val="restart"/>
            <w:vAlign w:val="center"/>
          </w:tcPr>
          <w:p w14:paraId="3ABF9CCC" w14:textId="2952C04D" w:rsidR="00657B5F" w:rsidRPr="0065776F" w:rsidRDefault="00657B5F" w:rsidP="00752649">
            <w:pPr>
              <w:spacing w:line="312" w:lineRule="auto"/>
              <w:jc w:val="center"/>
              <w:rPr>
                <w:rFonts w:cs="Times New Roman"/>
                <w:b/>
                <w:color w:val="000000" w:themeColor="text1"/>
                <w:sz w:val="24"/>
              </w:rPr>
            </w:pPr>
            <w:r w:rsidRPr="0065776F">
              <w:rPr>
                <w:rFonts w:cs="Times New Roman"/>
                <w:b/>
                <w:color w:val="000000" w:themeColor="text1"/>
                <w:sz w:val="24"/>
              </w:rPr>
              <w:t>STT</w:t>
            </w:r>
          </w:p>
        </w:tc>
        <w:tc>
          <w:tcPr>
            <w:tcW w:w="1800" w:type="dxa"/>
            <w:vMerge w:val="restart"/>
            <w:vAlign w:val="center"/>
          </w:tcPr>
          <w:p w14:paraId="63EF1CBE" w14:textId="77777777" w:rsidR="00657B5F" w:rsidRPr="0065776F" w:rsidRDefault="00657B5F"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Thông số</w:t>
            </w:r>
          </w:p>
        </w:tc>
        <w:tc>
          <w:tcPr>
            <w:tcW w:w="1345" w:type="dxa"/>
            <w:vMerge w:val="restart"/>
            <w:vAlign w:val="center"/>
          </w:tcPr>
          <w:p w14:paraId="672E8EAC" w14:textId="77777777" w:rsidR="00657B5F" w:rsidRPr="0065776F" w:rsidRDefault="00657B5F" w:rsidP="00752649">
            <w:pPr>
              <w:spacing w:line="312" w:lineRule="auto"/>
              <w:jc w:val="center"/>
              <w:rPr>
                <w:rFonts w:cs="Times New Roman"/>
                <w:b/>
                <w:color w:val="000000" w:themeColor="text1"/>
                <w:spacing w:val="4"/>
                <w:sz w:val="24"/>
              </w:rPr>
            </w:pPr>
            <w:r w:rsidRPr="0065776F">
              <w:rPr>
                <w:rFonts w:cs="Times New Roman"/>
                <w:b/>
                <w:color w:val="000000" w:themeColor="text1"/>
                <w:spacing w:val="4"/>
                <w:sz w:val="24"/>
              </w:rPr>
              <w:t>Đơn vị</w:t>
            </w:r>
          </w:p>
        </w:tc>
        <w:tc>
          <w:tcPr>
            <w:tcW w:w="3420" w:type="dxa"/>
            <w:gridSpan w:val="2"/>
          </w:tcPr>
          <w:p w14:paraId="2D58C79A" w14:textId="03DC3FA4" w:rsidR="00657B5F" w:rsidRPr="0065776F" w:rsidRDefault="00657B5F" w:rsidP="000373B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KT1</w:t>
            </w:r>
          </w:p>
        </w:tc>
        <w:tc>
          <w:tcPr>
            <w:tcW w:w="3150" w:type="dxa"/>
            <w:gridSpan w:val="2"/>
          </w:tcPr>
          <w:p w14:paraId="73C43555" w14:textId="473C7583" w:rsidR="00657B5F" w:rsidRPr="0065776F" w:rsidRDefault="00657B5F" w:rsidP="000373BF">
            <w:pPr>
              <w:spacing w:line="312" w:lineRule="auto"/>
              <w:jc w:val="center"/>
              <w:rPr>
                <w:rFonts w:cs="Times New Roman"/>
                <w:b/>
                <w:iCs/>
                <w:color w:val="000000" w:themeColor="text1"/>
                <w:sz w:val="24"/>
              </w:rPr>
            </w:pPr>
            <w:r w:rsidRPr="0065776F">
              <w:rPr>
                <w:rFonts w:cs="Times New Roman"/>
                <w:b/>
                <w:color w:val="000000" w:themeColor="text1"/>
                <w:spacing w:val="-8"/>
                <w:sz w:val="24"/>
              </w:rPr>
              <w:t>KT2</w:t>
            </w:r>
          </w:p>
        </w:tc>
        <w:tc>
          <w:tcPr>
            <w:tcW w:w="4230" w:type="dxa"/>
            <w:vMerge w:val="restart"/>
            <w:vAlign w:val="center"/>
          </w:tcPr>
          <w:p w14:paraId="0E386406" w14:textId="35A771C4" w:rsidR="00657B5F" w:rsidRPr="0065776F" w:rsidRDefault="00657B5F" w:rsidP="00752649">
            <w:pPr>
              <w:spacing w:line="312" w:lineRule="auto"/>
              <w:jc w:val="center"/>
              <w:rPr>
                <w:rFonts w:cs="Times New Roman"/>
                <w:b/>
                <w:color w:val="000000" w:themeColor="text1"/>
                <w:spacing w:val="4"/>
                <w:sz w:val="24"/>
                <w:lang w:val="en-US"/>
              </w:rPr>
            </w:pPr>
            <w:r w:rsidRPr="0065776F">
              <w:rPr>
                <w:rFonts w:cs="Times New Roman"/>
                <w:b/>
                <w:iCs/>
                <w:color w:val="000000" w:themeColor="text1"/>
                <w:sz w:val="24"/>
              </w:rPr>
              <w:t xml:space="preserve">QCVN </w:t>
            </w:r>
            <w:r w:rsidRPr="0065776F">
              <w:rPr>
                <w:rFonts w:cs="Times New Roman"/>
                <w:b/>
                <w:iCs/>
                <w:color w:val="000000" w:themeColor="text1"/>
                <w:sz w:val="24"/>
                <w:lang w:val="en-US"/>
              </w:rPr>
              <w:t>19</w:t>
            </w:r>
            <w:r w:rsidRPr="0065776F">
              <w:rPr>
                <w:rFonts w:cs="Times New Roman"/>
                <w:b/>
                <w:iCs/>
                <w:color w:val="000000" w:themeColor="text1"/>
                <w:sz w:val="24"/>
              </w:rPr>
              <w:t>:2009/BTNMT</w:t>
            </w:r>
            <w:r w:rsidRPr="0065776F">
              <w:rPr>
                <w:rFonts w:cs="Times New Roman"/>
                <w:b/>
                <w:iCs/>
                <w:color w:val="000000" w:themeColor="text1"/>
                <w:sz w:val="24"/>
                <w:lang w:val="en-US"/>
              </w:rPr>
              <w:t>, cột B</w:t>
            </w:r>
          </w:p>
        </w:tc>
      </w:tr>
      <w:tr w:rsidR="0065776F" w:rsidRPr="0065776F" w14:paraId="1C9C03B0" w14:textId="77777777" w:rsidTr="002E36FB">
        <w:trPr>
          <w:trHeight w:val="640"/>
          <w:tblHeader/>
          <w:jc w:val="center"/>
        </w:trPr>
        <w:tc>
          <w:tcPr>
            <w:tcW w:w="810" w:type="dxa"/>
            <w:vMerge/>
            <w:vAlign w:val="center"/>
          </w:tcPr>
          <w:p w14:paraId="197F5BDF" w14:textId="77777777" w:rsidR="00657B5F" w:rsidRPr="0065776F" w:rsidRDefault="00657B5F" w:rsidP="00657B5F">
            <w:pPr>
              <w:spacing w:line="312" w:lineRule="auto"/>
              <w:jc w:val="center"/>
              <w:rPr>
                <w:rFonts w:cs="Times New Roman"/>
                <w:b/>
                <w:color w:val="000000" w:themeColor="text1"/>
                <w:sz w:val="24"/>
              </w:rPr>
            </w:pPr>
          </w:p>
        </w:tc>
        <w:tc>
          <w:tcPr>
            <w:tcW w:w="1800" w:type="dxa"/>
            <w:vMerge/>
            <w:vAlign w:val="center"/>
          </w:tcPr>
          <w:p w14:paraId="45F42984" w14:textId="77777777" w:rsidR="00657B5F" w:rsidRPr="0065776F" w:rsidRDefault="00657B5F" w:rsidP="00657B5F">
            <w:pPr>
              <w:spacing w:line="312" w:lineRule="auto"/>
              <w:jc w:val="center"/>
              <w:rPr>
                <w:rFonts w:cs="Times New Roman"/>
                <w:b/>
                <w:color w:val="000000" w:themeColor="text1"/>
                <w:spacing w:val="4"/>
                <w:sz w:val="24"/>
              </w:rPr>
            </w:pPr>
          </w:p>
        </w:tc>
        <w:tc>
          <w:tcPr>
            <w:tcW w:w="1345" w:type="dxa"/>
            <w:vMerge/>
            <w:vAlign w:val="center"/>
          </w:tcPr>
          <w:p w14:paraId="42E98CF0" w14:textId="77777777" w:rsidR="00657B5F" w:rsidRPr="0065776F" w:rsidRDefault="00657B5F" w:rsidP="00657B5F">
            <w:pPr>
              <w:spacing w:line="312" w:lineRule="auto"/>
              <w:jc w:val="center"/>
              <w:rPr>
                <w:rFonts w:cs="Times New Roman"/>
                <w:b/>
                <w:color w:val="000000" w:themeColor="text1"/>
                <w:spacing w:val="4"/>
                <w:sz w:val="24"/>
              </w:rPr>
            </w:pPr>
          </w:p>
        </w:tc>
        <w:tc>
          <w:tcPr>
            <w:tcW w:w="1620" w:type="dxa"/>
          </w:tcPr>
          <w:p w14:paraId="14D0A0D1" w14:textId="1485A0F3" w:rsidR="00657B5F" w:rsidRPr="0065776F" w:rsidRDefault="00657B5F" w:rsidP="00657B5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Lần 1 (10/10/2024)</w:t>
            </w:r>
          </w:p>
        </w:tc>
        <w:tc>
          <w:tcPr>
            <w:tcW w:w="1800" w:type="dxa"/>
            <w:vAlign w:val="center"/>
          </w:tcPr>
          <w:p w14:paraId="778A5C9E" w14:textId="77777777" w:rsidR="00657B5F" w:rsidRPr="0065776F" w:rsidRDefault="00657B5F" w:rsidP="00657B5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Lần 2</w:t>
            </w:r>
          </w:p>
          <w:p w14:paraId="6B7563A5" w14:textId="15A6FC45" w:rsidR="00657B5F" w:rsidRPr="0065776F" w:rsidRDefault="00657B5F" w:rsidP="00657B5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(11/10/2024)</w:t>
            </w:r>
          </w:p>
        </w:tc>
        <w:tc>
          <w:tcPr>
            <w:tcW w:w="1440" w:type="dxa"/>
          </w:tcPr>
          <w:p w14:paraId="1EABAE43" w14:textId="77777777" w:rsidR="00657B5F" w:rsidRPr="0065776F" w:rsidRDefault="00657B5F" w:rsidP="00657B5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Lần 1</w:t>
            </w:r>
          </w:p>
          <w:p w14:paraId="22B62C4C" w14:textId="28BFB435" w:rsidR="00657B5F" w:rsidRPr="0065776F" w:rsidRDefault="00657B5F" w:rsidP="00657B5F">
            <w:pPr>
              <w:spacing w:line="312" w:lineRule="auto"/>
              <w:jc w:val="center"/>
              <w:rPr>
                <w:rFonts w:cs="Times New Roman"/>
                <w:b/>
                <w:color w:val="000000" w:themeColor="text1"/>
                <w:spacing w:val="-8"/>
                <w:sz w:val="24"/>
              </w:rPr>
            </w:pPr>
            <w:r w:rsidRPr="0065776F">
              <w:rPr>
                <w:rFonts w:cs="Times New Roman"/>
                <w:b/>
                <w:color w:val="000000" w:themeColor="text1"/>
                <w:spacing w:val="-8"/>
                <w:sz w:val="24"/>
              </w:rPr>
              <w:t>(10/10/2024)</w:t>
            </w:r>
          </w:p>
        </w:tc>
        <w:tc>
          <w:tcPr>
            <w:tcW w:w="1710" w:type="dxa"/>
            <w:vAlign w:val="center"/>
          </w:tcPr>
          <w:p w14:paraId="0AB3A8BC" w14:textId="77777777" w:rsidR="00657B5F" w:rsidRPr="0065776F" w:rsidRDefault="00657B5F" w:rsidP="00657B5F">
            <w:pPr>
              <w:spacing w:line="312" w:lineRule="auto"/>
              <w:jc w:val="center"/>
              <w:rPr>
                <w:rFonts w:cs="Times New Roman"/>
                <w:b/>
                <w:iCs/>
                <w:color w:val="000000" w:themeColor="text1"/>
                <w:sz w:val="24"/>
              </w:rPr>
            </w:pPr>
            <w:r w:rsidRPr="0065776F">
              <w:rPr>
                <w:rFonts w:cs="Times New Roman"/>
                <w:b/>
                <w:iCs/>
                <w:color w:val="000000" w:themeColor="text1"/>
                <w:sz w:val="24"/>
              </w:rPr>
              <w:t>Lần 2</w:t>
            </w:r>
          </w:p>
          <w:p w14:paraId="0C846CF9" w14:textId="562EEB2C" w:rsidR="00657B5F" w:rsidRPr="0065776F" w:rsidRDefault="00657B5F" w:rsidP="00657B5F">
            <w:pPr>
              <w:spacing w:line="312" w:lineRule="auto"/>
              <w:jc w:val="center"/>
              <w:rPr>
                <w:rFonts w:cs="Times New Roman"/>
                <w:b/>
                <w:iCs/>
                <w:color w:val="000000" w:themeColor="text1"/>
                <w:sz w:val="24"/>
              </w:rPr>
            </w:pPr>
            <w:r w:rsidRPr="0065776F">
              <w:rPr>
                <w:rFonts w:cs="Times New Roman"/>
                <w:b/>
                <w:color w:val="000000" w:themeColor="text1"/>
                <w:spacing w:val="-8"/>
                <w:sz w:val="24"/>
              </w:rPr>
              <w:t>(11/10/2024)</w:t>
            </w:r>
          </w:p>
        </w:tc>
        <w:tc>
          <w:tcPr>
            <w:tcW w:w="4230" w:type="dxa"/>
            <w:vMerge/>
            <w:vAlign w:val="center"/>
          </w:tcPr>
          <w:p w14:paraId="41CE2631" w14:textId="493EE282" w:rsidR="00657B5F" w:rsidRPr="0065776F" w:rsidRDefault="00657B5F" w:rsidP="00657B5F">
            <w:pPr>
              <w:spacing w:line="312" w:lineRule="auto"/>
              <w:jc w:val="center"/>
              <w:rPr>
                <w:rFonts w:cs="Times New Roman"/>
                <w:b/>
                <w:iCs/>
                <w:color w:val="000000" w:themeColor="text1"/>
                <w:sz w:val="24"/>
              </w:rPr>
            </w:pPr>
          </w:p>
        </w:tc>
      </w:tr>
      <w:tr w:rsidR="0065776F" w:rsidRPr="0065776F" w14:paraId="434284AC" w14:textId="77777777" w:rsidTr="002E36FB">
        <w:trPr>
          <w:trHeight w:val="195"/>
          <w:jc w:val="center"/>
        </w:trPr>
        <w:tc>
          <w:tcPr>
            <w:tcW w:w="810" w:type="dxa"/>
            <w:vAlign w:val="center"/>
          </w:tcPr>
          <w:p w14:paraId="5ACA8481" w14:textId="77777777" w:rsidR="00657B5F" w:rsidRPr="0065776F" w:rsidRDefault="00657B5F" w:rsidP="00657B5F">
            <w:pPr>
              <w:spacing w:line="312" w:lineRule="auto"/>
              <w:jc w:val="center"/>
              <w:rPr>
                <w:rFonts w:cs="Times New Roman"/>
                <w:color w:val="000000" w:themeColor="text1"/>
                <w:sz w:val="24"/>
              </w:rPr>
            </w:pPr>
            <w:r w:rsidRPr="0065776F">
              <w:rPr>
                <w:rFonts w:cs="Times New Roman"/>
                <w:color w:val="000000" w:themeColor="text1"/>
                <w:sz w:val="24"/>
              </w:rPr>
              <w:t>1</w:t>
            </w:r>
          </w:p>
        </w:tc>
        <w:tc>
          <w:tcPr>
            <w:tcW w:w="1800" w:type="dxa"/>
          </w:tcPr>
          <w:p w14:paraId="264A3A9B" w14:textId="77777777" w:rsidR="00657B5F" w:rsidRPr="0065776F" w:rsidRDefault="00657B5F" w:rsidP="00657B5F">
            <w:pPr>
              <w:pStyle w:val="Header"/>
              <w:spacing w:line="312" w:lineRule="auto"/>
              <w:rPr>
                <w:rFonts w:cs="Times New Roman"/>
                <w:b w:val="0"/>
                <w:i w:val="0"/>
                <w:color w:val="000000" w:themeColor="text1"/>
                <w:lang w:val="en-US"/>
              </w:rPr>
            </w:pPr>
            <w:r w:rsidRPr="0065776F">
              <w:rPr>
                <w:rFonts w:cs="Times New Roman"/>
                <w:b w:val="0"/>
                <w:i w:val="0"/>
                <w:color w:val="000000" w:themeColor="text1"/>
                <w:lang w:val="en-US"/>
              </w:rPr>
              <w:t>Lưu lượng</w:t>
            </w:r>
          </w:p>
        </w:tc>
        <w:tc>
          <w:tcPr>
            <w:tcW w:w="1345" w:type="dxa"/>
            <w:vAlign w:val="center"/>
          </w:tcPr>
          <w:p w14:paraId="08B71BD0" w14:textId="77777777" w:rsidR="00657B5F" w:rsidRPr="0065776F" w:rsidRDefault="00657B5F" w:rsidP="00657B5F">
            <w:pPr>
              <w:pStyle w:val="Header"/>
              <w:spacing w:line="312" w:lineRule="auto"/>
              <w:jc w:val="center"/>
              <w:rPr>
                <w:rFonts w:cs="Times New Roman"/>
                <w:b w:val="0"/>
                <w:i w:val="0"/>
                <w:color w:val="000000" w:themeColor="text1"/>
                <w:lang w:val="en-US"/>
              </w:rPr>
            </w:pPr>
            <w:r w:rsidRPr="0065776F">
              <w:rPr>
                <w:rFonts w:cs="Times New Roman"/>
                <w:b w:val="0"/>
                <w:i w:val="0"/>
                <w:color w:val="000000" w:themeColor="text1"/>
                <w:lang w:val="en-US"/>
              </w:rPr>
              <w:t>-</w:t>
            </w:r>
          </w:p>
        </w:tc>
        <w:tc>
          <w:tcPr>
            <w:tcW w:w="1620" w:type="dxa"/>
            <w:vAlign w:val="center"/>
          </w:tcPr>
          <w:p w14:paraId="73B2A352" w14:textId="3957D367" w:rsidR="00657B5F" w:rsidRPr="0065776F" w:rsidRDefault="00657B5F" w:rsidP="00657B5F">
            <w:pPr>
              <w:pStyle w:val="Header"/>
              <w:spacing w:line="312" w:lineRule="auto"/>
              <w:jc w:val="center"/>
              <w:rPr>
                <w:rFonts w:cs="Times New Roman"/>
                <w:b w:val="0"/>
                <w:bCs/>
                <w:i w:val="0"/>
                <w:color w:val="000000" w:themeColor="text1"/>
                <w:lang w:val="en-US"/>
              </w:rPr>
            </w:pPr>
            <w:r w:rsidRPr="0065776F">
              <w:rPr>
                <w:color w:val="000000" w:themeColor="text1"/>
                <w:lang w:val="en-US"/>
              </w:rPr>
              <w:t>25.451</w:t>
            </w:r>
          </w:p>
        </w:tc>
        <w:tc>
          <w:tcPr>
            <w:tcW w:w="1800" w:type="dxa"/>
            <w:vAlign w:val="center"/>
          </w:tcPr>
          <w:p w14:paraId="767C976E" w14:textId="78D3FD4D" w:rsidR="00657B5F" w:rsidRPr="0065776F" w:rsidRDefault="00657B5F" w:rsidP="00657B5F">
            <w:pPr>
              <w:pStyle w:val="Header"/>
              <w:spacing w:line="312" w:lineRule="auto"/>
              <w:jc w:val="center"/>
              <w:rPr>
                <w:rFonts w:cs="Times New Roman"/>
                <w:b w:val="0"/>
                <w:bCs/>
                <w:i w:val="0"/>
                <w:color w:val="000000" w:themeColor="text1"/>
                <w:lang w:val="en-US"/>
              </w:rPr>
            </w:pPr>
            <w:r w:rsidRPr="0065776F">
              <w:rPr>
                <w:color w:val="000000" w:themeColor="text1"/>
                <w:lang w:val="en-US"/>
              </w:rPr>
              <w:t>25.952</w:t>
            </w:r>
          </w:p>
        </w:tc>
        <w:tc>
          <w:tcPr>
            <w:tcW w:w="1440" w:type="dxa"/>
          </w:tcPr>
          <w:p w14:paraId="273079CD" w14:textId="7F29BE40" w:rsidR="00657B5F" w:rsidRPr="0065776F" w:rsidRDefault="00657B5F" w:rsidP="00657B5F">
            <w:pPr>
              <w:pStyle w:val="Header"/>
              <w:spacing w:line="312" w:lineRule="auto"/>
              <w:jc w:val="center"/>
              <w:rPr>
                <w:rFonts w:cs="Times New Roman"/>
                <w:b w:val="0"/>
                <w:bCs/>
                <w:i w:val="0"/>
                <w:color w:val="000000" w:themeColor="text1"/>
                <w:lang w:val="en-US"/>
              </w:rPr>
            </w:pPr>
            <w:r w:rsidRPr="0065776F">
              <w:rPr>
                <w:color w:val="000000" w:themeColor="text1"/>
                <w:lang w:val="en-US"/>
              </w:rPr>
              <w:t>14.861</w:t>
            </w:r>
          </w:p>
        </w:tc>
        <w:tc>
          <w:tcPr>
            <w:tcW w:w="1710" w:type="dxa"/>
            <w:vAlign w:val="center"/>
          </w:tcPr>
          <w:p w14:paraId="12CAB949" w14:textId="4EF58780" w:rsidR="00657B5F" w:rsidRPr="0065776F" w:rsidRDefault="00657B5F" w:rsidP="00657B5F">
            <w:pPr>
              <w:pStyle w:val="Header"/>
              <w:spacing w:line="312" w:lineRule="auto"/>
              <w:jc w:val="center"/>
              <w:rPr>
                <w:rFonts w:cs="Times New Roman"/>
                <w:b w:val="0"/>
                <w:i w:val="0"/>
                <w:color w:val="000000" w:themeColor="text1"/>
                <w:lang w:val="en-US"/>
              </w:rPr>
            </w:pPr>
            <w:r w:rsidRPr="0065776F">
              <w:rPr>
                <w:color w:val="000000" w:themeColor="text1"/>
                <w:lang w:val="en-US"/>
              </w:rPr>
              <w:t>16.497</w:t>
            </w:r>
          </w:p>
        </w:tc>
        <w:tc>
          <w:tcPr>
            <w:tcW w:w="4230" w:type="dxa"/>
            <w:vAlign w:val="center"/>
          </w:tcPr>
          <w:p w14:paraId="09BD6E70" w14:textId="4F553478" w:rsidR="00657B5F" w:rsidRPr="0065776F" w:rsidRDefault="00657B5F" w:rsidP="00657B5F">
            <w:pPr>
              <w:pStyle w:val="Header"/>
              <w:spacing w:line="312" w:lineRule="auto"/>
              <w:jc w:val="center"/>
              <w:rPr>
                <w:rFonts w:cs="Times New Roman"/>
                <w:b w:val="0"/>
                <w:i w:val="0"/>
                <w:color w:val="000000" w:themeColor="text1"/>
                <w:lang w:val="en-US"/>
              </w:rPr>
            </w:pPr>
            <w:r w:rsidRPr="0065776F">
              <w:rPr>
                <w:rFonts w:cs="Times New Roman"/>
                <w:b w:val="0"/>
                <w:i w:val="0"/>
                <w:color w:val="000000" w:themeColor="text1"/>
                <w:lang w:val="en-US"/>
              </w:rPr>
              <w:t>-</w:t>
            </w:r>
          </w:p>
        </w:tc>
      </w:tr>
      <w:tr w:rsidR="0065776F" w:rsidRPr="0065776F" w14:paraId="45297E81" w14:textId="77777777" w:rsidTr="002E36FB">
        <w:trPr>
          <w:trHeight w:val="195"/>
          <w:jc w:val="center"/>
        </w:trPr>
        <w:tc>
          <w:tcPr>
            <w:tcW w:w="810" w:type="dxa"/>
            <w:vAlign w:val="center"/>
          </w:tcPr>
          <w:p w14:paraId="01AA22CC" w14:textId="77777777" w:rsidR="00657B5F" w:rsidRPr="0065776F" w:rsidRDefault="00657B5F" w:rsidP="00657B5F">
            <w:pPr>
              <w:spacing w:line="312" w:lineRule="auto"/>
              <w:jc w:val="center"/>
              <w:rPr>
                <w:rFonts w:cs="Times New Roman"/>
                <w:color w:val="000000" w:themeColor="text1"/>
                <w:sz w:val="24"/>
                <w:lang w:val="en-US"/>
              </w:rPr>
            </w:pPr>
            <w:r w:rsidRPr="0065776F">
              <w:rPr>
                <w:rFonts w:cs="Times New Roman"/>
                <w:color w:val="000000" w:themeColor="text1"/>
                <w:sz w:val="24"/>
                <w:lang w:val="en-US"/>
              </w:rPr>
              <w:t>3</w:t>
            </w:r>
          </w:p>
        </w:tc>
        <w:tc>
          <w:tcPr>
            <w:tcW w:w="1800" w:type="dxa"/>
            <w:vAlign w:val="center"/>
          </w:tcPr>
          <w:p w14:paraId="77059CCF" w14:textId="77777777" w:rsidR="00657B5F" w:rsidRPr="0065776F" w:rsidRDefault="00657B5F" w:rsidP="00657B5F">
            <w:pPr>
              <w:spacing w:line="312" w:lineRule="auto"/>
              <w:jc w:val="left"/>
              <w:rPr>
                <w:rFonts w:cs="Times New Roman"/>
                <w:color w:val="000000" w:themeColor="text1"/>
                <w:sz w:val="24"/>
                <w:lang w:val="pt-BR"/>
              </w:rPr>
            </w:pPr>
            <w:r w:rsidRPr="0065776F">
              <w:rPr>
                <w:rFonts w:cs="Times New Roman"/>
                <w:color w:val="000000" w:themeColor="text1"/>
                <w:sz w:val="24"/>
                <w:lang w:val="pt-BR"/>
              </w:rPr>
              <w:t>Bụi tổng</w:t>
            </w:r>
          </w:p>
        </w:tc>
        <w:tc>
          <w:tcPr>
            <w:tcW w:w="1345" w:type="dxa"/>
            <w:vAlign w:val="center"/>
          </w:tcPr>
          <w:p w14:paraId="2D5DB3F4" w14:textId="77777777" w:rsidR="00657B5F" w:rsidRPr="0065776F" w:rsidRDefault="00657B5F" w:rsidP="00657B5F">
            <w:pPr>
              <w:spacing w:line="312" w:lineRule="auto"/>
              <w:jc w:val="center"/>
              <w:rPr>
                <w:rFonts w:cs="Times New Roman"/>
                <w:color w:val="000000" w:themeColor="text1"/>
                <w:sz w:val="24"/>
              </w:rPr>
            </w:pPr>
            <w:r w:rsidRPr="0065776F">
              <w:rPr>
                <w:rFonts w:cs="Times New Roman"/>
                <w:color w:val="000000" w:themeColor="text1"/>
                <w:spacing w:val="4"/>
                <w:sz w:val="24"/>
                <w:lang w:val="en-US"/>
              </w:rPr>
              <w:t>mg/Nm</w:t>
            </w:r>
            <w:r w:rsidRPr="0065776F">
              <w:rPr>
                <w:rFonts w:cs="Times New Roman"/>
                <w:color w:val="000000" w:themeColor="text1"/>
                <w:spacing w:val="4"/>
                <w:sz w:val="24"/>
                <w:vertAlign w:val="superscript"/>
                <w:lang w:val="en-US"/>
              </w:rPr>
              <w:t>3</w:t>
            </w:r>
          </w:p>
        </w:tc>
        <w:tc>
          <w:tcPr>
            <w:tcW w:w="1620" w:type="dxa"/>
            <w:vAlign w:val="center"/>
          </w:tcPr>
          <w:p w14:paraId="155ABB20" w14:textId="77777777" w:rsidR="00657B5F" w:rsidRPr="0065776F" w:rsidRDefault="00657B5F" w:rsidP="00657B5F">
            <w:pPr>
              <w:pStyle w:val="Header"/>
              <w:spacing w:before="20" w:after="20" w:line="288" w:lineRule="auto"/>
              <w:jc w:val="center"/>
              <w:rPr>
                <w:color w:val="000000" w:themeColor="text1"/>
                <w:lang w:val="en-US"/>
              </w:rPr>
            </w:pPr>
            <w:r w:rsidRPr="0065776F">
              <w:rPr>
                <w:color w:val="000000" w:themeColor="text1"/>
                <w:lang w:val="en-US"/>
              </w:rPr>
              <w:t>KPH</w:t>
            </w:r>
          </w:p>
          <w:p w14:paraId="7ECD554E" w14:textId="54C96D0D" w:rsidR="00657B5F" w:rsidRPr="0065776F" w:rsidRDefault="00657B5F" w:rsidP="00657B5F">
            <w:pPr>
              <w:spacing w:line="312" w:lineRule="auto"/>
              <w:jc w:val="center"/>
              <w:rPr>
                <w:rFonts w:cs="Times New Roman"/>
                <w:bCs/>
                <w:color w:val="000000" w:themeColor="text1"/>
                <w:spacing w:val="4"/>
                <w:sz w:val="24"/>
                <w:lang w:val="en-US"/>
              </w:rPr>
            </w:pPr>
            <w:r w:rsidRPr="0065776F">
              <w:rPr>
                <w:color w:val="000000" w:themeColor="text1"/>
                <w:sz w:val="24"/>
                <w:lang w:val="en-US"/>
              </w:rPr>
              <w:t>(LOD = 12)</w:t>
            </w:r>
          </w:p>
        </w:tc>
        <w:tc>
          <w:tcPr>
            <w:tcW w:w="1800" w:type="dxa"/>
            <w:vAlign w:val="center"/>
          </w:tcPr>
          <w:p w14:paraId="0C801F6E" w14:textId="77777777" w:rsidR="00657B5F" w:rsidRPr="0065776F" w:rsidRDefault="00657B5F" w:rsidP="00657B5F">
            <w:pPr>
              <w:pStyle w:val="Header"/>
              <w:spacing w:before="20" w:after="20" w:line="288" w:lineRule="auto"/>
              <w:jc w:val="center"/>
              <w:rPr>
                <w:color w:val="000000" w:themeColor="text1"/>
                <w:lang w:val="en-US"/>
              </w:rPr>
            </w:pPr>
            <w:r w:rsidRPr="0065776F">
              <w:rPr>
                <w:color w:val="000000" w:themeColor="text1"/>
                <w:lang w:val="en-US"/>
              </w:rPr>
              <w:t>KPH</w:t>
            </w:r>
          </w:p>
          <w:p w14:paraId="01CC5498" w14:textId="2A427DD4" w:rsidR="00657B5F" w:rsidRPr="0065776F" w:rsidRDefault="00657B5F" w:rsidP="00657B5F">
            <w:pPr>
              <w:spacing w:line="312" w:lineRule="auto"/>
              <w:rPr>
                <w:rFonts w:cs="Times New Roman"/>
                <w:bCs/>
                <w:color w:val="000000" w:themeColor="text1"/>
                <w:spacing w:val="4"/>
                <w:sz w:val="24"/>
                <w:lang w:val="en-US"/>
              </w:rPr>
            </w:pPr>
            <w:r w:rsidRPr="0065776F">
              <w:rPr>
                <w:color w:val="000000" w:themeColor="text1"/>
                <w:sz w:val="24"/>
                <w:lang w:val="en-US"/>
              </w:rPr>
              <w:t>(LOD = 12)</w:t>
            </w:r>
          </w:p>
        </w:tc>
        <w:tc>
          <w:tcPr>
            <w:tcW w:w="1440" w:type="dxa"/>
          </w:tcPr>
          <w:p w14:paraId="4D53669F" w14:textId="77777777" w:rsidR="00657B5F" w:rsidRPr="0065776F" w:rsidRDefault="00657B5F" w:rsidP="00657B5F">
            <w:pPr>
              <w:pStyle w:val="Header"/>
              <w:spacing w:before="20" w:after="20" w:line="288" w:lineRule="auto"/>
              <w:jc w:val="center"/>
              <w:rPr>
                <w:color w:val="000000" w:themeColor="text1"/>
                <w:lang w:val="en-US"/>
              </w:rPr>
            </w:pPr>
            <w:r w:rsidRPr="0065776F">
              <w:rPr>
                <w:color w:val="000000" w:themeColor="text1"/>
                <w:lang w:val="en-US"/>
              </w:rPr>
              <w:t>KPH</w:t>
            </w:r>
          </w:p>
          <w:p w14:paraId="264E7DFC" w14:textId="4D94619B" w:rsidR="00657B5F" w:rsidRPr="0065776F" w:rsidRDefault="00657B5F" w:rsidP="00657B5F">
            <w:pPr>
              <w:spacing w:line="312" w:lineRule="auto"/>
              <w:jc w:val="center"/>
              <w:rPr>
                <w:rFonts w:cs="Times New Roman"/>
                <w:bCs/>
                <w:color w:val="000000" w:themeColor="text1"/>
                <w:spacing w:val="4"/>
                <w:sz w:val="24"/>
              </w:rPr>
            </w:pPr>
            <w:r w:rsidRPr="0065776F">
              <w:rPr>
                <w:color w:val="000000" w:themeColor="text1"/>
                <w:sz w:val="24"/>
                <w:lang w:val="en-US"/>
              </w:rPr>
              <w:t>(LOD = 12</w:t>
            </w:r>
            <w:r w:rsidRPr="0065776F">
              <w:rPr>
                <w:color w:val="000000" w:themeColor="text1"/>
                <w:sz w:val="24"/>
              </w:rPr>
              <w:t>)</w:t>
            </w:r>
          </w:p>
        </w:tc>
        <w:tc>
          <w:tcPr>
            <w:tcW w:w="1710" w:type="dxa"/>
          </w:tcPr>
          <w:p w14:paraId="53E1F0B3" w14:textId="77777777" w:rsidR="00657B5F" w:rsidRPr="0065776F" w:rsidRDefault="00657B5F" w:rsidP="00657B5F">
            <w:pPr>
              <w:pStyle w:val="Header"/>
              <w:spacing w:before="20" w:after="20" w:line="288" w:lineRule="auto"/>
              <w:jc w:val="center"/>
              <w:rPr>
                <w:color w:val="000000" w:themeColor="text1"/>
                <w:lang w:val="en-US"/>
              </w:rPr>
            </w:pPr>
            <w:r w:rsidRPr="0065776F">
              <w:rPr>
                <w:color w:val="000000" w:themeColor="text1"/>
                <w:lang w:val="en-US"/>
              </w:rPr>
              <w:t>KPH</w:t>
            </w:r>
          </w:p>
          <w:p w14:paraId="6A2B443E" w14:textId="1DDBF632" w:rsidR="00657B5F" w:rsidRPr="0065776F" w:rsidRDefault="00657B5F" w:rsidP="00657B5F">
            <w:pPr>
              <w:spacing w:line="312" w:lineRule="auto"/>
              <w:jc w:val="center"/>
              <w:rPr>
                <w:rFonts w:cs="Times New Roman"/>
                <w:b/>
                <w:color w:val="000000" w:themeColor="text1"/>
                <w:spacing w:val="4"/>
                <w:sz w:val="24"/>
                <w:lang w:val="en-US"/>
              </w:rPr>
            </w:pPr>
            <w:r w:rsidRPr="0065776F">
              <w:rPr>
                <w:color w:val="000000" w:themeColor="text1"/>
                <w:sz w:val="24"/>
                <w:lang w:val="en-US"/>
              </w:rPr>
              <w:t>(LOD = 12)</w:t>
            </w:r>
          </w:p>
        </w:tc>
        <w:tc>
          <w:tcPr>
            <w:tcW w:w="4230" w:type="dxa"/>
            <w:vAlign w:val="center"/>
          </w:tcPr>
          <w:p w14:paraId="2C43EEB6" w14:textId="0632E942" w:rsidR="00657B5F" w:rsidRPr="0065776F" w:rsidRDefault="00657B5F" w:rsidP="00657B5F">
            <w:pPr>
              <w:spacing w:line="312" w:lineRule="auto"/>
              <w:jc w:val="center"/>
              <w:rPr>
                <w:rFonts w:cs="Times New Roman"/>
                <w:b/>
                <w:color w:val="000000" w:themeColor="text1"/>
                <w:spacing w:val="4"/>
                <w:sz w:val="24"/>
                <w:lang w:val="en-US"/>
              </w:rPr>
            </w:pPr>
            <w:r w:rsidRPr="0065776F">
              <w:rPr>
                <w:rFonts w:cs="Times New Roman"/>
                <w:b/>
                <w:color w:val="000000" w:themeColor="text1"/>
                <w:spacing w:val="4"/>
                <w:sz w:val="24"/>
                <w:lang w:val="en-US"/>
              </w:rPr>
              <w:t>200</w:t>
            </w:r>
          </w:p>
        </w:tc>
      </w:tr>
    </w:tbl>
    <w:p w14:paraId="702259AF" w14:textId="7C845394" w:rsidR="00752649" w:rsidRPr="0065776F" w:rsidRDefault="00F446EF" w:rsidP="00752649">
      <w:pPr>
        <w:spacing w:line="312" w:lineRule="auto"/>
        <w:rPr>
          <w:rFonts w:cs="Times New Roman"/>
          <w:color w:val="000000" w:themeColor="text1"/>
          <w:szCs w:val="26"/>
        </w:rPr>
        <w:sectPr w:rsidR="00752649" w:rsidRPr="0065776F" w:rsidSect="0032752F">
          <w:pgSz w:w="16840" w:h="11909" w:orient="landscape" w:code="9"/>
          <w:pgMar w:top="1701" w:right="1134" w:bottom="994" w:left="1134" w:header="0" w:footer="6" w:gutter="0"/>
          <w:cols w:space="720"/>
          <w:noEndnote/>
          <w:docGrid w:linePitch="360"/>
        </w:sectPr>
      </w:pPr>
      <w:r w:rsidRPr="0065776F">
        <w:rPr>
          <w:rFonts w:cs="Times New Roman"/>
          <w:color w:val="000000" w:themeColor="text1"/>
          <w:szCs w:val="26"/>
        </w:rPr>
        <w:tab/>
        <w:t>Theo đó, hệ thống thu gom xử lý bụi số 1 có lưu lượng công suất thiết kế là 36.000m</w:t>
      </w:r>
      <w:r w:rsidRPr="0065776F">
        <w:rPr>
          <w:rFonts w:cs="Times New Roman"/>
          <w:color w:val="000000" w:themeColor="text1"/>
          <w:szCs w:val="26"/>
          <w:vertAlign w:val="superscript"/>
        </w:rPr>
        <w:t>3</w:t>
      </w:r>
      <w:r w:rsidRPr="0065776F">
        <w:rPr>
          <w:rFonts w:cs="Times New Roman"/>
          <w:color w:val="000000" w:themeColor="text1"/>
          <w:szCs w:val="26"/>
        </w:rPr>
        <w:t>/giờ và hệ thống thu gom, xử lý bụi số 2 có  lưu lượng thiết kế là 65.000m</w:t>
      </w:r>
      <w:r w:rsidRPr="0065776F">
        <w:rPr>
          <w:rFonts w:cs="Times New Roman"/>
          <w:color w:val="000000" w:themeColor="text1"/>
          <w:szCs w:val="26"/>
          <w:vertAlign w:val="superscript"/>
        </w:rPr>
        <w:t>3</w:t>
      </w:r>
      <w:r w:rsidRPr="0065776F">
        <w:rPr>
          <w:rFonts w:cs="Times New Roman"/>
          <w:color w:val="000000" w:themeColor="text1"/>
          <w:szCs w:val="26"/>
        </w:rPr>
        <w:t>/giờ. Nhưng lưu lượng khí đo đạc tại thời điểm lấy mẫu của 02 hệ thống xử lý bụi tại 02 thời điểm lấy mẫu  có lưu lượng từ 25.451-25.952/36.000m</w:t>
      </w:r>
      <w:r w:rsidRPr="0065776F">
        <w:rPr>
          <w:rFonts w:cs="Times New Roman"/>
          <w:color w:val="000000" w:themeColor="text1"/>
          <w:szCs w:val="26"/>
          <w:vertAlign w:val="superscript"/>
        </w:rPr>
        <w:t>3</w:t>
      </w:r>
      <w:r w:rsidRPr="0065776F">
        <w:rPr>
          <w:rFonts w:cs="Times New Roman"/>
          <w:color w:val="000000" w:themeColor="text1"/>
          <w:szCs w:val="26"/>
        </w:rPr>
        <w:t>/giờ; 14.861-16.497/65.000m</w:t>
      </w:r>
      <w:r w:rsidRPr="0065776F">
        <w:rPr>
          <w:rFonts w:cs="Times New Roman"/>
          <w:color w:val="000000" w:themeColor="text1"/>
          <w:szCs w:val="26"/>
          <w:vertAlign w:val="superscript"/>
        </w:rPr>
        <w:t>3</w:t>
      </w:r>
      <w:r w:rsidRPr="0065776F">
        <w:rPr>
          <w:rFonts w:cs="Times New Roman"/>
          <w:color w:val="000000" w:themeColor="text1"/>
          <w:szCs w:val="26"/>
        </w:rPr>
        <w:t xml:space="preserve">/giờ. Sở dĩ có kết quả lưu lượng nhỏ như trên là vì tại thời điểm lấy mẫu, </w:t>
      </w:r>
      <w:r w:rsidR="002E36FB" w:rsidRPr="0065776F">
        <w:rPr>
          <w:rFonts w:cs="Times New Roman"/>
          <w:color w:val="000000" w:themeColor="text1"/>
          <w:szCs w:val="26"/>
        </w:rPr>
        <w:t xml:space="preserve">do ít đơn hàng nên </w:t>
      </w:r>
      <w:r w:rsidRPr="0065776F">
        <w:rPr>
          <w:rFonts w:cs="Times New Roman"/>
          <w:color w:val="000000" w:themeColor="text1"/>
          <w:szCs w:val="26"/>
        </w:rPr>
        <w:t>dự án không hoạt độn</w:t>
      </w:r>
      <w:r w:rsidR="007C5950" w:rsidRPr="0065776F">
        <w:rPr>
          <w:rFonts w:cs="Times New Roman"/>
          <w:color w:val="000000" w:themeColor="text1"/>
          <w:szCs w:val="26"/>
        </w:rPr>
        <w:t>g</w:t>
      </w:r>
      <w:r w:rsidR="002E36FB" w:rsidRPr="0065776F">
        <w:rPr>
          <w:rFonts w:cs="Times New Roman"/>
          <w:color w:val="000000" w:themeColor="text1"/>
          <w:szCs w:val="26"/>
        </w:rPr>
        <w:t xml:space="preserve"> hết toàn bộ máy móc sản xuất nên đã đóng một số họng hút khí thải, dẫn tới lưu lượng khí thải tại thời điểm lấy mẫu tương đối nhỏ so với công suất thiết kế.</w:t>
      </w:r>
    </w:p>
    <w:p w14:paraId="70D78CFA" w14:textId="77777777" w:rsidR="00752649" w:rsidRPr="0065776F" w:rsidRDefault="00752649" w:rsidP="004A24A9">
      <w:pPr>
        <w:pStyle w:val="Heading1"/>
        <w:spacing w:before="0" w:after="0" w:line="312" w:lineRule="auto"/>
        <w:jc w:val="center"/>
        <w:rPr>
          <w:rFonts w:ascii="Times New Roman" w:hAnsi="Times New Roman" w:cs="Times New Roman"/>
          <w:i w:val="0"/>
          <w:color w:val="000000" w:themeColor="text1"/>
          <w:sz w:val="26"/>
          <w:szCs w:val="26"/>
        </w:rPr>
      </w:pPr>
      <w:bookmarkStart w:id="509" w:name="_Toc105574001"/>
      <w:bookmarkStart w:id="510" w:name="_Toc179794703"/>
      <w:r w:rsidRPr="0065776F">
        <w:rPr>
          <w:rStyle w:val="Vnbnnidung4"/>
          <w:rFonts w:ascii="Times New Roman" w:hAnsi="Times New Roman" w:cs="Times New Roman"/>
          <w:i w:val="0"/>
          <w:color w:val="000000" w:themeColor="text1"/>
          <w:sz w:val="26"/>
          <w:szCs w:val="26"/>
          <w:lang w:val="en-US"/>
        </w:rPr>
        <w:lastRenderedPageBreak/>
        <w:t>CHƯƠNG</w:t>
      </w:r>
      <w:r w:rsidRPr="0065776F">
        <w:rPr>
          <w:rStyle w:val="Vnbnnidung4"/>
          <w:rFonts w:ascii="Times New Roman" w:hAnsi="Times New Roman" w:cs="Times New Roman"/>
          <w:i w:val="0"/>
          <w:color w:val="000000" w:themeColor="text1"/>
          <w:sz w:val="26"/>
          <w:szCs w:val="26"/>
        </w:rPr>
        <w:t xml:space="preserve"> VI</w:t>
      </w:r>
      <w:bookmarkStart w:id="511" w:name="bookmark489"/>
      <w:bookmarkStart w:id="512" w:name="bookmark490"/>
      <w:bookmarkStart w:id="513" w:name="bookmark491"/>
      <w:bookmarkEnd w:id="507"/>
      <w:bookmarkEnd w:id="509"/>
      <w:r w:rsidRPr="0065776F">
        <w:rPr>
          <w:rFonts w:ascii="Times New Roman" w:hAnsi="Times New Roman" w:cs="Times New Roman"/>
          <w:i w:val="0"/>
          <w:color w:val="000000" w:themeColor="text1"/>
          <w:sz w:val="26"/>
          <w:szCs w:val="26"/>
          <w:lang w:val="en-US"/>
        </w:rPr>
        <w:t xml:space="preserve">. </w:t>
      </w:r>
      <w:r w:rsidRPr="0065776F">
        <w:rPr>
          <w:rStyle w:val="Tiu20"/>
          <w:rFonts w:ascii="Times New Roman" w:hAnsi="Times New Roman" w:cs="Times New Roman"/>
          <w:b/>
          <w:bCs/>
          <w:i w:val="0"/>
          <w:color w:val="000000" w:themeColor="text1"/>
          <w:sz w:val="26"/>
          <w:szCs w:val="26"/>
        </w:rPr>
        <w:t>CHƯƠNG TRÌNH QUAN TRẮC MÔI TRƯỜNG CỦA CƠ SỞ</w:t>
      </w:r>
      <w:bookmarkEnd w:id="510"/>
      <w:bookmarkEnd w:id="511"/>
      <w:bookmarkEnd w:id="512"/>
      <w:bookmarkEnd w:id="513"/>
    </w:p>
    <w:p w14:paraId="18483D25" w14:textId="77777777" w:rsidR="00752649" w:rsidRPr="0065776F" w:rsidRDefault="006508C4" w:rsidP="00752649">
      <w:pPr>
        <w:pStyle w:val="Vnbnnidung40"/>
        <w:tabs>
          <w:tab w:val="left" w:pos="1764"/>
        </w:tabs>
        <w:adjustRightInd w:val="0"/>
        <w:snapToGrid w:val="0"/>
        <w:spacing w:after="0" w:line="312" w:lineRule="auto"/>
        <w:jc w:val="both"/>
        <w:rPr>
          <w:i/>
          <w:color w:val="000000" w:themeColor="text1"/>
          <w:sz w:val="26"/>
          <w:szCs w:val="26"/>
          <w:lang w:val="vi-VN"/>
        </w:rPr>
      </w:pPr>
      <w:bookmarkStart w:id="514" w:name="bookmark492"/>
      <w:bookmarkStart w:id="515" w:name="_Toc179794704"/>
      <w:r w:rsidRPr="0065776F">
        <w:rPr>
          <w:rStyle w:val="Heading2Char"/>
          <w:rFonts w:eastAsia="Calibri" w:cs="Times New Roman"/>
          <w:i w:val="0"/>
          <w:color w:val="000000" w:themeColor="text1"/>
          <w:sz w:val="26"/>
          <w:szCs w:val="26"/>
          <w:lang w:val="vi-VN"/>
        </w:rPr>
        <w:t>6.</w:t>
      </w:r>
      <w:r w:rsidR="00752649" w:rsidRPr="0065776F">
        <w:rPr>
          <w:rStyle w:val="Heading2Char"/>
          <w:rFonts w:eastAsia="Calibri" w:cs="Times New Roman"/>
          <w:i w:val="0"/>
          <w:color w:val="000000" w:themeColor="text1"/>
          <w:sz w:val="26"/>
          <w:szCs w:val="26"/>
        </w:rPr>
        <w:t>1</w:t>
      </w:r>
      <w:bookmarkEnd w:id="514"/>
      <w:r w:rsidR="00752649" w:rsidRPr="0065776F">
        <w:rPr>
          <w:rStyle w:val="Heading2Char"/>
          <w:rFonts w:eastAsia="Calibri" w:cs="Times New Roman"/>
          <w:i w:val="0"/>
          <w:color w:val="000000" w:themeColor="text1"/>
          <w:sz w:val="26"/>
          <w:szCs w:val="26"/>
        </w:rPr>
        <w:t>. Kế hoạch vận hành thử nghiệm công trình xử lý chất thải</w:t>
      </w:r>
      <w:bookmarkEnd w:id="515"/>
      <w:r w:rsidR="00752649" w:rsidRPr="0065776F">
        <w:rPr>
          <w:rStyle w:val="Vnbnnidung4"/>
          <w:i/>
          <w:color w:val="000000" w:themeColor="text1"/>
          <w:sz w:val="26"/>
          <w:szCs w:val="26"/>
          <w:lang w:val="vi-VN" w:eastAsia="vi-VN"/>
        </w:rPr>
        <w:t>:</w:t>
      </w:r>
    </w:p>
    <w:p w14:paraId="265E84B1" w14:textId="77777777" w:rsidR="00752649" w:rsidRPr="0065776F" w:rsidRDefault="006508C4" w:rsidP="00752649">
      <w:pPr>
        <w:pStyle w:val="Vnbnnidung40"/>
        <w:tabs>
          <w:tab w:val="left" w:pos="1961"/>
        </w:tabs>
        <w:adjustRightInd w:val="0"/>
        <w:snapToGrid w:val="0"/>
        <w:spacing w:after="0" w:line="312" w:lineRule="auto"/>
        <w:jc w:val="both"/>
        <w:rPr>
          <w:rStyle w:val="Vnbnnidung4"/>
          <w:color w:val="000000" w:themeColor="text1"/>
          <w:sz w:val="26"/>
          <w:szCs w:val="26"/>
          <w:lang w:val="vi-VN" w:eastAsia="vi-VN"/>
        </w:rPr>
      </w:pPr>
      <w:bookmarkStart w:id="516" w:name="bookmark493"/>
      <w:bookmarkStart w:id="517" w:name="_Toc179794705"/>
      <w:r w:rsidRPr="0065776F">
        <w:rPr>
          <w:rStyle w:val="Heading3Char"/>
          <w:rFonts w:eastAsia="Calibri" w:cs="Times New Roman"/>
          <w:color w:val="000000" w:themeColor="text1"/>
          <w:sz w:val="26"/>
          <w:szCs w:val="26"/>
          <w:lang w:val="vi-VN"/>
        </w:rPr>
        <w:t>6.</w:t>
      </w:r>
      <w:r w:rsidR="00752649" w:rsidRPr="0065776F">
        <w:rPr>
          <w:rStyle w:val="Heading3Char"/>
          <w:rFonts w:eastAsia="Calibri" w:cs="Times New Roman"/>
          <w:color w:val="000000" w:themeColor="text1"/>
          <w:sz w:val="26"/>
          <w:szCs w:val="26"/>
        </w:rPr>
        <w:t>1</w:t>
      </w:r>
      <w:bookmarkEnd w:id="516"/>
      <w:r w:rsidR="00752649" w:rsidRPr="0065776F">
        <w:rPr>
          <w:rStyle w:val="Heading3Char"/>
          <w:rFonts w:eastAsia="Calibri" w:cs="Times New Roman"/>
          <w:color w:val="000000" w:themeColor="text1"/>
          <w:sz w:val="26"/>
          <w:szCs w:val="26"/>
        </w:rPr>
        <w:t>.1. Thời gian dự kiến vận hành thử nghiệm</w:t>
      </w:r>
      <w:bookmarkEnd w:id="517"/>
      <w:r w:rsidR="00752649" w:rsidRPr="0065776F">
        <w:rPr>
          <w:rStyle w:val="Vnbnnidung4"/>
          <w:color w:val="000000" w:themeColor="text1"/>
          <w:sz w:val="26"/>
          <w:szCs w:val="26"/>
          <w:lang w:val="vi-VN" w:eastAsia="vi-VN"/>
        </w:rPr>
        <w:t>:</w:t>
      </w:r>
    </w:p>
    <w:p w14:paraId="13154263" w14:textId="77777777" w:rsidR="00CF2517" w:rsidRPr="0065776F" w:rsidRDefault="00CF2517" w:rsidP="00CF2517">
      <w:pPr>
        <w:pStyle w:val="Vnbnnidung40"/>
        <w:adjustRightInd w:val="0"/>
        <w:snapToGrid w:val="0"/>
        <w:spacing w:after="0" w:line="312" w:lineRule="auto"/>
        <w:jc w:val="both"/>
        <w:rPr>
          <w:color w:val="000000" w:themeColor="text1"/>
          <w:sz w:val="26"/>
          <w:szCs w:val="26"/>
          <w:lang w:val="vi-VN"/>
        </w:rPr>
      </w:pPr>
      <w:r w:rsidRPr="0065776F">
        <w:rPr>
          <w:rStyle w:val="Vnbnnidung4"/>
          <w:color w:val="000000" w:themeColor="text1"/>
          <w:sz w:val="26"/>
          <w:szCs w:val="26"/>
          <w:lang w:val="vi-VN" w:eastAsia="vi-VN"/>
        </w:rPr>
        <w:tab/>
        <w:t>Tổng hợp danh mục các công trình xử lý chất thải của cơ sở dự kiến đi vào vận hành thử nhiệm trong thời gian cụ thể như sau:</w:t>
      </w:r>
    </w:p>
    <w:p w14:paraId="31A07967" w14:textId="77777777" w:rsidR="00752649" w:rsidRPr="0065776F" w:rsidRDefault="00752649" w:rsidP="00752649">
      <w:pPr>
        <w:pStyle w:val="bngVit-Nht"/>
        <w:rPr>
          <w:rStyle w:val="Vnbnnidung4"/>
          <w:rFonts w:eastAsia="Calibri" w:cs="Times New Roman"/>
          <w:color w:val="000000" w:themeColor="text1"/>
          <w:sz w:val="26"/>
          <w:szCs w:val="26"/>
        </w:rPr>
      </w:pPr>
      <w:bookmarkStart w:id="518" w:name="_Toc180997352"/>
      <w:r w:rsidRPr="0065776F">
        <w:rPr>
          <w:rFonts w:cs="Times New Roman"/>
          <w:snapToGrid w:val="0"/>
          <w:color w:val="000000" w:themeColor="text1"/>
          <w:szCs w:val="26"/>
        </w:rPr>
        <w:t xml:space="preserve">Bảng 6.1: </w:t>
      </w:r>
      <w:r w:rsidRPr="0065776F">
        <w:rPr>
          <w:rStyle w:val="Vnbnnidung4"/>
          <w:rFonts w:eastAsia="Calibri" w:cs="Times New Roman"/>
          <w:color w:val="000000" w:themeColor="text1"/>
          <w:sz w:val="26"/>
          <w:szCs w:val="26"/>
        </w:rPr>
        <w:t>Kế hoạch vận hành thử nghiệm các công trình xử lý chất thải đã</w:t>
      </w:r>
      <w:bookmarkEnd w:id="518"/>
      <w:r w:rsidRPr="0065776F">
        <w:rPr>
          <w:rStyle w:val="Vnbnnidung4"/>
          <w:rFonts w:eastAsia="Calibri" w:cs="Times New Roman"/>
          <w:color w:val="000000" w:themeColor="text1"/>
          <w:sz w:val="26"/>
          <w:szCs w:val="26"/>
        </w:rPr>
        <w:t xml:space="preserve"> </w:t>
      </w:r>
    </w:p>
    <w:p w14:paraId="745E290D" w14:textId="77777777" w:rsidR="00752649" w:rsidRPr="0065776F" w:rsidRDefault="00752649" w:rsidP="00752649">
      <w:pPr>
        <w:pStyle w:val="bngVit-Nht"/>
        <w:rPr>
          <w:rStyle w:val="Vnbnnidung4"/>
          <w:rFonts w:eastAsia="Calibri" w:cs="Times New Roman"/>
          <w:color w:val="000000" w:themeColor="text1"/>
          <w:sz w:val="26"/>
          <w:szCs w:val="26"/>
        </w:rPr>
      </w:pPr>
      <w:bookmarkStart w:id="519" w:name="_Toc180997353"/>
      <w:r w:rsidRPr="0065776F">
        <w:rPr>
          <w:rStyle w:val="Vnbnnidung4"/>
          <w:rFonts w:eastAsia="Calibri" w:cs="Times New Roman"/>
          <w:color w:val="000000" w:themeColor="text1"/>
          <w:sz w:val="26"/>
          <w:szCs w:val="26"/>
        </w:rPr>
        <w:t>hoàn thành của cơ sở</w:t>
      </w:r>
      <w:bookmarkEnd w:id="51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3557"/>
        <w:gridCol w:w="1671"/>
        <w:gridCol w:w="1671"/>
        <w:gridCol w:w="1491"/>
      </w:tblGrid>
      <w:tr w:rsidR="0065776F" w:rsidRPr="0065776F" w14:paraId="029A0839" w14:textId="77777777" w:rsidTr="0032752F">
        <w:tc>
          <w:tcPr>
            <w:tcW w:w="674" w:type="dxa"/>
            <w:shd w:val="clear" w:color="auto" w:fill="auto"/>
            <w:vAlign w:val="center"/>
          </w:tcPr>
          <w:p w14:paraId="5B59C03F" w14:textId="77777777" w:rsidR="00752649" w:rsidRPr="0065776F" w:rsidRDefault="00752649" w:rsidP="00752649">
            <w:pPr>
              <w:spacing w:line="312" w:lineRule="auto"/>
              <w:jc w:val="center"/>
              <w:rPr>
                <w:rFonts w:cs="Times New Roman"/>
                <w:b/>
                <w:color w:val="000000" w:themeColor="text1"/>
                <w:szCs w:val="26"/>
                <w:lang w:val="en-US"/>
              </w:rPr>
            </w:pPr>
            <w:r w:rsidRPr="0065776F">
              <w:rPr>
                <w:rFonts w:cs="Times New Roman"/>
                <w:b/>
                <w:color w:val="000000" w:themeColor="text1"/>
                <w:szCs w:val="26"/>
                <w:lang w:val="en-US"/>
              </w:rPr>
              <w:t>TT</w:t>
            </w:r>
          </w:p>
        </w:tc>
        <w:tc>
          <w:tcPr>
            <w:tcW w:w="3687" w:type="dxa"/>
            <w:shd w:val="clear" w:color="auto" w:fill="auto"/>
            <w:vAlign w:val="center"/>
          </w:tcPr>
          <w:p w14:paraId="1D3119B7" w14:textId="77777777" w:rsidR="00752649" w:rsidRPr="0065776F" w:rsidRDefault="00752649" w:rsidP="00752649">
            <w:pPr>
              <w:spacing w:line="312" w:lineRule="auto"/>
              <w:jc w:val="center"/>
              <w:rPr>
                <w:rFonts w:cs="Times New Roman"/>
                <w:b/>
                <w:color w:val="000000" w:themeColor="text1"/>
                <w:szCs w:val="26"/>
                <w:lang w:val="en-US"/>
              </w:rPr>
            </w:pPr>
            <w:r w:rsidRPr="0065776F">
              <w:rPr>
                <w:rFonts w:cs="Times New Roman"/>
                <w:b/>
                <w:color w:val="000000" w:themeColor="text1"/>
                <w:szCs w:val="26"/>
                <w:lang w:val="en-US"/>
              </w:rPr>
              <w:t>Công trình xử lý chất thải</w:t>
            </w:r>
          </w:p>
        </w:tc>
        <w:tc>
          <w:tcPr>
            <w:tcW w:w="1701" w:type="dxa"/>
            <w:shd w:val="clear" w:color="auto" w:fill="auto"/>
            <w:vAlign w:val="center"/>
          </w:tcPr>
          <w:p w14:paraId="7FB43960"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Thời gian bắt đầu vận hành thử nghiệm</w:t>
            </w:r>
          </w:p>
        </w:tc>
        <w:tc>
          <w:tcPr>
            <w:tcW w:w="1701" w:type="dxa"/>
            <w:shd w:val="clear" w:color="auto" w:fill="auto"/>
            <w:vAlign w:val="center"/>
          </w:tcPr>
          <w:p w14:paraId="400A050C" w14:textId="77777777" w:rsidR="00752649" w:rsidRPr="0065776F" w:rsidRDefault="00752649" w:rsidP="00752649">
            <w:pPr>
              <w:spacing w:line="312" w:lineRule="auto"/>
              <w:jc w:val="center"/>
              <w:rPr>
                <w:rFonts w:cs="Times New Roman"/>
                <w:b/>
                <w:color w:val="000000" w:themeColor="text1"/>
                <w:szCs w:val="26"/>
              </w:rPr>
            </w:pPr>
            <w:r w:rsidRPr="0065776F">
              <w:rPr>
                <w:rFonts w:cs="Times New Roman"/>
                <w:b/>
                <w:color w:val="000000" w:themeColor="text1"/>
                <w:szCs w:val="26"/>
              </w:rPr>
              <w:t>Thời gian kết thúc vận hành thử nghiệm</w:t>
            </w:r>
          </w:p>
        </w:tc>
        <w:tc>
          <w:tcPr>
            <w:tcW w:w="1524" w:type="dxa"/>
            <w:shd w:val="clear" w:color="auto" w:fill="auto"/>
            <w:vAlign w:val="center"/>
          </w:tcPr>
          <w:p w14:paraId="5B7069DC" w14:textId="77777777" w:rsidR="00752649" w:rsidRPr="0065776F" w:rsidRDefault="00752649" w:rsidP="00752649">
            <w:pPr>
              <w:spacing w:line="312" w:lineRule="auto"/>
              <w:jc w:val="center"/>
              <w:rPr>
                <w:rFonts w:cs="Times New Roman"/>
                <w:b/>
                <w:color w:val="000000" w:themeColor="text1"/>
                <w:szCs w:val="26"/>
                <w:lang w:val="en-US"/>
              </w:rPr>
            </w:pPr>
            <w:r w:rsidRPr="0065776F">
              <w:rPr>
                <w:rFonts w:cs="Times New Roman"/>
                <w:b/>
                <w:color w:val="000000" w:themeColor="text1"/>
                <w:szCs w:val="26"/>
              </w:rPr>
              <w:t xml:space="preserve">Công suất </w:t>
            </w:r>
            <w:r w:rsidRPr="0065776F">
              <w:rPr>
                <w:rFonts w:cs="Times New Roman"/>
                <w:b/>
                <w:color w:val="000000" w:themeColor="text1"/>
                <w:szCs w:val="26"/>
                <w:lang w:val="en-US"/>
              </w:rPr>
              <w:t>đạt được</w:t>
            </w:r>
          </w:p>
        </w:tc>
      </w:tr>
      <w:tr w:rsidR="0065776F" w:rsidRPr="0065776F" w14:paraId="1710A387" w14:textId="77777777" w:rsidTr="0032752F">
        <w:tc>
          <w:tcPr>
            <w:tcW w:w="674" w:type="dxa"/>
            <w:shd w:val="clear" w:color="auto" w:fill="auto"/>
            <w:vAlign w:val="center"/>
          </w:tcPr>
          <w:p w14:paraId="6A3A2A60" w14:textId="77777777" w:rsidR="00752649" w:rsidRPr="0065776F" w:rsidRDefault="00752649" w:rsidP="00752649">
            <w:pPr>
              <w:spacing w:line="312" w:lineRule="auto"/>
              <w:jc w:val="center"/>
              <w:rPr>
                <w:rFonts w:cs="Times New Roman"/>
                <w:color w:val="000000" w:themeColor="text1"/>
                <w:szCs w:val="26"/>
                <w:lang w:val="en-US"/>
              </w:rPr>
            </w:pPr>
            <w:r w:rsidRPr="0065776F">
              <w:rPr>
                <w:rFonts w:cs="Times New Roman"/>
                <w:color w:val="000000" w:themeColor="text1"/>
                <w:szCs w:val="26"/>
                <w:lang w:val="en-US"/>
              </w:rPr>
              <w:t>1</w:t>
            </w:r>
          </w:p>
        </w:tc>
        <w:tc>
          <w:tcPr>
            <w:tcW w:w="3687" w:type="dxa"/>
            <w:shd w:val="clear" w:color="auto" w:fill="auto"/>
            <w:vAlign w:val="center"/>
          </w:tcPr>
          <w:p w14:paraId="5478A381" w14:textId="7B8740CF" w:rsidR="00752649" w:rsidRPr="0065776F" w:rsidRDefault="00752649" w:rsidP="007C5950">
            <w:pPr>
              <w:spacing w:line="312" w:lineRule="auto"/>
              <w:rPr>
                <w:rFonts w:cs="Times New Roman"/>
                <w:color w:val="000000" w:themeColor="text1"/>
                <w:szCs w:val="26"/>
                <w:lang w:val="en-US"/>
              </w:rPr>
            </w:pPr>
            <w:r w:rsidRPr="0065776F">
              <w:rPr>
                <w:rFonts w:cs="Times New Roman"/>
                <w:color w:val="000000" w:themeColor="text1"/>
                <w:szCs w:val="26"/>
                <w:lang w:val="en-US"/>
              </w:rPr>
              <w:t xml:space="preserve">01 HTXL nước thải </w:t>
            </w:r>
            <w:r w:rsidR="00465E9A" w:rsidRPr="0065776F">
              <w:rPr>
                <w:rFonts w:cs="Times New Roman"/>
                <w:color w:val="000000" w:themeColor="text1"/>
                <w:szCs w:val="26"/>
              </w:rPr>
              <w:t xml:space="preserve">sinh hoạt </w:t>
            </w:r>
          </w:p>
        </w:tc>
        <w:tc>
          <w:tcPr>
            <w:tcW w:w="1701" w:type="dxa"/>
            <w:shd w:val="clear" w:color="auto" w:fill="auto"/>
            <w:vAlign w:val="center"/>
          </w:tcPr>
          <w:p w14:paraId="33257BA8" w14:textId="77777777" w:rsidR="00752649" w:rsidRPr="0065776F" w:rsidRDefault="000B3F79" w:rsidP="000B3F79">
            <w:pPr>
              <w:spacing w:line="312" w:lineRule="auto"/>
              <w:jc w:val="center"/>
              <w:rPr>
                <w:rFonts w:cs="Times New Roman"/>
                <w:color w:val="000000" w:themeColor="text1"/>
                <w:szCs w:val="26"/>
                <w:lang w:val="en-US"/>
              </w:rPr>
            </w:pPr>
            <w:r w:rsidRPr="0065776F">
              <w:rPr>
                <w:rFonts w:cs="Times New Roman"/>
                <w:color w:val="000000" w:themeColor="text1"/>
                <w:szCs w:val="26"/>
              </w:rPr>
              <w:t>12/</w:t>
            </w:r>
            <w:r w:rsidR="00752649" w:rsidRPr="0065776F">
              <w:rPr>
                <w:rFonts w:cs="Times New Roman"/>
                <w:color w:val="000000" w:themeColor="text1"/>
                <w:szCs w:val="26"/>
              </w:rPr>
              <w:t>20</w:t>
            </w:r>
            <w:r w:rsidRPr="0065776F">
              <w:rPr>
                <w:rFonts w:cs="Times New Roman"/>
                <w:color w:val="000000" w:themeColor="text1"/>
                <w:szCs w:val="26"/>
                <w:lang w:val="en-US"/>
              </w:rPr>
              <w:t>24</w:t>
            </w:r>
          </w:p>
        </w:tc>
        <w:tc>
          <w:tcPr>
            <w:tcW w:w="1701" w:type="dxa"/>
            <w:shd w:val="clear" w:color="auto" w:fill="auto"/>
            <w:vAlign w:val="center"/>
          </w:tcPr>
          <w:p w14:paraId="4005B62C" w14:textId="77777777" w:rsidR="00752649" w:rsidRPr="0065776F" w:rsidRDefault="000B3F79" w:rsidP="00752649">
            <w:pPr>
              <w:spacing w:line="312" w:lineRule="auto"/>
              <w:jc w:val="center"/>
              <w:rPr>
                <w:rFonts w:cs="Times New Roman"/>
                <w:color w:val="000000" w:themeColor="text1"/>
                <w:szCs w:val="26"/>
                <w:lang w:val="en-US"/>
              </w:rPr>
            </w:pPr>
            <w:r w:rsidRPr="0065776F">
              <w:rPr>
                <w:rFonts w:cs="Times New Roman"/>
                <w:color w:val="000000" w:themeColor="text1"/>
                <w:szCs w:val="26"/>
              </w:rPr>
              <w:t>05</w:t>
            </w:r>
            <w:r w:rsidRPr="0065776F">
              <w:rPr>
                <w:rFonts w:cs="Times New Roman"/>
                <w:color w:val="000000" w:themeColor="text1"/>
                <w:szCs w:val="26"/>
                <w:lang w:val="en-US"/>
              </w:rPr>
              <w:t>/2025</w:t>
            </w:r>
          </w:p>
        </w:tc>
        <w:tc>
          <w:tcPr>
            <w:tcW w:w="1524" w:type="dxa"/>
            <w:shd w:val="clear" w:color="auto" w:fill="auto"/>
            <w:vAlign w:val="center"/>
          </w:tcPr>
          <w:p w14:paraId="362A7D2B" w14:textId="77777777" w:rsidR="00752649" w:rsidRPr="0065776F" w:rsidRDefault="000B3F79" w:rsidP="00752649">
            <w:pPr>
              <w:spacing w:line="312" w:lineRule="auto"/>
              <w:jc w:val="center"/>
              <w:rPr>
                <w:rFonts w:cs="Times New Roman"/>
                <w:color w:val="000000" w:themeColor="text1"/>
                <w:szCs w:val="26"/>
                <w:lang w:val="en-US"/>
              </w:rPr>
            </w:pPr>
            <w:r w:rsidRPr="0065776F">
              <w:rPr>
                <w:rFonts w:cs="Times New Roman"/>
                <w:color w:val="000000" w:themeColor="text1"/>
                <w:szCs w:val="26"/>
              </w:rPr>
              <w:t>10</w:t>
            </w:r>
            <w:r w:rsidR="00752649" w:rsidRPr="0065776F">
              <w:rPr>
                <w:rFonts w:cs="Times New Roman"/>
                <w:color w:val="000000" w:themeColor="text1"/>
                <w:szCs w:val="26"/>
                <w:lang w:val="en-US"/>
              </w:rPr>
              <w:t>0% công suất</w:t>
            </w:r>
          </w:p>
        </w:tc>
      </w:tr>
      <w:tr w:rsidR="0065776F" w:rsidRPr="0065776F" w14:paraId="235D3511" w14:textId="77777777" w:rsidTr="0032752F">
        <w:tc>
          <w:tcPr>
            <w:tcW w:w="674" w:type="dxa"/>
            <w:shd w:val="clear" w:color="auto" w:fill="auto"/>
            <w:vAlign w:val="center"/>
          </w:tcPr>
          <w:p w14:paraId="745E41C4" w14:textId="77777777" w:rsidR="00752649" w:rsidRPr="0065776F" w:rsidRDefault="00465E9A" w:rsidP="00752649">
            <w:pPr>
              <w:spacing w:line="312" w:lineRule="auto"/>
              <w:jc w:val="center"/>
              <w:rPr>
                <w:rFonts w:cs="Times New Roman"/>
                <w:color w:val="000000" w:themeColor="text1"/>
                <w:szCs w:val="26"/>
              </w:rPr>
            </w:pPr>
            <w:r w:rsidRPr="0065776F">
              <w:rPr>
                <w:rFonts w:cs="Times New Roman"/>
                <w:color w:val="000000" w:themeColor="text1"/>
                <w:szCs w:val="26"/>
              </w:rPr>
              <w:t>2</w:t>
            </w:r>
          </w:p>
        </w:tc>
        <w:tc>
          <w:tcPr>
            <w:tcW w:w="3687" w:type="dxa"/>
            <w:shd w:val="clear" w:color="auto" w:fill="auto"/>
            <w:vAlign w:val="center"/>
          </w:tcPr>
          <w:p w14:paraId="5F0DE03B" w14:textId="465CDDE3" w:rsidR="00752649" w:rsidRPr="0065776F" w:rsidRDefault="00C1732C" w:rsidP="00465E9A">
            <w:pPr>
              <w:spacing w:line="312" w:lineRule="auto"/>
              <w:rPr>
                <w:rFonts w:cs="Times New Roman"/>
                <w:color w:val="000000" w:themeColor="text1"/>
                <w:szCs w:val="26"/>
              </w:rPr>
            </w:pPr>
            <w:r w:rsidRPr="0065776F">
              <w:rPr>
                <w:rFonts w:cs="Times New Roman"/>
                <w:color w:val="000000" w:themeColor="text1"/>
                <w:szCs w:val="26"/>
                <w:lang w:val="en-US"/>
              </w:rPr>
              <w:t>02</w:t>
            </w:r>
            <w:r w:rsidR="00752649" w:rsidRPr="0065776F">
              <w:rPr>
                <w:rFonts w:cs="Times New Roman"/>
                <w:color w:val="000000" w:themeColor="text1"/>
                <w:szCs w:val="26"/>
                <w:lang w:val="en-US"/>
              </w:rPr>
              <w:t xml:space="preserve"> hệ thống</w:t>
            </w:r>
            <w:r w:rsidR="00921D99" w:rsidRPr="0065776F">
              <w:rPr>
                <w:rFonts w:cs="Times New Roman"/>
                <w:color w:val="000000" w:themeColor="text1"/>
                <w:szCs w:val="26"/>
              </w:rPr>
              <w:t xml:space="preserve"> thu gom,</w:t>
            </w:r>
            <w:r w:rsidR="00752649" w:rsidRPr="0065776F">
              <w:rPr>
                <w:rFonts w:cs="Times New Roman"/>
                <w:color w:val="000000" w:themeColor="text1"/>
                <w:szCs w:val="26"/>
                <w:lang w:val="en-US"/>
              </w:rPr>
              <w:t xml:space="preserve"> xử lý bụi</w:t>
            </w:r>
            <w:r w:rsidR="00921D99" w:rsidRPr="0065776F">
              <w:rPr>
                <w:rFonts w:cs="Times New Roman"/>
                <w:color w:val="000000" w:themeColor="text1"/>
                <w:szCs w:val="26"/>
              </w:rPr>
              <w:t xml:space="preserve"> </w:t>
            </w:r>
          </w:p>
        </w:tc>
        <w:tc>
          <w:tcPr>
            <w:tcW w:w="1701" w:type="dxa"/>
            <w:shd w:val="clear" w:color="auto" w:fill="auto"/>
            <w:vAlign w:val="center"/>
          </w:tcPr>
          <w:p w14:paraId="32602428" w14:textId="77777777" w:rsidR="00752649" w:rsidRPr="0065776F" w:rsidRDefault="000B3F79" w:rsidP="00752649">
            <w:pPr>
              <w:spacing w:line="312" w:lineRule="auto"/>
              <w:jc w:val="center"/>
              <w:rPr>
                <w:rFonts w:cs="Times New Roman"/>
                <w:color w:val="000000" w:themeColor="text1"/>
                <w:szCs w:val="26"/>
                <w:lang w:val="en-US"/>
              </w:rPr>
            </w:pPr>
            <w:r w:rsidRPr="0065776F">
              <w:rPr>
                <w:rFonts w:cs="Times New Roman"/>
                <w:color w:val="000000" w:themeColor="text1"/>
                <w:szCs w:val="26"/>
              </w:rPr>
              <w:t>12</w:t>
            </w:r>
            <w:r w:rsidR="00752649" w:rsidRPr="0065776F">
              <w:rPr>
                <w:rFonts w:cs="Times New Roman"/>
                <w:color w:val="000000" w:themeColor="text1"/>
                <w:szCs w:val="26"/>
              </w:rPr>
              <w:t>/20</w:t>
            </w:r>
            <w:r w:rsidRPr="0065776F">
              <w:rPr>
                <w:rFonts w:cs="Times New Roman"/>
                <w:color w:val="000000" w:themeColor="text1"/>
                <w:szCs w:val="26"/>
                <w:lang w:val="en-US"/>
              </w:rPr>
              <w:t>24</w:t>
            </w:r>
          </w:p>
        </w:tc>
        <w:tc>
          <w:tcPr>
            <w:tcW w:w="1701" w:type="dxa"/>
            <w:shd w:val="clear" w:color="auto" w:fill="auto"/>
            <w:vAlign w:val="center"/>
          </w:tcPr>
          <w:p w14:paraId="2D57DB83" w14:textId="77777777" w:rsidR="00752649" w:rsidRPr="0065776F" w:rsidRDefault="000B3F79" w:rsidP="00752649">
            <w:pPr>
              <w:spacing w:line="312" w:lineRule="auto"/>
              <w:jc w:val="center"/>
              <w:rPr>
                <w:rFonts w:cs="Times New Roman"/>
                <w:color w:val="000000" w:themeColor="text1"/>
                <w:szCs w:val="26"/>
              </w:rPr>
            </w:pPr>
            <w:r w:rsidRPr="0065776F">
              <w:rPr>
                <w:rFonts w:cs="Times New Roman"/>
                <w:color w:val="000000" w:themeColor="text1"/>
                <w:szCs w:val="26"/>
              </w:rPr>
              <w:t>05</w:t>
            </w:r>
            <w:r w:rsidRPr="0065776F">
              <w:rPr>
                <w:rFonts w:cs="Times New Roman"/>
                <w:color w:val="000000" w:themeColor="text1"/>
                <w:szCs w:val="26"/>
                <w:lang w:val="en-US"/>
              </w:rPr>
              <w:t>/2025</w:t>
            </w:r>
          </w:p>
        </w:tc>
        <w:tc>
          <w:tcPr>
            <w:tcW w:w="1524" w:type="dxa"/>
            <w:shd w:val="clear" w:color="auto" w:fill="auto"/>
            <w:vAlign w:val="center"/>
          </w:tcPr>
          <w:p w14:paraId="1E8D0749" w14:textId="77777777" w:rsidR="00752649" w:rsidRPr="0065776F" w:rsidRDefault="000B3F79" w:rsidP="00752649">
            <w:pPr>
              <w:spacing w:line="312" w:lineRule="auto"/>
              <w:jc w:val="center"/>
              <w:rPr>
                <w:rFonts w:cs="Times New Roman"/>
                <w:color w:val="000000" w:themeColor="text1"/>
                <w:szCs w:val="26"/>
              </w:rPr>
            </w:pPr>
            <w:r w:rsidRPr="0065776F">
              <w:rPr>
                <w:rFonts w:cs="Times New Roman"/>
                <w:color w:val="000000" w:themeColor="text1"/>
                <w:szCs w:val="26"/>
              </w:rPr>
              <w:t>10</w:t>
            </w:r>
            <w:r w:rsidR="00752649" w:rsidRPr="0065776F">
              <w:rPr>
                <w:rFonts w:cs="Times New Roman"/>
                <w:color w:val="000000" w:themeColor="text1"/>
                <w:szCs w:val="26"/>
                <w:lang w:val="en-US"/>
              </w:rPr>
              <w:t>0% công suất</w:t>
            </w:r>
          </w:p>
        </w:tc>
      </w:tr>
    </w:tbl>
    <w:p w14:paraId="49C993D5" w14:textId="77777777" w:rsidR="00752649" w:rsidRPr="0065776F" w:rsidRDefault="006508C4" w:rsidP="00752649">
      <w:pPr>
        <w:pStyle w:val="Vnbnnidung40"/>
        <w:tabs>
          <w:tab w:val="left" w:pos="1982"/>
        </w:tabs>
        <w:adjustRightInd w:val="0"/>
        <w:snapToGrid w:val="0"/>
        <w:spacing w:after="0" w:line="312" w:lineRule="auto"/>
        <w:jc w:val="both"/>
        <w:rPr>
          <w:rStyle w:val="Vnbnnidung4"/>
          <w:color w:val="000000" w:themeColor="text1"/>
          <w:sz w:val="26"/>
          <w:szCs w:val="26"/>
          <w:lang w:eastAsia="vi-VN"/>
        </w:rPr>
      </w:pPr>
      <w:bookmarkStart w:id="520" w:name="bookmark494"/>
      <w:bookmarkStart w:id="521" w:name="_Toc179794706"/>
      <w:r w:rsidRPr="0065776F">
        <w:rPr>
          <w:rStyle w:val="Heading3Char"/>
          <w:rFonts w:eastAsia="Calibri" w:cs="Times New Roman"/>
          <w:color w:val="000000" w:themeColor="text1"/>
          <w:sz w:val="26"/>
          <w:szCs w:val="26"/>
          <w:lang w:val="vi-VN"/>
        </w:rPr>
        <w:t>6.</w:t>
      </w:r>
      <w:r w:rsidR="00752649" w:rsidRPr="0065776F">
        <w:rPr>
          <w:rStyle w:val="Heading3Char"/>
          <w:rFonts w:eastAsia="Calibri" w:cs="Times New Roman"/>
          <w:color w:val="000000" w:themeColor="text1"/>
          <w:sz w:val="26"/>
          <w:szCs w:val="26"/>
        </w:rPr>
        <w:t>1</w:t>
      </w:r>
      <w:bookmarkEnd w:id="520"/>
      <w:r w:rsidR="00752649" w:rsidRPr="0065776F">
        <w:rPr>
          <w:rStyle w:val="Heading3Char"/>
          <w:rFonts w:eastAsia="Calibri" w:cs="Times New Roman"/>
          <w:color w:val="000000" w:themeColor="text1"/>
          <w:sz w:val="26"/>
          <w:szCs w:val="26"/>
        </w:rPr>
        <w:t>.2. Kế hoạch quan trắc chất thải, đánh giá hiệu quả xử lý của các công trình, thiết bị xử lý chất thải</w:t>
      </w:r>
      <w:bookmarkEnd w:id="521"/>
      <w:r w:rsidR="00752649" w:rsidRPr="0065776F">
        <w:rPr>
          <w:rStyle w:val="Vnbnnidung4"/>
          <w:color w:val="000000" w:themeColor="text1"/>
          <w:sz w:val="26"/>
          <w:szCs w:val="26"/>
          <w:lang w:eastAsia="vi-VN"/>
        </w:rPr>
        <w:t>:</w:t>
      </w:r>
    </w:p>
    <w:p w14:paraId="5539373B" w14:textId="77777777" w:rsidR="006508C4" w:rsidRPr="0065776F" w:rsidRDefault="006508C4" w:rsidP="006508C4">
      <w:pPr>
        <w:spacing w:line="312" w:lineRule="auto"/>
        <w:ind w:firstLine="567"/>
        <w:rPr>
          <w:i/>
          <w:color w:val="000000" w:themeColor="text1"/>
          <w:szCs w:val="26"/>
          <w:lang w:val="nl-NL"/>
        </w:rPr>
      </w:pPr>
      <w:r w:rsidRPr="0065776F">
        <w:rPr>
          <w:b/>
          <w:color w:val="000000" w:themeColor="text1"/>
          <w:szCs w:val="26"/>
          <w:lang w:val="nl-NL"/>
        </w:rPr>
        <w:t xml:space="preserve">* </w:t>
      </w:r>
      <w:r w:rsidRPr="0065776F">
        <w:rPr>
          <w:i/>
          <w:color w:val="000000" w:themeColor="text1"/>
          <w:szCs w:val="26"/>
          <w:lang w:val="nl-NL"/>
        </w:rPr>
        <w:t>Kế hoạch chi tiết về thời gian dự kiến lấy các loại mẫu chất thải trước khi thải ra ngoài môi trường hoặc thải ra ngoài phạm vi của công trình, thiết bị xử lý:</w:t>
      </w:r>
    </w:p>
    <w:p w14:paraId="0F08BF02" w14:textId="5C0F750F" w:rsidR="006508C4" w:rsidRPr="0065776F" w:rsidRDefault="006508C4" w:rsidP="006508C4">
      <w:pPr>
        <w:spacing w:line="380" w:lineRule="exact"/>
        <w:rPr>
          <w:color w:val="000000" w:themeColor="text1"/>
          <w:szCs w:val="26"/>
          <w:lang w:val="nl-NL"/>
        </w:rPr>
      </w:pPr>
      <w:r w:rsidRPr="0065776F">
        <w:rPr>
          <w:i/>
          <w:color w:val="000000" w:themeColor="text1"/>
          <w:szCs w:val="26"/>
          <w:lang w:val="nl-NL"/>
        </w:rPr>
        <w:tab/>
      </w:r>
      <w:r w:rsidRPr="0065776F">
        <w:rPr>
          <w:color w:val="000000" w:themeColor="text1"/>
          <w:szCs w:val="26"/>
          <w:lang w:val="nl-NL"/>
        </w:rPr>
        <w:t xml:space="preserve">Theo quy định tại khoản 5, điều 21, thông tư số 02/2022/TT-BTNMT ngày 10/01/2022 của Bộ Tài nguyên và Môi trường quy định chi tiết thi hành một số điều của Luật Bảo vệ môi trường, đối với </w:t>
      </w:r>
      <w:r w:rsidR="00D755BD" w:rsidRPr="0065776F">
        <w:rPr>
          <w:color w:val="000000" w:themeColor="text1"/>
          <w:szCs w:val="26"/>
        </w:rPr>
        <w:t>cơ sở</w:t>
      </w:r>
      <w:r w:rsidRPr="0065776F">
        <w:rPr>
          <w:color w:val="000000" w:themeColor="text1"/>
          <w:szCs w:val="26"/>
          <w:lang w:val="nl-NL"/>
        </w:rPr>
        <w:t xml:space="preserve"> không thuộc trường hợp quy định tại khoản 4 điều này (</w:t>
      </w:r>
      <w:r w:rsidR="00D755BD" w:rsidRPr="0065776F">
        <w:rPr>
          <w:color w:val="000000" w:themeColor="text1"/>
          <w:szCs w:val="26"/>
        </w:rPr>
        <w:t>cơ sở</w:t>
      </w:r>
      <w:r w:rsidRPr="0065776F">
        <w:rPr>
          <w:color w:val="000000" w:themeColor="text1"/>
          <w:szCs w:val="26"/>
          <w:lang w:val="nl-NL"/>
        </w:rPr>
        <w:t xml:space="preserve"> quy định tại cột 3 Phụ lục II ban hành kèm theo Nghị định số 08/2022/NĐ-CP ngày 10/01/2022 của Chính phủ), việc quan trắc chất thải do chủ </w:t>
      </w:r>
      <w:r w:rsidR="00D755BD" w:rsidRPr="0065776F">
        <w:rPr>
          <w:color w:val="000000" w:themeColor="text1"/>
          <w:szCs w:val="26"/>
        </w:rPr>
        <w:t>cơ sở</w:t>
      </w:r>
      <w:r w:rsidRPr="0065776F">
        <w:rPr>
          <w:color w:val="000000" w:themeColor="text1"/>
          <w:szCs w:val="26"/>
          <w:lang w:val="nl-NL"/>
        </w:rPr>
        <w:t xml:space="preserve"> đầu tư, cơ sở tự quyết định nhưng phải đảm bảo quan trắc ít nhất 03 mẫu đơn trong 03 ngày liên tiếp của giai đoạn vận hành ổn định các công trình xử lý chất thải.</w:t>
      </w:r>
    </w:p>
    <w:p w14:paraId="5D946AC5" w14:textId="77777777" w:rsidR="006508C4" w:rsidRPr="0065776F" w:rsidRDefault="006508C4" w:rsidP="006508C4">
      <w:pPr>
        <w:spacing w:line="380" w:lineRule="exact"/>
        <w:rPr>
          <w:color w:val="000000" w:themeColor="text1"/>
          <w:szCs w:val="26"/>
          <w:lang w:val="nl-NL"/>
        </w:rPr>
      </w:pPr>
      <w:r w:rsidRPr="0065776F">
        <w:rPr>
          <w:color w:val="000000" w:themeColor="text1"/>
          <w:szCs w:val="26"/>
          <w:lang w:val="nl-NL"/>
        </w:rPr>
        <w:tab/>
        <w:t xml:space="preserve">Trên cơ sở đó, chủ </w:t>
      </w:r>
      <w:r w:rsidRPr="0065776F">
        <w:rPr>
          <w:bCs/>
          <w:color w:val="000000" w:themeColor="text1"/>
          <w:szCs w:val="26"/>
          <w:lang w:val="nl-NL"/>
        </w:rPr>
        <w:t>cơ sở</w:t>
      </w:r>
      <w:r w:rsidRPr="0065776F">
        <w:rPr>
          <w:color w:val="000000" w:themeColor="text1"/>
          <w:szCs w:val="26"/>
          <w:lang w:val="sv-SE"/>
        </w:rPr>
        <w:t xml:space="preserve"> </w:t>
      </w:r>
      <w:r w:rsidRPr="0065776F">
        <w:rPr>
          <w:color w:val="000000" w:themeColor="text1"/>
          <w:szCs w:val="26"/>
          <w:lang w:val="nl-NL"/>
        </w:rPr>
        <w:t>lập kế hoạch đo đạc, lấy và phân tích mẫu chất thải để đánh giá hiệu quả xử lý của hệ thống xử lý nước thải, bụi, khí thải như sau:</w:t>
      </w:r>
    </w:p>
    <w:p w14:paraId="21D0E681" w14:textId="77777777" w:rsidR="00752649" w:rsidRPr="0065776F" w:rsidRDefault="00752649" w:rsidP="00752649">
      <w:pPr>
        <w:spacing w:line="312" w:lineRule="auto"/>
        <w:rPr>
          <w:rFonts w:cs="Times New Roman"/>
          <w:i/>
          <w:color w:val="000000" w:themeColor="text1"/>
          <w:szCs w:val="26"/>
          <w:lang w:val="en-US"/>
        </w:rPr>
      </w:pPr>
      <w:r w:rsidRPr="0065776F">
        <w:rPr>
          <w:rFonts w:cs="Times New Roman"/>
          <w:i/>
          <w:color w:val="000000" w:themeColor="text1"/>
          <w:szCs w:val="26"/>
        </w:rPr>
        <w:t>a) Thời gian dự kiến quan trắc</w:t>
      </w:r>
    </w:p>
    <w:p w14:paraId="66279BA8" w14:textId="77777777" w:rsidR="00752649" w:rsidRPr="0065776F" w:rsidRDefault="00752649" w:rsidP="00752649">
      <w:pPr>
        <w:spacing w:line="312" w:lineRule="auto"/>
        <w:ind w:firstLine="567"/>
        <w:rPr>
          <w:rFonts w:cs="Times New Roman"/>
          <w:color w:val="000000" w:themeColor="text1"/>
          <w:szCs w:val="26"/>
          <w:lang w:val="en-US"/>
        </w:rPr>
      </w:pPr>
      <w:r w:rsidRPr="0065776F">
        <w:rPr>
          <w:rFonts w:cs="Times New Roman"/>
          <w:color w:val="000000" w:themeColor="text1"/>
          <w:szCs w:val="26"/>
        </w:rPr>
        <w:t>Thời gian dự kiến quan trắc trong 3 ngày liên tiếp với tần suất 1</w:t>
      </w:r>
      <w:r w:rsidRPr="0065776F">
        <w:rPr>
          <w:rFonts w:cs="Times New Roman"/>
          <w:color w:val="000000" w:themeColor="text1"/>
          <w:szCs w:val="26"/>
          <w:lang w:val="en-US"/>
        </w:rPr>
        <w:t xml:space="preserve"> lần/</w:t>
      </w:r>
      <w:r w:rsidRPr="0065776F">
        <w:rPr>
          <w:rFonts w:cs="Times New Roman"/>
          <w:color w:val="000000" w:themeColor="text1"/>
          <w:szCs w:val="26"/>
        </w:rPr>
        <w:t xml:space="preserve">ngày là trong tháng </w:t>
      </w:r>
      <w:r w:rsidR="000B3F79" w:rsidRPr="0065776F">
        <w:rPr>
          <w:rFonts w:cs="Times New Roman"/>
          <w:color w:val="000000" w:themeColor="text1"/>
          <w:szCs w:val="26"/>
        </w:rPr>
        <w:t>05/2025</w:t>
      </w:r>
      <w:r w:rsidRPr="0065776F">
        <w:rPr>
          <w:rFonts w:cs="Times New Roman"/>
          <w:color w:val="000000" w:themeColor="text1"/>
          <w:szCs w:val="26"/>
        </w:rPr>
        <w:t>.</w:t>
      </w:r>
    </w:p>
    <w:p w14:paraId="188B7019" w14:textId="77777777" w:rsidR="00752649" w:rsidRPr="0065776F" w:rsidRDefault="00752649" w:rsidP="00752649">
      <w:pPr>
        <w:spacing w:line="312" w:lineRule="auto"/>
        <w:rPr>
          <w:rFonts w:cs="Times New Roman"/>
          <w:i/>
          <w:color w:val="000000" w:themeColor="text1"/>
          <w:szCs w:val="26"/>
        </w:rPr>
      </w:pPr>
      <w:r w:rsidRPr="0065776F">
        <w:rPr>
          <w:rFonts w:cs="Times New Roman"/>
          <w:i/>
          <w:color w:val="000000" w:themeColor="text1"/>
          <w:szCs w:val="26"/>
        </w:rPr>
        <w:t>b) Vị trí, thành phần và thông số môi trường quan trắc</w:t>
      </w:r>
    </w:p>
    <w:tbl>
      <w:tblPr>
        <w:tblStyle w:val="TableGrid"/>
        <w:tblW w:w="0" w:type="auto"/>
        <w:tblLook w:val="04A0" w:firstRow="1" w:lastRow="0" w:firstColumn="1" w:lastColumn="0" w:noHBand="0" w:noVBand="1"/>
      </w:tblPr>
      <w:tblGrid>
        <w:gridCol w:w="895"/>
        <w:gridCol w:w="2110"/>
        <w:gridCol w:w="860"/>
        <w:gridCol w:w="1710"/>
        <w:gridCol w:w="1939"/>
        <w:gridCol w:w="1503"/>
      </w:tblGrid>
      <w:tr w:rsidR="0065776F" w:rsidRPr="0065776F" w14:paraId="22CC74C9" w14:textId="77777777" w:rsidTr="00FB056D">
        <w:tc>
          <w:tcPr>
            <w:tcW w:w="895" w:type="dxa"/>
          </w:tcPr>
          <w:p w14:paraId="3858306C"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Số đợt</w:t>
            </w:r>
          </w:p>
        </w:tc>
        <w:tc>
          <w:tcPr>
            <w:tcW w:w="2110" w:type="dxa"/>
          </w:tcPr>
          <w:p w14:paraId="2A4661B3"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Thời gian dự kiến</w:t>
            </w:r>
          </w:p>
        </w:tc>
        <w:tc>
          <w:tcPr>
            <w:tcW w:w="860" w:type="dxa"/>
          </w:tcPr>
          <w:p w14:paraId="691EC7EC"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Số mẫu</w:t>
            </w:r>
          </w:p>
        </w:tc>
        <w:tc>
          <w:tcPr>
            <w:tcW w:w="1710" w:type="dxa"/>
          </w:tcPr>
          <w:p w14:paraId="5CE895E7"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Vị trí</w:t>
            </w:r>
          </w:p>
        </w:tc>
        <w:tc>
          <w:tcPr>
            <w:tcW w:w="1939" w:type="dxa"/>
          </w:tcPr>
          <w:p w14:paraId="61CBB1B5"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Thông sô</w:t>
            </w:r>
          </w:p>
        </w:tc>
        <w:tc>
          <w:tcPr>
            <w:tcW w:w="1503" w:type="dxa"/>
          </w:tcPr>
          <w:p w14:paraId="5E6D5115" w14:textId="77777777" w:rsidR="00A56309" w:rsidRPr="0065776F" w:rsidRDefault="00A56309" w:rsidP="00FB056D">
            <w:pPr>
              <w:spacing w:line="312" w:lineRule="auto"/>
              <w:jc w:val="center"/>
              <w:rPr>
                <w:rFonts w:cs="Times New Roman"/>
                <w:b/>
                <w:color w:val="000000" w:themeColor="text1"/>
                <w:szCs w:val="26"/>
              </w:rPr>
            </w:pPr>
            <w:r w:rsidRPr="0065776F">
              <w:rPr>
                <w:rFonts w:cs="Times New Roman"/>
                <w:b/>
                <w:color w:val="000000" w:themeColor="text1"/>
                <w:szCs w:val="26"/>
              </w:rPr>
              <w:t>Quy chuẩn so sánh</w:t>
            </w:r>
          </w:p>
        </w:tc>
      </w:tr>
      <w:tr w:rsidR="0065776F" w:rsidRPr="0065776F" w14:paraId="2A7A38F5" w14:textId="77777777" w:rsidTr="002D59C1">
        <w:tc>
          <w:tcPr>
            <w:tcW w:w="9017" w:type="dxa"/>
            <w:gridSpan w:val="6"/>
          </w:tcPr>
          <w:p w14:paraId="18A91AEA" w14:textId="77777777" w:rsidR="00A56309" w:rsidRPr="0065776F" w:rsidRDefault="00A56309" w:rsidP="00752649">
            <w:pPr>
              <w:spacing w:line="312" w:lineRule="auto"/>
              <w:rPr>
                <w:rFonts w:cs="Times New Roman"/>
                <w:b/>
                <w:i/>
                <w:color w:val="000000" w:themeColor="text1"/>
                <w:szCs w:val="26"/>
              </w:rPr>
            </w:pPr>
            <w:r w:rsidRPr="0065776F">
              <w:rPr>
                <w:rFonts w:cs="Times New Roman"/>
                <w:b/>
                <w:i/>
                <w:color w:val="000000" w:themeColor="text1"/>
                <w:szCs w:val="26"/>
              </w:rPr>
              <w:t>Hệ thống xử lý nước thải sinh hoạt</w:t>
            </w:r>
          </w:p>
        </w:tc>
      </w:tr>
      <w:tr w:rsidR="0065776F" w:rsidRPr="0065776F" w14:paraId="5F67C008" w14:textId="77777777" w:rsidTr="00FB056D">
        <w:tc>
          <w:tcPr>
            <w:tcW w:w="895" w:type="dxa"/>
          </w:tcPr>
          <w:p w14:paraId="2DE7E074"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lastRenderedPageBreak/>
              <w:t>Lần 1</w:t>
            </w:r>
          </w:p>
        </w:tc>
        <w:tc>
          <w:tcPr>
            <w:tcW w:w="2110" w:type="dxa"/>
            <w:vMerge w:val="restart"/>
          </w:tcPr>
          <w:p w14:paraId="339A86A0"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03 ngày liên tiếp với tần suất 01 ngày/lần trong tháng 05/2025</w:t>
            </w:r>
          </w:p>
        </w:tc>
        <w:tc>
          <w:tcPr>
            <w:tcW w:w="860" w:type="dxa"/>
            <w:vMerge w:val="restart"/>
          </w:tcPr>
          <w:p w14:paraId="4A2B82B7"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04</w:t>
            </w:r>
          </w:p>
        </w:tc>
        <w:tc>
          <w:tcPr>
            <w:tcW w:w="1710" w:type="dxa"/>
            <w:vMerge w:val="restart"/>
          </w:tcPr>
          <w:p w14:paraId="0242711D"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- 01 mẫu nước thải trước HTXL;</w:t>
            </w:r>
          </w:p>
          <w:p w14:paraId="49FA15B7"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- 03 mẫu nước thải sau HTXL</w:t>
            </w:r>
          </w:p>
        </w:tc>
        <w:tc>
          <w:tcPr>
            <w:tcW w:w="1939" w:type="dxa"/>
            <w:vMerge w:val="restart"/>
          </w:tcPr>
          <w:p w14:paraId="1A1FDF75" w14:textId="77777777" w:rsidR="00FB056D" w:rsidRPr="0065776F" w:rsidRDefault="00FB056D" w:rsidP="00FB056D">
            <w:pPr>
              <w:spacing w:line="312" w:lineRule="auto"/>
              <w:jc w:val="center"/>
              <w:rPr>
                <w:rFonts w:cs="Times New Roman"/>
                <w:color w:val="000000" w:themeColor="text1"/>
                <w:szCs w:val="26"/>
                <w:vertAlign w:val="superscript"/>
              </w:rPr>
            </w:pPr>
            <w:r w:rsidRPr="0065776F">
              <w:rPr>
                <w:rFonts w:cs="Times New Roman"/>
                <w:color w:val="000000" w:themeColor="text1"/>
                <w:szCs w:val="26"/>
              </w:rPr>
              <w:t>pH, BOD</w:t>
            </w:r>
            <w:r w:rsidRPr="0065776F">
              <w:rPr>
                <w:rFonts w:cs="Times New Roman"/>
                <w:color w:val="000000" w:themeColor="text1"/>
                <w:szCs w:val="26"/>
                <w:vertAlign w:val="subscript"/>
              </w:rPr>
              <w:t>5</w:t>
            </w:r>
            <w:r w:rsidRPr="0065776F">
              <w:rPr>
                <w:rFonts w:cs="Times New Roman"/>
                <w:color w:val="000000" w:themeColor="text1"/>
                <w:szCs w:val="26"/>
              </w:rPr>
              <w:t>, TSS, TDS, Sunfua (H</w:t>
            </w:r>
            <w:r w:rsidRPr="0065776F">
              <w:rPr>
                <w:rFonts w:cs="Times New Roman"/>
                <w:color w:val="000000" w:themeColor="text1"/>
                <w:szCs w:val="26"/>
                <w:vertAlign w:val="subscript"/>
              </w:rPr>
              <w:t>2</w:t>
            </w:r>
            <w:r w:rsidRPr="0065776F">
              <w:rPr>
                <w:rFonts w:cs="Times New Roman"/>
                <w:color w:val="000000" w:themeColor="text1"/>
                <w:szCs w:val="26"/>
              </w:rPr>
              <w:t>S), NH</w:t>
            </w:r>
            <w:r w:rsidRPr="0065776F">
              <w:rPr>
                <w:rFonts w:cs="Times New Roman"/>
                <w:color w:val="000000" w:themeColor="text1"/>
                <w:szCs w:val="26"/>
                <w:vertAlign w:val="subscript"/>
              </w:rPr>
              <w:t>4</w:t>
            </w:r>
            <w:r w:rsidRPr="0065776F">
              <w:rPr>
                <w:rFonts w:cs="Times New Roman"/>
                <w:color w:val="000000" w:themeColor="text1"/>
                <w:szCs w:val="26"/>
                <w:vertAlign w:val="superscript"/>
              </w:rPr>
              <w:t>+</w:t>
            </w:r>
            <w:r w:rsidRPr="0065776F">
              <w:rPr>
                <w:rFonts w:cs="Times New Roman"/>
                <w:color w:val="000000" w:themeColor="text1"/>
                <w:szCs w:val="26"/>
              </w:rPr>
              <w:t>, NO</w:t>
            </w:r>
            <w:r w:rsidRPr="0065776F">
              <w:rPr>
                <w:rFonts w:cs="Times New Roman"/>
                <w:color w:val="000000" w:themeColor="text1"/>
                <w:szCs w:val="26"/>
                <w:vertAlign w:val="subscript"/>
              </w:rPr>
              <w:t>3</w:t>
            </w:r>
            <w:r w:rsidRPr="0065776F">
              <w:rPr>
                <w:rFonts w:cs="Times New Roman"/>
                <w:color w:val="000000" w:themeColor="text1"/>
                <w:szCs w:val="26"/>
                <w:vertAlign w:val="superscript"/>
              </w:rPr>
              <w:t>-</w:t>
            </w:r>
            <w:r w:rsidRPr="0065776F">
              <w:rPr>
                <w:rFonts w:cs="Times New Roman"/>
                <w:color w:val="000000" w:themeColor="text1"/>
                <w:szCs w:val="26"/>
              </w:rPr>
              <w:t>, Dầu mỡ động thực vật, tổng các chất hoạt động bề mặt, PO</w:t>
            </w:r>
            <w:r w:rsidRPr="0065776F">
              <w:rPr>
                <w:rFonts w:cs="Times New Roman"/>
                <w:color w:val="000000" w:themeColor="text1"/>
                <w:szCs w:val="26"/>
                <w:vertAlign w:val="subscript"/>
              </w:rPr>
              <w:t>4</w:t>
            </w:r>
            <w:r w:rsidRPr="0065776F">
              <w:rPr>
                <w:rFonts w:cs="Times New Roman"/>
                <w:color w:val="000000" w:themeColor="text1"/>
                <w:szCs w:val="26"/>
                <w:vertAlign w:val="superscript"/>
              </w:rPr>
              <w:t>3-</w:t>
            </w:r>
            <w:r w:rsidRPr="0065776F">
              <w:rPr>
                <w:rFonts w:cs="Times New Roman"/>
                <w:color w:val="000000" w:themeColor="text1"/>
                <w:szCs w:val="26"/>
              </w:rPr>
              <w:t>, Tổng Coliform</w:t>
            </w:r>
            <w:r w:rsidRPr="0065776F">
              <w:rPr>
                <w:rFonts w:cs="Times New Roman"/>
                <w:color w:val="000000" w:themeColor="text1"/>
                <w:szCs w:val="26"/>
                <w:lang w:val="af-ZA"/>
              </w:rPr>
              <w:t>.</w:t>
            </w:r>
          </w:p>
        </w:tc>
        <w:tc>
          <w:tcPr>
            <w:tcW w:w="1503" w:type="dxa"/>
            <w:vMerge w:val="restart"/>
          </w:tcPr>
          <w:p w14:paraId="53CC4B0B" w14:textId="77777777" w:rsidR="00FB056D" w:rsidRPr="0065776F" w:rsidRDefault="00FB056D" w:rsidP="00FB056D">
            <w:pPr>
              <w:spacing w:line="312" w:lineRule="auto"/>
              <w:jc w:val="center"/>
              <w:rPr>
                <w:rFonts w:cs="Times New Roman"/>
                <w:color w:val="000000" w:themeColor="text1"/>
                <w:szCs w:val="26"/>
              </w:rPr>
            </w:pPr>
            <w:r w:rsidRPr="0065776F">
              <w:rPr>
                <w:rFonts w:eastAsia=".VnTime" w:cs="Times New Roman"/>
                <w:color w:val="000000" w:themeColor="text1"/>
                <w:spacing w:val="-20"/>
                <w:szCs w:val="26"/>
              </w:rPr>
              <w:t>QC ĐP 0</w:t>
            </w:r>
            <w:r w:rsidRPr="0065776F">
              <w:rPr>
                <w:rFonts w:eastAsia=".VnTime" w:cs="Times New Roman"/>
                <w:color w:val="000000" w:themeColor="text1"/>
                <w:spacing w:val="-20"/>
                <w:szCs w:val="26"/>
                <w:lang w:val="en-US"/>
              </w:rPr>
              <w:t>1</w:t>
            </w:r>
            <w:r w:rsidRPr="0065776F">
              <w:rPr>
                <w:rFonts w:eastAsia=".VnTime" w:cs="Times New Roman"/>
                <w:color w:val="000000" w:themeColor="text1"/>
                <w:spacing w:val="-20"/>
                <w:szCs w:val="26"/>
              </w:rPr>
              <w:t>:2019/HY (K</w:t>
            </w:r>
            <w:r w:rsidRPr="0065776F">
              <w:rPr>
                <w:rFonts w:eastAsia=".VnTime" w:cs="Times New Roman"/>
                <w:color w:val="000000" w:themeColor="text1"/>
                <w:spacing w:val="-20"/>
                <w:szCs w:val="26"/>
                <w:vertAlign w:val="subscript"/>
              </w:rPr>
              <w:t xml:space="preserve"> </w:t>
            </w:r>
            <w:r w:rsidRPr="0065776F">
              <w:rPr>
                <w:rFonts w:eastAsia=".VnTime" w:cs="Times New Roman"/>
                <w:color w:val="000000" w:themeColor="text1"/>
                <w:spacing w:val="-20"/>
                <w:szCs w:val="26"/>
              </w:rPr>
              <w:t>= 1,2; K</w:t>
            </w:r>
            <w:r w:rsidRPr="0065776F">
              <w:rPr>
                <w:rFonts w:eastAsia=".VnTime" w:cs="Times New Roman"/>
                <w:color w:val="000000" w:themeColor="text1"/>
                <w:spacing w:val="-20"/>
                <w:szCs w:val="26"/>
                <w:vertAlign w:val="subscript"/>
              </w:rPr>
              <w:t>hy</w:t>
            </w:r>
            <w:r w:rsidRPr="0065776F">
              <w:rPr>
                <w:rFonts w:eastAsia=".VnTime" w:cs="Times New Roman"/>
                <w:color w:val="000000" w:themeColor="text1"/>
                <w:spacing w:val="-20"/>
                <w:szCs w:val="26"/>
              </w:rPr>
              <w:t>= 0,85)</w:t>
            </w:r>
          </w:p>
        </w:tc>
      </w:tr>
      <w:tr w:rsidR="0065776F" w:rsidRPr="0065776F" w14:paraId="1351B959" w14:textId="77777777" w:rsidTr="00FB056D">
        <w:tc>
          <w:tcPr>
            <w:tcW w:w="895" w:type="dxa"/>
          </w:tcPr>
          <w:p w14:paraId="2A3EE759"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t>Lần 2</w:t>
            </w:r>
          </w:p>
        </w:tc>
        <w:tc>
          <w:tcPr>
            <w:tcW w:w="2110" w:type="dxa"/>
            <w:vMerge/>
          </w:tcPr>
          <w:p w14:paraId="4A3DFF26" w14:textId="77777777" w:rsidR="00FB056D" w:rsidRPr="0065776F" w:rsidRDefault="00FB056D" w:rsidP="00752649">
            <w:pPr>
              <w:spacing w:line="312" w:lineRule="auto"/>
              <w:rPr>
                <w:rFonts w:cs="Times New Roman"/>
                <w:color w:val="000000" w:themeColor="text1"/>
                <w:szCs w:val="26"/>
              </w:rPr>
            </w:pPr>
          </w:p>
        </w:tc>
        <w:tc>
          <w:tcPr>
            <w:tcW w:w="860" w:type="dxa"/>
            <w:vMerge/>
          </w:tcPr>
          <w:p w14:paraId="47722906" w14:textId="77777777" w:rsidR="00FB056D" w:rsidRPr="0065776F" w:rsidRDefault="00FB056D" w:rsidP="00752649">
            <w:pPr>
              <w:spacing w:line="312" w:lineRule="auto"/>
              <w:rPr>
                <w:rFonts w:cs="Times New Roman"/>
                <w:color w:val="000000" w:themeColor="text1"/>
                <w:szCs w:val="26"/>
              </w:rPr>
            </w:pPr>
          </w:p>
        </w:tc>
        <w:tc>
          <w:tcPr>
            <w:tcW w:w="1710" w:type="dxa"/>
            <w:vMerge/>
          </w:tcPr>
          <w:p w14:paraId="019CAB51" w14:textId="77777777" w:rsidR="00FB056D" w:rsidRPr="0065776F" w:rsidRDefault="00FB056D" w:rsidP="00752649">
            <w:pPr>
              <w:spacing w:line="312" w:lineRule="auto"/>
              <w:rPr>
                <w:rFonts w:cs="Times New Roman"/>
                <w:color w:val="000000" w:themeColor="text1"/>
                <w:szCs w:val="26"/>
              </w:rPr>
            </w:pPr>
          </w:p>
        </w:tc>
        <w:tc>
          <w:tcPr>
            <w:tcW w:w="1939" w:type="dxa"/>
            <w:vMerge/>
          </w:tcPr>
          <w:p w14:paraId="7264F79F" w14:textId="77777777" w:rsidR="00FB056D" w:rsidRPr="0065776F" w:rsidRDefault="00FB056D" w:rsidP="00752649">
            <w:pPr>
              <w:spacing w:line="312" w:lineRule="auto"/>
              <w:rPr>
                <w:rFonts w:cs="Times New Roman"/>
                <w:color w:val="000000" w:themeColor="text1"/>
                <w:szCs w:val="26"/>
              </w:rPr>
            </w:pPr>
          </w:p>
        </w:tc>
        <w:tc>
          <w:tcPr>
            <w:tcW w:w="1503" w:type="dxa"/>
            <w:vMerge/>
          </w:tcPr>
          <w:p w14:paraId="267C8D9E" w14:textId="77777777" w:rsidR="00FB056D" w:rsidRPr="0065776F" w:rsidRDefault="00FB056D" w:rsidP="00752649">
            <w:pPr>
              <w:spacing w:line="312" w:lineRule="auto"/>
              <w:rPr>
                <w:rFonts w:cs="Times New Roman"/>
                <w:color w:val="000000" w:themeColor="text1"/>
                <w:szCs w:val="26"/>
              </w:rPr>
            </w:pPr>
          </w:p>
        </w:tc>
      </w:tr>
      <w:tr w:rsidR="0065776F" w:rsidRPr="0065776F" w14:paraId="13D5A090" w14:textId="77777777" w:rsidTr="00FB056D">
        <w:tc>
          <w:tcPr>
            <w:tcW w:w="895" w:type="dxa"/>
          </w:tcPr>
          <w:p w14:paraId="414041BB"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t>Lần 3</w:t>
            </w:r>
          </w:p>
        </w:tc>
        <w:tc>
          <w:tcPr>
            <w:tcW w:w="2110" w:type="dxa"/>
            <w:vMerge/>
          </w:tcPr>
          <w:p w14:paraId="592677D3" w14:textId="77777777" w:rsidR="00FB056D" w:rsidRPr="0065776F" w:rsidRDefault="00FB056D" w:rsidP="00752649">
            <w:pPr>
              <w:spacing w:line="312" w:lineRule="auto"/>
              <w:rPr>
                <w:rFonts w:cs="Times New Roman"/>
                <w:color w:val="000000" w:themeColor="text1"/>
                <w:szCs w:val="26"/>
              </w:rPr>
            </w:pPr>
          </w:p>
        </w:tc>
        <w:tc>
          <w:tcPr>
            <w:tcW w:w="860" w:type="dxa"/>
            <w:vMerge/>
          </w:tcPr>
          <w:p w14:paraId="33CFD223" w14:textId="77777777" w:rsidR="00FB056D" w:rsidRPr="0065776F" w:rsidRDefault="00FB056D" w:rsidP="00752649">
            <w:pPr>
              <w:spacing w:line="312" w:lineRule="auto"/>
              <w:rPr>
                <w:rFonts w:cs="Times New Roman"/>
                <w:color w:val="000000" w:themeColor="text1"/>
                <w:szCs w:val="26"/>
              </w:rPr>
            </w:pPr>
          </w:p>
        </w:tc>
        <w:tc>
          <w:tcPr>
            <w:tcW w:w="1710" w:type="dxa"/>
            <w:vMerge/>
          </w:tcPr>
          <w:p w14:paraId="46BD658D" w14:textId="77777777" w:rsidR="00FB056D" w:rsidRPr="0065776F" w:rsidRDefault="00FB056D" w:rsidP="00752649">
            <w:pPr>
              <w:spacing w:line="312" w:lineRule="auto"/>
              <w:rPr>
                <w:rFonts w:cs="Times New Roman"/>
                <w:color w:val="000000" w:themeColor="text1"/>
                <w:szCs w:val="26"/>
              </w:rPr>
            </w:pPr>
          </w:p>
        </w:tc>
        <w:tc>
          <w:tcPr>
            <w:tcW w:w="1939" w:type="dxa"/>
            <w:vMerge/>
          </w:tcPr>
          <w:p w14:paraId="6AEDAE15" w14:textId="77777777" w:rsidR="00FB056D" w:rsidRPr="0065776F" w:rsidRDefault="00FB056D" w:rsidP="00752649">
            <w:pPr>
              <w:spacing w:line="312" w:lineRule="auto"/>
              <w:rPr>
                <w:rFonts w:cs="Times New Roman"/>
                <w:color w:val="000000" w:themeColor="text1"/>
                <w:szCs w:val="26"/>
              </w:rPr>
            </w:pPr>
          </w:p>
        </w:tc>
        <w:tc>
          <w:tcPr>
            <w:tcW w:w="1503" w:type="dxa"/>
            <w:vMerge/>
          </w:tcPr>
          <w:p w14:paraId="3B3C4FFE" w14:textId="77777777" w:rsidR="00FB056D" w:rsidRPr="0065776F" w:rsidRDefault="00FB056D" w:rsidP="00752649">
            <w:pPr>
              <w:spacing w:line="312" w:lineRule="auto"/>
              <w:rPr>
                <w:rFonts w:cs="Times New Roman"/>
                <w:color w:val="000000" w:themeColor="text1"/>
                <w:szCs w:val="26"/>
              </w:rPr>
            </w:pPr>
          </w:p>
        </w:tc>
      </w:tr>
      <w:tr w:rsidR="0065776F" w:rsidRPr="0065776F" w14:paraId="37D5589D" w14:textId="77777777" w:rsidTr="002D59C1">
        <w:tc>
          <w:tcPr>
            <w:tcW w:w="9017" w:type="dxa"/>
            <w:gridSpan w:val="6"/>
          </w:tcPr>
          <w:p w14:paraId="057D6D43" w14:textId="77777777" w:rsidR="00FB056D" w:rsidRPr="0065776F" w:rsidRDefault="00FB056D" w:rsidP="00752649">
            <w:pPr>
              <w:spacing w:line="312" w:lineRule="auto"/>
              <w:rPr>
                <w:rFonts w:cs="Times New Roman"/>
                <w:color w:val="000000" w:themeColor="text1"/>
                <w:szCs w:val="26"/>
              </w:rPr>
            </w:pPr>
            <w:r w:rsidRPr="0065776F">
              <w:rPr>
                <w:rFonts w:cs="Times New Roman"/>
                <w:b/>
                <w:color w:val="000000" w:themeColor="text1"/>
                <w:szCs w:val="26"/>
              </w:rPr>
              <w:t>Hệ thống thu gom, xử lý bụi số 01 và 02</w:t>
            </w:r>
          </w:p>
        </w:tc>
      </w:tr>
      <w:tr w:rsidR="0065776F" w:rsidRPr="0065776F" w14:paraId="2F3301B5" w14:textId="77777777" w:rsidTr="00FB056D">
        <w:tc>
          <w:tcPr>
            <w:tcW w:w="895" w:type="dxa"/>
          </w:tcPr>
          <w:p w14:paraId="0EB55E7F"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t>Lần 1</w:t>
            </w:r>
          </w:p>
        </w:tc>
        <w:tc>
          <w:tcPr>
            <w:tcW w:w="2110" w:type="dxa"/>
            <w:vMerge w:val="restart"/>
          </w:tcPr>
          <w:p w14:paraId="5EF6F159"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03 ngày liên tiếp với tần suất 01 ngày/lần trong tháng 05/2025</w:t>
            </w:r>
          </w:p>
        </w:tc>
        <w:tc>
          <w:tcPr>
            <w:tcW w:w="860" w:type="dxa"/>
            <w:vMerge w:val="restart"/>
          </w:tcPr>
          <w:p w14:paraId="4295BA8C"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06</w:t>
            </w:r>
          </w:p>
        </w:tc>
        <w:tc>
          <w:tcPr>
            <w:tcW w:w="1710" w:type="dxa"/>
            <w:vMerge w:val="restart"/>
          </w:tcPr>
          <w:p w14:paraId="05227730"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Mẫu khí thải tại ống thoát khí sau hệ thống thu gom xử lý bụi số 01, 02</w:t>
            </w:r>
          </w:p>
        </w:tc>
        <w:tc>
          <w:tcPr>
            <w:tcW w:w="1939" w:type="dxa"/>
            <w:vMerge w:val="restart"/>
          </w:tcPr>
          <w:p w14:paraId="16431640"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Lưu lượng, bụi tổng</w:t>
            </w:r>
          </w:p>
        </w:tc>
        <w:tc>
          <w:tcPr>
            <w:tcW w:w="1503" w:type="dxa"/>
            <w:vMerge w:val="restart"/>
          </w:tcPr>
          <w:p w14:paraId="26B9565D" w14:textId="77777777" w:rsidR="00FB056D" w:rsidRPr="0065776F" w:rsidRDefault="00FB056D" w:rsidP="00FB056D">
            <w:pPr>
              <w:spacing w:line="312" w:lineRule="auto"/>
              <w:jc w:val="center"/>
              <w:rPr>
                <w:rFonts w:cs="Times New Roman"/>
                <w:color w:val="000000" w:themeColor="text1"/>
                <w:szCs w:val="26"/>
              </w:rPr>
            </w:pPr>
            <w:r w:rsidRPr="0065776F">
              <w:rPr>
                <w:rFonts w:cs="Times New Roman"/>
                <w:color w:val="000000" w:themeColor="text1"/>
                <w:szCs w:val="26"/>
              </w:rPr>
              <w:t>QCVN 19:2009 /BTNMT, cột B (Kp =0,8, Kv =1,2)</w:t>
            </w:r>
          </w:p>
        </w:tc>
      </w:tr>
      <w:tr w:rsidR="0065776F" w:rsidRPr="0065776F" w14:paraId="3EA3D09C" w14:textId="77777777" w:rsidTr="00FB056D">
        <w:tc>
          <w:tcPr>
            <w:tcW w:w="895" w:type="dxa"/>
          </w:tcPr>
          <w:p w14:paraId="52D54103"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t>Lần 2</w:t>
            </w:r>
          </w:p>
        </w:tc>
        <w:tc>
          <w:tcPr>
            <w:tcW w:w="2110" w:type="dxa"/>
            <w:vMerge/>
          </w:tcPr>
          <w:p w14:paraId="5A2BFC23" w14:textId="77777777" w:rsidR="00FB056D" w:rsidRPr="0065776F" w:rsidRDefault="00FB056D" w:rsidP="00752649">
            <w:pPr>
              <w:spacing w:line="312" w:lineRule="auto"/>
              <w:rPr>
                <w:rFonts w:cs="Times New Roman"/>
                <w:color w:val="000000" w:themeColor="text1"/>
                <w:szCs w:val="26"/>
              </w:rPr>
            </w:pPr>
          </w:p>
        </w:tc>
        <w:tc>
          <w:tcPr>
            <w:tcW w:w="860" w:type="dxa"/>
            <w:vMerge/>
          </w:tcPr>
          <w:p w14:paraId="6474A1B4" w14:textId="77777777" w:rsidR="00FB056D" w:rsidRPr="0065776F" w:rsidRDefault="00FB056D" w:rsidP="00752649">
            <w:pPr>
              <w:spacing w:line="312" w:lineRule="auto"/>
              <w:rPr>
                <w:rFonts w:cs="Times New Roman"/>
                <w:color w:val="000000" w:themeColor="text1"/>
                <w:szCs w:val="26"/>
              </w:rPr>
            </w:pPr>
          </w:p>
        </w:tc>
        <w:tc>
          <w:tcPr>
            <w:tcW w:w="1710" w:type="dxa"/>
            <w:vMerge/>
          </w:tcPr>
          <w:p w14:paraId="696C722C" w14:textId="77777777" w:rsidR="00FB056D" w:rsidRPr="0065776F" w:rsidRDefault="00FB056D" w:rsidP="00752649">
            <w:pPr>
              <w:spacing w:line="312" w:lineRule="auto"/>
              <w:rPr>
                <w:rFonts w:cs="Times New Roman"/>
                <w:color w:val="000000" w:themeColor="text1"/>
                <w:szCs w:val="26"/>
              </w:rPr>
            </w:pPr>
          </w:p>
        </w:tc>
        <w:tc>
          <w:tcPr>
            <w:tcW w:w="1939" w:type="dxa"/>
            <w:vMerge/>
          </w:tcPr>
          <w:p w14:paraId="0064DE86" w14:textId="77777777" w:rsidR="00FB056D" w:rsidRPr="0065776F" w:rsidRDefault="00FB056D" w:rsidP="00752649">
            <w:pPr>
              <w:spacing w:line="312" w:lineRule="auto"/>
              <w:rPr>
                <w:rFonts w:cs="Times New Roman"/>
                <w:color w:val="000000" w:themeColor="text1"/>
                <w:szCs w:val="26"/>
              </w:rPr>
            </w:pPr>
          </w:p>
        </w:tc>
        <w:tc>
          <w:tcPr>
            <w:tcW w:w="1503" w:type="dxa"/>
            <w:vMerge/>
          </w:tcPr>
          <w:p w14:paraId="38B97AAB" w14:textId="77777777" w:rsidR="00FB056D" w:rsidRPr="0065776F" w:rsidRDefault="00FB056D" w:rsidP="00752649">
            <w:pPr>
              <w:spacing w:line="312" w:lineRule="auto"/>
              <w:rPr>
                <w:rFonts w:cs="Times New Roman"/>
                <w:color w:val="000000" w:themeColor="text1"/>
                <w:szCs w:val="26"/>
              </w:rPr>
            </w:pPr>
          </w:p>
        </w:tc>
      </w:tr>
      <w:tr w:rsidR="0065776F" w:rsidRPr="0065776F" w14:paraId="67ACD179" w14:textId="77777777" w:rsidTr="00FB056D">
        <w:trPr>
          <w:trHeight w:val="96"/>
        </w:trPr>
        <w:tc>
          <w:tcPr>
            <w:tcW w:w="895" w:type="dxa"/>
          </w:tcPr>
          <w:p w14:paraId="2D86B469" w14:textId="77777777" w:rsidR="00FB056D" w:rsidRPr="0065776F" w:rsidRDefault="00FB056D" w:rsidP="00752649">
            <w:pPr>
              <w:spacing w:line="312" w:lineRule="auto"/>
              <w:rPr>
                <w:rFonts w:cs="Times New Roman"/>
                <w:color w:val="000000" w:themeColor="text1"/>
                <w:szCs w:val="26"/>
              </w:rPr>
            </w:pPr>
            <w:r w:rsidRPr="0065776F">
              <w:rPr>
                <w:rFonts w:cs="Times New Roman"/>
                <w:color w:val="000000" w:themeColor="text1"/>
                <w:szCs w:val="26"/>
              </w:rPr>
              <w:t>Lần 3</w:t>
            </w:r>
          </w:p>
        </w:tc>
        <w:tc>
          <w:tcPr>
            <w:tcW w:w="2110" w:type="dxa"/>
            <w:vMerge/>
          </w:tcPr>
          <w:p w14:paraId="23C3DB6A" w14:textId="77777777" w:rsidR="00FB056D" w:rsidRPr="0065776F" w:rsidRDefault="00FB056D" w:rsidP="00752649">
            <w:pPr>
              <w:spacing w:line="312" w:lineRule="auto"/>
              <w:rPr>
                <w:rFonts w:cs="Times New Roman"/>
                <w:color w:val="000000" w:themeColor="text1"/>
                <w:szCs w:val="26"/>
              </w:rPr>
            </w:pPr>
          </w:p>
        </w:tc>
        <w:tc>
          <w:tcPr>
            <w:tcW w:w="860" w:type="dxa"/>
            <w:vMerge/>
          </w:tcPr>
          <w:p w14:paraId="2BC53EFC" w14:textId="77777777" w:rsidR="00FB056D" w:rsidRPr="0065776F" w:rsidRDefault="00FB056D" w:rsidP="00752649">
            <w:pPr>
              <w:spacing w:line="312" w:lineRule="auto"/>
              <w:rPr>
                <w:rFonts w:cs="Times New Roman"/>
                <w:color w:val="000000" w:themeColor="text1"/>
                <w:szCs w:val="26"/>
              </w:rPr>
            </w:pPr>
          </w:p>
        </w:tc>
        <w:tc>
          <w:tcPr>
            <w:tcW w:w="1710" w:type="dxa"/>
            <w:vMerge/>
          </w:tcPr>
          <w:p w14:paraId="490E1C58" w14:textId="77777777" w:rsidR="00FB056D" w:rsidRPr="0065776F" w:rsidRDefault="00FB056D" w:rsidP="00752649">
            <w:pPr>
              <w:spacing w:line="312" w:lineRule="auto"/>
              <w:rPr>
                <w:rFonts w:cs="Times New Roman"/>
                <w:color w:val="000000" w:themeColor="text1"/>
                <w:szCs w:val="26"/>
              </w:rPr>
            </w:pPr>
          </w:p>
        </w:tc>
        <w:tc>
          <w:tcPr>
            <w:tcW w:w="1939" w:type="dxa"/>
            <w:vMerge/>
          </w:tcPr>
          <w:p w14:paraId="3D622ACB" w14:textId="77777777" w:rsidR="00FB056D" w:rsidRPr="0065776F" w:rsidRDefault="00FB056D" w:rsidP="00752649">
            <w:pPr>
              <w:spacing w:line="312" w:lineRule="auto"/>
              <w:rPr>
                <w:rFonts w:cs="Times New Roman"/>
                <w:color w:val="000000" w:themeColor="text1"/>
                <w:szCs w:val="26"/>
              </w:rPr>
            </w:pPr>
          </w:p>
        </w:tc>
        <w:tc>
          <w:tcPr>
            <w:tcW w:w="1503" w:type="dxa"/>
            <w:vMerge/>
          </w:tcPr>
          <w:p w14:paraId="7A108AE1" w14:textId="77777777" w:rsidR="00FB056D" w:rsidRPr="0065776F" w:rsidRDefault="00FB056D" w:rsidP="00752649">
            <w:pPr>
              <w:spacing w:line="312" w:lineRule="auto"/>
              <w:rPr>
                <w:rFonts w:cs="Times New Roman"/>
                <w:color w:val="000000" w:themeColor="text1"/>
                <w:szCs w:val="26"/>
              </w:rPr>
            </w:pPr>
          </w:p>
        </w:tc>
      </w:tr>
    </w:tbl>
    <w:p w14:paraId="6BECF2FC" w14:textId="77777777" w:rsidR="00FB056D" w:rsidRPr="0065776F" w:rsidRDefault="00FB056D" w:rsidP="00FB056D">
      <w:pPr>
        <w:spacing w:line="300" w:lineRule="auto"/>
        <w:ind w:firstLine="567"/>
        <w:rPr>
          <w:i/>
          <w:color w:val="000000" w:themeColor="text1"/>
          <w:szCs w:val="26"/>
          <w:lang w:val="pt-BR"/>
        </w:rPr>
      </w:pPr>
      <w:bookmarkStart w:id="522" w:name="bookmark498"/>
      <w:r w:rsidRPr="0065776F">
        <w:rPr>
          <w:i/>
          <w:color w:val="000000" w:themeColor="text1"/>
          <w:szCs w:val="26"/>
          <w:lang w:val="pt-BR"/>
        </w:rPr>
        <w:t xml:space="preserve">Trước khi </w:t>
      </w:r>
      <w:r w:rsidRPr="0065776F">
        <w:rPr>
          <w:i/>
          <w:color w:val="000000" w:themeColor="text1"/>
          <w:spacing w:val="-10"/>
          <w:szCs w:val="26"/>
          <w:lang w:val="af-ZA"/>
        </w:rPr>
        <w:t>cơ sở</w:t>
      </w:r>
      <w:r w:rsidRPr="0065776F">
        <w:rPr>
          <w:color w:val="000000" w:themeColor="text1"/>
          <w:spacing w:val="-10"/>
          <w:szCs w:val="26"/>
          <w:lang w:val="af-ZA"/>
        </w:rPr>
        <w:t xml:space="preserve"> </w:t>
      </w:r>
      <w:r w:rsidRPr="0065776F">
        <w:rPr>
          <w:i/>
          <w:color w:val="000000" w:themeColor="text1"/>
          <w:szCs w:val="26"/>
          <w:lang w:val="pt-BR"/>
        </w:rPr>
        <w:t>đi vào VHTN công trình BVMT công ty sẽ gửi Thông báo tới sở tài nguyên và môi trường tỉnh Hưng Yên theo quy định tại khoản 5 điều 31, nghị định 08/2022/NĐ-CP ngày 10/01/2022 của Chính phủ Quy định chi tiết một số điều của Luật Bảo vệ môi trường.</w:t>
      </w:r>
    </w:p>
    <w:p w14:paraId="7C329A31" w14:textId="77777777" w:rsidR="00FB056D" w:rsidRPr="0065776F" w:rsidRDefault="00FB056D" w:rsidP="00FB056D">
      <w:pPr>
        <w:spacing w:line="300" w:lineRule="auto"/>
        <w:ind w:firstLine="567"/>
        <w:rPr>
          <w:i/>
          <w:color w:val="000000" w:themeColor="text1"/>
          <w:szCs w:val="26"/>
          <w:lang w:val="pt-BR"/>
        </w:rPr>
      </w:pPr>
      <w:r w:rsidRPr="0065776F">
        <w:rPr>
          <w:i/>
          <w:color w:val="000000" w:themeColor="text1"/>
          <w:szCs w:val="26"/>
          <w:lang w:val="pt-BR"/>
        </w:rPr>
        <w:t>* Tổ chức có đủ điều kiện hoạt động dịch vụ quan trắc môi trường dự kiến phối hợp để thực hiện kế hoạch:</w:t>
      </w:r>
    </w:p>
    <w:p w14:paraId="3C523254"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Dự kiến giai đoạn vận hành thử nghiệm, Chủ cơ sở sẽ phối hợp với đơn vị có đủ điều kiện hoạt động dịch vụ quan trắc về môi trường, dự kiến là Trung tâm Quan trắc – thông tin Tài nguyên và Môi trường tỉnh Hưng Yên thực hiện quan trắc nước thải, bụi, khí thải, đánh giá hiệu quả của công trình xử lý nước thải, bụi, khí thải.</w:t>
      </w:r>
    </w:p>
    <w:p w14:paraId="386182FA"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Thông tin đơn vị phối hợp thực hiện:</w:t>
      </w:r>
    </w:p>
    <w:p w14:paraId="0FEA8F15"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 Tên đơn vị: Trung tâm Quan trắc – thông tin Tài nguyên và Môi trường;</w:t>
      </w:r>
    </w:p>
    <w:p w14:paraId="347FDF70"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Địa chỉ trụ sở chính: Số 437 Nguyễn Văn Linh, thành phố Hưng Yên, tỉnh hưng Yên</w:t>
      </w:r>
    </w:p>
    <w:p w14:paraId="28AB981E"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Điện thoại: 02216 256 999</w:t>
      </w:r>
    </w:p>
    <w:p w14:paraId="59F774DD" w14:textId="77777777" w:rsidR="00FB056D" w:rsidRPr="0065776F" w:rsidRDefault="00FB056D" w:rsidP="00FB056D">
      <w:pPr>
        <w:spacing w:line="300" w:lineRule="auto"/>
        <w:ind w:firstLine="567"/>
        <w:rPr>
          <w:color w:val="000000" w:themeColor="text1"/>
          <w:szCs w:val="26"/>
          <w:lang w:val="pt-BR"/>
        </w:rPr>
      </w:pPr>
      <w:r w:rsidRPr="0065776F">
        <w:rPr>
          <w:color w:val="000000" w:themeColor="text1"/>
          <w:szCs w:val="26"/>
          <w:lang w:val="pt-BR"/>
        </w:rPr>
        <w:t>Giấy chứng nhận đủ điều kiện hoạt động dịch vụ quan trắc của Trung tâm Quan trắc – thông tin Tài nguyên và Môi trường: Vimcerts 161;</w:t>
      </w:r>
    </w:p>
    <w:p w14:paraId="054B2472" w14:textId="77777777" w:rsidR="00FB056D" w:rsidRPr="0065776F" w:rsidRDefault="00FB056D" w:rsidP="00FB056D">
      <w:pPr>
        <w:spacing w:before="60" w:line="288" w:lineRule="auto"/>
        <w:ind w:firstLine="720"/>
        <w:rPr>
          <w:bCs/>
          <w:i/>
          <w:color w:val="000000" w:themeColor="text1"/>
          <w:szCs w:val="26"/>
          <w:lang w:val="af-ZA"/>
        </w:rPr>
      </w:pPr>
      <w:r w:rsidRPr="0065776F">
        <w:rPr>
          <w:color w:val="000000" w:themeColor="text1"/>
          <w:szCs w:val="26"/>
          <w:lang w:val="pt-BR"/>
        </w:rPr>
        <w:t>Chứng nhận đạt tiêu chuẩn ISO/IEC 17025:2017 số hiệu Vilas 894</w:t>
      </w:r>
    </w:p>
    <w:p w14:paraId="2EC1DAF1" w14:textId="77777777" w:rsidR="00752649" w:rsidRPr="0065776F" w:rsidRDefault="00FB056D" w:rsidP="00752649">
      <w:pPr>
        <w:pStyle w:val="Vnbnnidung40"/>
        <w:tabs>
          <w:tab w:val="left" w:pos="1816"/>
        </w:tabs>
        <w:adjustRightInd w:val="0"/>
        <w:snapToGrid w:val="0"/>
        <w:spacing w:after="0" w:line="312" w:lineRule="auto"/>
        <w:jc w:val="both"/>
        <w:rPr>
          <w:i/>
          <w:color w:val="000000" w:themeColor="text1"/>
          <w:sz w:val="26"/>
          <w:szCs w:val="26"/>
          <w:lang w:val="vi-VN"/>
        </w:rPr>
      </w:pPr>
      <w:bookmarkStart w:id="523" w:name="_Toc179794707"/>
      <w:r w:rsidRPr="0065776F">
        <w:rPr>
          <w:rStyle w:val="Heading2Char"/>
          <w:rFonts w:eastAsia="Calibri" w:cs="Times New Roman"/>
          <w:i w:val="0"/>
          <w:color w:val="000000" w:themeColor="text1"/>
          <w:sz w:val="26"/>
          <w:szCs w:val="26"/>
          <w:lang w:val="vi-VN"/>
        </w:rPr>
        <w:t>6.</w:t>
      </w:r>
      <w:r w:rsidR="00752649" w:rsidRPr="0065776F">
        <w:rPr>
          <w:rStyle w:val="Heading2Char"/>
          <w:rFonts w:eastAsia="Calibri" w:cs="Times New Roman"/>
          <w:i w:val="0"/>
          <w:color w:val="000000" w:themeColor="text1"/>
          <w:sz w:val="26"/>
          <w:szCs w:val="26"/>
        </w:rPr>
        <w:t>2</w:t>
      </w:r>
      <w:bookmarkEnd w:id="522"/>
      <w:r w:rsidR="00752649" w:rsidRPr="0065776F">
        <w:rPr>
          <w:rStyle w:val="Heading2Char"/>
          <w:rFonts w:eastAsia="Calibri" w:cs="Times New Roman"/>
          <w:i w:val="0"/>
          <w:color w:val="000000" w:themeColor="text1"/>
          <w:sz w:val="26"/>
          <w:szCs w:val="26"/>
        </w:rPr>
        <w:t>. Chương trình quan trắc chất thải định kỳ theo quy định của pháp luật</w:t>
      </w:r>
      <w:bookmarkEnd w:id="523"/>
    </w:p>
    <w:p w14:paraId="5DF92BDC" w14:textId="4B1C4AC8" w:rsidR="007F1753" w:rsidRPr="0065776F" w:rsidRDefault="007F1753" w:rsidP="007F1753">
      <w:pPr>
        <w:pStyle w:val="BodyText"/>
        <w:tabs>
          <w:tab w:val="left" w:pos="1134"/>
        </w:tabs>
        <w:spacing w:after="0" w:line="312" w:lineRule="auto"/>
        <w:ind w:firstLine="562"/>
        <w:rPr>
          <w:color w:val="000000" w:themeColor="text1"/>
          <w:sz w:val="26"/>
          <w:szCs w:val="26"/>
          <w:lang w:val="en-US"/>
        </w:rPr>
      </w:pPr>
      <w:bookmarkStart w:id="524" w:name="_Toc52395367"/>
      <w:bookmarkStart w:id="525" w:name="_Toc52395366"/>
      <w:bookmarkStart w:id="526" w:name="_Toc53216090"/>
      <w:bookmarkStart w:id="527" w:name="_Toc53219368"/>
      <w:bookmarkStart w:id="528" w:name="_Toc57101745"/>
      <w:bookmarkStart w:id="529" w:name="_Toc106605633"/>
      <w:r w:rsidRPr="0065776F">
        <w:rPr>
          <w:b/>
          <w:i/>
          <w:color w:val="000000" w:themeColor="text1"/>
          <w:sz w:val="26"/>
          <w:szCs w:val="26"/>
          <w:lang w:val="en-US"/>
        </w:rPr>
        <w:lastRenderedPageBreak/>
        <w:t>- Chương trình quan trắc định kỳ nước thải:</w:t>
      </w:r>
      <w:r w:rsidRPr="0065776F">
        <w:rPr>
          <w:color w:val="000000" w:themeColor="text1"/>
          <w:sz w:val="26"/>
          <w:szCs w:val="26"/>
          <w:lang w:val="en-US"/>
        </w:rPr>
        <w:t xml:space="preserve"> </w:t>
      </w:r>
      <w:r w:rsidR="00D755BD" w:rsidRPr="0065776F">
        <w:rPr>
          <w:color w:val="000000" w:themeColor="text1"/>
          <w:sz w:val="26"/>
          <w:szCs w:val="26"/>
        </w:rPr>
        <w:t>Cơ sở</w:t>
      </w:r>
      <w:r w:rsidRPr="0065776F">
        <w:rPr>
          <w:color w:val="000000" w:themeColor="text1"/>
          <w:sz w:val="26"/>
          <w:szCs w:val="26"/>
        </w:rPr>
        <w:t xml:space="preserve"> không thuộc đối tượng phải quan trắc môi trường</w:t>
      </w:r>
      <w:r w:rsidRPr="0065776F">
        <w:rPr>
          <w:color w:val="000000" w:themeColor="text1"/>
          <w:sz w:val="26"/>
          <w:szCs w:val="26"/>
          <w:lang w:val="en-US"/>
        </w:rPr>
        <w:t xml:space="preserve"> nước thải</w:t>
      </w:r>
      <w:r w:rsidRPr="0065776F">
        <w:rPr>
          <w:color w:val="000000" w:themeColor="text1"/>
          <w:sz w:val="26"/>
          <w:szCs w:val="26"/>
        </w:rPr>
        <w:t xml:space="preserve"> định kỳ theo điều 97, 98 của nghị định 08/2022/NĐ-CP.</w:t>
      </w:r>
    </w:p>
    <w:p w14:paraId="3B148EBC" w14:textId="77777777" w:rsidR="007F1753" w:rsidRPr="0065776F" w:rsidRDefault="007F1753" w:rsidP="007F1753">
      <w:pPr>
        <w:pStyle w:val="BodyText"/>
        <w:tabs>
          <w:tab w:val="left" w:pos="1134"/>
        </w:tabs>
        <w:spacing w:after="0" w:line="312" w:lineRule="auto"/>
        <w:ind w:firstLine="562"/>
        <w:rPr>
          <w:color w:val="000000" w:themeColor="text1"/>
          <w:sz w:val="26"/>
          <w:szCs w:val="26"/>
          <w:lang w:val="en-US"/>
        </w:rPr>
      </w:pPr>
      <w:r w:rsidRPr="0065776F">
        <w:rPr>
          <w:color w:val="000000" w:themeColor="text1"/>
          <w:sz w:val="26"/>
          <w:szCs w:val="26"/>
          <w:lang w:val="en-US"/>
        </w:rPr>
        <w:t xml:space="preserve">- </w:t>
      </w:r>
      <w:r w:rsidRPr="0065776F">
        <w:rPr>
          <w:b/>
          <w:i/>
          <w:color w:val="000000" w:themeColor="text1"/>
          <w:sz w:val="26"/>
          <w:szCs w:val="26"/>
          <w:lang w:val="en-US"/>
        </w:rPr>
        <w:t>Chương trình quan trắc định kỳ bụi, khí thải</w:t>
      </w:r>
      <w:r w:rsidRPr="0065776F">
        <w:rPr>
          <w:color w:val="000000" w:themeColor="text1"/>
          <w:sz w:val="26"/>
          <w:szCs w:val="26"/>
          <w:lang w:val="en-US"/>
        </w:rPr>
        <w:t>: Tổng lưu lượng khí thải của cơ sở &gt; 50.000 m</w:t>
      </w:r>
      <w:r w:rsidRPr="0065776F">
        <w:rPr>
          <w:color w:val="000000" w:themeColor="text1"/>
          <w:sz w:val="26"/>
          <w:szCs w:val="26"/>
          <w:vertAlign w:val="superscript"/>
          <w:lang w:val="en-US"/>
        </w:rPr>
        <w:t>3</w:t>
      </w:r>
      <w:r w:rsidRPr="0065776F">
        <w:rPr>
          <w:color w:val="000000" w:themeColor="text1"/>
          <w:sz w:val="26"/>
          <w:szCs w:val="26"/>
          <w:lang w:val="en-US"/>
        </w:rPr>
        <w:t xml:space="preserve">/h vì vậy cơ sở thuộc đối tượng phải quan trắc môi trường khí thải định kỳ theo </w:t>
      </w:r>
      <w:r w:rsidRPr="0065776F">
        <w:rPr>
          <w:color w:val="000000" w:themeColor="text1"/>
          <w:sz w:val="26"/>
          <w:szCs w:val="26"/>
        </w:rPr>
        <w:t>điều 97, 98 của nghị định 08/2022/NĐ-CP, cụ thể như sau</w:t>
      </w:r>
      <w:r w:rsidRPr="0065776F">
        <w:rPr>
          <w:color w:val="000000" w:themeColor="text1"/>
          <w:sz w:val="26"/>
          <w:szCs w:val="26"/>
          <w:lang w:val="en-US"/>
        </w:rPr>
        <w:t>:</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6"/>
        <w:gridCol w:w="1284"/>
        <w:gridCol w:w="2299"/>
        <w:gridCol w:w="1629"/>
      </w:tblGrid>
      <w:tr w:rsidR="0065776F" w:rsidRPr="0065776F" w14:paraId="596A181B" w14:textId="77777777" w:rsidTr="007F1753">
        <w:trPr>
          <w:trHeight w:val="296"/>
        </w:trPr>
        <w:tc>
          <w:tcPr>
            <w:tcW w:w="4076" w:type="dxa"/>
            <w:vAlign w:val="center"/>
          </w:tcPr>
          <w:bookmarkEnd w:id="524"/>
          <w:bookmarkEnd w:id="525"/>
          <w:bookmarkEnd w:id="526"/>
          <w:bookmarkEnd w:id="527"/>
          <w:bookmarkEnd w:id="528"/>
          <w:bookmarkEnd w:id="529"/>
          <w:p w14:paraId="1EB486C9" w14:textId="77777777" w:rsidR="007F1753" w:rsidRPr="0065776F" w:rsidRDefault="007F1753" w:rsidP="002D59C1">
            <w:pPr>
              <w:tabs>
                <w:tab w:val="left" w:pos="284"/>
              </w:tabs>
              <w:spacing w:line="312" w:lineRule="auto"/>
              <w:jc w:val="center"/>
              <w:rPr>
                <w:b/>
                <w:color w:val="000000" w:themeColor="text1"/>
                <w:szCs w:val="26"/>
              </w:rPr>
            </w:pPr>
            <w:r w:rsidRPr="0065776F">
              <w:rPr>
                <w:b/>
                <w:color w:val="000000" w:themeColor="text1"/>
                <w:szCs w:val="26"/>
              </w:rPr>
              <w:t>Vị trí lấy mẫu</w:t>
            </w:r>
          </w:p>
        </w:tc>
        <w:tc>
          <w:tcPr>
            <w:tcW w:w="1284" w:type="dxa"/>
            <w:vAlign w:val="center"/>
          </w:tcPr>
          <w:p w14:paraId="0EA3813F" w14:textId="77777777" w:rsidR="007F1753" w:rsidRPr="0065776F" w:rsidRDefault="007F1753" w:rsidP="002D59C1">
            <w:pPr>
              <w:tabs>
                <w:tab w:val="left" w:pos="284"/>
              </w:tabs>
              <w:spacing w:line="312" w:lineRule="auto"/>
              <w:jc w:val="center"/>
              <w:rPr>
                <w:b/>
                <w:color w:val="000000" w:themeColor="text1"/>
                <w:szCs w:val="26"/>
              </w:rPr>
            </w:pPr>
            <w:r w:rsidRPr="0065776F">
              <w:rPr>
                <w:b/>
                <w:color w:val="000000" w:themeColor="text1"/>
                <w:szCs w:val="26"/>
              </w:rPr>
              <w:t>Thông số</w:t>
            </w:r>
          </w:p>
        </w:tc>
        <w:tc>
          <w:tcPr>
            <w:tcW w:w="2299" w:type="dxa"/>
            <w:vAlign w:val="center"/>
          </w:tcPr>
          <w:p w14:paraId="31A21884" w14:textId="77777777" w:rsidR="007F1753" w:rsidRPr="0065776F" w:rsidRDefault="007F1753" w:rsidP="002D59C1">
            <w:pPr>
              <w:tabs>
                <w:tab w:val="left" w:pos="284"/>
              </w:tabs>
              <w:spacing w:line="312" w:lineRule="auto"/>
              <w:jc w:val="center"/>
              <w:rPr>
                <w:b/>
                <w:color w:val="000000" w:themeColor="text1"/>
                <w:szCs w:val="26"/>
              </w:rPr>
            </w:pPr>
            <w:r w:rsidRPr="0065776F">
              <w:rPr>
                <w:b/>
                <w:color w:val="000000" w:themeColor="text1"/>
                <w:szCs w:val="26"/>
              </w:rPr>
              <w:t>Quy chuẩn so sánh</w:t>
            </w:r>
          </w:p>
        </w:tc>
        <w:tc>
          <w:tcPr>
            <w:tcW w:w="1629" w:type="dxa"/>
            <w:vAlign w:val="center"/>
          </w:tcPr>
          <w:p w14:paraId="3293567F" w14:textId="77777777" w:rsidR="007F1753" w:rsidRPr="0065776F" w:rsidRDefault="007F1753" w:rsidP="002D59C1">
            <w:pPr>
              <w:tabs>
                <w:tab w:val="left" w:pos="284"/>
              </w:tabs>
              <w:spacing w:line="312" w:lineRule="auto"/>
              <w:jc w:val="center"/>
              <w:rPr>
                <w:b/>
                <w:color w:val="000000" w:themeColor="text1"/>
                <w:szCs w:val="26"/>
              </w:rPr>
            </w:pPr>
            <w:r w:rsidRPr="0065776F">
              <w:rPr>
                <w:b/>
                <w:color w:val="000000" w:themeColor="text1"/>
                <w:szCs w:val="26"/>
              </w:rPr>
              <w:t>Tần suất</w:t>
            </w:r>
          </w:p>
        </w:tc>
      </w:tr>
      <w:tr w:rsidR="0065776F" w:rsidRPr="0065776F" w14:paraId="1811B647" w14:textId="77777777" w:rsidTr="007F1753">
        <w:trPr>
          <w:trHeight w:val="296"/>
        </w:trPr>
        <w:tc>
          <w:tcPr>
            <w:tcW w:w="4076" w:type="dxa"/>
            <w:vAlign w:val="center"/>
            <w:hideMark/>
          </w:tcPr>
          <w:p w14:paraId="562BB912" w14:textId="77777777" w:rsidR="007F1753" w:rsidRPr="0065776F" w:rsidRDefault="007F1753" w:rsidP="007F1753">
            <w:pPr>
              <w:tabs>
                <w:tab w:val="left" w:pos="284"/>
              </w:tabs>
              <w:spacing w:line="312" w:lineRule="auto"/>
              <w:jc w:val="center"/>
              <w:rPr>
                <w:color w:val="000000" w:themeColor="text1"/>
                <w:szCs w:val="26"/>
              </w:rPr>
            </w:pPr>
            <w:r w:rsidRPr="0065776F">
              <w:rPr>
                <w:color w:val="000000" w:themeColor="text1"/>
                <w:szCs w:val="26"/>
              </w:rPr>
              <w:t xml:space="preserve">Khí thải sau xử lý của hệ thống </w:t>
            </w:r>
            <w:r w:rsidRPr="0065776F">
              <w:rPr>
                <w:color w:val="000000" w:themeColor="text1"/>
                <w:szCs w:val="26"/>
                <w:lang w:val="nb-NO"/>
              </w:rPr>
              <w:t xml:space="preserve">thu </w:t>
            </w:r>
            <w:r w:rsidRPr="0065776F">
              <w:rPr>
                <w:color w:val="000000" w:themeColor="text1"/>
                <w:szCs w:val="26"/>
              </w:rPr>
              <w:t>gom, xử lý bụi số</w:t>
            </w:r>
            <w:r w:rsidRPr="0065776F">
              <w:rPr>
                <w:color w:val="000000" w:themeColor="text1"/>
                <w:szCs w:val="26"/>
                <w:lang w:val="nb-NO"/>
              </w:rPr>
              <w:t xml:space="preserve"> 01</w:t>
            </w:r>
          </w:p>
        </w:tc>
        <w:tc>
          <w:tcPr>
            <w:tcW w:w="1284" w:type="dxa"/>
            <w:vMerge w:val="restart"/>
            <w:vAlign w:val="center"/>
          </w:tcPr>
          <w:p w14:paraId="6667CBA4" w14:textId="26C4D810" w:rsidR="007F1753" w:rsidRPr="0065776F" w:rsidRDefault="007F1753" w:rsidP="002D59C1">
            <w:pPr>
              <w:tabs>
                <w:tab w:val="left" w:pos="284"/>
              </w:tabs>
              <w:spacing w:line="312" w:lineRule="auto"/>
              <w:jc w:val="center"/>
              <w:rPr>
                <w:color w:val="000000" w:themeColor="text1"/>
                <w:szCs w:val="26"/>
              </w:rPr>
            </w:pPr>
            <w:r w:rsidRPr="0065776F">
              <w:rPr>
                <w:color w:val="000000" w:themeColor="text1"/>
                <w:szCs w:val="26"/>
              </w:rPr>
              <w:t>Bụi tổng</w:t>
            </w:r>
            <w:r w:rsidR="00990B2E" w:rsidRPr="0065776F">
              <w:rPr>
                <w:color w:val="000000" w:themeColor="text1"/>
                <w:szCs w:val="26"/>
              </w:rPr>
              <w:t>, lưu lượng</w:t>
            </w:r>
          </w:p>
        </w:tc>
        <w:tc>
          <w:tcPr>
            <w:tcW w:w="2299" w:type="dxa"/>
            <w:vMerge w:val="restart"/>
            <w:vAlign w:val="center"/>
          </w:tcPr>
          <w:p w14:paraId="36FC4631" w14:textId="77777777" w:rsidR="007F1753" w:rsidRPr="0065776F" w:rsidRDefault="007F1753" w:rsidP="002D59C1">
            <w:pPr>
              <w:tabs>
                <w:tab w:val="left" w:pos="284"/>
              </w:tabs>
              <w:spacing w:line="312" w:lineRule="auto"/>
              <w:jc w:val="center"/>
              <w:rPr>
                <w:color w:val="000000" w:themeColor="text1"/>
                <w:szCs w:val="26"/>
              </w:rPr>
            </w:pPr>
            <w:r w:rsidRPr="0065776F">
              <w:rPr>
                <w:color w:val="000000" w:themeColor="text1"/>
                <w:szCs w:val="26"/>
              </w:rPr>
              <w:t>QCVN 19:2009/BTNMT, cột B (</w:t>
            </w:r>
            <w:r w:rsidRPr="0065776F">
              <w:rPr>
                <w:rFonts w:eastAsia="DengXian"/>
                <w:color w:val="000000" w:themeColor="text1"/>
                <w:szCs w:val="26"/>
              </w:rPr>
              <w:t>Kp= 0,8; Kv=1,2)</w:t>
            </w:r>
          </w:p>
        </w:tc>
        <w:tc>
          <w:tcPr>
            <w:tcW w:w="1629" w:type="dxa"/>
            <w:vMerge w:val="restart"/>
            <w:vAlign w:val="center"/>
          </w:tcPr>
          <w:p w14:paraId="071DAA0F" w14:textId="77777777" w:rsidR="007F1753" w:rsidRPr="0065776F" w:rsidRDefault="007F1753" w:rsidP="002D59C1">
            <w:pPr>
              <w:tabs>
                <w:tab w:val="left" w:pos="284"/>
              </w:tabs>
              <w:spacing w:line="312" w:lineRule="auto"/>
              <w:jc w:val="center"/>
              <w:rPr>
                <w:color w:val="000000" w:themeColor="text1"/>
                <w:szCs w:val="26"/>
              </w:rPr>
            </w:pPr>
            <w:r w:rsidRPr="0065776F">
              <w:rPr>
                <w:color w:val="000000" w:themeColor="text1"/>
                <w:szCs w:val="26"/>
              </w:rPr>
              <w:t>6 tháng/lần</w:t>
            </w:r>
          </w:p>
        </w:tc>
      </w:tr>
      <w:tr w:rsidR="0065776F" w:rsidRPr="0065776F" w14:paraId="522B9E9F" w14:textId="77777777" w:rsidTr="007F1753">
        <w:trPr>
          <w:trHeight w:val="296"/>
        </w:trPr>
        <w:tc>
          <w:tcPr>
            <w:tcW w:w="4076" w:type="dxa"/>
            <w:vAlign w:val="center"/>
          </w:tcPr>
          <w:p w14:paraId="7A8A7770" w14:textId="77777777" w:rsidR="007F1753" w:rsidRPr="0065776F" w:rsidRDefault="007F1753" w:rsidP="002D59C1">
            <w:pPr>
              <w:tabs>
                <w:tab w:val="left" w:pos="284"/>
              </w:tabs>
              <w:spacing w:line="312" w:lineRule="auto"/>
              <w:jc w:val="center"/>
              <w:rPr>
                <w:color w:val="000000" w:themeColor="text1"/>
                <w:szCs w:val="26"/>
              </w:rPr>
            </w:pPr>
            <w:r w:rsidRPr="0065776F">
              <w:rPr>
                <w:color w:val="000000" w:themeColor="text1"/>
                <w:szCs w:val="26"/>
              </w:rPr>
              <w:t xml:space="preserve">Khí thải sau xử lý của hệ thống </w:t>
            </w:r>
            <w:r w:rsidRPr="0065776F">
              <w:rPr>
                <w:color w:val="000000" w:themeColor="text1"/>
                <w:szCs w:val="26"/>
                <w:lang w:val="nb-NO"/>
              </w:rPr>
              <w:t xml:space="preserve">thu </w:t>
            </w:r>
            <w:r w:rsidRPr="0065776F">
              <w:rPr>
                <w:color w:val="000000" w:themeColor="text1"/>
                <w:szCs w:val="26"/>
              </w:rPr>
              <w:t>gom, xử lý bụi số</w:t>
            </w:r>
            <w:r w:rsidRPr="0065776F">
              <w:rPr>
                <w:color w:val="000000" w:themeColor="text1"/>
                <w:szCs w:val="26"/>
                <w:lang w:val="nb-NO"/>
              </w:rPr>
              <w:t xml:space="preserve"> 02</w:t>
            </w:r>
          </w:p>
        </w:tc>
        <w:tc>
          <w:tcPr>
            <w:tcW w:w="1284" w:type="dxa"/>
            <w:vMerge/>
            <w:vAlign w:val="center"/>
          </w:tcPr>
          <w:p w14:paraId="2D1505FD" w14:textId="77777777" w:rsidR="007F1753" w:rsidRPr="0065776F" w:rsidRDefault="007F1753" w:rsidP="002D59C1">
            <w:pPr>
              <w:tabs>
                <w:tab w:val="left" w:pos="284"/>
              </w:tabs>
              <w:spacing w:line="312" w:lineRule="auto"/>
              <w:jc w:val="center"/>
              <w:rPr>
                <w:color w:val="000000" w:themeColor="text1"/>
                <w:szCs w:val="26"/>
              </w:rPr>
            </w:pPr>
          </w:p>
        </w:tc>
        <w:tc>
          <w:tcPr>
            <w:tcW w:w="2299" w:type="dxa"/>
            <w:vMerge/>
            <w:vAlign w:val="center"/>
          </w:tcPr>
          <w:p w14:paraId="1A938FF5" w14:textId="77777777" w:rsidR="007F1753" w:rsidRPr="0065776F" w:rsidRDefault="007F1753" w:rsidP="002D59C1">
            <w:pPr>
              <w:tabs>
                <w:tab w:val="left" w:pos="284"/>
              </w:tabs>
              <w:spacing w:line="312" w:lineRule="auto"/>
              <w:jc w:val="center"/>
              <w:rPr>
                <w:color w:val="000000" w:themeColor="text1"/>
                <w:szCs w:val="26"/>
              </w:rPr>
            </w:pPr>
          </w:p>
        </w:tc>
        <w:tc>
          <w:tcPr>
            <w:tcW w:w="1629" w:type="dxa"/>
            <w:vMerge/>
            <w:vAlign w:val="center"/>
          </w:tcPr>
          <w:p w14:paraId="2A0663B3" w14:textId="77777777" w:rsidR="007F1753" w:rsidRPr="0065776F" w:rsidRDefault="007F1753" w:rsidP="002D59C1">
            <w:pPr>
              <w:tabs>
                <w:tab w:val="left" w:pos="284"/>
              </w:tabs>
              <w:spacing w:line="312" w:lineRule="auto"/>
              <w:jc w:val="center"/>
              <w:rPr>
                <w:color w:val="000000" w:themeColor="text1"/>
                <w:szCs w:val="26"/>
              </w:rPr>
            </w:pPr>
          </w:p>
        </w:tc>
      </w:tr>
    </w:tbl>
    <w:p w14:paraId="6E71165F" w14:textId="77777777" w:rsidR="007F1753" w:rsidRPr="0065776F" w:rsidRDefault="007F1753" w:rsidP="007F1753">
      <w:pPr>
        <w:pStyle w:val="Normal0"/>
        <w:spacing w:line="300" w:lineRule="auto"/>
        <w:ind w:firstLine="567"/>
        <w:rPr>
          <w:b/>
          <w:i/>
          <w:color w:val="000000" w:themeColor="text1"/>
          <w:szCs w:val="26"/>
        </w:rPr>
      </w:pPr>
      <w:bookmarkStart w:id="530" w:name="_Toc52395369"/>
      <w:bookmarkStart w:id="531" w:name="_Toc53216093"/>
      <w:bookmarkStart w:id="532" w:name="_Toc53219371"/>
      <w:bookmarkStart w:id="533" w:name="_Toc57101748"/>
      <w:bookmarkStart w:id="534" w:name="_Toc106605636"/>
      <w:bookmarkStart w:id="535" w:name="_Toc96955532"/>
      <w:bookmarkStart w:id="536" w:name="_Toc105574009"/>
      <w:r w:rsidRPr="0065776F">
        <w:rPr>
          <w:b/>
          <w:i/>
          <w:color w:val="000000" w:themeColor="text1"/>
          <w:szCs w:val="26"/>
          <w:lang w:val="en-US"/>
        </w:rPr>
        <w:t xml:space="preserve">- </w:t>
      </w:r>
      <w:r w:rsidRPr="0065776F">
        <w:rPr>
          <w:b/>
          <w:i/>
          <w:color w:val="000000" w:themeColor="text1"/>
          <w:szCs w:val="26"/>
        </w:rPr>
        <w:t>Chương trình giám sát chất thải rắn</w:t>
      </w:r>
      <w:bookmarkEnd w:id="530"/>
      <w:bookmarkEnd w:id="531"/>
      <w:bookmarkEnd w:id="532"/>
      <w:bookmarkEnd w:id="533"/>
      <w:bookmarkEnd w:id="534"/>
    </w:p>
    <w:p w14:paraId="037427D6"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Giám sát chất thải rắn thông thường: Giám sát khối lượng CTR phát sinh, giám sát việc phân định, phân loại CTR theo đúng quy định để quản lý.</w:t>
      </w:r>
    </w:p>
    <w:p w14:paraId="1A28F0D2"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Vị trí giám sát: Khu vực lưu trữ CTR thông thường.</w:t>
      </w:r>
    </w:p>
    <w:p w14:paraId="2FAB64FB"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Tần suất giám sát: hàng ngày.</w:t>
      </w:r>
    </w:p>
    <w:p w14:paraId="5D4DCFF7"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Thực hiện quản lý chất thải phát sinh theo quy định tại Thông tư 02/2022/TT-BTNMT.</w:t>
      </w:r>
    </w:p>
    <w:p w14:paraId="0D302E52" w14:textId="77777777" w:rsidR="007F1753" w:rsidRPr="0065776F" w:rsidRDefault="007F1753" w:rsidP="007F1753">
      <w:pPr>
        <w:pStyle w:val="Normal0"/>
        <w:spacing w:line="300" w:lineRule="auto"/>
        <w:ind w:firstLine="567"/>
        <w:rPr>
          <w:b/>
          <w:i/>
          <w:color w:val="000000" w:themeColor="text1"/>
          <w:szCs w:val="26"/>
        </w:rPr>
      </w:pPr>
      <w:bookmarkStart w:id="537" w:name="_Toc52395370"/>
      <w:bookmarkStart w:id="538" w:name="_Toc53216094"/>
      <w:bookmarkStart w:id="539" w:name="_Toc53219372"/>
      <w:bookmarkStart w:id="540" w:name="_Toc57101749"/>
      <w:bookmarkStart w:id="541" w:name="_Toc106605637"/>
      <w:r w:rsidRPr="0065776F">
        <w:rPr>
          <w:b/>
          <w:i/>
          <w:color w:val="000000" w:themeColor="text1"/>
          <w:szCs w:val="26"/>
          <w:lang w:val="en-US"/>
        </w:rPr>
        <w:t xml:space="preserve">- </w:t>
      </w:r>
      <w:r w:rsidRPr="0065776F">
        <w:rPr>
          <w:b/>
          <w:i/>
          <w:color w:val="000000" w:themeColor="text1"/>
          <w:szCs w:val="26"/>
        </w:rPr>
        <w:t>Chương trình giám sát chất thải nguy hại</w:t>
      </w:r>
      <w:bookmarkEnd w:id="537"/>
      <w:bookmarkEnd w:id="538"/>
      <w:bookmarkEnd w:id="539"/>
      <w:bookmarkEnd w:id="540"/>
      <w:bookmarkEnd w:id="541"/>
      <w:r w:rsidRPr="0065776F">
        <w:rPr>
          <w:b/>
          <w:i/>
          <w:color w:val="000000" w:themeColor="text1"/>
          <w:szCs w:val="26"/>
        </w:rPr>
        <w:t xml:space="preserve"> </w:t>
      </w:r>
    </w:p>
    <w:p w14:paraId="0C6DAF5F"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Giám sát chất thải nguy hại: Giám sát khối lượng CTNH phát sinh, giám sát việc phân định, phân loại CTNH theo đúng quy định để quản lý.</w:t>
      </w:r>
    </w:p>
    <w:p w14:paraId="66ED9019"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xml:space="preserve">- Vị trí giám sát: Khu vực lưu trữ CTNH của </w:t>
      </w:r>
      <w:r w:rsidRPr="0065776F">
        <w:rPr>
          <w:color w:val="000000" w:themeColor="text1"/>
          <w:spacing w:val="-10"/>
          <w:szCs w:val="26"/>
          <w:lang w:val="af-ZA"/>
        </w:rPr>
        <w:t>cơ sở</w:t>
      </w:r>
      <w:r w:rsidRPr="0065776F">
        <w:rPr>
          <w:color w:val="000000" w:themeColor="text1"/>
          <w:szCs w:val="26"/>
        </w:rPr>
        <w:t>.</w:t>
      </w:r>
    </w:p>
    <w:p w14:paraId="42BDFEF3"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Tần suất giám sát: hàng ngày.</w:t>
      </w:r>
    </w:p>
    <w:p w14:paraId="0DEA9163" w14:textId="77777777" w:rsidR="007F1753" w:rsidRPr="0065776F" w:rsidRDefault="007F1753" w:rsidP="007F1753">
      <w:pPr>
        <w:spacing w:line="300" w:lineRule="auto"/>
        <w:ind w:firstLine="720"/>
        <w:rPr>
          <w:color w:val="000000" w:themeColor="text1"/>
          <w:szCs w:val="26"/>
        </w:rPr>
      </w:pPr>
      <w:r w:rsidRPr="0065776F">
        <w:rPr>
          <w:color w:val="000000" w:themeColor="text1"/>
          <w:szCs w:val="26"/>
        </w:rPr>
        <w:t xml:space="preserve">- Thực hiện quản lý chất thải phát sinh theo quy định tại </w:t>
      </w:r>
      <w:bookmarkStart w:id="542" w:name="_Toc52395371"/>
      <w:bookmarkStart w:id="543" w:name="_Toc53216095"/>
      <w:bookmarkStart w:id="544" w:name="_Toc53219373"/>
      <w:bookmarkStart w:id="545" w:name="_Toc57101750"/>
      <w:bookmarkStart w:id="546" w:name="_Toc106605638"/>
      <w:r w:rsidRPr="0065776F">
        <w:rPr>
          <w:color w:val="000000" w:themeColor="text1"/>
          <w:szCs w:val="26"/>
        </w:rPr>
        <w:t>Thông tư 02/2022/TT-BTNMT.</w:t>
      </w:r>
    </w:p>
    <w:p w14:paraId="7AD84606" w14:textId="77777777" w:rsidR="007F1753" w:rsidRPr="0065776F" w:rsidRDefault="007F1753" w:rsidP="007F1753">
      <w:pPr>
        <w:pStyle w:val="Heading2"/>
        <w:spacing w:before="0" w:beforeAutospacing="0" w:after="0" w:afterAutospacing="0" w:line="300" w:lineRule="auto"/>
        <w:rPr>
          <w:color w:val="000000" w:themeColor="text1"/>
          <w:sz w:val="26"/>
          <w:szCs w:val="26"/>
        </w:rPr>
      </w:pPr>
      <w:bookmarkStart w:id="547" w:name="_Toc129770232"/>
      <w:bookmarkStart w:id="548" w:name="_Toc179794708"/>
      <w:bookmarkEnd w:id="542"/>
      <w:bookmarkEnd w:id="543"/>
      <w:bookmarkEnd w:id="544"/>
      <w:bookmarkEnd w:id="545"/>
      <w:bookmarkEnd w:id="546"/>
      <w:r w:rsidRPr="0065776F">
        <w:rPr>
          <w:color w:val="000000" w:themeColor="text1"/>
          <w:sz w:val="26"/>
          <w:szCs w:val="26"/>
        </w:rPr>
        <w:t>6.4. Kinh phí thực hiện quan trắc môi trường hằng năm</w:t>
      </w:r>
      <w:bookmarkEnd w:id="547"/>
      <w:bookmarkEnd w:id="548"/>
    </w:p>
    <w:p w14:paraId="560343D2" w14:textId="77777777" w:rsidR="007F1753" w:rsidRPr="0065776F" w:rsidRDefault="007F1753" w:rsidP="007F1753">
      <w:pPr>
        <w:spacing w:line="300" w:lineRule="auto"/>
        <w:ind w:firstLine="567"/>
        <w:rPr>
          <w:bCs/>
          <w:iCs/>
          <w:color w:val="000000" w:themeColor="text1"/>
          <w:szCs w:val="26"/>
        </w:rPr>
      </w:pPr>
      <w:r w:rsidRPr="0065776F">
        <w:rPr>
          <w:bCs/>
          <w:iCs/>
          <w:color w:val="000000" w:themeColor="text1"/>
          <w:szCs w:val="26"/>
          <w:lang w:val="de-DE"/>
        </w:rPr>
        <w:t xml:space="preserve">- </w:t>
      </w:r>
      <w:r w:rsidRPr="0065776F">
        <w:rPr>
          <w:bCs/>
          <w:iCs/>
          <w:color w:val="000000" w:themeColor="text1"/>
          <w:szCs w:val="26"/>
        </w:rPr>
        <w:t xml:space="preserve">Kinh phí giám sát chất lượng môi trường </w:t>
      </w:r>
      <w:r w:rsidRPr="0065776F">
        <w:rPr>
          <w:bCs/>
          <w:iCs/>
          <w:color w:val="000000" w:themeColor="text1"/>
          <w:szCs w:val="26"/>
          <w:lang w:val="de-DE"/>
        </w:rPr>
        <w:t xml:space="preserve">trong giai đoạn vận hành </w:t>
      </w:r>
      <w:r w:rsidRPr="0065776F">
        <w:rPr>
          <w:bCs/>
          <w:iCs/>
          <w:color w:val="000000" w:themeColor="text1"/>
          <w:szCs w:val="26"/>
        </w:rPr>
        <w:t>hàng năm được phân bổ như sau:</w:t>
      </w:r>
    </w:p>
    <w:p w14:paraId="564DC201" w14:textId="77777777" w:rsidR="007F1753" w:rsidRPr="0065776F" w:rsidRDefault="007F1753" w:rsidP="007F1753">
      <w:pPr>
        <w:spacing w:line="300" w:lineRule="auto"/>
        <w:ind w:firstLine="567"/>
        <w:rPr>
          <w:bCs/>
          <w:iCs/>
          <w:color w:val="000000" w:themeColor="text1"/>
          <w:szCs w:val="26"/>
        </w:rPr>
      </w:pPr>
      <w:r w:rsidRPr="0065776F">
        <w:rPr>
          <w:bCs/>
          <w:iCs/>
          <w:color w:val="000000" w:themeColor="text1"/>
          <w:szCs w:val="26"/>
        </w:rPr>
        <w:t>+ Kinh phí cho hoạt động quản lý môi trường thường xuyên: 40.000.000 đồng/năm</w:t>
      </w:r>
    </w:p>
    <w:p w14:paraId="00187DBA" w14:textId="77777777" w:rsidR="007F1753" w:rsidRPr="0065776F" w:rsidRDefault="007F1753" w:rsidP="007F1753">
      <w:pPr>
        <w:spacing w:line="300" w:lineRule="auto"/>
        <w:ind w:firstLine="567"/>
        <w:rPr>
          <w:bCs/>
          <w:iCs/>
          <w:color w:val="000000" w:themeColor="text1"/>
          <w:szCs w:val="26"/>
        </w:rPr>
      </w:pPr>
      <w:r w:rsidRPr="0065776F">
        <w:rPr>
          <w:bCs/>
          <w:iCs/>
          <w:color w:val="000000" w:themeColor="text1"/>
          <w:szCs w:val="26"/>
        </w:rPr>
        <w:t>+ Quan trắc mẫu khí thoát khí: 20.000.000 đồng/năm</w:t>
      </w:r>
    </w:p>
    <w:p w14:paraId="469C087C" w14:textId="77777777" w:rsidR="007F1753" w:rsidRPr="0065776F" w:rsidRDefault="007F1753" w:rsidP="007F1753">
      <w:pPr>
        <w:spacing w:line="300" w:lineRule="auto"/>
        <w:ind w:firstLine="567"/>
        <w:rPr>
          <w:bCs/>
          <w:iCs/>
          <w:color w:val="000000" w:themeColor="text1"/>
          <w:szCs w:val="26"/>
        </w:rPr>
        <w:sectPr w:rsidR="007F1753" w:rsidRPr="0065776F" w:rsidSect="002A0543">
          <w:footerReference w:type="default" r:id="rId34"/>
          <w:pgSz w:w="11907" w:h="16840" w:code="9"/>
          <w:pgMar w:top="1138" w:right="1138" w:bottom="1138" w:left="1699" w:header="504" w:footer="461" w:gutter="0"/>
          <w:cols w:space="720"/>
          <w:docGrid w:linePitch="360"/>
        </w:sectPr>
      </w:pPr>
      <w:r w:rsidRPr="0065776F">
        <w:rPr>
          <w:iCs/>
          <w:color w:val="000000" w:themeColor="text1"/>
          <w:szCs w:val="26"/>
        </w:rPr>
        <w:t xml:space="preserve">Tổng cộng: </w:t>
      </w:r>
      <w:r w:rsidRPr="0065776F">
        <w:rPr>
          <w:iCs/>
          <w:color w:val="000000" w:themeColor="text1"/>
          <w:szCs w:val="26"/>
        </w:rPr>
        <w:tab/>
      </w:r>
      <w:r w:rsidRPr="0065776F">
        <w:rPr>
          <w:iCs/>
          <w:color w:val="000000" w:themeColor="text1"/>
          <w:szCs w:val="26"/>
        </w:rPr>
        <w:tab/>
      </w:r>
      <w:r w:rsidRPr="0065776F">
        <w:rPr>
          <w:iCs/>
          <w:color w:val="000000" w:themeColor="text1"/>
          <w:szCs w:val="26"/>
        </w:rPr>
        <w:tab/>
      </w:r>
      <w:r w:rsidRPr="0065776F">
        <w:rPr>
          <w:iCs/>
          <w:color w:val="000000" w:themeColor="text1"/>
          <w:szCs w:val="26"/>
        </w:rPr>
        <w:tab/>
        <w:t>60.000.000 đồng/năm</w:t>
      </w:r>
    </w:p>
    <w:p w14:paraId="6AFE5490" w14:textId="77777777" w:rsidR="00752649" w:rsidRPr="0065776F" w:rsidRDefault="00752649" w:rsidP="004A24A9">
      <w:pPr>
        <w:pStyle w:val="Heading1"/>
        <w:spacing w:before="0" w:after="0" w:line="312" w:lineRule="auto"/>
        <w:jc w:val="center"/>
        <w:rPr>
          <w:rStyle w:val="Vnbnnidung4"/>
          <w:rFonts w:ascii="Times New Roman" w:hAnsi="Times New Roman" w:cs="Times New Roman"/>
          <w:i w:val="0"/>
          <w:color w:val="000000" w:themeColor="text1"/>
          <w:sz w:val="26"/>
          <w:szCs w:val="26"/>
        </w:rPr>
      </w:pPr>
      <w:bookmarkStart w:id="549" w:name="_Toc179794709"/>
      <w:r w:rsidRPr="0065776F">
        <w:rPr>
          <w:rStyle w:val="Vnbnnidung4"/>
          <w:rFonts w:ascii="Times New Roman" w:hAnsi="Times New Roman" w:cs="Times New Roman"/>
          <w:i w:val="0"/>
          <w:color w:val="000000" w:themeColor="text1"/>
          <w:sz w:val="26"/>
          <w:szCs w:val="26"/>
        </w:rPr>
        <w:lastRenderedPageBreak/>
        <w:t>CHƯƠNG VII</w:t>
      </w:r>
      <w:bookmarkStart w:id="550" w:name="_Toc105574010"/>
      <w:bookmarkEnd w:id="535"/>
      <w:bookmarkEnd w:id="536"/>
      <w:r w:rsidRPr="0065776F">
        <w:rPr>
          <w:rStyle w:val="Vnbnnidung4"/>
          <w:rFonts w:ascii="Times New Roman" w:hAnsi="Times New Roman" w:cs="Times New Roman"/>
          <w:i w:val="0"/>
          <w:color w:val="000000" w:themeColor="text1"/>
          <w:sz w:val="26"/>
          <w:szCs w:val="26"/>
        </w:rPr>
        <w:t>. KẾT QUẢ KIỂM TRA, THANH TRA VỀ BẢO VỆ</w:t>
      </w:r>
      <w:bookmarkEnd w:id="549"/>
    </w:p>
    <w:p w14:paraId="39FF05C9" w14:textId="7C0860CA" w:rsidR="00752649" w:rsidRPr="0065776F" w:rsidRDefault="00752649" w:rsidP="004A24A9">
      <w:pPr>
        <w:pStyle w:val="Heading1"/>
        <w:spacing w:before="0" w:after="0" w:line="312" w:lineRule="auto"/>
        <w:jc w:val="center"/>
        <w:rPr>
          <w:rFonts w:ascii="Times New Roman" w:hAnsi="Times New Roman" w:cs="Times New Roman"/>
          <w:i w:val="0"/>
          <w:color w:val="000000" w:themeColor="text1"/>
          <w:sz w:val="26"/>
          <w:szCs w:val="26"/>
        </w:rPr>
      </w:pPr>
      <w:bookmarkStart w:id="551" w:name="_Toc179794710"/>
      <w:r w:rsidRPr="0065776F">
        <w:rPr>
          <w:rStyle w:val="Vnbnnidung4"/>
          <w:rFonts w:ascii="Times New Roman" w:hAnsi="Times New Roman" w:cs="Times New Roman"/>
          <w:i w:val="0"/>
          <w:color w:val="000000" w:themeColor="text1"/>
          <w:sz w:val="26"/>
          <w:szCs w:val="26"/>
        </w:rPr>
        <w:t>MÔI TRƯỜNG ĐỐI VỚI</w:t>
      </w:r>
      <w:bookmarkEnd w:id="550"/>
      <w:r w:rsidRPr="0065776F">
        <w:rPr>
          <w:rStyle w:val="Vnbnnidung4"/>
          <w:rFonts w:ascii="Times New Roman" w:hAnsi="Times New Roman" w:cs="Times New Roman"/>
          <w:i w:val="0"/>
          <w:color w:val="000000" w:themeColor="text1"/>
          <w:sz w:val="26"/>
          <w:szCs w:val="26"/>
        </w:rPr>
        <w:t xml:space="preserve"> CƠ SỞ</w:t>
      </w:r>
      <w:bookmarkEnd w:id="551"/>
    </w:p>
    <w:p w14:paraId="078DB209" w14:textId="77777777" w:rsidR="00752649" w:rsidRPr="0065776F" w:rsidRDefault="00752649" w:rsidP="00752649">
      <w:pPr>
        <w:pStyle w:val="Vnbnnidung40"/>
        <w:adjustRightInd w:val="0"/>
        <w:snapToGrid w:val="0"/>
        <w:spacing w:after="0" w:line="312" w:lineRule="auto"/>
        <w:ind w:firstLine="720"/>
        <w:jc w:val="both"/>
        <w:rPr>
          <w:color w:val="000000" w:themeColor="text1"/>
          <w:sz w:val="26"/>
          <w:szCs w:val="26"/>
          <w:lang w:val="vi-VN"/>
        </w:rPr>
      </w:pPr>
      <w:r w:rsidRPr="0065776F">
        <w:rPr>
          <w:rStyle w:val="Vnbnnidung4"/>
          <w:color w:val="000000" w:themeColor="text1"/>
          <w:sz w:val="26"/>
          <w:szCs w:val="26"/>
          <w:lang w:val="vi-VN" w:eastAsia="vi-VN"/>
        </w:rPr>
        <w:t>Trong 02 năm gần nhất trước thời điểm lập báo cáo xin cấp giấy phép môi trườ</w:t>
      </w:r>
      <w:r w:rsidR="00C81DC3" w:rsidRPr="0065776F">
        <w:rPr>
          <w:rStyle w:val="Vnbnnidung4"/>
          <w:color w:val="000000" w:themeColor="text1"/>
          <w:sz w:val="26"/>
          <w:szCs w:val="26"/>
          <w:lang w:val="vi-VN" w:eastAsia="vi-VN"/>
        </w:rPr>
        <w:t>ng (2022 và 2023</w:t>
      </w:r>
      <w:r w:rsidRPr="0065776F">
        <w:rPr>
          <w:rStyle w:val="Vnbnnidung4"/>
          <w:color w:val="000000" w:themeColor="text1"/>
          <w:sz w:val="26"/>
          <w:szCs w:val="26"/>
          <w:lang w:val="vi-VN" w:eastAsia="vi-VN"/>
        </w:rPr>
        <w:t>) Cơ sở chưa bị kiểm tra, thanh tra về bảo vệ môi trường của cơ quan có thẩm quyền đối với cơ sở.</w:t>
      </w:r>
    </w:p>
    <w:p w14:paraId="61F3B7B8" w14:textId="2A6D484E" w:rsidR="00D35B92" w:rsidRPr="0065776F" w:rsidRDefault="00D35B92" w:rsidP="004A24A9">
      <w:pPr>
        <w:pStyle w:val="Heading1"/>
        <w:spacing w:before="0" w:after="0" w:line="312" w:lineRule="auto"/>
        <w:jc w:val="center"/>
        <w:rPr>
          <w:rStyle w:val="Vnbnnidung4"/>
          <w:rFonts w:ascii="Times New Roman" w:hAnsi="Times New Roman" w:cs="Times New Roman"/>
          <w:b w:val="0"/>
          <w:bCs w:val="0"/>
          <w:color w:val="000000" w:themeColor="text1"/>
          <w:sz w:val="26"/>
          <w:szCs w:val="26"/>
        </w:rPr>
      </w:pPr>
    </w:p>
    <w:p w14:paraId="3150EC68" w14:textId="77777777" w:rsidR="00D35B92" w:rsidRPr="0065776F" w:rsidRDefault="00D35B92" w:rsidP="00D35B92">
      <w:pPr>
        <w:rPr>
          <w:color w:val="000000" w:themeColor="text1"/>
        </w:rPr>
      </w:pPr>
    </w:p>
    <w:p w14:paraId="336E35D6" w14:textId="77777777" w:rsidR="00D35B92" w:rsidRPr="0065776F" w:rsidRDefault="00D35B92" w:rsidP="00D35B92">
      <w:pPr>
        <w:rPr>
          <w:color w:val="000000" w:themeColor="text1"/>
        </w:rPr>
      </w:pPr>
    </w:p>
    <w:p w14:paraId="6F21A03F" w14:textId="77777777" w:rsidR="00D35B92" w:rsidRPr="0065776F" w:rsidRDefault="00D35B92" w:rsidP="00D35B92">
      <w:pPr>
        <w:rPr>
          <w:color w:val="000000" w:themeColor="text1"/>
        </w:rPr>
      </w:pPr>
    </w:p>
    <w:p w14:paraId="39C94505" w14:textId="77777777" w:rsidR="00D35B92" w:rsidRPr="0065776F" w:rsidRDefault="00D35B92" w:rsidP="00D35B92">
      <w:pPr>
        <w:rPr>
          <w:color w:val="000000" w:themeColor="text1"/>
        </w:rPr>
      </w:pPr>
    </w:p>
    <w:p w14:paraId="64211395" w14:textId="77777777" w:rsidR="00D35B92" w:rsidRPr="0065776F" w:rsidRDefault="00D35B92" w:rsidP="00D35B92">
      <w:pPr>
        <w:rPr>
          <w:color w:val="000000" w:themeColor="text1"/>
        </w:rPr>
      </w:pPr>
    </w:p>
    <w:p w14:paraId="69831346" w14:textId="77777777" w:rsidR="00D35B92" w:rsidRPr="0065776F" w:rsidRDefault="00D35B92" w:rsidP="00D35B92">
      <w:pPr>
        <w:rPr>
          <w:color w:val="000000" w:themeColor="text1"/>
        </w:rPr>
      </w:pPr>
    </w:p>
    <w:p w14:paraId="39602A32" w14:textId="77777777" w:rsidR="00D35B92" w:rsidRPr="0065776F" w:rsidRDefault="00D35B92" w:rsidP="00D35B92">
      <w:pPr>
        <w:rPr>
          <w:color w:val="000000" w:themeColor="text1"/>
        </w:rPr>
      </w:pPr>
    </w:p>
    <w:p w14:paraId="5854666A" w14:textId="77777777" w:rsidR="00D35B92" w:rsidRPr="0065776F" w:rsidRDefault="00D35B92" w:rsidP="00D35B92">
      <w:pPr>
        <w:rPr>
          <w:color w:val="000000" w:themeColor="text1"/>
        </w:rPr>
      </w:pPr>
    </w:p>
    <w:p w14:paraId="7BE7CB4B" w14:textId="77777777" w:rsidR="00D35B92" w:rsidRPr="0065776F" w:rsidRDefault="00D35B92" w:rsidP="00D35B92">
      <w:pPr>
        <w:rPr>
          <w:color w:val="000000" w:themeColor="text1"/>
        </w:rPr>
      </w:pPr>
    </w:p>
    <w:p w14:paraId="6B339562" w14:textId="77777777" w:rsidR="00D35B92" w:rsidRPr="0065776F" w:rsidRDefault="00D35B92" w:rsidP="00D35B92">
      <w:pPr>
        <w:rPr>
          <w:color w:val="000000" w:themeColor="text1"/>
        </w:rPr>
      </w:pPr>
    </w:p>
    <w:p w14:paraId="7A2B725F" w14:textId="77777777" w:rsidR="00D35B92" w:rsidRPr="0065776F" w:rsidRDefault="00D35B92" w:rsidP="00D35B92">
      <w:pPr>
        <w:rPr>
          <w:color w:val="000000" w:themeColor="text1"/>
        </w:rPr>
      </w:pPr>
    </w:p>
    <w:p w14:paraId="0CA027C7" w14:textId="77777777" w:rsidR="00D35B92" w:rsidRPr="0065776F" w:rsidRDefault="00D35B92" w:rsidP="00D35B92">
      <w:pPr>
        <w:rPr>
          <w:color w:val="000000" w:themeColor="text1"/>
        </w:rPr>
      </w:pPr>
    </w:p>
    <w:p w14:paraId="0C4E1FED" w14:textId="77777777" w:rsidR="00D35B92" w:rsidRPr="0065776F" w:rsidRDefault="00D35B92" w:rsidP="00D35B92">
      <w:pPr>
        <w:rPr>
          <w:color w:val="000000" w:themeColor="text1"/>
        </w:rPr>
      </w:pPr>
    </w:p>
    <w:p w14:paraId="1CF894D5" w14:textId="77777777" w:rsidR="00D35B92" w:rsidRPr="0065776F" w:rsidRDefault="00D35B92" w:rsidP="00D35B92">
      <w:pPr>
        <w:rPr>
          <w:color w:val="000000" w:themeColor="text1"/>
        </w:rPr>
      </w:pPr>
    </w:p>
    <w:p w14:paraId="3D7BADE8" w14:textId="53F98B2B" w:rsidR="00D35B92" w:rsidRPr="0065776F" w:rsidRDefault="00D35B92" w:rsidP="00D35B92">
      <w:pPr>
        <w:pStyle w:val="Heading1"/>
        <w:tabs>
          <w:tab w:val="left" w:pos="741"/>
        </w:tabs>
        <w:spacing w:before="0" w:after="0" w:line="312" w:lineRule="auto"/>
        <w:rPr>
          <w:color w:val="000000" w:themeColor="text1"/>
        </w:rPr>
      </w:pPr>
      <w:r w:rsidRPr="0065776F">
        <w:rPr>
          <w:color w:val="000000" w:themeColor="text1"/>
        </w:rPr>
        <w:tab/>
      </w:r>
    </w:p>
    <w:p w14:paraId="4D385B59" w14:textId="77777777" w:rsidR="00752649" w:rsidRPr="0065776F" w:rsidRDefault="00752649" w:rsidP="004A24A9">
      <w:pPr>
        <w:pStyle w:val="Heading1"/>
        <w:spacing w:before="0" w:after="0" w:line="312" w:lineRule="auto"/>
        <w:jc w:val="center"/>
        <w:rPr>
          <w:rFonts w:ascii="Times New Roman" w:hAnsi="Times New Roman" w:cs="Times New Roman"/>
          <w:i w:val="0"/>
          <w:color w:val="000000" w:themeColor="text1"/>
          <w:sz w:val="26"/>
          <w:szCs w:val="26"/>
        </w:rPr>
      </w:pPr>
      <w:r w:rsidRPr="0065776F">
        <w:rPr>
          <w:color w:val="000000" w:themeColor="text1"/>
        </w:rPr>
        <w:br w:type="page"/>
      </w:r>
      <w:bookmarkStart w:id="552" w:name="_Toc96955534"/>
      <w:bookmarkStart w:id="553" w:name="_Toc105574012"/>
      <w:bookmarkStart w:id="554" w:name="_Toc179794711"/>
      <w:r w:rsidRPr="0065776F">
        <w:rPr>
          <w:rStyle w:val="Vnbnnidung4"/>
          <w:rFonts w:ascii="Times New Roman" w:hAnsi="Times New Roman" w:cs="Times New Roman"/>
          <w:i w:val="0"/>
          <w:color w:val="000000" w:themeColor="text1"/>
          <w:sz w:val="26"/>
          <w:szCs w:val="26"/>
        </w:rPr>
        <w:lastRenderedPageBreak/>
        <w:t>CHƯƠNG VIII</w:t>
      </w:r>
      <w:bookmarkStart w:id="555" w:name="bookmark507"/>
      <w:bookmarkStart w:id="556" w:name="bookmark508"/>
      <w:bookmarkStart w:id="557" w:name="bookmark509"/>
      <w:bookmarkEnd w:id="552"/>
      <w:bookmarkEnd w:id="553"/>
      <w:r w:rsidRPr="0065776F">
        <w:rPr>
          <w:rFonts w:ascii="Times New Roman" w:hAnsi="Times New Roman" w:cs="Times New Roman"/>
          <w:i w:val="0"/>
          <w:color w:val="000000" w:themeColor="text1"/>
          <w:sz w:val="26"/>
          <w:szCs w:val="26"/>
        </w:rPr>
        <w:t xml:space="preserve">. </w:t>
      </w:r>
      <w:r w:rsidRPr="0065776F">
        <w:rPr>
          <w:rStyle w:val="Tiu20"/>
          <w:rFonts w:ascii="Times New Roman" w:hAnsi="Times New Roman" w:cs="Times New Roman"/>
          <w:b/>
          <w:bCs/>
          <w:i w:val="0"/>
          <w:color w:val="000000" w:themeColor="text1"/>
          <w:sz w:val="26"/>
          <w:szCs w:val="26"/>
        </w:rPr>
        <w:t>CAM KẾT CỦA CHỦ CƠ SỞ</w:t>
      </w:r>
      <w:bookmarkEnd w:id="554"/>
      <w:bookmarkEnd w:id="555"/>
      <w:bookmarkEnd w:id="556"/>
      <w:bookmarkEnd w:id="557"/>
    </w:p>
    <w:p w14:paraId="5DDBED60" w14:textId="77777777" w:rsidR="00752649" w:rsidRPr="0065776F" w:rsidRDefault="00752649" w:rsidP="00752649">
      <w:pPr>
        <w:spacing w:line="312" w:lineRule="auto"/>
        <w:ind w:firstLine="567"/>
        <w:rPr>
          <w:rFonts w:cs="Times New Roman"/>
          <w:color w:val="000000" w:themeColor="text1"/>
          <w:szCs w:val="26"/>
        </w:rPr>
      </w:pPr>
      <w:bookmarkStart w:id="558" w:name="bookmark510"/>
      <w:r w:rsidRPr="0065776F">
        <w:rPr>
          <w:rFonts w:cs="Times New Roman"/>
          <w:color w:val="000000" w:themeColor="text1"/>
          <w:szCs w:val="26"/>
        </w:rPr>
        <w:t xml:space="preserve">Chủ </w:t>
      </w:r>
      <w:r w:rsidRPr="0065776F">
        <w:rPr>
          <w:rFonts w:cs="Times New Roman"/>
          <w:color w:val="000000" w:themeColor="text1"/>
          <w:szCs w:val="26"/>
          <w:lang w:val="af-ZA"/>
        </w:rPr>
        <w:t>cơ sở</w:t>
      </w:r>
      <w:r w:rsidRPr="0065776F">
        <w:rPr>
          <w:rFonts w:cs="Times New Roman"/>
          <w:bCs/>
          <w:color w:val="000000" w:themeColor="text1"/>
          <w:szCs w:val="26"/>
          <w:lang w:val="pt-BR"/>
        </w:rPr>
        <w:t xml:space="preserve"> </w:t>
      </w:r>
      <w:r w:rsidRPr="0065776F">
        <w:rPr>
          <w:rFonts w:cs="Times New Roman"/>
          <w:color w:val="000000" w:themeColor="text1"/>
          <w:szCs w:val="26"/>
        </w:rPr>
        <w:t>xin cam kết:</w:t>
      </w:r>
    </w:p>
    <w:p w14:paraId="592E6C6B" w14:textId="77777777" w:rsidR="00752649" w:rsidRPr="0065776F" w:rsidRDefault="00752649" w:rsidP="00752649">
      <w:pPr>
        <w:pStyle w:val="Vnbnnidung40"/>
        <w:tabs>
          <w:tab w:val="left" w:pos="1654"/>
        </w:tabs>
        <w:adjustRightInd w:val="0"/>
        <w:snapToGrid w:val="0"/>
        <w:spacing w:after="0" w:line="312" w:lineRule="auto"/>
        <w:ind w:firstLine="720"/>
        <w:jc w:val="both"/>
        <w:rPr>
          <w:color w:val="000000" w:themeColor="text1"/>
          <w:sz w:val="26"/>
          <w:szCs w:val="26"/>
          <w:lang w:val="de-DE"/>
        </w:rPr>
      </w:pPr>
      <w:bookmarkStart w:id="559" w:name="bookmark511"/>
      <w:bookmarkEnd w:id="558"/>
      <w:r w:rsidRPr="0065776F">
        <w:rPr>
          <w:color w:val="000000" w:themeColor="text1"/>
          <w:sz w:val="26"/>
          <w:szCs w:val="26"/>
          <w:lang w:val="de-DE"/>
        </w:rPr>
        <w:t>- Chúng tôi cam kết rằng những thông tin, số liệu nêu trên là đúng sự thực; nếu có gì sai trái, chúng tôi hoàn toàn chịu trách nhiệm trước pháp luật.</w:t>
      </w:r>
    </w:p>
    <w:bookmarkEnd w:id="559"/>
    <w:p w14:paraId="650217F7"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de-DE" w:eastAsia="vi-VN"/>
        </w:rPr>
      </w:pPr>
      <w:r w:rsidRPr="0065776F">
        <w:rPr>
          <w:rStyle w:val="Vnbnnidung4"/>
          <w:color w:val="000000" w:themeColor="text1"/>
          <w:sz w:val="26"/>
          <w:szCs w:val="26"/>
          <w:lang w:val="de-DE" w:eastAsia="vi-VN"/>
        </w:rPr>
        <w:t xml:space="preserve">- </w:t>
      </w:r>
      <w:r w:rsidRPr="0065776F">
        <w:rPr>
          <w:color w:val="000000" w:themeColor="text1"/>
          <w:sz w:val="26"/>
          <w:szCs w:val="26"/>
          <w:lang w:val="vi-VN"/>
        </w:rPr>
        <w:t xml:space="preserve">Cam kết đảm bảo </w:t>
      </w:r>
      <w:r w:rsidRPr="0065776F">
        <w:rPr>
          <w:color w:val="000000" w:themeColor="text1"/>
          <w:sz w:val="26"/>
          <w:szCs w:val="26"/>
          <w:lang w:val="de-DE"/>
        </w:rPr>
        <w:t xml:space="preserve">xử lý </w:t>
      </w:r>
      <w:r w:rsidRPr="0065776F">
        <w:rPr>
          <w:color w:val="000000" w:themeColor="text1"/>
          <w:sz w:val="26"/>
          <w:szCs w:val="26"/>
          <w:lang w:val="vi-VN"/>
        </w:rPr>
        <w:t xml:space="preserve">các nguồn phát sinh chất thải do hoạt động của </w:t>
      </w:r>
      <w:r w:rsidRPr="0065776F">
        <w:rPr>
          <w:color w:val="000000" w:themeColor="text1"/>
          <w:sz w:val="26"/>
          <w:szCs w:val="26"/>
          <w:lang w:val="af-ZA"/>
        </w:rPr>
        <w:t>cơ sở</w:t>
      </w:r>
      <w:r w:rsidRPr="0065776F">
        <w:rPr>
          <w:bCs/>
          <w:color w:val="000000" w:themeColor="text1"/>
          <w:sz w:val="26"/>
          <w:szCs w:val="26"/>
          <w:lang w:val="pt-BR"/>
        </w:rPr>
        <w:t xml:space="preserve"> </w:t>
      </w:r>
      <w:r w:rsidRPr="0065776F">
        <w:rPr>
          <w:color w:val="000000" w:themeColor="text1"/>
          <w:sz w:val="26"/>
          <w:szCs w:val="26"/>
          <w:lang w:val="vi-VN"/>
        </w:rPr>
        <w:t xml:space="preserve">nằm trong giới hạn cho phép của Tiêu chuẩn, Quy chuẩn kỹ thuật môi trường </w:t>
      </w:r>
      <w:r w:rsidRPr="0065776F">
        <w:rPr>
          <w:rStyle w:val="Vnbnnidung4"/>
          <w:color w:val="000000" w:themeColor="text1"/>
          <w:sz w:val="26"/>
          <w:szCs w:val="26"/>
          <w:lang w:val="de-DE" w:eastAsia="vi-VN"/>
        </w:rPr>
        <w:t>và các yêu cầu về bảo vệ môi trường khác có liên quan như:</w:t>
      </w:r>
    </w:p>
    <w:p w14:paraId="1C5E496E" w14:textId="77777777" w:rsidR="00752649" w:rsidRPr="0065776F" w:rsidRDefault="008A3310" w:rsidP="00752649">
      <w:pPr>
        <w:spacing w:line="312" w:lineRule="auto"/>
        <w:ind w:firstLine="567"/>
        <w:rPr>
          <w:rFonts w:cs="Times New Roman"/>
          <w:bCs/>
          <w:iCs/>
          <w:color w:val="000000" w:themeColor="text1"/>
          <w:szCs w:val="26"/>
        </w:rPr>
      </w:pPr>
      <w:r w:rsidRPr="0065776F">
        <w:rPr>
          <w:rFonts w:cs="Times New Roman"/>
          <w:bCs/>
          <w:iCs/>
          <w:color w:val="000000" w:themeColor="text1"/>
          <w:szCs w:val="26"/>
        </w:rPr>
        <w:t>QCVN 05:202</w:t>
      </w:r>
      <w:r w:rsidR="00752649" w:rsidRPr="0065776F">
        <w:rPr>
          <w:rFonts w:cs="Times New Roman"/>
          <w:bCs/>
          <w:iCs/>
          <w:color w:val="000000" w:themeColor="text1"/>
          <w:szCs w:val="26"/>
        </w:rPr>
        <w:t>3/BTNMT: Quy chuẩn kỹ thuật quốc gia về chất lượng không khí xung quanh;</w:t>
      </w:r>
    </w:p>
    <w:p w14:paraId="6833CD9C" w14:textId="77777777" w:rsidR="00752649" w:rsidRPr="0065776F" w:rsidRDefault="00752649" w:rsidP="00752649">
      <w:pPr>
        <w:spacing w:line="312" w:lineRule="auto"/>
        <w:ind w:firstLine="567"/>
        <w:rPr>
          <w:rFonts w:cs="Times New Roman"/>
          <w:bCs/>
          <w:iCs/>
          <w:color w:val="000000" w:themeColor="text1"/>
          <w:szCs w:val="26"/>
        </w:rPr>
      </w:pPr>
      <w:r w:rsidRPr="0065776F">
        <w:rPr>
          <w:rFonts w:cs="Times New Roman"/>
          <w:bCs/>
          <w:iCs/>
          <w:color w:val="000000" w:themeColor="text1"/>
          <w:szCs w:val="26"/>
        </w:rPr>
        <w:t>QCVN 19:2009/BTNMT (cột B, K</w:t>
      </w:r>
      <w:r w:rsidRPr="0065776F">
        <w:rPr>
          <w:rFonts w:cs="Times New Roman"/>
          <w:bCs/>
          <w:iCs/>
          <w:color w:val="000000" w:themeColor="text1"/>
          <w:szCs w:val="26"/>
          <w:vertAlign w:val="subscript"/>
        </w:rPr>
        <w:t>p</w:t>
      </w:r>
      <w:r w:rsidR="00271182" w:rsidRPr="0065776F">
        <w:rPr>
          <w:rFonts w:cs="Times New Roman"/>
          <w:bCs/>
          <w:iCs/>
          <w:color w:val="000000" w:themeColor="text1"/>
          <w:szCs w:val="26"/>
        </w:rPr>
        <w:t>=0,8</w:t>
      </w:r>
      <w:r w:rsidRPr="0065776F">
        <w:rPr>
          <w:rFonts w:cs="Times New Roman"/>
          <w:bCs/>
          <w:iCs/>
          <w:color w:val="000000" w:themeColor="text1"/>
          <w:szCs w:val="26"/>
        </w:rPr>
        <w:t>, K</w:t>
      </w:r>
      <w:r w:rsidRPr="0065776F">
        <w:rPr>
          <w:rFonts w:cs="Times New Roman"/>
          <w:bCs/>
          <w:iCs/>
          <w:color w:val="000000" w:themeColor="text1"/>
          <w:szCs w:val="26"/>
          <w:vertAlign w:val="subscript"/>
        </w:rPr>
        <w:t>v</w:t>
      </w:r>
      <w:r w:rsidRPr="0065776F">
        <w:rPr>
          <w:rFonts w:cs="Times New Roman"/>
          <w:bCs/>
          <w:iCs/>
          <w:color w:val="000000" w:themeColor="text1"/>
          <w:szCs w:val="26"/>
        </w:rPr>
        <w:t>=1,2): Quy chuẩn kỹ thuật quốc gia về khí thải công nghiệp đối với bụi và các chất vô cơ;</w:t>
      </w:r>
    </w:p>
    <w:p w14:paraId="2663D2E8"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QCVN 26:2010/BTNMT</w:t>
      </w:r>
      <w:r w:rsidRPr="0065776F">
        <w:rPr>
          <w:rFonts w:cs="Times New Roman"/>
          <w:iCs/>
          <w:color w:val="000000" w:themeColor="text1"/>
          <w:szCs w:val="26"/>
        </w:rPr>
        <w:t xml:space="preserve">– </w:t>
      </w:r>
      <w:r w:rsidRPr="0065776F">
        <w:rPr>
          <w:rFonts w:cs="Times New Roman"/>
          <w:color w:val="000000" w:themeColor="text1"/>
          <w:szCs w:val="26"/>
        </w:rPr>
        <w:t xml:space="preserve"> Quy chuẩn kỹ thuật quốc gia về tiếng ồn.</w:t>
      </w:r>
    </w:p>
    <w:p w14:paraId="5E9EE413"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QCVN 27:2010/BTNMT</w:t>
      </w:r>
      <w:r w:rsidRPr="0065776F">
        <w:rPr>
          <w:rFonts w:cs="Times New Roman"/>
          <w:iCs/>
          <w:color w:val="000000" w:themeColor="text1"/>
          <w:szCs w:val="26"/>
        </w:rPr>
        <w:t xml:space="preserve">– </w:t>
      </w:r>
      <w:r w:rsidRPr="0065776F">
        <w:rPr>
          <w:rFonts w:cs="Times New Roman"/>
          <w:color w:val="000000" w:themeColor="text1"/>
          <w:szCs w:val="26"/>
        </w:rPr>
        <w:t>Quy chuẩn kỹ thuật quốc gia về độ rung.</w:t>
      </w:r>
    </w:p>
    <w:p w14:paraId="10A085EC" w14:textId="77777777" w:rsidR="00752649" w:rsidRPr="0065776F" w:rsidRDefault="00E02B65" w:rsidP="00752649">
      <w:pPr>
        <w:spacing w:line="312" w:lineRule="auto"/>
        <w:ind w:firstLine="567"/>
        <w:rPr>
          <w:rFonts w:cs="Times New Roman"/>
          <w:color w:val="000000" w:themeColor="text1"/>
          <w:szCs w:val="26"/>
        </w:rPr>
      </w:pPr>
      <w:r w:rsidRPr="0065776F">
        <w:rPr>
          <w:rFonts w:cs="Times New Roman"/>
          <w:color w:val="000000" w:themeColor="text1"/>
          <w:szCs w:val="26"/>
        </w:rPr>
        <w:t>QCĐP 01</w:t>
      </w:r>
      <w:r w:rsidR="00752649" w:rsidRPr="0065776F">
        <w:rPr>
          <w:rFonts w:cs="Times New Roman"/>
          <w:color w:val="000000" w:themeColor="text1"/>
          <w:szCs w:val="26"/>
        </w:rPr>
        <w:t>:2019/HY (</w:t>
      </w:r>
      <w:r w:rsidRPr="0065776F">
        <w:rPr>
          <w:rFonts w:cs="Times New Roman"/>
          <w:color w:val="000000" w:themeColor="text1"/>
          <w:szCs w:val="26"/>
        </w:rPr>
        <w:t>K=1,2</w:t>
      </w:r>
      <w:r w:rsidR="00752649" w:rsidRPr="0065776F">
        <w:rPr>
          <w:rFonts w:cs="Times New Roman"/>
          <w:color w:val="000000" w:themeColor="text1"/>
          <w:szCs w:val="26"/>
        </w:rPr>
        <w:t xml:space="preserve"> và K</w:t>
      </w:r>
      <w:r w:rsidR="00752649" w:rsidRPr="0065776F">
        <w:rPr>
          <w:rFonts w:cs="Times New Roman"/>
          <w:color w:val="000000" w:themeColor="text1"/>
          <w:szCs w:val="26"/>
          <w:vertAlign w:val="subscript"/>
        </w:rPr>
        <w:t>hy</w:t>
      </w:r>
      <w:r w:rsidRPr="0065776F">
        <w:rPr>
          <w:rFonts w:cs="Times New Roman"/>
          <w:color w:val="000000" w:themeColor="text1"/>
          <w:szCs w:val="26"/>
        </w:rPr>
        <w:t>=0,85</w:t>
      </w:r>
      <w:r w:rsidR="00752649" w:rsidRPr="0065776F">
        <w:rPr>
          <w:rFonts w:cs="Times New Roman"/>
          <w:color w:val="000000" w:themeColor="text1"/>
          <w:szCs w:val="26"/>
        </w:rPr>
        <w:t xml:space="preserve">)- Quy chuẩn kỹ thuật địa phương về nước thải </w:t>
      </w:r>
      <w:r w:rsidR="00C1732C" w:rsidRPr="0065776F">
        <w:rPr>
          <w:rFonts w:cs="Times New Roman"/>
          <w:color w:val="000000" w:themeColor="text1"/>
          <w:szCs w:val="26"/>
        </w:rPr>
        <w:t>sinh hoạt</w:t>
      </w:r>
      <w:r w:rsidR="00752649" w:rsidRPr="0065776F">
        <w:rPr>
          <w:rFonts w:cs="Times New Roman"/>
          <w:color w:val="000000" w:themeColor="text1"/>
          <w:szCs w:val="26"/>
        </w:rPr>
        <w:t>.</w:t>
      </w:r>
    </w:p>
    <w:p w14:paraId="793E5A1D" w14:textId="5CD9CADD" w:rsidR="00752649" w:rsidRPr="0065776F" w:rsidRDefault="00752649" w:rsidP="00752649">
      <w:pPr>
        <w:spacing w:line="312" w:lineRule="auto"/>
        <w:ind w:firstLine="567"/>
        <w:rPr>
          <w:rFonts w:cs="Times New Roman"/>
          <w:color w:val="000000" w:themeColor="text1"/>
          <w:szCs w:val="26"/>
        </w:rPr>
      </w:pPr>
      <w:r w:rsidRPr="0065776F">
        <w:rPr>
          <w:rStyle w:val="Vnbnnidung4"/>
          <w:rFonts w:eastAsia="Calibri" w:cs="Times New Roman"/>
          <w:b/>
          <w:bCs/>
          <w:color w:val="000000" w:themeColor="text1"/>
          <w:sz w:val="26"/>
          <w:szCs w:val="26"/>
        </w:rPr>
        <w:t xml:space="preserve">- </w:t>
      </w:r>
      <w:r w:rsidRPr="0065776F">
        <w:rPr>
          <w:rFonts w:cs="Times New Roman"/>
          <w:color w:val="000000" w:themeColor="text1"/>
          <w:szCs w:val="26"/>
        </w:rPr>
        <w:t xml:space="preserve">Cam kết chịu trách nhiệm, thực hiện đền bù và khắc phục ô nhiễm môi trường trong trường hợp xảy ra các sự cố, rủi ro môi trường do triển khai thực hiện </w:t>
      </w:r>
      <w:r w:rsidR="00D755BD" w:rsidRPr="0065776F">
        <w:rPr>
          <w:rFonts w:cs="Times New Roman"/>
          <w:color w:val="000000" w:themeColor="text1"/>
          <w:szCs w:val="26"/>
        </w:rPr>
        <w:t>cơ sở</w:t>
      </w:r>
      <w:r w:rsidRPr="0065776F">
        <w:rPr>
          <w:rFonts w:cs="Times New Roman"/>
          <w:color w:val="000000" w:themeColor="text1"/>
          <w:szCs w:val="26"/>
        </w:rPr>
        <w:t xml:space="preserve">. </w:t>
      </w:r>
    </w:p>
    <w:p w14:paraId="68141141" w14:textId="77777777" w:rsidR="00752649" w:rsidRPr="0065776F" w:rsidRDefault="00752649" w:rsidP="00752649">
      <w:pPr>
        <w:spacing w:line="312" w:lineRule="auto"/>
        <w:ind w:firstLine="567"/>
        <w:rPr>
          <w:rFonts w:cs="Times New Roman"/>
          <w:color w:val="000000" w:themeColor="text1"/>
          <w:szCs w:val="26"/>
        </w:rPr>
      </w:pPr>
      <w:r w:rsidRPr="0065776F">
        <w:rPr>
          <w:rFonts w:cs="Times New Roman"/>
          <w:color w:val="000000" w:themeColor="text1"/>
          <w:szCs w:val="26"/>
        </w:rPr>
        <w:t>- Cam kết chịu trách nhiệm trước Pháp luật nước Cộng hòa xã hội chủ nghĩa Việt Nam nếu xảy sự cố gây ô nhiễm môi trường và vi phạm các tiêu chuẩn Việt Nam./.</w:t>
      </w:r>
    </w:p>
    <w:p w14:paraId="64E6DB3B" w14:textId="77777777" w:rsidR="00752649" w:rsidRPr="0065776F" w:rsidRDefault="00752649" w:rsidP="00752649">
      <w:pPr>
        <w:pStyle w:val="Vnbnnidung40"/>
        <w:adjustRightInd w:val="0"/>
        <w:snapToGrid w:val="0"/>
        <w:spacing w:after="0" w:line="312" w:lineRule="auto"/>
        <w:rPr>
          <w:color w:val="000000" w:themeColor="text1"/>
          <w:sz w:val="26"/>
          <w:szCs w:val="26"/>
          <w:lang w:val="vi-VN"/>
        </w:rPr>
      </w:pPr>
      <w:r w:rsidRPr="0065776F">
        <w:rPr>
          <w:rStyle w:val="Vnbnnidung4"/>
          <w:b/>
          <w:bCs/>
          <w:color w:val="000000" w:themeColor="text1"/>
          <w:sz w:val="26"/>
          <w:szCs w:val="26"/>
          <w:lang w:val="vi-VN" w:eastAsia="vi-VN"/>
        </w:rPr>
        <w:br w:type="page"/>
      </w:r>
      <w:r w:rsidRPr="0065776F">
        <w:rPr>
          <w:rStyle w:val="Vnbnnidung4"/>
          <w:b/>
          <w:bCs/>
          <w:color w:val="000000" w:themeColor="text1"/>
          <w:sz w:val="26"/>
          <w:szCs w:val="26"/>
          <w:lang w:val="vi-VN" w:eastAsia="vi-VN"/>
        </w:rPr>
        <w:lastRenderedPageBreak/>
        <w:t>PHỤ LỤC BÁO CÁO</w:t>
      </w:r>
    </w:p>
    <w:p w14:paraId="07754080" w14:textId="77777777" w:rsidR="00752649" w:rsidRPr="0065776F" w:rsidRDefault="00752649" w:rsidP="00752649">
      <w:pPr>
        <w:pStyle w:val="Vnbnnidung40"/>
        <w:adjustRightInd w:val="0"/>
        <w:snapToGrid w:val="0"/>
        <w:spacing w:after="0" w:line="312" w:lineRule="auto"/>
        <w:ind w:firstLine="720"/>
        <w:jc w:val="both"/>
        <w:rPr>
          <w:color w:val="000000" w:themeColor="text1"/>
          <w:sz w:val="26"/>
          <w:szCs w:val="26"/>
          <w:lang w:val="vi-VN"/>
        </w:rPr>
      </w:pPr>
      <w:r w:rsidRPr="0065776F">
        <w:rPr>
          <w:rStyle w:val="Vnbnnidung4"/>
          <w:b/>
          <w:bCs/>
          <w:color w:val="000000" w:themeColor="text1"/>
          <w:sz w:val="26"/>
          <w:szCs w:val="26"/>
          <w:lang w:val="vi-VN" w:eastAsia="vi-VN"/>
        </w:rPr>
        <w:t>Phụ lục 1:</w:t>
      </w:r>
    </w:p>
    <w:p w14:paraId="38382EB7"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vi-VN" w:eastAsia="vi-VN"/>
        </w:rPr>
      </w:pPr>
      <w:bookmarkStart w:id="560" w:name="bookmark512"/>
      <w:r w:rsidRPr="0065776F">
        <w:rPr>
          <w:rStyle w:val="Vnbnnidung4"/>
          <w:color w:val="000000" w:themeColor="text1"/>
          <w:sz w:val="26"/>
          <w:szCs w:val="26"/>
          <w:lang w:val="vi-VN" w:eastAsia="vi-VN"/>
        </w:rPr>
        <w:t>-</w:t>
      </w:r>
      <w:bookmarkEnd w:id="560"/>
      <w:r w:rsidRPr="0065776F">
        <w:rPr>
          <w:rStyle w:val="Vnbnnidung4"/>
          <w:color w:val="000000" w:themeColor="text1"/>
          <w:sz w:val="26"/>
          <w:szCs w:val="26"/>
          <w:lang w:val="vi-VN" w:eastAsia="vi-VN"/>
        </w:rPr>
        <w:t xml:space="preserve"> Giấy chứng nhận đăng ký doanh nghiệp Công ty cổ phần;</w:t>
      </w:r>
    </w:p>
    <w:p w14:paraId="5E64EF81"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Giấy chứng nhận đầu tư;</w:t>
      </w:r>
    </w:p>
    <w:p w14:paraId="61451D93"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xml:space="preserve">- Quyết định phê duyệt </w:t>
      </w:r>
      <w:r w:rsidR="00E02B65" w:rsidRPr="0065776F">
        <w:rPr>
          <w:rStyle w:val="Vnbnnidung4"/>
          <w:color w:val="000000" w:themeColor="text1"/>
          <w:sz w:val="26"/>
          <w:szCs w:val="26"/>
          <w:lang w:val="vi-VN" w:eastAsia="vi-VN"/>
        </w:rPr>
        <w:t>đề án bảo vệ môi trường chi tiết số 239/QĐ-STNMT ngày 19/8/2013 của UBND tỉnh Hưng Yên</w:t>
      </w:r>
    </w:p>
    <w:p w14:paraId="338C77F4"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Giấy chứng nhận quyền sử dụng đất;</w:t>
      </w:r>
    </w:p>
    <w:p w14:paraId="2EE2A688" w14:textId="77777777" w:rsidR="00752649" w:rsidRPr="0065776F" w:rsidRDefault="00752649" w:rsidP="00752649">
      <w:pPr>
        <w:pStyle w:val="Vnbnnidung40"/>
        <w:tabs>
          <w:tab w:val="left" w:pos="1654"/>
        </w:tabs>
        <w:adjustRightInd w:val="0"/>
        <w:snapToGrid w:val="0"/>
        <w:spacing w:after="0" w:line="312" w:lineRule="auto"/>
        <w:ind w:firstLine="720"/>
        <w:jc w:val="both"/>
        <w:rPr>
          <w:rStyle w:val="Vnbnnidung4"/>
          <w:color w:val="000000" w:themeColor="text1"/>
          <w:sz w:val="26"/>
          <w:szCs w:val="26"/>
          <w:lang w:val="vi-VN" w:eastAsia="vi-VN"/>
        </w:rPr>
      </w:pPr>
      <w:r w:rsidRPr="0065776F">
        <w:rPr>
          <w:rStyle w:val="Vnbnnidung4"/>
          <w:color w:val="000000" w:themeColor="text1"/>
          <w:sz w:val="26"/>
          <w:szCs w:val="26"/>
          <w:lang w:val="vi-VN" w:eastAsia="vi-VN"/>
        </w:rPr>
        <w:t xml:space="preserve">- Giấy phép xả nước thải vào nguồn nước </w:t>
      </w:r>
      <w:r w:rsidR="00E02B65" w:rsidRPr="0065776F">
        <w:rPr>
          <w:rStyle w:val="Vnbnnidung4"/>
          <w:color w:val="000000" w:themeColor="text1"/>
          <w:sz w:val="26"/>
          <w:szCs w:val="26"/>
          <w:lang w:val="vi-VN" w:eastAsia="vi-VN"/>
        </w:rPr>
        <w:t>số 2093/GP-UBND ngày 07/09/2020</w:t>
      </w:r>
      <w:r w:rsidRPr="0065776F">
        <w:rPr>
          <w:rStyle w:val="Vnbnnidung4"/>
          <w:color w:val="000000" w:themeColor="text1"/>
          <w:sz w:val="26"/>
          <w:szCs w:val="26"/>
          <w:lang w:val="vi-VN" w:eastAsia="vi-VN"/>
        </w:rPr>
        <w:t>;</w:t>
      </w:r>
    </w:p>
    <w:p w14:paraId="481B6F8B" w14:textId="77777777" w:rsidR="00752649" w:rsidRPr="0065776F" w:rsidRDefault="00752649" w:rsidP="00752649">
      <w:pPr>
        <w:pStyle w:val="Vnbnnidung40"/>
        <w:tabs>
          <w:tab w:val="left" w:pos="1654"/>
        </w:tabs>
        <w:adjustRightInd w:val="0"/>
        <w:snapToGrid w:val="0"/>
        <w:spacing w:after="0" w:line="312" w:lineRule="auto"/>
        <w:ind w:firstLine="720"/>
        <w:jc w:val="both"/>
        <w:rPr>
          <w:color w:val="000000" w:themeColor="text1"/>
          <w:sz w:val="26"/>
          <w:szCs w:val="26"/>
          <w:lang w:val="vi-VN"/>
        </w:rPr>
      </w:pPr>
      <w:r w:rsidRPr="0065776F">
        <w:rPr>
          <w:color w:val="000000" w:themeColor="text1"/>
          <w:sz w:val="26"/>
          <w:szCs w:val="26"/>
          <w:lang w:val="vi-VN"/>
        </w:rPr>
        <w:t>- Kết quả quan trắc định kỳ năm 202</w:t>
      </w:r>
      <w:r w:rsidR="008A3310" w:rsidRPr="0065776F">
        <w:rPr>
          <w:color w:val="000000" w:themeColor="text1"/>
          <w:sz w:val="26"/>
          <w:szCs w:val="26"/>
          <w:lang w:val="vi-VN"/>
        </w:rPr>
        <w:t>2</w:t>
      </w:r>
      <w:r w:rsidRPr="0065776F">
        <w:rPr>
          <w:color w:val="000000" w:themeColor="text1"/>
          <w:sz w:val="26"/>
          <w:szCs w:val="26"/>
          <w:lang w:val="vi-VN"/>
        </w:rPr>
        <w:t>, 202</w:t>
      </w:r>
      <w:r w:rsidR="008A3310" w:rsidRPr="0065776F">
        <w:rPr>
          <w:color w:val="000000" w:themeColor="text1"/>
          <w:sz w:val="26"/>
          <w:szCs w:val="26"/>
          <w:lang w:val="vi-VN"/>
        </w:rPr>
        <w:t>3 và quý I+II/2024</w:t>
      </w:r>
      <w:r w:rsidRPr="0065776F">
        <w:rPr>
          <w:color w:val="000000" w:themeColor="text1"/>
          <w:sz w:val="26"/>
          <w:szCs w:val="26"/>
          <w:lang w:val="vi-VN"/>
        </w:rPr>
        <w:t>;</w:t>
      </w:r>
    </w:p>
    <w:p w14:paraId="5F9313EA" w14:textId="77777777" w:rsidR="00752649" w:rsidRPr="0065776F" w:rsidRDefault="00752649" w:rsidP="00752649">
      <w:pPr>
        <w:pStyle w:val="Vnbnnidung40"/>
        <w:tabs>
          <w:tab w:val="left" w:pos="1654"/>
        </w:tabs>
        <w:adjustRightInd w:val="0"/>
        <w:snapToGrid w:val="0"/>
        <w:spacing w:after="0" w:line="312" w:lineRule="auto"/>
        <w:ind w:firstLine="720"/>
        <w:jc w:val="both"/>
        <w:rPr>
          <w:color w:val="000000" w:themeColor="text1"/>
          <w:sz w:val="26"/>
          <w:szCs w:val="26"/>
          <w:lang w:val="vi-VN"/>
        </w:rPr>
      </w:pPr>
      <w:r w:rsidRPr="0065776F">
        <w:rPr>
          <w:color w:val="000000" w:themeColor="text1"/>
          <w:sz w:val="26"/>
          <w:szCs w:val="26"/>
          <w:lang w:val="vi-VN"/>
        </w:rPr>
        <w:t>- Hợp đồng thu gom, vận chuyển, xử lý chất thải si</w:t>
      </w:r>
      <w:r w:rsidR="00E02B65" w:rsidRPr="0065776F">
        <w:rPr>
          <w:color w:val="000000" w:themeColor="text1"/>
          <w:sz w:val="26"/>
          <w:szCs w:val="26"/>
          <w:lang w:val="vi-VN"/>
        </w:rPr>
        <w:t>a</w:t>
      </w:r>
      <w:r w:rsidRPr="0065776F">
        <w:rPr>
          <w:color w:val="000000" w:themeColor="text1"/>
          <w:sz w:val="26"/>
          <w:szCs w:val="26"/>
          <w:lang w:val="vi-VN"/>
        </w:rPr>
        <w:t>nh hoạt và chất thải công nghiệp nguy hại (chứng từ CTNH tháng 1,2/2022);</w:t>
      </w:r>
    </w:p>
    <w:p w14:paraId="286FF1D8" w14:textId="77777777" w:rsidR="00752649" w:rsidRPr="0065776F" w:rsidRDefault="00752649" w:rsidP="00752649">
      <w:pPr>
        <w:pStyle w:val="Vnbnnidung40"/>
        <w:tabs>
          <w:tab w:val="left" w:pos="1654"/>
        </w:tabs>
        <w:adjustRightInd w:val="0"/>
        <w:snapToGrid w:val="0"/>
        <w:spacing w:after="0" w:line="312" w:lineRule="auto"/>
        <w:ind w:firstLine="720"/>
        <w:jc w:val="both"/>
        <w:rPr>
          <w:color w:val="000000" w:themeColor="text1"/>
          <w:sz w:val="26"/>
          <w:szCs w:val="26"/>
          <w:lang w:val="vi-VN"/>
        </w:rPr>
      </w:pPr>
      <w:r w:rsidRPr="0065776F">
        <w:rPr>
          <w:color w:val="000000" w:themeColor="text1"/>
          <w:sz w:val="26"/>
          <w:szCs w:val="26"/>
          <w:lang w:val="vi-VN"/>
        </w:rPr>
        <w:t>- Hợp đồng dịch vụ cấp nước.</w:t>
      </w:r>
    </w:p>
    <w:p w14:paraId="699DAC48" w14:textId="77777777" w:rsidR="00752649" w:rsidRPr="0065776F" w:rsidRDefault="00752649" w:rsidP="00752649">
      <w:pPr>
        <w:pStyle w:val="Vnbnnidung40"/>
        <w:tabs>
          <w:tab w:val="left" w:pos="1654"/>
        </w:tabs>
        <w:adjustRightInd w:val="0"/>
        <w:snapToGrid w:val="0"/>
        <w:spacing w:after="0" w:line="312" w:lineRule="auto"/>
        <w:ind w:firstLine="720"/>
        <w:jc w:val="both"/>
        <w:rPr>
          <w:color w:val="000000" w:themeColor="text1"/>
          <w:sz w:val="26"/>
          <w:szCs w:val="26"/>
          <w:lang w:val="vi-VN"/>
        </w:rPr>
      </w:pPr>
      <w:r w:rsidRPr="0065776F">
        <w:rPr>
          <w:color w:val="000000" w:themeColor="text1"/>
          <w:sz w:val="26"/>
          <w:szCs w:val="26"/>
          <w:lang w:val="vi-VN"/>
        </w:rPr>
        <w:t>- Hợp đồng kinh tế cung cấp thiết bị, vật tư, nhân công lắp đặt và chuyển giao công nghệ hệ thống trạm xử lý nước thải</w:t>
      </w:r>
      <w:r w:rsidR="008A3310" w:rsidRPr="0065776F">
        <w:rPr>
          <w:color w:val="000000" w:themeColor="text1"/>
          <w:sz w:val="26"/>
          <w:szCs w:val="26"/>
          <w:lang w:val="vi-VN"/>
        </w:rPr>
        <w:t xml:space="preserve"> công suất 15</w:t>
      </w:r>
      <w:r w:rsidRPr="0065776F">
        <w:rPr>
          <w:color w:val="000000" w:themeColor="text1"/>
          <w:sz w:val="26"/>
          <w:szCs w:val="26"/>
          <w:lang w:val="vi-VN"/>
        </w:rPr>
        <w:t xml:space="preserve"> m</w:t>
      </w:r>
      <w:r w:rsidRPr="0065776F">
        <w:rPr>
          <w:color w:val="000000" w:themeColor="text1"/>
          <w:sz w:val="26"/>
          <w:szCs w:val="26"/>
          <w:vertAlign w:val="superscript"/>
          <w:lang w:val="vi-VN"/>
        </w:rPr>
        <w:t>3</w:t>
      </w:r>
      <w:r w:rsidRPr="0065776F">
        <w:rPr>
          <w:color w:val="000000" w:themeColor="text1"/>
          <w:sz w:val="26"/>
          <w:szCs w:val="26"/>
          <w:lang w:val="vi-VN"/>
        </w:rPr>
        <w:t>/ngày đêm tại Công ty.</w:t>
      </w:r>
    </w:p>
    <w:p w14:paraId="60E72490" w14:textId="77777777" w:rsidR="00752649" w:rsidRPr="0065776F" w:rsidRDefault="00752649" w:rsidP="00752649">
      <w:pPr>
        <w:pStyle w:val="Vnbnnidung40"/>
        <w:tabs>
          <w:tab w:val="left" w:pos="1654"/>
        </w:tabs>
        <w:adjustRightInd w:val="0"/>
        <w:snapToGrid w:val="0"/>
        <w:spacing w:after="0" w:line="312" w:lineRule="auto"/>
        <w:ind w:firstLine="720"/>
        <w:jc w:val="both"/>
        <w:rPr>
          <w:b/>
          <w:color w:val="000000" w:themeColor="text1"/>
          <w:sz w:val="26"/>
          <w:szCs w:val="26"/>
        </w:rPr>
      </w:pPr>
      <w:r w:rsidRPr="0065776F">
        <w:rPr>
          <w:b/>
          <w:color w:val="000000" w:themeColor="text1"/>
          <w:sz w:val="26"/>
          <w:szCs w:val="26"/>
        </w:rPr>
        <w:t>Phụ lục 2:</w:t>
      </w:r>
    </w:p>
    <w:p w14:paraId="1E72A36C" w14:textId="77777777" w:rsidR="00752649" w:rsidRPr="0065776F" w:rsidRDefault="00752649" w:rsidP="00782E6F">
      <w:pPr>
        <w:pStyle w:val="Vnbnnidung40"/>
        <w:numPr>
          <w:ilvl w:val="0"/>
          <w:numId w:val="15"/>
        </w:numPr>
        <w:tabs>
          <w:tab w:val="left" w:pos="720"/>
        </w:tabs>
        <w:adjustRightInd w:val="0"/>
        <w:snapToGrid w:val="0"/>
        <w:spacing w:after="0" w:line="312" w:lineRule="auto"/>
        <w:ind w:left="900" w:hanging="180"/>
        <w:jc w:val="both"/>
        <w:rPr>
          <w:color w:val="000000" w:themeColor="text1"/>
          <w:sz w:val="26"/>
          <w:szCs w:val="26"/>
        </w:rPr>
      </w:pPr>
      <w:r w:rsidRPr="0065776F">
        <w:rPr>
          <w:color w:val="000000" w:themeColor="text1"/>
          <w:sz w:val="26"/>
          <w:szCs w:val="26"/>
        </w:rPr>
        <w:t>Bản vẽ mặt bằng thu gom, thoát nước mưa, nước thải;</w:t>
      </w:r>
    </w:p>
    <w:p w14:paraId="2EF42A6C" w14:textId="77777777" w:rsidR="00752649" w:rsidRPr="0065776F" w:rsidRDefault="00752649" w:rsidP="00782E6F">
      <w:pPr>
        <w:pStyle w:val="Vnbnnidung40"/>
        <w:numPr>
          <w:ilvl w:val="0"/>
          <w:numId w:val="15"/>
        </w:numPr>
        <w:tabs>
          <w:tab w:val="left" w:pos="720"/>
        </w:tabs>
        <w:adjustRightInd w:val="0"/>
        <w:snapToGrid w:val="0"/>
        <w:spacing w:after="0" w:line="312" w:lineRule="auto"/>
        <w:ind w:left="900" w:hanging="180"/>
        <w:jc w:val="both"/>
        <w:rPr>
          <w:color w:val="000000" w:themeColor="text1"/>
          <w:sz w:val="26"/>
          <w:szCs w:val="26"/>
        </w:rPr>
      </w:pPr>
      <w:r w:rsidRPr="0065776F">
        <w:rPr>
          <w:color w:val="000000" w:themeColor="text1"/>
          <w:sz w:val="26"/>
          <w:szCs w:val="26"/>
        </w:rPr>
        <w:t>Sơ đồ lấy mẫu môi trường định kỳ;</w:t>
      </w:r>
    </w:p>
    <w:p w14:paraId="680C2FF2" w14:textId="77777777" w:rsidR="00752649" w:rsidRPr="0065776F" w:rsidRDefault="00752649" w:rsidP="00782E6F">
      <w:pPr>
        <w:pStyle w:val="Vnbnnidung40"/>
        <w:numPr>
          <w:ilvl w:val="0"/>
          <w:numId w:val="15"/>
        </w:numPr>
        <w:tabs>
          <w:tab w:val="left" w:pos="720"/>
        </w:tabs>
        <w:adjustRightInd w:val="0"/>
        <w:snapToGrid w:val="0"/>
        <w:spacing w:after="0" w:line="312" w:lineRule="auto"/>
        <w:ind w:left="900" w:hanging="180"/>
        <w:jc w:val="both"/>
        <w:rPr>
          <w:color w:val="000000" w:themeColor="text1"/>
          <w:sz w:val="26"/>
          <w:szCs w:val="26"/>
        </w:rPr>
      </w:pPr>
      <w:r w:rsidRPr="0065776F">
        <w:rPr>
          <w:color w:val="000000" w:themeColor="text1"/>
          <w:sz w:val="26"/>
          <w:szCs w:val="26"/>
        </w:rPr>
        <w:t>Bản vẽ mặt bằng tổng thể đã được phê duyệt;</w:t>
      </w:r>
    </w:p>
    <w:p w14:paraId="36985864" w14:textId="77777777" w:rsidR="00752649" w:rsidRPr="0065776F" w:rsidRDefault="00752649" w:rsidP="00782E6F">
      <w:pPr>
        <w:pStyle w:val="Vnbnnidung40"/>
        <w:numPr>
          <w:ilvl w:val="0"/>
          <w:numId w:val="15"/>
        </w:numPr>
        <w:tabs>
          <w:tab w:val="left" w:pos="720"/>
        </w:tabs>
        <w:adjustRightInd w:val="0"/>
        <w:snapToGrid w:val="0"/>
        <w:spacing w:after="0" w:line="312" w:lineRule="auto"/>
        <w:ind w:left="900" w:hanging="180"/>
        <w:jc w:val="both"/>
        <w:rPr>
          <w:color w:val="000000" w:themeColor="text1"/>
          <w:sz w:val="26"/>
          <w:szCs w:val="26"/>
        </w:rPr>
      </w:pPr>
      <w:r w:rsidRPr="0065776F">
        <w:rPr>
          <w:color w:val="000000" w:themeColor="text1"/>
          <w:sz w:val="26"/>
          <w:szCs w:val="26"/>
        </w:rPr>
        <w:t>Bản vẽ hoàn công hệ thống xử lý nước thải;</w:t>
      </w:r>
    </w:p>
    <w:p w14:paraId="0D83C960" w14:textId="77777777" w:rsidR="00752649" w:rsidRPr="0065776F" w:rsidRDefault="00752649" w:rsidP="00782E6F">
      <w:pPr>
        <w:pStyle w:val="Vnbnnidung40"/>
        <w:numPr>
          <w:ilvl w:val="0"/>
          <w:numId w:val="15"/>
        </w:numPr>
        <w:tabs>
          <w:tab w:val="left" w:pos="720"/>
        </w:tabs>
        <w:adjustRightInd w:val="0"/>
        <w:snapToGrid w:val="0"/>
        <w:spacing w:after="0" w:line="312" w:lineRule="auto"/>
        <w:ind w:left="900" w:hanging="180"/>
        <w:jc w:val="both"/>
        <w:rPr>
          <w:color w:val="000000" w:themeColor="text1"/>
          <w:sz w:val="26"/>
          <w:szCs w:val="26"/>
        </w:rPr>
      </w:pPr>
      <w:r w:rsidRPr="0065776F">
        <w:rPr>
          <w:color w:val="000000" w:themeColor="text1"/>
          <w:sz w:val="26"/>
          <w:szCs w:val="26"/>
        </w:rPr>
        <w:t>Bản vẽ hoàn công hệ thống xử lý khí thải;</w:t>
      </w:r>
    </w:p>
    <w:p w14:paraId="13D12193" w14:textId="77777777" w:rsidR="00752649" w:rsidRPr="0065776F" w:rsidRDefault="00752649" w:rsidP="004A24A9">
      <w:pPr>
        <w:pStyle w:val="Vnbnnidung40"/>
        <w:adjustRightInd w:val="0"/>
        <w:snapToGrid w:val="0"/>
        <w:spacing w:after="0" w:line="312" w:lineRule="auto"/>
        <w:jc w:val="both"/>
        <w:rPr>
          <w:rStyle w:val="Vnbnnidung4"/>
          <w:b/>
          <w:bCs/>
          <w:color w:val="000000" w:themeColor="text1"/>
          <w:sz w:val="26"/>
          <w:szCs w:val="26"/>
          <w:lang w:eastAsia="vi-VN"/>
        </w:rPr>
      </w:pPr>
    </w:p>
    <w:sectPr w:rsidR="00752649" w:rsidRPr="0065776F" w:rsidSect="009547A6">
      <w:pgSz w:w="11907" w:h="16840" w:code="9"/>
      <w:pgMar w:top="1138" w:right="1138" w:bottom="1138" w:left="1699" w:header="158" w:footer="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2AFEB" w14:textId="77777777" w:rsidR="00DB63C4" w:rsidRDefault="00DB63C4">
      <w:r>
        <w:separator/>
      </w:r>
    </w:p>
  </w:endnote>
  <w:endnote w:type="continuationSeparator" w:id="0">
    <w:p w14:paraId="6408230D" w14:textId="77777777" w:rsidR="00DB63C4" w:rsidRDefault="00DB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CooperH">
    <w:altName w:val="Times New Roman"/>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VnTimeH">
    <w:altName w:val="Times New Roman"/>
    <w:panose1 w:val="020B7200000000000000"/>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VnArial">
    <w:panose1 w:val="020B7200000000000000"/>
    <w:charset w:val="00"/>
    <w:family w:val="swiss"/>
    <w:pitch w:val="variable"/>
    <w:sig w:usb0="00000007" w:usb1="00000000" w:usb2="00000000" w:usb3="00000000" w:csb0="00000011" w:csb1="00000000"/>
  </w:font>
  <w:font w:name=".VnAvantH">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04371" w14:textId="77777777" w:rsidR="003F699F" w:rsidRDefault="003F699F" w:rsidP="0032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C83CF6" w14:textId="77777777" w:rsidR="003F699F" w:rsidRDefault="003F699F" w:rsidP="0032752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56877" w14:textId="77777777" w:rsidR="003F699F" w:rsidRPr="002D7A16" w:rsidRDefault="003F699F" w:rsidP="0032752F">
    <w:pPr>
      <w:pStyle w:val="Footer"/>
      <w:pBdr>
        <w:top w:val="double" w:sz="4" w:space="1" w:color="auto"/>
      </w:pBdr>
      <w:tabs>
        <w:tab w:val="left" w:pos="450"/>
        <w:tab w:val="right" w:pos="9462"/>
      </w:tabs>
      <w:spacing w:line="264" w:lineRule="auto"/>
      <w:rPr>
        <w:sz w:val="24"/>
      </w:rPr>
    </w:pPr>
    <w:r w:rsidRPr="002D7A16">
      <w:rPr>
        <w:sz w:val="24"/>
      </w:rPr>
      <w:t xml:space="preserve">Đơn vị tư vấn: Trung tâm </w:t>
    </w:r>
    <w:r w:rsidRPr="002D7A16">
      <w:rPr>
        <w:sz w:val="24"/>
        <w:lang w:val="en-US"/>
      </w:rPr>
      <w:t>Q</w:t>
    </w:r>
    <w:r w:rsidRPr="002D7A16">
      <w:rPr>
        <w:sz w:val="24"/>
      </w:rPr>
      <w:t>uan trắc</w:t>
    </w:r>
    <w:r w:rsidRPr="002D7A16">
      <w:rPr>
        <w:sz w:val="24"/>
        <w:lang w:val="en-US"/>
      </w:rPr>
      <w:t xml:space="preserve"> </w:t>
    </w:r>
    <w:r w:rsidRPr="002D7A16">
      <w:rPr>
        <w:sz w:val="24"/>
      </w:rPr>
      <w:t xml:space="preserve">- </w:t>
    </w:r>
    <w:r w:rsidRPr="002D7A16">
      <w:rPr>
        <w:sz w:val="24"/>
        <w:lang w:val="en-US"/>
      </w:rPr>
      <w:t>T</w:t>
    </w:r>
    <w:r w:rsidRPr="002D7A16">
      <w:rPr>
        <w:sz w:val="24"/>
      </w:rPr>
      <w:t xml:space="preserve">hông tin </w:t>
    </w:r>
    <w:r w:rsidRPr="002D7A16">
      <w:rPr>
        <w:sz w:val="24"/>
        <w:lang w:val="en-US"/>
      </w:rPr>
      <w:t>t</w:t>
    </w:r>
    <w:r w:rsidRPr="002D7A16">
      <w:rPr>
        <w:sz w:val="24"/>
      </w:rPr>
      <w:t xml:space="preserve">ài nguyên và </w:t>
    </w:r>
    <w:r w:rsidRPr="002D7A16">
      <w:rPr>
        <w:sz w:val="24"/>
        <w:lang w:val="en-US"/>
      </w:rPr>
      <w:t>m</w:t>
    </w:r>
    <w:r w:rsidRPr="002D7A16">
      <w:rPr>
        <w:sz w:val="24"/>
      </w:rPr>
      <w:t>ôi trường</w:t>
    </w:r>
  </w:p>
  <w:p w14:paraId="2E9589BA" w14:textId="77777777" w:rsidR="003F699F" w:rsidRPr="003F78C6" w:rsidRDefault="003F699F" w:rsidP="0032752F">
    <w:pPr>
      <w:pStyle w:val="Footer"/>
      <w:spacing w:line="288" w:lineRule="auto"/>
    </w:pPr>
    <w:r w:rsidRPr="002D7A16">
      <w:rPr>
        <w:sz w:val="24"/>
      </w:rPr>
      <w:t xml:space="preserve">ĐT: 02216.256.999                                                                                                    </w:t>
    </w:r>
    <w:r w:rsidRPr="00AB1C68">
      <w:rPr>
        <w:sz w:val="24"/>
      </w:rPr>
      <w:fldChar w:fldCharType="begin"/>
    </w:r>
    <w:r w:rsidRPr="00AB1C68">
      <w:rPr>
        <w:sz w:val="24"/>
      </w:rPr>
      <w:instrText xml:space="preserve"> PAGE   \* MERGEFORMAT </w:instrText>
    </w:r>
    <w:r w:rsidRPr="00AB1C68">
      <w:rPr>
        <w:sz w:val="24"/>
      </w:rPr>
      <w:fldChar w:fldCharType="separate"/>
    </w:r>
    <w:r w:rsidR="0040352B">
      <w:rPr>
        <w:noProof/>
        <w:sz w:val="24"/>
      </w:rPr>
      <w:t>e</w:t>
    </w:r>
    <w:r w:rsidRPr="00AB1C68">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0B1BC" w14:textId="77777777" w:rsidR="003F699F" w:rsidRPr="004B4978" w:rsidRDefault="003F699F" w:rsidP="0032752F">
    <w:pPr>
      <w:pStyle w:val="Footer"/>
      <w:pBdr>
        <w:top w:val="double" w:sz="4" w:space="0" w:color="auto"/>
      </w:pBdr>
      <w:tabs>
        <w:tab w:val="left" w:pos="450"/>
        <w:tab w:val="right" w:pos="9462"/>
      </w:tabs>
      <w:spacing w:line="264" w:lineRule="auto"/>
      <w:rPr>
        <w:sz w:val="24"/>
      </w:rPr>
    </w:pPr>
    <w:r w:rsidRPr="004B4978">
      <w:rPr>
        <w:sz w:val="24"/>
      </w:rPr>
      <w:t xml:space="preserve">Đơn vị tư vấn: Trung tâm </w:t>
    </w:r>
    <w:r w:rsidRPr="004B4978">
      <w:rPr>
        <w:sz w:val="24"/>
        <w:lang w:val="en-US"/>
      </w:rPr>
      <w:t>Q</w:t>
    </w:r>
    <w:r w:rsidRPr="004B4978">
      <w:rPr>
        <w:sz w:val="24"/>
      </w:rPr>
      <w:t>uan trắc</w:t>
    </w:r>
    <w:r w:rsidRPr="004B4978">
      <w:rPr>
        <w:sz w:val="24"/>
        <w:lang w:val="en-US"/>
      </w:rPr>
      <w:t xml:space="preserve"> </w:t>
    </w:r>
    <w:r w:rsidRPr="004B4978">
      <w:rPr>
        <w:sz w:val="24"/>
      </w:rPr>
      <w:t xml:space="preserve">- </w:t>
    </w:r>
    <w:r w:rsidRPr="004B4978">
      <w:rPr>
        <w:sz w:val="24"/>
        <w:lang w:val="en-US"/>
      </w:rPr>
      <w:t>T</w:t>
    </w:r>
    <w:r w:rsidRPr="004B4978">
      <w:rPr>
        <w:sz w:val="24"/>
      </w:rPr>
      <w:t xml:space="preserve">hông tin </w:t>
    </w:r>
    <w:r w:rsidRPr="004B4978">
      <w:rPr>
        <w:sz w:val="24"/>
        <w:lang w:val="en-US"/>
      </w:rPr>
      <w:t>t</w:t>
    </w:r>
    <w:r w:rsidRPr="004B4978">
      <w:rPr>
        <w:sz w:val="24"/>
      </w:rPr>
      <w:t xml:space="preserve">ài nguyên và </w:t>
    </w:r>
    <w:r w:rsidRPr="004B4978">
      <w:rPr>
        <w:sz w:val="24"/>
        <w:lang w:val="en-US"/>
      </w:rPr>
      <w:t>m</w:t>
    </w:r>
    <w:r w:rsidRPr="004B4978">
      <w:rPr>
        <w:sz w:val="24"/>
      </w:rPr>
      <w:t>ôi trường</w:t>
    </w:r>
  </w:p>
  <w:p w14:paraId="1C1F5A68" w14:textId="77777777" w:rsidR="003F699F" w:rsidRDefault="003F699F" w:rsidP="0032752F">
    <w:pPr>
      <w:pStyle w:val="Footer"/>
      <w:rPr>
        <w:bCs/>
        <w:noProof/>
      </w:rPr>
    </w:pPr>
    <w:r w:rsidRPr="004B4978">
      <w:rPr>
        <w:sz w:val="24"/>
      </w:rPr>
      <w:t xml:space="preserve">ĐT: 02216.256.999                                                                                                  </w:t>
    </w:r>
    <w:r w:rsidRPr="004B4978">
      <w:rPr>
        <w:sz w:val="24"/>
        <w:lang w:val="en-US"/>
      </w:rPr>
      <w:t xml:space="preserve">            </w:t>
    </w:r>
    <w:r w:rsidRPr="004B4978">
      <w:rPr>
        <w:sz w:val="24"/>
      </w:rPr>
      <w:t xml:space="preserve">  </w:t>
    </w:r>
    <w:r w:rsidRPr="004B4978">
      <w:rPr>
        <w:bCs/>
      </w:rPr>
      <w:fldChar w:fldCharType="begin"/>
    </w:r>
    <w:r w:rsidRPr="004B4978">
      <w:rPr>
        <w:bCs/>
      </w:rPr>
      <w:instrText xml:space="preserve"> PAGE   \* MERGEFORMAT </w:instrText>
    </w:r>
    <w:r w:rsidRPr="004B4978">
      <w:rPr>
        <w:bCs/>
      </w:rPr>
      <w:fldChar w:fldCharType="separate"/>
    </w:r>
    <w:r w:rsidR="0040352B">
      <w:rPr>
        <w:bCs/>
        <w:noProof/>
      </w:rPr>
      <w:t>26</w:t>
    </w:r>
    <w:r w:rsidRPr="004B4978">
      <w:rPr>
        <w:bCs/>
        <w:noProof/>
      </w:rPr>
      <w:fldChar w:fldCharType="end"/>
    </w:r>
  </w:p>
  <w:p w14:paraId="0FBC6544" w14:textId="77777777" w:rsidR="003F699F" w:rsidRPr="004B4978" w:rsidRDefault="003F699F" w:rsidP="0032752F">
    <w:pPr>
      <w:pStyle w:val="Foo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0971A" w14:textId="77777777" w:rsidR="003F699F" w:rsidRPr="00D35B92" w:rsidRDefault="003F699F" w:rsidP="00D35B92">
    <w:pPr>
      <w:pStyle w:val="Footer"/>
      <w:pBdr>
        <w:top w:val="double" w:sz="4" w:space="16" w:color="auto"/>
      </w:pBdr>
      <w:tabs>
        <w:tab w:val="left" w:pos="450"/>
        <w:tab w:val="right" w:pos="9462"/>
      </w:tabs>
      <w:spacing w:line="300" w:lineRule="auto"/>
      <w:rPr>
        <w:i/>
        <w:sz w:val="24"/>
      </w:rPr>
    </w:pPr>
    <w:r w:rsidRPr="00D35B92">
      <w:rPr>
        <w:i/>
        <w:sz w:val="24"/>
      </w:rPr>
      <w:t>Đơn vị tư vấn: Trung tâm quan trắc- thông tin Tài nguyên và Môi trường</w:t>
    </w:r>
  </w:p>
  <w:p w14:paraId="560A9640" w14:textId="7EA18926" w:rsidR="003F699F" w:rsidRDefault="003F699F" w:rsidP="00D35B92">
    <w:pPr>
      <w:pStyle w:val="Footer"/>
      <w:pBdr>
        <w:top w:val="double" w:sz="4" w:space="16" w:color="auto"/>
      </w:pBdr>
      <w:tabs>
        <w:tab w:val="left" w:pos="450"/>
        <w:tab w:val="right" w:pos="9462"/>
      </w:tabs>
      <w:spacing w:line="300" w:lineRule="auto"/>
      <w:rPr>
        <w:i/>
        <w:sz w:val="24"/>
      </w:rPr>
    </w:pPr>
    <w:r w:rsidRPr="00D35B92">
      <w:rPr>
        <w:i/>
        <w:sz w:val="24"/>
      </w:rPr>
      <w:t xml:space="preserve">ĐT: 02216.256.999         </w:t>
    </w:r>
    <w:r>
      <w:rPr>
        <w:i/>
        <w:sz w:val="24"/>
      </w:rPr>
      <w:tab/>
    </w:r>
    <w:r>
      <w:rPr>
        <w:i/>
        <w:sz w:val="24"/>
      </w:rPr>
      <w:tab/>
    </w:r>
    <w:r w:rsidRPr="00C218B8">
      <w:rPr>
        <w:noProof/>
        <w:sz w:val="24"/>
      </w:rPr>
      <w:fldChar w:fldCharType="begin"/>
    </w:r>
    <w:r w:rsidRPr="00C218B8">
      <w:rPr>
        <w:noProof/>
        <w:sz w:val="24"/>
      </w:rPr>
      <w:instrText xml:space="preserve"> PAGE   \* MERGEFORMAT </w:instrText>
    </w:r>
    <w:r w:rsidRPr="00C218B8">
      <w:rPr>
        <w:noProof/>
        <w:sz w:val="24"/>
      </w:rPr>
      <w:fldChar w:fldCharType="separate"/>
    </w:r>
    <w:r w:rsidR="0040352B">
      <w:rPr>
        <w:noProof/>
        <w:sz w:val="24"/>
      </w:rPr>
      <w:t>59</w:t>
    </w:r>
    <w:r w:rsidRPr="00C218B8">
      <w:rPr>
        <w:noProof/>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194CB" w14:textId="77777777" w:rsidR="00DB63C4" w:rsidRDefault="00DB63C4">
      <w:r>
        <w:separator/>
      </w:r>
    </w:p>
  </w:footnote>
  <w:footnote w:type="continuationSeparator" w:id="0">
    <w:p w14:paraId="3EE3FFED" w14:textId="77777777" w:rsidR="00DB63C4" w:rsidRDefault="00DB63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D59D1" w14:textId="77777777" w:rsidR="003F699F" w:rsidRDefault="003F699F" w:rsidP="00B81181">
    <w:pPr>
      <w:pStyle w:val="Header"/>
      <w:pBdr>
        <w:bottom w:val="double" w:sz="4" w:space="1" w:color="auto"/>
      </w:pBdr>
      <w:jc w:val="center"/>
      <w:rPr>
        <w:b w:val="0"/>
        <w:lang w:val="en-US"/>
      </w:rPr>
    </w:pPr>
    <w:r w:rsidRPr="007F6A3A">
      <w:rPr>
        <w:b w:val="0"/>
        <w:lang w:val="en-US"/>
      </w:rPr>
      <w:t xml:space="preserve">Báo cáo </w:t>
    </w:r>
    <w:r>
      <w:rPr>
        <w:b w:val="0"/>
      </w:rPr>
      <w:t>đề xuất</w:t>
    </w:r>
    <w:r w:rsidRPr="007F6A3A">
      <w:rPr>
        <w:b w:val="0"/>
        <w:lang w:val="en-US"/>
      </w:rPr>
      <w:t xml:space="preserve"> cấp giấy phép môi trường cơ sở </w:t>
    </w:r>
  </w:p>
  <w:p w14:paraId="11FA0454" w14:textId="0AFB70E2" w:rsidR="003F699F" w:rsidRPr="00B81181" w:rsidRDefault="003F699F" w:rsidP="00B81181">
    <w:pPr>
      <w:pStyle w:val="Header"/>
      <w:pBdr>
        <w:bottom w:val="double" w:sz="4" w:space="1" w:color="auto"/>
      </w:pBdr>
      <w:jc w:val="center"/>
      <w:rPr>
        <w:b w:val="0"/>
        <w:lang w:val="en-US"/>
      </w:rPr>
    </w:pPr>
    <w:r w:rsidRPr="007F6A3A">
      <w:rPr>
        <w:b w:val="0"/>
        <w:lang w:val="en-US"/>
      </w:rPr>
      <w:t>“</w:t>
    </w:r>
    <w:r w:rsidRPr="007F6A3A">
      <w:rPr>
        <w:b w:val="0"/>
        <w:iCs/>
        <w:lang w:val="en-US"/>
      </w:rPr>
      <w:t xml:space="preserve">Nhà máy </w:t>
    </w:r>
    <w:r>
      <w:rPr>
        <w:b w:val="0"/>
        <w:iCs/>
      </w:rPr>
      <w:t>sản xuất đồ gỗ nội thất văn phòng Fami”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806AB" w14:textId="77777777" w:rsidR="003F699F" w:rsidRDefault="003F699F" w:rsidP="00E02B65">
    <w:pPr>
      <w:pStyle w:val="Header"/>
      <w:pBdr>
        <w:bottom w:val="double" w:sz="4" w:space="1" w:color="auto"/>
      </w:pBdr>
      <w:jc w:val="center"/>
      <w:rPr>
        <w:b w:val="0"/>
        <w:lang w:val="en-US"/>
      </w:rPr>
    </w:pPr>
  </w:p>
  <w:p w14:paraId="6311BC0A" w14:textId="77777777" w:rsidR="003F699F" w:rsidRDefault="003F699F" w:rsidP="00E02B65">
    <w:pPr>
      <w:pStyle w:val="Header"/>
      <w:pBdr>
        <w:bottom w:val="double" w:sz="4" w:space="1" w:color="auto"/>
      </w:pBdr>
      <w:jc w:val="center"/>
      <w:rPr>
        <w:b w:val="0"/>
        <w:lang w:val="en-US"/>
      </w:rPr>
    </w:pPr>
    <w:r w:rsidRPr="00E02B65">
      <w:rPr>
        <w:b w:val="0"/>
        <w:lang w:val="en-US"/>
      </w:rPr>
      <w:t xml:space="preserve">Báo cáo </w:t>
    </w:r>
    <w:r>
      <w:rPr>
        <w:b w:val="0"/>
      </w:rPr>
      <w:t>đề xuất</w:t>
    </w:r>
    <w:r w:rsidRPr="00E02B65">
      <w:rPr>
        <w:b w:val="0"/>
        <w:lang w:val="en-US"/>
      </w:rPr>
      <w:t xml:space="preserve"> cấp giấy phép môi trường cơ sở </w:t>
    </w:r>
  </w:p>
  <w:p w14:paraId="2CDF7C60" w14:textId="7B1D4E6A" w:rsidR="003F699F" w:rsidRPr="00D35B92" w:rsidRDefault="003F699F" w:rsidP="00D35B92">
    <w:pPr>
      <w:pStyle w:val="Header"/>
      <w:pBdr>
        <w:bottom w:val="double" w:sz="4" w:space="1" w:color="auto"/>
      </w:pBdr>
      <w:jc w:val="center"/>
      <w:rPr>
        <w:b w:val="0"/>
        <w:iCs/>
      </w:rPr>
    </w:pPr>
    <w:r w:rsidRPr="00E02B65">
      <w:rPr>
        <w:b w:val="0"/>
        <w:lang w:val="en-US"/>
      </w:rPr>
      <w:t>“</w:t>
    </w:r>
    <w:r w:rsidRPr="00E02B65">
      <w:rPr>
        <w:b w:val="0"/>
        <w:iCs/>
        <w:lang w:val="en-US"/>
      </w:rPr>
      <w:t xml:space="preserve">Nhà máy </w:t>
    </w:r>
    <w:r w:rsidRPr="00E02B65">
      <w:rPr>
        <w:b w:val="0"/>
        <w:iCs/>
      </w:rPr>
      <w:t>sản xuất đồ gỗ nội thất văn phòng Fami</w:t>
    </w:r>
    <w:r>
      <w:rPr>
        <w:b w:val="0"/>
        <w:iCs/>
        <w:lang w:val="en-US"/>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921D9"/>
    <w:multiLevelType w:val="hybridMultilevel"/>
    <w:tmpl w:val="5546B7B6"/>
    <w:styleLink w:val="1111112"/>
    <w:lvl w:ilvl="0" w:tplc="40184A2A">
      <w:numFmt w:val="bullet"/>
      <w:lvlText w:val="-"/>
      <w:lvlJc w:val="left"/>
      <w:pPr>
        <w:ind w:left="1440" w:hanging="360"/>
      </w:pPr>
      <w:rPr>
        <w:rFonts w:ascii="Times New Roman" w:eastAsia="Calibri" w:hAnsi="Times New Roman" w:cs="Times New Roman" w:hint="default"/>
        <w: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4F50E4"/>
    <w:multiLevelType w:val="hybridMultilevel"/>
    <w:tmpl w:val="FF503F76"/>
    <w:lvl w:ilvl="0" w:tplc="04090009">
      <w:start w:val="1"/>
      <w:numFmt w:val="bullet"/>
      <w:lvlText w:val=""/>
      <w:lvlJc w:val="left"/>
      <w:pPr>
        <w:ind w:left="5189" w:hanging="360"/>
      </w:pPr>
      <w:rPr>
        <w:rFonts w:ascii="Wingdings" w:hAnsi="Wingdings" w:hint="default"/>
      </w:rPr>
    </w:lvl>
    <w:lvl w:ilvl="1" w:tplc="04090003" w:tentative="1">
      <w:start w:val="1"/>
      <w:numFmt w:val="bullet"/>
      <w:lvlText w:val="o"/>
      <w:lvlJc w:val="left"/>
      <w:pPr>
        <w:ind w:left="5909" w:hanging="360"/>
      </w:pPr>
      <w:rPr>
        <w:rFonts w:ascii="Courier New" w:hAnsi="Courier New" w:cs="Courier New" w:hint="default"/>
      </w:rPr>
    </w:lvl>
    <w:lvl w:ilvl="2" w:tplc="04090005" w:tentative="1">
      <w:start w:val="1"/>
      <w:numFmt w:val="bullet"/>
      <w:lvlText w:val=""/>
      <w:lvlJc w:val="left"/>
      <w:pPr>
        <w:ind w:left="6629" w:hanging="360"/>
      </w:pPr>
      <w:rPr>
        <w:rFonts w:ascii="Wingdings" w:hAnsi="Wingdings" w:hint="default"/>
      </w:rPr>
    </w:lvl>
    <w:lvl w:ilvl="3" w:tplc="04090001" w:tentative="1">
      <w:start w:val="1"/>
      <w:numFmt w:val="bullet"/>
      <w:lvlText w:val=""/>
      <w:lvlJc w:val="left"/>
      <w:pPr>
        <w:ind w:left="7349" w:hanging="360"/>
      </w:pPr>
      <w:rPr>
        <w:rFonts w:ascii="Symbol" w:hAnsi="Symbol" w:hint="default"/>
      </w:rPr>
    </w:lvl>
    <w:lvl w:ilvl="4" w:tplc="04090003" w:tentative="1">
      <w:start w:val="1"/>
      <w:numFmt w:val="bullet"/>
      <w:lvlText w:val="o"/>
      <w:lvlJc w:val="left"/>
      <w:pPr>
        <w:ind w:left="8069" w:hanging="360"/>
      </w:pPr>
      <w:rPr>
        <w:rFonts w:ascii="Courier New" w:hAnsi="Courier New" w:cs="Courier New" w:hint="default"/>
      </w:rPr>
    </w:lvl>
    <w:lvl w:ilvl="5" w:tplc="04090005" w:tentative="1">
      <w:start w:val="1"/>
      <w:numFmt w:val="bullet"/>
      <w:lvlText w:val=""/>
      <w:lvlJc w:val="left"/>
      <w:pPr>
        <w:ind w:left="8789" w:hanging="360"/>
      </w:pPr>
      <w:rPr>
        <w:rFonts w:ascii="Wingdings" w:hAnsi="Wingdings" w:hint="default"/>
      </w:rPr>
    </w:lvl>
    <w:lvl w:ilvl="6" w:tplc="04090001" w:tentative="1">
      <w:start w:val="1"/>
      <w:numFmt w:val="bullet"/>
      <w:lvlText w:val=""/>
      <w:lvlJc w:val="left"/>
      <w:pPr>
        <w:ind w:left="9509" w:hanging="360"/>
      </w:pPr>
      <w:rPr>
        <w:rFonts w:ascii="Symbol" w:hAnsi="Symbol" w:hint="default"/>
      </w:rPr>
    </w:lvl>
    <w:lvl w:ilvl="7" w:tplc="04090003" w:tentative="1">
      <w:start w:val="1"/>
      <w:numFmt w:val="bullet"/>
      <w:lvlText w:val="o"/>
      <w:lvlJc w:val="left"/>
      <w:pPr>
        <w:ind w:left="10229" w:hanging="360"/>
      </w:pPr>
      <w:rPr>
        <w:rFonts w:ascii="Courier New" w:hAnsi="Courier New" w:cs="Courier New" w:hint="default"/>
      </w:rPr>
    </w:lvl>
    <w:lvl w:ilvl="8" w:tplc="04090005" w:tentative="1">
      <w:start w:val="1"/>
      <w:numFmt w:val="bullet"/>
      <w:lvlText w:val=""/>
      <w:lvlJc w:val="left"/>
      <w:pPr>
        <w:ind w:left="10949" w:hanging="360"/>
      </w:pPr>
      <w:rPr>
        <w:rFonts w:ascii="Wingdings" w:hAnsi="Wingdings" w:hint="default"/>
      </w:rPr>
    </w:lvl>
  </w:abstractNum>
  <w:abstractNum w:abstractNumId="2">
    <w:nsid w:val="0E475A73"/>
    <w:multiLevelType w:val="hybridMultilevel"/>
    <w:tmpl w:val="7BB8AB9E"/>
    <w:lvl w:ilvl="0" w:tplc="5F8E3D06">
      <w:numFmt w:val="bullet"/>
      <w:lvlText w:val="-"/>
      <w:lvlJc w:val="left"/>
      <w:pPr>
        <w:ind w:left="9674" w:hanging="171"/>
      </w:pPr>
      <w:rPr>
        <w:rFonts w:hint="default"/>
        <w:w w:val="99"/>
        <w:lang w:val="vi" w:eastAsia="en-US" w:bidi="ar-SA"/>
      </w:rPr>
    </w:lvl>
    <w:lvl w:ilvl="1" w:tplc="6F80E1E2">
      <w:numFmt w:val="bullet"/>
      <w:lvlText w:val="•"/>
      <w:lvlJc w:val="left"/>
      <w:pPr>
        <w:ind w:left="10648" w:hanging="171"/>
      </w:pPr>
      <w:rPr>
        <w:rFonts w:hint="default"/>
        <w:lang w:val="vi" w:eastAsia="en-US" w:bidi="ar-SA"/>
      </w:rPr>
    </w:lvl>
    <w:lvl w:ilvl="2" w:tplc="5810E00C">
      <w:numFmt w:val="bullet"/>
      <w:lvlText w:val="•"/>
      <w:lvlJc w:val="left"/>
      <w:pPr>
        <w:ind w:left="11625" w:hanging="171"/>
      </w:pPr>
      <w:rPr>
        <w:rFonts w:hint="default"/>
        <w:lang w:val="vi" w:eastAsia="en-US" w:bidi="ar-SA"/>
      </w:rPr>
    </w:lvl>
    <w:lvl w:ilvl="3" w:tplc="A7168C94">
      <w:numFmt w:val="bullet"/>
      <w:lvlText w:val="•"/>
      <w:lvlJc w:val="left"/>
      <w:pPr>
        <w:ind w:left="12601" w:hanging="171"/>
      </w:pPr>
      <w:rPr>
        <w:rFonts w:hint="default"/>
        <w:lang w:val="vi" w:eastAsia="en-US" w:bidi="ar-SA"/>
      </w:rPr>
    </w:lvl>
    <w:lvl w:ilvl="4" w:tplc="888E4E3E">
      <w:numFmt w:val="bullet"/>
      <w:lvlText w:val="•"/>
      <w:lvlJc w:val="left"/>
      <w:pPr>
        <w:ind w:left="13578" w:hanging="171"/>
      </w:pPr>
      <w:rPr>
        <w:rFonts w:hint="default"/>
        <w:lang w:val="vi" w:eastAsia="en-US" w:bidi="ar-SA"/>
      </w:rPr>
    </w:lvl>
    <w:lvl w:ilvl="5" w:tplc="0E46F8C2">
      <w:numFmt w:val="bullet"/>
      <w:lvlText w:val="•"/>
      <w:lvlJc w:val="left"/>
      <w:pPr>
        <w:ind w:left="14555" w:hanging="171"/>
      </w:pPr>
      <w:rPr>
        <w:rFonts w:hint="default"/>
        <w:lang w:val="vi" w:eastAsia="en-US" w:bidi="ar-SA"/>
      </w:rPr>
    </w:lvl>
    <w:lvl w:ilvl="6" w:tplc="B9A0AF7A">
      <w:numFmt w:val="bullet"/>
      <w:lvlText w:val="•"/>
      <w:lvlJc w:val="left"/>
      <w:pPr>
        <w:ind w:left="15531" w:hanging="171"/>
      </w:pPr>
      <w:rPr>
        <w:rFonts w:hint="default"/>
        <w:lang w:val="vi" w:eastAsia="en-US" w:bidi="ar-SA"/>
      </w:rPr>
    </w:lvl>
    <w:lvl w:ilvl="7" w:tplc="91CCDDF4">
      <w:numFmt w:val="bullet"/>
      <w:lvlText w:val="•"/>
      <w:lvlJc w:val="left"/>
      <w:pPr>
        <w:ind w:left="16508" w:hanging="171"/>
      </w:pPr>
      <w:rPr>
        <w:rFonts w:hint="default"/>
        <w:lang w:val="vi" w:eastAsia="en-US" w:bidi="ar-SA"/>
      </w:rPr>
    </w:lvl>
    <w:lvl w:ilvl="8" w:tplc="9BDCE01A">
      <w:numFmt w:val="bullet"/>
      <w:lvlText w:val="•"/>
      <w:lvlJc w:val="left"/>
      <w:pPr>
        <w:ind w:left="17485" w:hanging="171"/>
      </w:pPr>
      <w:rPr>
        <w:rFonts w:hint="default"/>
        <w:lang w:val="vi" w:eastAsia="en-US" w:bidi="ar-SA"/>
      </w:rPr>
    </w:lvl>
  </w:abstractNum>
  <w:abstractNum w:abstractNumId="3">
    <w:nsid w:val="13914E05"/>
    <w:multiLevelType w:val="hybridMultilevel"/>
    <w:tmpl w:val="9AF2B66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1C3C5DAB"/>
    <w:multiLevelType w:val="multilevel"/>
    <w:tmpl w:val="891099E8"/>
    <w:lvl w:ilvl="0">
      <w:start w:val="4"/>
      <w:numFmt w:val="decimal"/>
      <w:lvlText w:val="%1"/>
      <w:lvlJc w:val="left"/>
      <w:pPr>
        <w:ind w:left="1274" w:hanging="852"/>
      </w:pPr>
      <w:rPr>
        <w:rFonts w:hint="default"/>
        <w:lang w:val="vi" w:eastAsia="en-US" w:bidi="ar-SA"/>
      </w:rPr>
    </w:lvl>
    <w:lvl w:ilvl="1">
      <w:start w:val="2"/>
      <w:numFmt w:val="decimal"/>
      <w:lvlText w:val="%1.%2"/>
      <w:lvlJc w:val="left"/>
      <w:pPr>
        <w:ind w:left="1274" w:hanging="852"/>
      </w:pPr>
      <w:rPr>
        <w:rFonts w:hint="default"/>
        <w:lang w:val="vi" w:eastAsia="en-US" w:bidi="ar-SA"/>
      </w:rPr>
    </w:lvl>
    <w:lvl w:ilvl="2">
      <w:start w:val="1"/>
      <w:numFmt w:val="decimal"/>
      <w:lvlText w:val="%1.%2.%3"/>
      <w:lvlJc w:val="left"/>
      <w:pPr>
        <w:ind w:left="1274" w:hanging="852"/>
      </w:pPr>
      <w:rPr>
        <w:rFonts w:hint="default"/>
        <w:lang w:val="vi" w:eastAsia="en-US" w:bidi="ar-SA"/>
      </w:rPr>
    </w:lvl>
    <w:lvl w:ilvl="3">
      <w:start w:val="1"/>
      <w:numFmt w:val="decimal"/>
      <w:lvlText w:val="%1.%2.%3.%4."/>
      <w:lvlJc w:val="left"/>
      <w:pPr>
        <w:ind w:left="1274" w:hanging="852"/>
      </w:pPr>
      <w:rPr>
        <w:rFonts w:ascii="Times New Roman" w:eastAsia="Times New Roman" w:hAnsi="Times New Roman" w:cs="Times New Roman" w:hint="default"/>
        <w:i/>
        <w:w w:val="99"/>
        <w:sz w:val="26"/>
        <w:szCs w:val="26"/>
        <w:lang w:val="vi" w:eastAsia="en-US" w:bidi="ar-SA"/>
      </w:rPr>
    </w:lvl>
    <w:lvl w:ilvl="4">
      <w:numFmt w:val="bullet"/>
      <w:lvlText w:val="-"/>
      <w:lvlJc w:val="left"/>
      <w:pPr>
        <w:ind w:left="422" w:hanging="171"/>
      </w:pPr>
      <w:rPr>
        <w:rFonts w:hint="default"/>
        <w:w w:val="99"/>
        <w:lang w:val="vi" w:eastAsia="en-US" w:bidi="ar-SA"/>
      </w:rPr>
    </w:lvl>
    <w:lvl w:ilvl="5">
      <w:numFmt w:val="bullet"/>
      <w:lvlText w:val="•"/>
      <w:lvlJc w:val="left"/>
      <w:pPr>
        <w:ind w:left="5238" w:hanging="171"/>
      </w:pPr>
      <w:rPr>
        <w:rFonts w:hint="default"/>
        <w:lang w:val="vi" w:eastAsia="en-US" w:bidi="ar-SA"/>
      </w:rPr>
    </w:lvl>
    <w:lvl w:ilvl="6">
      <w:numFmt w:val="bullet"/>
      <w:lvlText w:val="•"/>
      <w:lvlJc w:val="left"/>
      <w:pPr>
        <w:ind w:left="6228" w:hanging="171"/>
      </w:pPr>
      <w:rPr>
        <w:rFonts w:hint="default"/>
        <w:lang w:val="vi" w:eastAsia="en-US" w:bidi="ar-SA"/>
      </w:rPr>
    </w:lvl>
    <w:lvl w:ilvl="7">
      <w:numFmt w:val="bullet"/>
      <w:lvlText w:val="•"/>
      <w:lvlJc w:val="left"/>
      <w:pPr>
        <w:ind w:left="7217" w:hanging="171"/>
      </w:pPr>
      <w:rPr>
        <w:rFonts w:hint="default"/>
        <w:lang w:val="vi" w:eastAsia="en-US" w:bidi="ar-SA"/>
      </w:rPr>
    </w:lvl>
    <w:lvl w:ilvl="8">
      <w:numFmt w:val="bullet"/>
      <w:lvlText w:val="•"/>
      <w:lvlJc w:val="left"/>
      <w:pPr>
        <w:ind w:left="8207" w:hanging="171"/>
      </w:pPr>
      <w:rPr>
        <w:rFonts w:hint="default"/>
        <w:lang w:val="vi" w:eastAsia="en-US" w:bidi="ar-SA"/>
      </w:rPr>
    </w:lvl>
  </w:abstractNum>
  <w:abstractNum w:abstractNumId="5">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28410EF7"/>
    <w:multiLevelType w:val="hybridMultilevel"/>
    <w:tmpl w:val="A2762146"/>
    <w:lvl w:ilvl="0" w:tplc="5E428200">
      <w:start w:val="4"/>
      <w:numFmt w:val="bullet"/>
      <w:lvlText w:val=""/>
      <w:lvlJc w:val="left"/>
      <w:pPr>
        <w:ind w:left="1381" w:hanging="360"/>
      </w:pPr>
      <w:rPr>
        <w:rFonts w:ascii="Symbol" w:eastAsia="Times New Roman" w:hAnsi="Symbol" w:cs="Times New Roman"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7">
    <w:nsid w:val="29BA0264"/>
    <w:multiLevelType w:val="hybridMultilevel"/>
    <w:tmpl w:val="B65A376C"/>
    <w:lvl w:ilvl="0" w:tplc="4536A83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635F4F"/>
    <w:multiLevelType w:val="hybridMultilevel"/>
    <w:tmpl w:val="A9C46390"/>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9">
    <w:nsid w:val="42E6293C"/>
    <w:multiLevelType w:val="hybridMultilevel"/>
    <w:tmpl w:val="A0A0AD08"/>
    <w:lvl w:ilvl="0" w:tplc="1E38B12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63065CC"/>
    <w:multiLevelType w:val="hybridMultilevel"/>
    <w:tmpl w:val="3224E034"/>
    <w:lvl w:ilvl="0" w:tplc="CBF87E34">
      <w:numFmt w:val="bullet"/>
      <w:lvlText w:val="-"/>
      <w:lvlJc w:val="left"/>
      <w:pPr>
        <w:ind w:left="973" w:hanging="152"/>
      </w:pPr>
      <w:rPr>
        <w:rFonts w:ascii="Times New Roman" w:eastAsia="Times New Roman" w:hAnsi="Times New Roman" w:cs="Times New Roman" w:hint="default"/>
        <w:w w:val="99"/>
        <w:sz w:val="26"/>
        <w:szCs w:val="26"/>
        <w:lang w:val="vi" w:eastAsia="en-US" w:bidi="ar-SA"/>
      </w:rPr>
    </w:lvl>
    <w:lvl w:ilvl="1" w:tplc="2A789D94">
      <w:numFmt w:val="bullet"/>
      <w:lvlText w:val="•"/>
      <w:lvlJc w:val="left"/>
      <w:pPr>
        <w:ind w:left="1894" w:hanging="152"/>
      </w:pPr>
      <w:rPr>
        <w:rFonts w:hint="default"/>
        <w:lang w:val="vi" w:eastAsia="en-US" w:bidi="ar-SA"/>
      </w:rPr>
    </w:lvl>
    <w:lvl w:ilvl="2" w:tplc="C8B68306">
      <w:numFmt w:val="bullet"/>
      <w:lvlText w:val="•"/>
      <w:lvlJc w:val="left"/>
      <w:pPr>
        <w:ind w:left="2809" w:hanging="152"/>
      </w:pPr>
      <w:rPr>
        <w:rFonts w:hint="default"/>
        <w:lang w:val="vi" w:eastAsia="en-US" w:bidi="ar-SA"/>
      </w:rPr>
    </w:lvl>
    <w:lvl w:ilvl="3" w:tplc="0428C2BC">
      <w:numFmt w:val="bullet"/>
      <w:lvlText w:val="•"/>
      <w:lvlJc w:val="left"/>
      <w:pPr>
        <w:ind w:left="3723" w:hanging="152"/>
      </w:pPr>
      <w:rPr>
        <w:rFonts w:hint="default"/>
        <w:lang w:val="vi" w:eastAsia="en-US" w:bidi="ar-SA"/>
      </w:rPr>
    </w:lvl>
    <w:lvl w:ilvl="4" w:tplc="5AC21EA2">
      <w:numFmt w:val="bullet"/>
      <w:lvlText w:val="•"/>
      <w:lvlJc w:val="left"/>
      <w:pPr>
        <w:ind w:left="4638" w:hanging="152"/>
      </w:pPr>
      <w:rPr>
        <w:rFonts w:hint="default"/>
        <w:lang w:val="vi" w:eastAsia="en-US" w:bidi="ar-SA"/>
      </w:rPr>
    </w:lvl>
    <w:lvl w:ilvl="5" w:tplc="8AB82E10">
      <w:numFmt w:val="bullet"/>
      <w:lvlText w:val="•"/>
      <w:lvlJc w:val="left"/>
      <w:pPr>
        <w:ind w:left="5553" w:hanging="152"/>
      </w:pPr>
      <w:rPr>
        <w:rFonts w:hint="default"/>
        <w:lang w:val="vi" w:eastAsia="en-US" w:bidi="ar-SA"/>
      </w:rPr>
    </w:lvl>
    <w:lvl w:ilvl="6" w:tplc="7B18CD44">
      <w:numFmt w:val="bullet"/>
      <w:lvlText w:val="•"/>
      <w:lvlJc w:val="left"/>
      <w:pPr>
        <w:ind w:left="6467" w:hanging="152"/>
      </w:pPr>
      <w:rPr>
        <w:rFonts w:hint="default"/>
        <w:lang w:val="vi" w:eastAsia="en-US" w:bidi="ar-SA"/>
      </w:rPr>
    </w:lvl>
    <w:lvl w:ilvl="7" w:tplc="5AE0DEF6">
      <w:numFmt w:val="bullet"/>
      <w:lvlText w:val="•"/>
      <w:lvlJc w:val="left"/>
      <w:pPr>
        <w:ind w:left="7382" w:hanging="152"/>
      </w:pPr>
      <w:rPr>
        <w:rFonts w:hint="default"/>
        <w:lang w:val="vi" w:eastAsia="en-US" w:bidi="ar-SA"/>
      </w:rPr>
    </w:lvl>
    <w:lvl w:ilvl="8" w:tplc="0452FD76">
      <w:numFmt w:val="bullet"/>
      <w:lvlText w:val="•"/>
      <w:lvlJc w:val="left"/>
      <w:pPr>
        <w:ind w:left="8297" w:hanging="152"/>
      </w:pPr>
      <w:rPr>
        <w:rFonts w:hint="default"/>
        <w:lang w:val="vi" w:eastAsia="en-US" w:bidi="ar-SA"/>
      </w:rPr>
    </w:lvl>
  </w:abstractNum>
  <w:abstractNum w:abstractNumId="11">
    <w:nsid w:val="479A34DB"/>
    <w:multiLevelType w:val="hybridMultilevel"/>
    <w:tmpl w:val="50DEB3E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28929DA"/>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34B2436"/>
    <w:multiLevelType w:val="hybridMultilevel"/>
    <w:tmpl w:val="BE96F7BC"/>
    <w:lvl w:ilvl="0" w:tplc="71A09314">
      <w:numFmt w:val="bullet"/>
      <w:lvlText w:val="-"/>
      <w:lvlJc w:val="left"/>
      <w:pPr>
        <w:ind w:left="1173" w:hanging="152"/>
      </w:pPr>
      <w:rPr>
        <w:rFonts w:ascii="Times New Roman" w:eastAsia="Times New Roman" w:hAnsi="Times New Roman" w:cs="Times New Roman" w:hint="default"/>
        <w:i/>
        <w:w w:val="99"/>
        <w:sz w:val="26"/>
        <w:szCs w:val="26"/>
        <w:lang w:val="vi" w:eastAsia="en-US" w:bidi="ar-SA"/>
      </w:rPr>
    </w:lvl>
    <w:lvl w:ilvl="1" w:tplc="F0D48B08">
      <w:numFmt w:val="bullet"/>
      <w:lvlText w:val="•"/>
      <w:lvlJc w:val="left"/>
      <w:pPr>
        <w:ind w:left="2040" w:hanging="152"/>
      </w:pPr>
      <w:rPr>
        <w:rFonts w:hint="default"/>
        <w:lang w:val="vi" w:eastAsia="en-US" w:bidi="ar-SA"/>
      </w:rPr>
    </w:lvl>
    <w:lvl w:ilvl="2" w:tplc="28D2520E">
      <w:numFmt w:val="bullet"/>
      <w:lvlText w:val="•"/>
      <w:lvlJc w:val="left"/>
      <w:pPr>
        <w:ind w:left="2901" w:hanging="152"/>
      </w:pPr>
      <w:rPr>
        <w:rFonts w:hint="default"/>
        <w:lang w:val="vi" w:eastAsia="en-US" w:bidi="ar-SA"/>
      </w:rPr>
    </w:lvl>
    <w:lvl w:ilvl="3" w:tplc="5CF46984">
      <w:numFmt w:val="bullet"/>
      <w:lvlText w:val="•"/>
      <w:lvlJc w:val="left"/>
      <w:pPr>
        <w:ind w:left="3761" w:hanging="152"/>
      </w:pPr>
      <w:rPr>
        <w:rFonts w:hint="default"/>
        <w:lang w:val="vi" w:eastAsia="en-US" w:bidi="ar-SA"/>
      </w:rPr>
    </w:lvl>
    <w:lvl w:ilvl="4" w:tplc="50E01150">
      <w:numFmt w:val="bullet"/>
      <w:lvlText w:val="•"/>
      <w:lvlJc w:val="left"/>
      <w:pPr>
        <w:ind w:left="4622" w:hanging="152"/>
      </w:pPr>
      <w:rPr>
        <w:rFonts w:hint="default"/>
        <w:lang w:val="vi" w:eastAsia="en-US" w:bidi="ar-SA"/>
      </w:rPr>
    </w:lvl>
    <w:lvl w:ilvl="5" w:tplc="8E222A4C">
      <w:numFmt w:val="bullet"/>
      <w:lvlText w:val="•"/>
      <w:lvlJc w:val="left"/>
      <w:pPr>
        <w:ind w:left="5483" w:hanging="152"/>
      </w:pPr>
      <w:rPr>
        <w:rFonts w:hint="default"/>
        <w:lang w:val="vi" w:eastAsia="en-US" w:bidi="ar-SA"/>
      </w:rPr>
    </w:lvl>
    <w:lvl w:ilvl="6" w:tplc="F196A4F8">
      <w:numFmt w:val="bullet"/>
      <w:lvlText w:val="•"/>
      <w:lvlJc w:val="left"/>
      <w:pPr>
        <w:ind w:left="6343" w:hanging="152"/>
      </w:pPr>
      <w:rPr>
        <w:rFonts w:hint="default"/>
        <w:lang w:val="vi" w:eastAsia="en-US" w:bidi="ar-SA"/>
      </w:rPr>
    </w:lvl>
    <w:lvl w:ilvl="7" w:tplc="5420A900">
      <w:numFmt w:val="bullet"/>
      <w:lvlText w:val="•"/>
      <w:lvlJc w:val="left"/>
      <w:pPr>
        <w:ind w:left="7204" w:hanging="152"/>
      </w:pPr>
      <w:rPr>
        <w:rFonts w:hint="default"/>
        <w:lang w:val="vi" w:eastAsia="en-US" w:bidi="ar-SA"/>
      </w:rPr>
    </w:lvl>
    <w:lvl w:ilvl="8" w:tplc="DA383B9C">
      <w:numFmt w:val="bullet"/>
      <w:lvlText w:val="•"/>
      <w:lvlJc w:val="left"/>
      <w:pPr>
        <w:ind w:left="8065" w:hanging="152"/>
      </w:pPr>
      <w:rPr>
        <w:rFonts w:hint="default"/>
        <w:lang w:val="vi" w:eastAsia="en-US" w:bidi="ar-SA"/>
      </w:rPr>
    </w:lvl>
  </w:abstractNum>
  <w:abstractNum w:abstractNumId="14">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5">
    <w:nsid w:val="60F90B39"/>
    <w:multiLevelType w:val="hybridMultilevel"/>
    <w:tmpl w:val="6B0C1CD4"/>
    <w:lvl w:ilvl="0" w:tplc="78143342">
      <w:numFmt w:val="bullet"/>
      <w:lvlText w:val="-"/>
      <w:lvlJc w:val="left"/>
      <w:pPr>
        <w:ind w:left="1173" w:hanging="152"/>
      </w:pPr>
      <w:rPr>
        <w:rFonts w:ascii="Times New Roman" w:eastAsia="Times New Roman" w:hAnsi="Times New Roman" w:cs="Times New Roman" w:hint="default"/>
        <w:w w:val="99"/>
        <w:sz w:val="26"/>
        <w:szCs w:val="26"/>
        <w:lang w:val="vi" w:eastAsia="en-US" w:bidi="ar-SA"/>
      </w:rPr>
    </w:lvl>
    <w:lvl w:ilvl="1" w:tplc="BA7EE246">
      <w:numFmt w:val="bullet"/>
      <w:lvlText w:val="•"/>
      <w:lvlJc w:val="left"/>
      <w:pPr>
        <w:ind w:left="2040" w:hanging="152"/>
      </w:pPr>
      <w:rPr>
        <w:rFonts w:hint="default"/>
        <w:lang w:val="vi" w:eastAsia="en-US" w:bidi="ar-SA"/>
      </w:rPr>
    </w:lvl>
    <w:lvl w:ilvl="2" w:tplc="14FA3788">
      <w:numFmt w:val="bullet"/>
      <w:lvlText w:val="•"/>
      <w:lvlJc w:val="left"/>
      <w:pPr>
        <w:ind w:left="2901" w:hanging="152"/>
      </w:pPr>
      <w:rPr>
        <w:rFonts w:hint="default"/>
        <w:lang w:val="vi" w:eastAsia="en-US" w:bidi="ar-SA"/>
      </w:rPr>
    </w:lvl>
    <w:lvl w:ilvl="3" w:tplc="CFB02466">
      <w:numFmt w:val="bullet"/>
      <w:lvlText w:val="•"/>
      <w:lvlJc w:val="left"/>
      <w:pPr>
        <w:ind w:left="3761" w:hanging="152"/>
      </w:pPr>
      <w:rPr>
        <w:rFonts w:hint="default"/>
        <w:lang w:val="vi" w:eastAsia="en-US" w:bidi="ar-SA"/>
      </w:rPr>
    </w:lvl>
    <w:lvl w:ilvl="4" w:tplc="B2DC4062">
      <w:numFmt w:val="bullet"/>
      <w:lvlText w:val="•"/>
      <w:lvlJc w:val="left"/>
      <w:pPr>
        <w:ind w:left="4622" w:hanging="152"/>
      </w:pPr>
      <w:rPr>
        <w:rFonts w:hint="default"/>
        <w:lang w:val="vi" w:eastAsia="en-US" w:bidi="ar-SA"/>
      </w:rPr>
    </w:lvl>
    <w:lvl w:ilvl="5" w:tplc="76588D34">
      <w:numFmt w:val="bullet"/>
      <w:lvlText w:val="•"/>
      <w:lvlJc w:val="left"/>
      <w:pPr>
        <w:ind w:left="5483" w:hanging="152"/>
      </w:pPr>
      <w:rPr>
        <w:rFonts w:hint="default"/>
        <w:lang w:val="vi" w:eastAsia="en-US" w:bidi="ar-SA"/>
      </w:rPr>
    </w:lvl>
    <w:lvl w:ilvl="6" w:tplc="7CA8AE1C">
      <w:numFmt w:val="bullet"/>
      <w:lvlText w:val="•"/>
      <w:lvlJc w:val="left"/>
      <w:pPr>
        <w:ind w:left="6343" w:hanging="152"/>
      </w:pPr>
      <w:rPr>
        <w:rFonts w:hint="default"/>
        <w:lang w:val="vi" w:eastAsia="en-US" w:bidi="ar-SA"/>
      </w:rPr>
    </w:lvl>
    <w:lvl w:ilvl="7" w:tplc="1D1658B8">
      <w:numFmt w:val="bullet"/>
      <w:lvlText w:val="•"/>
      <w:lvlJc w:val="left"/>
      <w:pPr>
        <w:ind w:left="7204" w:hanging="152"/>
      </w:pPr>
      <w:rPr>
        <w:rFonts w:hint="default"/>
        <w:lang w:val="vi" w:eastAsia="en-US" w:bidi="ar-SA"/>
      </w:rPr>
    </w:lvl>
    <w:lvl w:ilvl="8" w:tplc="F1B41E6C">
      <w:numFmt w:val="bullet"/>
      <w:lvlText w:val="•"/>
      <w:lvlJc w:val="left"/>
      <w:pPr>
        <w:ind w:left="8065" w:hanging="152"/>
      </w:pPr>
      <w:rPr>
        <w:rFonts w:hint="default"/>
        <w:lang w:val="vi" w:eastAsia="en-US" w:bidi="ar-SA"/>
      </w:rPr>
    </w:lvl>
  </w:abstractNum>
  <w:abstractNum w:abstractNumId="16">
    <w:nsid w:val="695667D2"/>
    <w:multiLevelType w:val="hybridMultilevel"/>
    <w:tmpl w:val="62665796"/>
    <w:lvl w:ilvl="0" w:tplc="F82E7EE8">
      <w:numFmt w:val="bullet"/>
      <w:pStyle w:val="-"/>
      <w:lvlText w:val="-"/>
      <w:lvlJc w:val="left"/>
      <w:pPr>
        <w:tabs>
          <w:tab w:val="num" w:pos="1440"/>
        </w:tabs>
        <w:ind w:left="1440" w:hanging="72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Times New Roman" w:hAnsi="Times New Roman" w:cs="Times New Roman" w:hint="default"/>
      </w:rPr>
    </w:lvl>
    <w:lvl w:ilvl="3" w:tplc="04090001">
      <w:start w:val="1"/>
      <w:numFmt w:val="bullet"/>
      <w:lvlText w:val=""/>
      <w:lvlJc w:val="left"/>
      <w:pPr>
        <w:tabs>
          <w:tab w:val="num" w:pos="3600"/>
        </w:tabs>
        <w:ind w:left="3600" w:hanging="360"/>
      </w:pPr>
      <w:rPr>
        <w:rFonts w:ascii="Times New Roman" w:hAnsi="Times New Roman"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Times New Roman" w:hAnsi="Times New Roman" w:cs="Times New Roman" w:hint="default"/>
      </w:rPr>
    </w:lvl>
    <w:lvl w:ilvl="6" w:tplc="04090001">
      <w:start w:val="1"/>
      <w:numFmt w:val="bullet"/>
      <w:lvlText w:val=""/>
      <w:lvlJc w:val="left"/>
      <w:pPr>
        <w:tabs>
          <w:tab w:val="num" w:pos="5760"/>
        </w:tabs>
        <w:ind w:left="5760" w:hanging="360"/>
      </w:pPr>
      <w:rPr>
        <w:rFonts w:ascii="Times New Roman" w:hAnsi="Times New Roman"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Times New Roman" w:hAnsi="Times New Roman" w:cs="Times New Roman" w:hint="default"/>
      </w:rPr>
    </w:lvl>
  </w:abstractNum>
  <w:abstractNum w:abstractNumId="17">
    <w:nsid w:val="6A5751AA"/>
    <w:multiLevelType w:val="hybridMultilevel"/>
    <w:tmpl w:val="791A41F4"/>
    <w:lvl w:ilvl="0" w:tplc="04090001">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381259"/>
    <w:multiLevelType w:val="hybridMultilevel"/>
    <w:tmpl w:val="DFD8E210"/>
    <w:lvl w:ilvl="0" w:tplc="9CA87BEE">
      <w:numFmt w:val="bullet"/>
      <w:lvlText w:val=""/>
      <w:lvlJc w:val="left"/>
      <w:pPr>
        <w:ind w:left="927" w:hanging="360"/>
      </w:pPr>
      <w:rPr>
        <w:rFonts w:ascii="Wingdings" w:eastAsia="Times New Roman" w:hAnsi="Wingdings"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6EE46920"/>
    <w:multiLevelType w:val="hybridMultilevel"/>
    <w:tmpl w:val="88BABF90"/>
    <w:lvl w:ilvl="0" w:tplc="79180FD6">
      <w:numFmt w:val="bullet"/>
      <w:lvlText w:val="-"/>
      <w:lvlJc w:val="left"/>
      <w:pPr>
        <w:ind w:left="1293" w:hanging="152"/>
      </w:pPr>
      <w:rPr>
        <w:rFonts w:ascii="Times New Roman" w:eastAsia="Times New Roman" w:hAnsi="Times New Roman" w:cs="Times New Roman" w:hint="default"/>
        <w:w w:val="99"/>
        <w:sz w:val="26"/>
        <w:szCs w:val="26"/>
        <w:lang w:val="vi" w:eastAsia="en-US" w:bidi="ar-SA"/>
      </w:rPr>
    </w:lvl>
    <w:lvl w:ilvl="1" w:tplc="DC4C0FDC">
      <w:numFmt w:val="bullet"/>
      <w:lvlText w:val="•"/>
      <w:lvlJc w:val="left"/>
      <w:pPr>
        <w:ind w:left="2188" w:hanging="152"/>
      </w:pPr>
      <w:rPr>
        <w:rFonts w:hint="default"/>
        <w:lang w:val="vi" w:eastAsia="en-US" w:bidi="ar-SA"/>
      </w:rPr>
    </w:lvl>
    <w:lvl w:ilvl="2" w:tplc="DDDE17B8">
      <w:numFmt w:val="bullet"/>
      <w:lvlText w:val="•"/>
      <w:lvlJc w:val="left"/>
      <w:pPr>
        <w:ind w:left="3077" w:hanging="152"/>
      </w:pPr>
      <w:rPr>
        <w:rFonts w:hint="default"/>
        <w:lang w:val="vi" w:eastAsia="en-US" w:bidi="ar-SA"/>
      </w:rPr>
    </w:lvl>
    <w:lvl w:ilvl="3" w:tplc="312CBD14">
      <w:numFmt w:val="bullet"/>
      <w:lvlText w:val="•"/>
      <w:lvlJc w:val="left"/>
      <w:pPr>
        <w:ind w:left="3965" w:hanging="152"/>
      </w:pPr>
      <w:rPr>
        <w:rFonts w:hint="default"/>
        <w:lang w:val="vi" w:eastAsia="en-US" w:bidi="ar-SA"/>
      </w:rPr>
    </w:lvl>
    <w:lvl w:ilvl="4" w:tplc="63B447B0">
      <w:numFmt w:val="bullet"/>
      <w:lvlText w:val="•"/>
      <w:lvlJc w:val="left"/>
      <w:pPr>
        <w:ind w:left="4854" w:hanging="152"/>
      </w:pPr>
      <w:rPr>
        <w:rFonts w:hint="default"/>
        <w:lang w:val="vi" w:eastAsia="en-US" w:bidi="ar-SA"/>
      </w:rPr>
    </w:lvl>
    <w:lvl w:ilvl="5" w:tplc="B1E41A7A">
      <w:numFmt w:val="bullet"/>
      <w:lvlText w:val="•"/>
      <w:lvlJc w:val="left"/>
      <w:pPr>
        <w:ind w:left="5743" w:hanging="152"/>
      </w:pPr>
      <w:rPr>
        <w:rFonts w:hint="default"/>
        <w:lang w:val="vi" w:eastAsia="en-US" w:bidi="ar-SA"/>
      </w:rPr>
    </w:lvl>
    <w:lvl w:ilvl="6" w:tplc="0AEE8F08">
      <w:numFmt w:val="bullet"/>
      <w:lvlText w:val="•"/>
      <w:lvlJc w:val="left"/>
      <w:pPr>
        <w:ind w:left="6631" w:hanging="152"/>
      </w:pPr>
      <w:rPr>
        <w:rFonts w:hint="default"/>
        <w:lang w:val="vi" w:eastAsia="en-US" w:bidi="ar-SA"/>
      </w:rPr>
    </w:lvl>
    <w:lvl w:ilvl="7" w:tplc="BE36CDB4">
      <w:numFmt w:val="bullet"/>
      <w:lvlText w:val="•"/>
      <w:lvlJc w:val="left"/>
      <w:pPr>
        <w:ind w:left="7520" w:hanging="152"/>
      </w:pPr>
      <w:rPr>
        <w:rFonts w:hint="default"/>
        <w:lang w:val="vi" w:eastAsia="en-US" w:bidi="ar-SA"/>
      </w:rPr>
    </w:lvl>
    <w:lvl w:ilvl="8" w:tplc="FD74FEB8">
      <w:numFmt w:val="bullet"/>
      <w:lvlText w:val="•"/>
      <w:lvlJc w:val="left"/>
      <w:pPr>
        <w:ind w:left="8409" w:hanging="152"/>
      </w:pPr>
      <w:rPr>
        <w:rFonts w:hint="default"/>
        <w:lang w:val="vi" w:eastAsia="en-US" w:bidi="ar-SA"/>
      </w:rPr>
    </w:lvl>
  </w:abstractNum>
  <w:abstractNum w:abstractNumId="20">
    <w:nsid w:val="759B1B44"/>
    <w:multiLevelType w:val="hybridMultilevel"/>
    <w:tmpl w:val="664AA480"/>
    <w:lvl w:ilvl="0" w:tplc="5FBAD632">
      <w:numFmt w:val="bullet"/>
      <w:lvlText w:val="-"/>
      <w:lvlJc w:val="left"/>
      <w:pPr>
        <w:ind w:left="302" w:hanging="212"/>
      </w:pPr>
      <w:rPr>
        <w:rFonts w:ascii="Times New Roman" w:eastAsia="Times New Roman" w:hAnsi="Times New Roman" w:cs="Times New Roman" w:hint="default"/>
        <w:w w:val="99"/>
        <w:sz w:val="26"/>
        <w:szCs w:val="26"/>
        <w:lang w:val="vi" w:eastAsia="en-US" w:bidi="ar-SA"/>
      </w:rPr>
    </w:lvl>
    <w:lvl w:ilvl="1" w:tplc="D91C8702">
      <w:numFmt w:val="bullet"/>
      <w:lvlText w:val="•"/>
      <w:lvlJc w:val="left"/>
      <w:pPr>
        <w:ind w:left="1248" w:hanging="212"/>
      </w:pPr>
      <w:rPr>
        <w:rFonts w:hint="default"/>
        <w:lang w:val="vi" w:eastAsia="en-US" w:bidi="ar-SA"/>
      </w:rPr>
    </w:lvl>
    <w:lvl w:ilvl="2" w:tplc="D6DC611E">
      <w:numFmt w:val="bullet"/>
      <w:lvlText w:val="•"/>
      <w:lvlJc w:val="left"/>
      <w:pPr>
        <w:ind w:left="2197" w:hanging="212"/>
      </w:pPr>
      <w:rPr>
        <w:rFonts w:hint="default"/>
        <w:lang w:val="vi" w:eastAsia="en-US" w:bidi="ar-SA"/>
      </w:rPr>
    </w:lvl>
    <w:lvl w:ilvl="3" w:tplc="5B728C44">
      <w:numFmt w:val="bullet"/>
      <w:lvlText w:val="•"/>
      <w:lvlJc w:val="left"/>
      <w:pPr>
        <w:ind w:left="3145" w:hanging="212"/>
      </w:pPr>
      <w:rPr>
        <w:rFonts w:hint="default"/>
        <w:lang w:val="vi" w:eastAsia="en-US" w:bidi="ar-SA"/>
      </w:rPr>
    </w:lvl>
    <w:lvl w:ilvl="4" w:tplc="A188852E">
      <w:numFmt w:val="bullet"/>
      <w:lvlText w:val="•"/>
      <w:lvlJc w:val="left"/>
      <w:pPr>
        <w:ind w:left="4094" w:hanging="212"/>
      </w:pPr>
      <w:rPr>
        <w:rFonts w:hint="default"/>
        <w:lang w:val="vi" w:eastAsia="en-US" w:bidi="ar-SA"/>
      </w:rPr>
    </w:lvl>
    <w:lvl w:ilvl="5" w:tplc="9C864A36">
      <w:numFmt w:val="bullet"/>
      <w:lvlText w:val="•"/>
      <w:lvlJc w:val="left"/>
      <w:pPr>
        <w:ind w:left="5043" w:hanging="212"/>
      </w:pPr>
      <w:rPr>
        <w:rFonts w:hint="default"/>
        <w:lang w:val="vi" w:eastAsia="en-US" w:bidi="ar-SA"/>
      </w:rPr>
    </w:lvl>
    <w:lvl w:ilvl="6" w:tplc="8856E82A">
      <w:numFmt w:val="bullet"/>
      <w:lvlText w:val="•"/>
      <w:lvlJc w:val="left"/>
      <w:pPr>
        <w:ind w:left="5991" w:hanging="212"/>
      </w:pPr>
      <w:rPr>
        <w:rFonts w:hint="default"/>
        <w:lang w:val="vi" w:eastAsia="en-US" w:bidi="ar-SA"/>
      </w:rPr>
    </w:lvl>
    <w:lvl w:ilvl="7" w:tplc="1C983FA6">
      <w:numFmt w:val="bullet"/>
      <w:lvlText w:val="•"/>
      <w:lvlJc w:val="left"/>
      <w:pPr>
        <w:ind w:left="6940" w:hanging="212"/>
      </w:pPr>
      <w:rPr>
        <w:rFonts w:hint="default"/>
        <w:lang w:val="vi" w:eastAsia="en-US" w:bidi="ar-SA"/>
      </w:rPr>
    </w:lvl>
    <w:lvl w:ilvl="8" w:tplc="3B22CFD6">
      <w:numFmt w:val="bullet"/>
      <w:lvlText w:val="•"/>
      <w:lvlJc w:val="left"/>
      <w:pPr>
        <w:ind w:left="7889" w:hanging="212"/>
      </w:pPr>
      <w:rPr>
        <w:rFonts w:hint="default"/>
        <w:lang w:val="vi" w:eastAsia="en-US" w:bidi="ar-SA"/>
      </w:rPr>
    </w:lvl>
  </w:abstractNum>
  <w:abstractNum w:abstractNumId="21">
    <w:nsid w:val="79312486"/>
    <w:multiLevelType w:val="hybridMultilevel"/>
    <w:tmpl w:val="1116D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0"/>
  </w:num>
  <w:num w:numId="3">
    <w:abstractNumId w:val="14"/>
  </w:num>
  <w:num w:numId="4">
    <w:abstractNumId w:val="5"/>
  </w:num>
  <w:num w:numId="5">
    <w:abstractNumId w:val="17"/>
  </w:num>
  <w:num w:numId="6">
    <w:abstractNumId w:val="16"/>
  </w:num>
  <w:num w:numId="7">
    <w:abstractNumId w:val="20"/>
  </w:num>
  <w:num w:numId="8">
    <w:abstractNumId w:val="6"/>
  </w:num>
  <w:num w:numId="9">
    <w:abstractNumId w:val="19"/>
  </w:num>
  <w:num w:numId="10">
    <w:abstractNumId w:val="4"/>
  </w:num>
  <w:num w:numId="11">
    <w:abstractNumId w:val="8"/>
  </w:num>
  <w:num w:numId="12">
    <w:abstractNumId w:val="11"/>
  </w:num>
  <w:num w:numId="13">
    <w:abstractNumId w:val="2"/>
  </w:num>
  <w:num w:numId="14">
    <w:abstractNumId w:val="15"/>
  </w:num>
  <w:num w:numId="15">
    <w:abstractNumId w:val="10"/>
  </w:num>
  <w:num w:numId="16">
    <w:abstractNumId w:val="3"/>
  </w:num>
  <w:num w:numId="17">
    <w:abstractNumId w:val="7"/>
  </w:num>
  <w:num w:numId="18">
    <w:abstractNumId w:val="13"/>
  </w:num>
  <w:num w:numId="19">
    <w:abstractNumId w:val="1"/>
  </w:num>
  <w:num w:numId="20">
    <w:abstractNumId w:val="21"/>
  </w:num>
  <w:num w:numId="21">
    <w:abstractNumId w:val="9"/>
  </w:num>
  <w:num w:numId="2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649"/>
    <w:rsid w:val="000064B5"/>
    <w:rsid w:val="00015CAE"/>
    <w:rsid w:val="000175B3"/>
    <w:rsid w:val="0003197B"/>
    <w:rsid w:val="000355C9"/>
    <w:rsid w:val="0003568E"/>
    <w:rsid w:val="000373BF"/>
    <w:rsid w:val="00056018"/>
    <w:rsid w:val="000575FF"/>
    <w:rsid w:val="000614C9"/>
    <w:rsid w:val="0006165E"/>
    <w:rsid w:val="00062271"/>
    <w:rsid w:val="00062A0B"/>
    <w:rsid w:val="00065D44"/>
    <w:rsid w:val="00070437"/>
    <w:rsid w:val="00074954"/>
    <w:rsid w:val="00076E83"/>
    <w:rsid w:val="00077B61"/>
    <w:rsid w:val="000843CA"/>
    <w:rsid w:val="000931D8"/>
    <w:rsid w:val="000B03AC"/>
    <w:rsid w:val="000B0659"/>
    <w:rsid w:val="000B3F79"/>
    <w:rsid w:val="000B7B93"/>
    <w:rsid w:val="000C288B"/>
    <w:rsid w:val="000C7C12"/>
    <w:rsid w:val="000D4490"/>
    <w:rsid w:val="000D7B86"/>
    <w:rsid w:val="000E21D3"/>
    <w:rsid w:val="000E400D"/>
    <w:rsid w:val="000E6FA5"/>
    <w:rsid w:val="000F28F2"/>
    <w:rsid w:val="00112549"/>
    <w:rsid w:val="00115CA1"/>
    <w:rsid w:val="00131516"/>
    <w:rsid w:val="00145740"/>
    <w:rsid w:val="00145ED8"/>
    <w:rsid w:val="001535EB"/>
    <w:rsid w:val="00153872"/>
    <w:rsid w:val="00156CD7"/>
    <w:rsid w:val="00165BFC"/>
    <w:rsid w:val="00176B23"/>
    <w:rsid w:val="00182E74"/>
    <w:rsid w:val="001953C2"/>
    <w:rsid w:val="001B532A"/>
    <w:rsid w:val="001C058E"/>
    <w:rsid w:val="001C2B68"/>
    <w:rsid w:val="001C3045"/>
    <w:rsid w:val="001C5E09"/>
    <w:rsid w:val="001C7BBA"/>
    <w:rsid w:val="001E195B"/>
    <w:rsid w:val="001E68F2"/>
    <w:rsid w:val="001E6AFE"/>
    <w:rsid w:val="001F197C"/>
    <w:rsid w:val="001F1FA6"/>
    <w:rsid w:val="00203230"/>
    <w:rsid w:val="002119A4"/>
    <w:rsid w:val="00214354"/>
    <w:rsid w:val="002148DC"/>
    <w:rsid w:val="00225336"/>
    <w:rsid w:val="00226A92"/>
    <w:rsid w:val="00226D62"/>
    <w:rsid w:val="00237A38"/>
    <w:rsid w:val="0024067F"/>
    <w:rsid w:val="0024151E"/>
    <w:rsid w:val="00250AD4"/>
    <w:rsid w:val="00255CAE"/>
    <w:rsid w:val="00257D2C"/>
    <w:rsid w:val="0026000B"/>
    <w:rsid w:val="0026213C"/>
    <w:rsid w:val="00263B2E"/>
    <w:rsid w:val="002709E6"/>
    <w:rsid w:val="00271182"/>
    <w:rsid w:val="00271CCF"/>
    <w:rsid w:val="00272132"/>
    <w:rsid w:val="00280AEC"/>
    <w:rsid w:val="002826FE"/>
    <w:rsid w:val="00283A9C"/>
    <w:rsid w:val="00286CA4"/>
    <w:rsid w:val="002908C9"/>
    <w:rsid w:val="00292FC3"/>
    <w:rsid w:val="0029504D"/>
    <w:rsid w:val="002A0543"/>
    <w:rsid w:val="002B5267"/>
    <w:rsid w:val="002B7FBE"/>
    <w:rsid w:val="002C1807"/>
    <w:rsid w:val="002C567C"/>
    <w:rsid w:val="002C6E4F"/>
    <w:rsid w:val="002D04B0"/>
    <w:rsid w:val="002D0B3E"/>
    <w:rsid w:val="002D59C1"/>
    <w:rsid w:val="002D7A16"/>
    <w:rsid w:val="002E2729"/>
    <w:rsid w:val="002E3238"/>
    <w:rsid w:val="002E36FB"/>
    <w:rsid w:val="002E491F"/>
    <w:rsid w:val="002E681D"/>
    <w:rsid w:val="002E6922"/>
    <w:rsid w:val="002E7B29"/>
    <w:rsid w:val="002F2237"/>
    <w:rsid w:val="002F5354"/>
    <w:rsid w:val="003001C7"/>
    <w:rsid w:val="0030334F"/>
    <w:rsid w:val="00303DA3"/>
    <w:rsid w:val="003074AB"/>
    <w:rsid w:val="00310137"/>
    <w:rsid w:val="003116F9"/>
    <w:rsid w:val="003229C7"/>
    <w:rsid w:val="0032752F"/>
    <w:rsid w:val="003327F9"/>
    <w:rsid w:val="003330AE"/>
    <w:rsid w:val="00334C40"/>
    <w:rsid w:val="00334E85"/>
    <w:rsid w:val="00340751"/>
    <w:rsid w:val="003475F8"/>
    <w:rsid w:val="00354174"/>
    <w:rsid w:val="00355F6E"/>
    <w:rsid w:val="00356158"/>
    <w:rsid w:val="0036177C"/>
    <w:rsid w:val="0037419F"/>
    <w:rsid w:val="00374C22"/>
    <w:rsid w:val="00375AEA"/>
    <w:rsid w:val="00380648"/>
    <w:rsid w:val="00382A1E"/>
    <w:rsid w:val="00390C03"/>
    <w:rsid w:val="003936EE"/>
    <w:rsid w:val="003948E3"/>
    <w:rsid w:val="00396A95"/>
    <w:rsid w:val="003976D2"/>
    <w:rsid w:val="003A2377"/>
    <w:rsid w:val="003A4E5A"/>
    <w:rsid w:val="003A730D"/>
    <w:rsid w:val="003B20FE"/>
    <w:rsid w:val="003C332B"/>
    <w:rsid w:val="003D3278"/>
    <w:rsid w:val="003E0E93"/>
    <w:rsid w:val="003F699F"/>
    <w:rsid w:val="003F6E70"/>
    <w:rsid w:val="0040352B"/>
    <w:rsid w:val="004118EC"/>
    <w:rsid w:val="004125DF"/>
    <w:rsid w:val="00421187"/>
    <w:rsid w:val="0043502B"/>
    <w:rsid w:val="0043586E"/>
    <w:rsid w:val="00442453"/>
    <w:rsid w:val="0044607A"/>
    <w:rsid w:val="004608AD"/>
    <w:rsid w:val="0046139D"/>
    <w:rsid w:val="004615F1"/>
    <w:rsid w:val="00461C04"/>
    <w:rsid w:val="0046288D"/>
    <w:rsid w:val="00465E9A"/>
    <w:rsid w:val="00475C8C"/>
    <w:rsid w:val="0048447E"/>
    <w:rsid w:val="004937C2"/>
    <w:rsid w:val="004A0773"/>
    <w:rsid w:val="004A0857"/>
    <w:rsid w:val="004A1538"/>
    <w:rsid w:val="004A239E"/>
    <w:rsid w:val="004A24A9"/>
    <w:rsid w:val="004A434B"/>
    <w:rsid w:val="004A61C5"/>
    <w:rsid w:val="004B6175"/>
    <w:rsid w:val="004D5577"/>
    <w:rsid w:val="004E10F0"/>
    <w:rsid w:val="004E516B"/>
    <w:rsid w:val="004E6BB1"/>
    <w:rsid w:val="00502FB1"/>
    <w:rsid w:val="00503354"/>
    <w:rsid w:val="00511FE3"/>
    <w:rsid w:val="005132CF"/>
    <w:rsid w:val="00520233"/>
    <w:rsid w:val="00520D82"/>
    <w:rsid w:val="00524BEE"/>
    <w:rsid w:val="00524CAD"/>
    <w:rsid w:val="00530C48"/>
    <w:rsid w:val="00531D5D"/>
    <w:rsid w:val="00533C3E"/>
    <w:rsid w:val="005437DC"/>
    <w:rsid w:val="00545960"/>
    <w:rsid w:val="00553912"/>
    <w:rsid w:val="005551B5"/>
    <w:rsid w:val="00575305"/>
    <w:rsid w:val="00582A30"/>
    <w:rsid w:val="00591E68"/>
    <w:rsid w:val="00592422"/>
    <w:rsid w:val="00593204"/>
    <w:rsid w:val="005948DF"/>
    <w:rsid w:val="00594B29"/>
    <w:rsid w:val="005B2882"/>
    <w:rsid w:val="005B2888"/>
    <w:rsid w:val="005B28B7"/>
    <w:rsid w:val="005D199B"/>
    <w:rsid w:val="005D4EA8"/>
    <w:rsid w:val="005E3002"/>
    <w:rsid w:val="005E44D4"/>
    <w:rsid w:val="005F1D0E"/>
    <w:rsid w:val="005F2F6E"/>
    <w:rsid w:val="005F7298"/>
    <w:rsid w:val="0060044A"/>
    <w:rsid w:val="006025D6"/>
    <w:rsid w:val="00605758"/>
    <w:rsid w:val="0061201B"/>
    <w:rsid w:val="006148F0"/>
    <w:rsid w:val="00621011"/>
    <w:rsid w:val="00626338"/>
    <w:rsid w:val="00634245"/>
    <w:rsid w:val="0063781E"/>
    <w:rsid w:val="00641552"/>
    <w:rsid w:val="00641CCB"/>
    <w:rsid w:val="00647C12"/>
    <w:rsid w:val="006508C4"/>
    <w:rsid w:val="0065776F"/>
    <w:rsid w:val="00657B5F"/>
    <w:rsid w:val="0066675E"/>
    <w:rsid w:val="006677BA"/>
    <w:rsid w:val="006735A2"/>
    <w:rsid w:val="0067388B"/>
    <w:rsid w:val="00676901"/>
    <w:rsid w:val="006843BC"/>
    <w:rsid w:val="006848D6"/>
    <w:rsid w:val="0068672D"/>
    <w:rsid w:val="00690952"/>
    <w:rsid w:val="00693A6F"/>
    <w:rsid w:val="00693CF9"/>
    <w:rsid w:val="0069613E"/>
    <w:rsid w:val="00697F28"/>
    <w:rsid w:val="006A06E7"/>
    <w:rsid w:val="006A4C87"/>
    <w:rsid w:val="006D2D00"/>
    <w:rsid w:val="006D45F2"/>
    <w:rsid w:val="006D5CA5"/>
    <w:rsid w:val="006D6C7A"/>
    <w:rsid w:val="006E19A0"/>
    <w:rsid w:val="006E5469"/>
    <w:rsid w:val="006F0DB9"/>
    <w:rsid w:val="006F37E2"/>
    <w:rsid w:val="006F7E41"/>
    <w:rsid w:val="00700900"/>
    <w:rsid w:val="00701E15"/>
    <w:rsid w:val="007045DE"/>
    <w:rsid w:val="00710F6D"/>
    <w:rsid w:val="00725829"/>
    <w:rsid w:val="00735E89"/>
    <w:rsid w:val="00750D8D"/>
    <w:rsid w:val="00752649"/>
    <w:rsid w:val="00752FA2"/>
    <w:rsid w:val="00752FE9"/>
    <w:rsid w:val="0075372C"/>
    <w:rsid w:val="007544C9"/>
    <w:rsid w:val="007546A4"/>
    <w:rsid w:val="00761D17"/>
    <w:rsid w:val="0077790A"/>
    <w:rsid w:val="00782E6F"/>
    <w:rsid w:val="00794055"/>
    <w:rsid w:val="007A2E95"/>
    <w:rsid w:val="007A6638"/>
    <w:rsid w:val="007B5E9E"/>
    <w:rsid w:val="007C1C03"/>
    <w:rsid w:val="007C2FC7"/>
    <w:rsid w:val="007C4FAB"/>
    <w:rsid w:val="007C5950"/>
    <w:rsid w:val="007D1AEF"/>
    <w:rsid w:val="007D4A39"/>
    <w:rsid w:val="007F1753"/>
    <w:rsid w:val="00801BCE"/>
    <w:rsid w:val="00801C72"/>
    <w:rsid w:val="0080388B"/>
    <w:rsid w:val="008236CD"/>
    <w:rsid w:val="00836DDB"/>
    <w:rsid w:val="008413BA"/>
    <w:rsid w:val="00855B54"/>
    <w:rsid w:val="00861492"/>
    <w:rsid w:val="008639E6"/>
    <w:rsid w:val="00863F0E"/>
    <w:rsid w:val="008658B2"/>
    <w:rsid w:val="00865BB6"/>
    <w:rsid w:val="00866F9A"/>
    <w:rsid w:val="00871C95"/>
    <w:rsid w:val="00876780"/>
    <w:rsid w:val="00877215"/>
    <w:rsid w:val="00885BE0"/>
    <w:rsid w:val="00890AEF"/>
    <w:rsid w:val="00892D88"/>
    <w:rsid w:val="008A3310"/>
    <w:rsid w:val="008A354C"/>
    <w:rsid w:val="008A40CD"/>
    <w:rsid w:val="008B279C"/>
    <w:rsid w:val="008E093B"/>
    <w:rsid w:val="008E7D7A"/>
    <w:rsid w:val="008F4B72"/>
    <w:rsid w:val="00900119"/>
    <w:rsid w:val="00904A83"/>
    <w:rsid w:val="00904F9F"/>
    <w:rsid w:val="00906A7C"/>
    <w:rsid w:val="00911205"/>
    <w:rsid w:val="00914B52"/>
    <w:rsid w:val="0091599C"/>
    <w:rsid w:val="00917DE9"/>
    <w:rsid w:val="00921D99"/>
    <w:rsid w:val="00923774"/>
    <w:rsid w:val="009305DB"/>
    <w:rsid w:val="00930E0B"/>
    <w:rsid w:val="009355DB"/>
    <w:rsid w:val="00951243"/>
    <w:rsid w:val="009547A6"/>
    <w:rsid w:val="00955C8D"/>
    <w:rsid w:val="00957FFC"/>
    <w:rsid w:val="009603F3"/>
    <w:rsid w:val="0096095C"/>
    <w:rsid w:val="00963B65"/>
    <w:rsid w:val="009647F4"/>
    <w:rsid w:val="009666F6"/>
    <w:rsid w:val="0096697B"/>
    <w:rsid w:val="009671BD"/>
    <w:rsid w:val="00973774"/>
    <w:rsid w:val="00975D86"/>
    <w:rsid w:val="00982FE7"/>
    <w:rsid w:val="009878EB"/>
    <w:rsid w:val="00990B2E"/>
    <w:rsid w:val="009A0EA8"/>
    <w:rsid w:val="009A4276"/>
    <w:rsid w:val="009A5081"/>
    <w:rsid w:val="009B14A4"/>
    <w:rsid w:val="009B595D"/>
    <w:rsid w:val="009C036A"/>
    <w:rsid w:val="009C30FD"/>
    <w:rsid w:val="009C49AE"/>
    <w:rsid w:val="009C4BAF"/>
    <w:rsid w:val="009E6A16"/>
    <w:rsid w:val="009F0FDF"/>
    <w:rsid w:val="009F470D"/>
    <w:rsid w:val="00A10998"/>
    <w:rsid w:val="00A10E06"/>
    <w:rsid w:val="00A114C4"/>
    <w:rsid w:val="00A12804"/>
    <w:rsid w:val="00A141E9"/>
    <w:rsid w:val="00A23345"/>
    <w:rsid w:val="00A33015"/>
    <w:rsid w:val="00A35198"/>
    <w:rsid w:val="00A36652"/>
    <w:rsid w:val="00A40E0D"/>
    <w:rsid w:val="00A43F2B"/>
    <w:rsid w:val="00A44624"/>
    <w:rsid w:val="00A47640"/>
    <w:rsid w:val="00A56309"/>
    <w:rsid w:val="00A60F8F"/>
    <w:rsid w:val="00A619CE"/>
    <w:rsid w:val="00A61EBA"/>
    <w:rsid w:val="00A66FF8"/>
    <w:rsid w:val="00A77A0B"/>
    <w:rsid w:val="00A80CEB"/>
    <w:rsid w:val="00A814CD"/>
    <w:rsid w:val="00A81E39"/>
    <w:rsid w:val="00A84392"/>
    <w:rsid w:val="00A86177"/>
    <w:rsid w:val="00A9160F"/>
    <w:rsid w:val="00A93016"/>
    <w:rsid w:val="00A94684"/>
    <w:rsid w:val="00AA75F0"/>
    <w:rsid w:val="00AB193F"/>
    <w:rsid w:val="00AB4104"/>
    <w:rsid w:val="00AB7F99"/>
    <w:rsid w:val="00AC67FF"/>
    <w:rsid w:val="00AD3028"/>
    <w:rsid w:val="00AD4008"/>
    <w:rsid w:val="00AD4B14"/>
    <w:rsid w:val="00AE0A21"/>
    <w:rsid w:val="00AE3D9E"/>
    <w:rsid w:val="00AE5771"/>
    <w:rsid w:val="00AE614D"/>
    <w:rsid w:val="00AF04EC"/>
    <w:rsid w:val="00AF3166"/>
    <w:rsid w:val="00B050E4"/>
    <w:rsid w:val="00B10213"/>
    <w:rsid w:val="00B13A65"/>
    <w:rsid w:val="00B1585D"/>
    <w:rsid w:val="00B16204"/>
    <w:rsid w:val="00B256E1"/>
    <w:rsid w:val="00B31C1B"/>
    <w:rsid w:val="00B33FB3"/>
    <w:rsid w:val="00B35FB9"/>
    <w:rsid w:val="00B427BD"/>
    <w:rsid w:val="00B4388A"/>
    <w:rsid w:val="00B45438"/>
    <w:rsid w:val="00B51D63"/>
    <w:rsid w:val="00B5652F"/>
    <w:rsid w:val="00B56EBE"/>
    <w:rsid w:val="00B63A61"/>
    <w:rsid w:val="00B743E7"/>
    <w:rsid w:val="00B81181"/>
    <w:rsid w:val="00B93DE8"/>
    <w:rsid w:val="00BC565C"/>
    <w:rsid w:val="00BD05D3"/>
    <w:rsid w:val="00BD1AA4"/>
    <w:rsid w:val="00BD3733"/>
    <w:rsid w:val="00BD3914"/>
    <w:rsid w:val="00BE39AE"/>
    <w:rsid w:val="00BE58E3"/>
    <w:rsid w:val="00BF48F6"/>
    <w:rsid w:val="00C026BC"/>
    <w:rsid w:val="00C06D4E"/>
    <w:rsid w:val="00C169A0"/>
    <w:rsid w:val="00C1732C"/>
    <w:rsid w:val="00C17C1F"/>
    <w:rsid w:val="00C24268"/>
    <w:rsid w:val="00C40804"/>
    <w:rsid w:val="00C434AC"/>
    <w:rsid w:val="00C45CF0"/>
    <w:rsid w:val="00C50EC8"/>
    <w:rsid w:val="00C555FC"/>
    <w:rsid w:val="00C679B1"/>
    <w:rsid w:val="00C724B8"/>
    <w:rsid w:val="00C745E9"/>
    <w:rsid w:val="00C778B7"/>
    <w:rsid w:val="00C80523"/>
    <w:rsid w:val="00C805E9"/>
    <w:rsid w:val="00C81C1F"/>
    <w:rsid w:val="00C81DC3"/>
    <w:rsid w:val="00C84C6C"/>
    <w:rsid w:val="00C9077F"/>
    <w:rsid w:val="00C93DA4"/>
    <w:rsid w:val="00C9421F"/>
    <w:rsid w:val="00C942A3"/>
    <w:rsid w:val="00CA6228"/>
    <w:rsid w:val="00CB36B2"/>
    <w:rsid w:val="00CB6A55"/>
    <w:rsid w:val="00CC3D06"/>
    <w:rsid w:val="00CD2D39"/>
    <w:rsid w:val="00CD3E8E"/>
    <w:rsid w:val="00CE40AB"/>
    <w:rsid w:val="00CF0391"/>
    <w:rsid w:val="00CF2517"/>
    <w:rsid w:val="00CF6344"/>
    <w:rsid w:val="00D035E8"/>
    <w:rsid w:val="00D03BDD"/>
    <w:rsid w:val="00D104BE"/>
    <w:rsid w:val="00D22EF6"/>
    <w:rsid w:val="00D23AA2"/>
    <w:rsid w:val="00D31528"/>
    <w:rsid w:val="00D32772"/>
    <w:rsid w:val="00D33815"/>
    <w:rsid w:val="00D33F05"/>
    <w:rsid w:val="00D35B92"/>
    <w:rsid w:val="00D40138"/>
    <w:rsid w:val="00D515D6"/>
    <w:rsid w:val="00D53EEE"/>
    <w:rsid w:val="00D53F01"/>
    <w:rsid w:val="00D542B4"/>
    <w:rsid w:val="00D66DB5"/>
    <w:rsid w:val="00D74F4F"/>
    <w:rsid w:val="00D755BD"/>
    <w:rsid w:val="00D82358"/>
    <w:rsid w:val="00D824DB"/>
    <w:rsid w:val="00D855DD"/>
    <w:rsid w:val="00D94911"/>
    <w:rsid w:val="00D95B68"/>
    <w:rsid w:val="00D95BCB"/>
    <w:rsid w:val="00DB2A5F"/>
    <w:rsid w:val="00DB4084"/>
    <w:rsid w:val="00DB63C4"/>
    <w:rsid w:val="00DC0D74"/>
    <w:rsid w:val="00DE1FD2"/>
    <w:rsid w:val="00DE4FDD"/>
    <w:rsid w:val="00DF0175"/>
    <w:rsid w:val="00DF19B3"/>
    <w:rsid w:val="00DF1D83"/>
    <w:rsid w:val="00DF79FC"/>
    <w:rsid w:val="00E02B65"/>
    <w:rsid w:val="00E24794"/>
    <w:rsid w:val="00E24D3C"/>
    <w:rsid w:val="00E26923"/>
    <w:rsid w:val="00E35D17"/>
    <w:rsid w:val="00E40873"/>
    <w:rsid w:val="00E41F54"/>
    <w:rsid w:val="00E441A0"/>
    <w:rsid w:val="00E47CC1"/>
    <w:rsid w:val="00E5099D"/>
    <w:rsid w:val="00E56430"/>
    <w:rsid w:val="00E572A4"/>
    <w:rsid w:val="00E6099F"/>
    <w:rsid w:val="00E66213"/>
    <w:rsid w:val="00E74650"/>
    <w:rsid w:val="00E82197"/>
    <w:rsid w:val="00E9176B"/>
    <w:rsid w:val="00EC1195"/>
    <w:rsid w:val="00EC2991"/>
    <w:rsid w:val="00EF0343"/>
    <w:rsid w:val="00EF0937"/>
    <w:rsid w:val="00EF1253"/>
    <w:rsid w:val="00EF7F4C"/>
    <w:rsid w:val="00F009BE"/>
    <w:rsid w:val="00F00CF8"/>
    <w:rsid w:val="00F025CE"/>
    <w:rsid w:val="00F0374D"/>
    <w:rsid w:val="00F16C9A"/>
    <w:rsid w:val="00F21229"/>
    <w:rsid w:val="00F2637D"/>
    <w:rsid w:val="00F34EA2"/>
    <w:rsid w:val="00F37CD5"/>
    <w:rsid w:val="00F446EF"/>
    <w:rsid w:val="00F52F15"/>
    <w:rsid w:val="00F62C0F"/>
    <w:rsid w:val="00F66931"/>
    <w:rsid w:val="00F71563"/>
    <w:rsid w:val="00F746BF"/>
    <w:rsid w:val="00F83EF0"/>
    <w:rsid w:val="00F84493"/>
    <w:rsid w:val="00F94096"/>
    <w:rsid w:val="00FA238C"/>
    <w:rsid w:val="00FA3121"/>
    <w:rsid w:val="00FA40EA"/>
    <w:rsid w:val="00FA69DA"/>
    <w:rsid w:val="00FB056D"/>
    <w:rsid w:val="00FB26E9"/>
    <w:rsid w:val="00FC062D"/>
    <w:rsid w:val="00FC31E1"/>
    <w:rsid w:val="00FC476F"/>
    <w:rsid w:val="00FC702E"/>
    <w:rsid w:val="00FD6C55"/>
    <w:rsid w:val="00FE1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F3173"/>
  <w15:chartTrackingRefBased/>
  <w15:docId w15:val="{524A5787-8CAD-4544-AA0D-BD9B1597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B61"/>
    <w:pPr>
      <w:widowControl w:val="0"/>
      <w:jc w:val="both"/>
    </w:pPr>
    <w:rPr>
      <w:rFonts w:eastAsia="Times New Roman" w:cs="Courier New"/>
      <w:color w:val="000000"/>
      <w:szCs w:val="24"/>
      <w:lang w:val="vi-VN" w:eastAsia="vi-VN"/>
    </w:rPr>
  </w:style>
  <w:style w:type="paragraph" w:styleId="Heading1">
    <w:name w:val="heading 1"/>
    <w:aliases w:val="Muc 1,Heading 1 Char Char,H 1,Char Char Char Char Char,c1, Char Char Char Char Char,HÌNH"/>
    <w:basedOn w:val="Normal"/>
    <w:next w:val="Normal"/>
    <w:link w:val="Heading1Char"/>
    <w:uiPriority w:val="9"/>
    <w:qFormat/>
    <w:rsid w:val="00801BCE"/>
    <w:pPr>
      <w:keepNext/>
      <w:spacing w:before="240" w:after="60"/>
      <w:outlineLvl w:val="0"/>
    </w:pPr>
    <w:rPr>
      <w:rFonts w:ascii="Arial" w:eastAsiaTheme="majorEastAsia" w:hAnsi="Arial" w:cstheme="majorBidi"/>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801BCE"/>
    <w:pPr>
      <w:spacing w:before="100" w:beforeAutospacing="1" w:after="100" w:afterAutospacing="1"/>
      <w:outlineLvl w:val="1"/>
    </w:pPr>
    <w:rPr>
      <w:rFonts w:eastAsiaTheme="majorEastAsia" w:cstheme="majorBidi"/>
      <w:b/>
      <w:bCs/>
      <w:i/>
      <w:sz w:val="36"/>
      <w:szCs w:val="36"/>
    </w:rPr>
  </w:style>
  <w:style w:type="paragraph" w:styleId="Heading3">
    <w:name w:val="heading 3"/>
    <w:aliases w:val="Heading 3 Char Char Char"/>
    <w:basedOn w:val="Normal"/>
    <w:link w:val="Heading3Char"/>
    <w:uiPriority w:val="9"/>
    <w:qFormat/>
    <w:rsid w:val="00801BCE"/>
    <w:pPr>
      <w:spacing w:before="100" w:beforeAutospacing="1" w:after="100" w:afterAutospacing="1"/>
      <w:outlineLvl w:val="2"/>
    </w:pPr>
    <w:rPr>
      <w:rFonts w:eastAsiaTheme="majorEastAsia" w:cstheme="majorBidi"/>
      <w:b/>
      <w:bCs/>
      <w:i/>
      <w:sz w:val="27"/>
      <w:szCs w:val="27"/>
    </w:rPr>
  </w:style>
  <w:style w:type="paragraph" w:styleId="Heading4">
    <w:name w:val="heading 4"/>
    <w:aliases w:val="Char Char Char Char Char Char Char Char Char Char Char Char Char Char Char,Heading 4 Char Char,Heading 4 Char Char Char Char,h4 Char,h41 Char Char Char Char,dubai4,Titre 4 Car1,Titre 4 Car Car,Titre 4 Car,Titre 4 Car Char Char Char"/>
    <w:basedOn w:val="Normal"/>
    <w:next w:val="Normal"/>
    <w:link w:val="Heading4Char"/>
    <w:uiPriority w:val="9"/>
    <w:unhideWhenUsed/>
    <w:qFormat/>
    <w:rsid w:val="00801BC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qFormat/>
    <w:rsid w:val="00801BCE"/>
    <w:pPr>
      <w:spacing w:before="240" w:after="60"/>
      <w:outlineLvl w:val="4"/>
    </w:pPr>
    <w:rPr>
      <w:b/>
      <w:bCs/>
      <w:i/>
      <w:iCs/>
    </w:rPr>
  </w:style>
  <w:style w:type="paragraph" w:styleId="Heading6">
    <w:name w:val="heading 6"/>
    <w:basedOn w:val="Normal"/>
    <w:next w:val="Normal"/>
    <w:link w:val="Heading6Char"/>
    <w:uiPriority w:val="99"/>
    <w:rsid w:val="00752649"/>
    <w:pPr>
      <w:tabs>
        <w:tab w:val="left" w:pos="357"/>
      </w:tabs>
      <w:spacing w:before="240" w:after="60"/>
      <w:outlineLvl w:val="5"/>
    </w:pPr>
    <w:rPr>
      <w:rFonts w:cs="Arial"/>
      <w:b/>
      <w:bCs/>
    </w:rPr>
  </w:style>
  <w:style w:type="paragraph" w:styleId="Heading7">
    <w:name w:val="heading 7"/>
    <w:basedOn w:val="Normal"/>
    <w:next w:val="Normal"/>
    <w:link w:val="Heading7Char"/>
    <w:uiPriority w:val="99"/>
    <w:qFormat/>
    <w:rsid w:val="00801BCE"/>
    <w:pPr>
      <w:keepNext/>
      <w:spacing w:before="120"/>
      <w:ind w:left="70"/>
      <w:jc w:val="center"/>
      <w:outlineLvl w:val="6"/>
    </w:pPr>
    <w:rPr>
      <w:rFonts w:ascii=".VnTime" w:hAnsi=".VnTime"/>
      <w:b/>
      <w:bCs/>
      <w:i/>
      <w:iCs/>
    </w:rPr>
  </w:style>
  <w:style w:type="paragraph" w:styleId="Heading8">
    <w:name w:val="heading 8"/>
    <w:basedOn w:val="Normal"/>
    <w:next w:val="Normal"/>
    <w:link w:val="Heading8Char"/>
    <w:uiPriority w:val="99"/>
    <w:qFormat/>
    <w:rsid w:val="00801BCE"/>
    <w:pPr>
      <w:spacing w:before="240" w:after="60" w:line="360" w:lineRule="auto"/>
      <w:ind w:left="357" w:hanging="357"/>
      <w:outlineLvl w:val="7"/>
    </w:pPr>
    <w:rPr>
      <w:rFonts w:ascii="Calibri" w:hAnsi="Calibri"/>
      <w:b/>
      <w:i/>
      <w:iCs/>
      <w:sz w:val="24"/>
      <w:lang w:eastAsia="ja-JP"/>
    </w:rPr>
  </w:style>
  <w:style w:type="paragraph" w:styleId="Heading9">
    <w:name w:val="heading 9"/>
    <w:basedOn w:val="Normal"/>
    <w:next w:val="Normal"/>
    <w:link w:val="Heading9Char"/>
    <w:uiPriority w:val="99"/>
    <w:rsid w:val="00752649"/>
    <w:pPr>
      <w:tabs>
        <w:tab w:val="left" w:pos="357"/>
      </w:tabs>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1BCE"/>
    <w:rPr>
      <w:rFonts w:ascii="Times New Roman" w:hAnsi="Times New Roman"/>
      <w:sz w:val="20"/>
      <w:szCs w:val="16"/>
    </w:rPr>
  </w:style>
  <w:style w:type="paragraph" w:customStyle="1" w:styleId="BNGNHQUNH">
    <w:name w:val="BẢNG NHƯ QUỲNH"/>
    <w:basedOn w:val="Normal"/>
    <w:uiPriority w:val="99"/>
    <w:qFormat/>
    <w:rsid w:val="00801BCE"/>
    <w:pPr>
      <w:spacing w:before="120" w:after="120" w:line="312" w:lineRule="auto"/>
      <w:jc w:val="center"/>
    </w:pPr>
    <w:rPr>
      <w:b/>
      <w:i/>
    </w:rPr>
  </w:style>
  <w:style w:type="paragraph" w:customStyle="1" w:styleId="L1Phan">
    <w:name w:val="L1.Phan"/>
    <w:basedOn w:val="Normal"/>
    <w:semiHidden/>
    <w:qFormat/>
    <w:rsid w:val="00801BCE"/>
    <w:pPr>
      <w:numPr>
        <w:numId w:val="3"/>
      </w:numPr>
      <w:tabs>
        <w:tab w:val="num" w:pos="360"/>
      </w:tabs>
      <w:spacing w:before="480"/>
      <w:jc w:val="center"/>
      <w:outlineLvl w:val="0"/>
    </w:pPr>
    <w:rPr>
      <w:b/>
      <w:sz w:val="28"/>
    </w:rPr>
  </w:style>
  <w:style w:type="paragraph" w:customStyle="1" w:styleId="L2Chuong">
    <w:name w:val="L2.Chuong"/>
    <w:basedOn w:val="Normal"/>
    <w:next w:val="Normal"/>
    <w:autoRedefine/>
    <w:semiHidden/>
    <w:qFormat/>
    <w:rsid w:val="00801BCE"/>
    <w:pPr>
      <w:numPr>
        <w:ilvl w:val="1"/>
        <w:numId w:val="3"/>
      </w:numPr>
      <w:tabs>
        <w:tab w:val="num" w:pos="360"/>
      </w:tabs>
      <w:spacing w:before="60"/>
      <w:ind w:left="0"/>
      <w:outlineLvl w:val="1"/>
    </w:pPr>
    <w:rPr>
      <w:b/>
      <w:color w:val="0000FF"/>
      <w:sz w:val="28"/>
      <w:szCs w:val="28"/>
    </w:rPr>
  </w:style>
  <w:style w:type="paragraph" w:customStyle="1" w:styleId="L3Dieu">
    <w:name w:val="L3.Dieu"/>
    <w:basedOn w:val="Normal"/>
    <w:next w:val="Normal"/>
    <w:semiHidden/>
    <w:qFormat/>
    <w:rsid w:val="00801BCE"/>
    <w:pPr>
      <w:keepNext/>
      <w:numPr>
        <w:ilvl w:val="2"/>
        <w:numId w:val="3"/>
      </w:numPr>
      <w:tabs>
        <w:tab w:val="num" w:pos="360"/>
      </w:tabs>
      <w:spacing w:before="240"/>
      <w:outlineLvl w:val="2"/>
    </w:pPr>
    <w:rPr>
      <w:b/>
      <w:sz w:val="28"/>
    </w:rPr>
  </w:style>
  <w:style w:type="paragraph" w:customStyle="1" w:styleId="L4Khoan">
    <w:name w:val="L4.Khoan"/>
    <w:basedOn w:val="Normal"/>
    <w:semiHidden/>
    <w:qFormat/>
    <w:rsid w:val="00801BCE"/>
    <w:pPr>
      <w:numPr>
        <w:ilvl w:val="3"/>
        <w:numId w:val="3"/>
      </w:numPr>
      <w:tabs>
        <w:tab w:val="num" w:pos="360"/>
      </w:tabs>
      <w:spacing w:before="240"/>
      <w:outlineLvl w:val="3"/>
    </w:pPr>
    <w:rPr>
      <w:b/>
      <w:i/>
      <w:sz w:val="28"/>
    </w:rPr>
  </w:style>
  <w:style w:type="paragraph" w:customStyle="1" w:styleId="L5Diem">
    <w:name w:val="L5.Diem"/>
    <w:basedOn w:val="Normal"/>
    <w:link w:val="L5DiemCharChar"/>
    <w:semiHidden/>
    <w:qFormat/>
    <w:rsid w:val="00801BCE"/>
    <w:pPr>
      <w:numPr>
        <w:ilvl w:val="4"/>
        <w:numId w:val="3"/>
      </w:numPr>
      <w:tabs>
        <w:tab w:val="num" w:pos="360"/>
      </w:tabs>
      <w:spacing w:before="60"/>
      <w:outlineLvl w:val="4"/>
    </w:pPr>
    <w:rPr>
      <w:i/>
      <w:sz w:val="28"/>
    </w:rPr>
  </w:style>
  <w:style w:type="character" w:customStyle="1" w:styleId="L5DiemCharChar">
    <w:name w:val="L5.Diem Char Char"/>
    <w:link w:val="L5Diem"/>
    <w:semiHidden/>
    <w:rsid w:val="00801BCE"/>
    <w:rPr>
      <w:rFonts w:eastAsia="Times New Roman" w:cs="Courier New"/>
      <w:i/>
      <w:color w:val="000000"/>
      <w:sz w:val="28"/>
      <w:szCs w:val="24"/>
      <w:lang w:val="vi-VN" w:eastAsia="vi-VN"/>
    </w:rPr>
  </w:style>
  <w:style w:type="paragraph" w:customStyle="1" w:styleId="L6Muc">
    <w:name w:val="L6.Muc"/>
    <w:basedOn w:val="Normal"/>
    <w:semiHidden/>
    <w:qFormat/>
    <w:rsid w:val="00801BCE"/>
    <w:pPr>
      <w:numPr>
        <w:ilvl w:val="5"/>
        <w:numId w:val="3"/>
      </w:numPr>
      <w:spacing w:before="60"/>
      <w:outlineLvl w:val="5"/>
    </w:pPr>
    <w:rPr>
      <w:sz w:val="28"/>
    </w:rPr>
  </w:style>
  <w:style w:type="paragraph" w:customStyle="1" w:styleId="L7TieuMuc">
    <w:name w:val="L7.TieuMuc"/>
    <w:basedOn w:val="Normal"/>
    <w:semiHidden/>
    <w:qFormat/>
    <w:rsid w:val="00801BCE"/>
    <w:pPr>
      <w:numPr>
        <w:ilvl w:val="6"/>
        <w:numId w:val="3"/>
      </w:numPr>
      <w:spacing w:before="60"/>
      <w:outlineLvl w:val="6"/>
    </w:pPr>
    <w:rPr>
      <w:sz w:val="28"/>
    </w:rPr>
  </w:style>
  <w:style w:type="paragraph" w:customStyle="1" w:styleId="caxau">
    <w:name w:val="ca xau"/>
    <w:basedOn w:val="Normal"/>
    <w:link w:val="caxauChar"/>
    <w:semiHidden/>
    <w:qFormat/>
    <w:rsid w:val="00801BCE"/>
    <w:pPr>
      <w:spacing w:before="60" w:after="60"/>
      <w:ind w:firstLine="720"/>
    </w:pPr>
    <w:rPr>
      <w:spacing w:val="-2"/>
    </w:rPr>
  </w:style>
  <w:style w:type="character" w:customStyle="1" w:styleId="caxauChar">
    <w:name w:val="ca xau Char"/>
    <w:link w:val="caxau"/>
    <w:rsid w:val="00801BCE"/>
    <w:rPr>
      <w:rFonts w:eastAsia="Times New Roman"/>
      <w:spacing w:val="-2"/>
      <w:szCs w:val="26"/>
      <w:lang w:val="vi-VN" w:eastAsia="vi-VN"/>
    </w:rPr>
  </w:style>
  <w:style w:type="paragraph" w:customStyle="1" w:styleId="C1">
    <w:name w:val="C1"/>
    <w:basedOn w:val="Caption"/>
    <w:uiPriority w:val="99"/>
    <w:qFormat/>
    <w:rsid w:val="00801BCE"/>
    <w:pPr>
      <w:spacing w:before="120" w:after="120" w:line="360" w:lineRule="auto"/>
      <w:ind w:left="357" w:hanging="357"/>
      <w:jc w:val="center"/>
    </w:pPr>
    <w:rPr>
      <w:rFonts w:ascii="Times New Roman" w:hAnsi="Times New Roman"/>
      <w:b/>
      <w:bCs/>
      <w:i w:val="0"/>
      <w:color w:val="auto"/>
      <w:sz w:val="28"/>
      <w:szCs w:val="28"/>
      <w:lang w:val="en-US" w:eastAsia="ja-JP"/>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qFormat/>
    <w:rsid w:val="00801BCE"/>
    <w:pPr>
      <w:jc w:val="right"/>
    </w:pPr>
    <w:rPr>
      <w:rFonts w:ascii="VNI-Times" w:hAnsi="VNI-Times"/>
      <w:i/>
      <w:color w:val="000080"/>
      <w:sz w:val="24"/>
    </w:rPr>
  </w:style>
  <w:style w:type="paragraph" w:customStyle="1" w:styleId="p3">
    <w:name w:val="p3"/>
    <w:basedOn w:val="Normal"/>
    <w:uiPriority w:val="99"/>
    <w:rsid w:val="00801BCE"/>
    <w:pPr>
      <w:spacing w:before="180" w:after="120"/>
    </w:pPr>
    <w:rPr>
      <w:b/>
      <w:bCs/>
      <w:i/>
      <w:iCs/>
      <w:sz w:val="28"/>
      <w:lang w:val="nl-NL"/>
    </w:rPr>
  </w:style>
  <w:style w:type="paragraph" w:customStyle="1" w:styleId="Default">
    <w:name w:val="Default"/>
    <w:uiPriority w:val="99"/>
    <w:rsid w:val="00801BCE"/>
    <w:pPr>
      <w:autoSpaceDE w:val="0"/>
      <w:autoSpaceDN w:val="0"/>
      <w:adjustRightInd w:val="0"/>
    </w:pPr>
    <w:rPr>
      <w:rFonts w:eastAsia="Times New Roman"/>
      <w:color w:val="000000"/>
      <w:sz w:val="24"/>
      <w:szCs w:val="24"/>
    </w:rPr>
  </w:style>
  <w:style w:type="paragraph" w:customStyle="1" w:styleId="BNG">
    <w:name w:val="BẢNG"/>
    <w:basedOn w:val="Normal"/>
    <w:qFormat/>
    <w:rsid w:val="00801BCE"/>
    <w:pPr>
      <w:spacing w:before="120" w:line="312" w:lineRule="auto"/>
      <w:jc w:val="center"/>
      <w:outlineLvl w:val="0"/>
    </w:pPr>
    <w:rPr>
      <w:b/>
      <w:i/>
      <w:szCs w:val="28"/>
    </w:rPr>
  </w:style>
  <w:style w:type="paragraph" w:customStyle="1" w:styleId="1">
    <w:name w:val="1"/>
    <w:basedOn w:val="Normal"/>
    <w:uiPriority w:val="99"/>
    <w:rsid w:val="00801BCE"/>
    <w:pPr>
      <w:spacing w:before="60" w:after="60" w:line="360" w:lineRule="auto"/>
      <w:jc w:val="center"/>
    </w:pPr>
    <w:rPr>
      <w:rFonts w:ascii=".VnCooperH" w:hAnsi=".VnCooperH"/>
      <w:b/>
      <w:iCs/>
      <w:sz w:val="32"/>
      <w:szCs w:val="28"/>
      <w:lang w:val="fr-FR"/>
    </w:rPr>
  </w:style>
  <w:style w:type="paragraph" w:customStyle="1" w:styleId="p2">
    <w:name w:val="p2"/>
    <w:basedOn w:val="Normal"/>
    <w:uiPriority w:val="99"/>
    <w:rsid w:val="00801BCE"/>
    <w:pPr>
      <w:spacing w:before="180"/>
    </w:pPr>
    <w:rPr>
      <w:b/>
      <w:bCs/>
      <w:iCs/>
      <w:sz w:val="28"/>
      <w:szCs w:val="28"/>
      <w:lang w:val="nl-NL"/>
    </w:rPr>
  </w:style>
  <w:style w:type="paragraph" w:customStyle="1" w:styleId="N1">
    <w:name w:val="N1"/>
    <w:basedOn w:val="Normal"/>
    <w:uiPriority w:val="99"/>
    <w:rsid w:val="00801BCE"/>
    <w:pPr>
      <w:spacing w:before="120" w:after="120" w:line="320" w:lineRule="exact"/>
      <w:jc w:val="center"/>
    </w:pPr>
    <w:rPr>
      <w:b/>
      <w:sz w:val="28"/>
      <w:szCs w:val="28"/>
    </w:rPr>
  </w:style>
  <w:style w:type="paragraph" w:customStyle="1" w:styleId="N2">
    <w:name w:val="N2"/>
    <w:basedOn w:val="Normal"/>
    <w:uiPriority w:val="99"/>
    <w:rsid w:val="00801BCE"/>
    <w:pPr>
      <w:spacing w:before="180"/>
    </w:pPr>
    <w:rPr>
      <w:b/>
      <w:noProof/>
      <w:spacing w:val="-10"/>
    </w:rPr>
  </w:style>
  <w:style w:type="paragraph" w:customStyle="1" w:styleId="N3">
    <w:name w:val="N3"/>
    <w:basedOn w:val="Normal"/>
    <w:uiPriority w:val="99"/>
    <w:rsid w:val="00801BCE"/>
    <w:pPr>
      <w:spacing w:before="120" w:after="120" w:line="320" w:lineRule="exact"/>
      <w:outlineLvl w:val="2"/>
    </w:pPr>
    <w:rPr>
      <w:b/>
      <w:bCs/>
      <w:iCs/>
      <w:sz w:val="28"/>
      <w:szCs w:val="28"/>
      <w:lang w:val="nl-NL"/>
    </w:rPr>
  </w:style>
  <w:style w:type="paragraph" w:customStyle="1" w:styleId="DefaultParagraphFontParaCharCharCharCharChar">
    <w:name w:val="Default Paragraph Font Para Char Char Char Char Char"/>
    <w:autoRedefine/>
    <w:uiPriority w:val="99"/>
    <w:rsid w:val="00801BCE"/>
    <w:pPr>
      <w:tabs>
        <w:tab w:val="left" w:pos="1152"/>
      </w:tabs>
      <w:spacing w:before="120" w:after="120"/>
    </w:pPr>
    <w:rPr>
      <w:rFonts w:ascii="Arial" w:eastAsia="Times New Roman" w:hAnsi="Arial" w:cs="Arial"/>
    </w:rPr>
  </w:style>
  <w:style w:type="paragraph" w:customStyle="1" w:styleId="hnhvn">
    <w:name w:val="hình vn"/>
    <w:basedOn w:val="Normal"/>
    <w:qFormat/>
    <w:rsid w:val="00801BCE"/>
    <w:pPr>
      <w:spacing w:line="312" w:lineRule="auto"/>
    </w:pPr>
    <w:rPr>
      <w:rFonts w:ascii="Times New Roman Bold" w:hAnsi="Times New Roman Bold"/>
      <w:b/>
      <w:i/>
      <w:lang w:val="fr-FR"/>
    </w:rPr>
  </w:style>
  <w:style w:type="paragraph" w:customStyle="1" w:styleId="bngvn">
    <w:name w:val="bảng vn"/>
    <w:basedOn w:val="hnhvn"/>
    <w:uiPriority w:val="99"/>
    <w:qFormat/>
    <w:rsid w:val="00801BCE"/>
  </w:style>
  <w:style w:type="paragraph" w:customStyle="1" w:styleId="bngNgcKhnh">
    <w:name w:val="bảng Ngọc Khánh"/>
    <w:basedOn w:val="Normal"/>
    <w:link w:val="bngNgcKhnhChar"/>
    <w:semiHidden/>
    <w:rsid w:val="00801BCE"/>
    <w:pPr>
      <w:spacing w:line="360" w:lineRule="auto"/>
      <w:ind w:firstLine="540"/>
      <w:jc w:val="center"/>
    </w:pPr>
    <w:rPr>
      <w:b/>
      <w:i/>
    </w:rPr>
  </w:style>
  <w:style w:type="character" w:customStyle="1" w:styleId="bngNgcKhnhChar">
    <w:name w:val="bảng Ngọc Khánh Char"/>
    <w:link w:val="bngNgcKhnh"/>
    <w:semiHidden/>
    <w:rsid w:val="00801BCE"/>
    <w:rPr>
      <w:rFonts w:eastAsia="Times New Roman"/>
      <w:b/>
      <w:i/>
      <w:szCs w:val="26"/>
      <w:lang w:val="vi-VN"/>
    </w:rPr>
  </w:style>
  <w:style w:type="paragraph" w:customStyle="1" w:styleId="bnglioa">
    <w:name w:val="bảng lioa"/>
    <w:basedOn w:val="Normal"/>
    <w:link w:val="bnglioaChar"/>
    <w:semiHidden/>
    <w:rsid w:val="00801BCE"/>
    <w:pPr>
      <w:spacing w:line="312" w:lineRule="auto"/>
      <w:jc w:val="center"/>
    </w:pPr>
    <w:rPr>
      <w:b/>
      <w:i/>
    </w:rPr>
  </w:style>
  <w:style w:type="character" w:customStyle="1" w:styleId="bnglioaChar">
    <w:name w:val="bảng lioa Char"/>
    <w:link w:val="bnglioa"/>
    <w:semiHidden/>
    <w:rsid w:val="00801BCE"/>
    <w:rPr>
      <w:rFonts w:eastAsia="Times New Roman"/>
      <w:b/>
      <w:i/>
      <w:color w:val="000000"/>
      <w:szCs w:val="26"/>
    </w:rPr>
  </w:style>
  <w:style w:type="paragraph" w:customStyle="1" w:styleId="0MacDinh">
    <w:name w:val="0.MacDinh"/>
    <w:link w:val="0MacDinhChar"/>
    <w:semiHidden/>
    <w:rsid w:val="00801BCE"/>
    <w:pPr>
      <w:widowControl w:val="0"/>
      <w:spacing w:before="60"/>
    </w:pPr>
    <w:rPr>
      <w:rFonts w:eastAsia="Times New Roman"/>
      <w:sz w:val="28"/>
    </w:rPr>
  </w:style>
  <w:style w:type="character" w:customStyle="1" w:styleId="0MacDinhChar">
    <w:name w:val="0.MacDinh Char"/>
    <w:link w:val="0MacDinh"/>
    <w:semiHidden/>
    <w:rsid w:val="00801BCE"/>
    <w:rPr>
      <w:rFonts w:eastAsia="Times New Roman"/>
      <w:sz w:val="28"/>
      <w:szCs w:val="26"/>
    </w:rPr>
  </w:style>
  <w:style w:type="paragraph" w:customStyle="1" w:styleId="Ghichucongthuc">
    <w:name w:val="Ghi chu cong thuc"/>
    <w:basedOn w:val="Normal"/>
    <w:autoRedefine/>
    <w:uiPriority w:val="99"/>
    <w:rsid w:val="00801BCE"/>
    <w:pPr>
      <w:tabs>
        <w:tab w:val="left" w:pos="1080"/>
      </w:tabs>
      <w:spacing w:before="120" w:after="60" w:line="288" w:lineRule="auto"/>
      <w:ind w:firstLine="720"/>
    </w:pPr>
    <w:rPr>
      <w:b/>
      <w:u w:val="single"/>
      <w:lang w:val="it-IT" w:eastAsia="zh-CN"/>
    </w:rPr>
  </w:style>
  <w:style w:type="paragraph" w:customStyle="1" w:styleId="Style8">
    <w:name w:val="Style8"/>
    <w:basedOn w:val="Normal"/>
    <w:link w:val="Style8Char"/>
    <w:semiHidden/>
    <w:rsid w:val="00801BCE"/>
    <w:pPr>
      <w:spacing w:before="120" w:line="312" w:lineRule="auto"/>
      <w:ind w:left="720"/>
    </w:pPr>
    <w:rPr>
      <w:rFonts w:ascii=".VnTime" w:hAnsi=".VnTime"/>
    </w:rPr>
  </w:style>
  <w:style w:type="character" w:customStyle="1" w:styleId="Style8Char">
    <w:name w:val="Style8 Char"/>
    <w:link w:val="Style8"/>
    <w:semiHidden/>
    <w:rsid w:val="00801BCE"/>
    <w:rPr>
      <w:rFonts w:ascii=".VnTime" w:eastAsia="Times New Roman" w:hAnsi=".VnTime"/>
      <w:szCs w:val="26"/>
    </w:rPr>
  </w:style>
  <w:style w:type="paragraph" w:customStyle="1" w:styleId="normal1">
    <w:name w:val="normal1"/>
    <w:basedOn w:val="Normal"/>
    <w:link w:val="normal1Char"/>
    <w:semiHidden/>
    <w:rsid w:val="00801BCE"/>
    <w:pPr>
      <w:spacing w:before="80" w:after="40" w:line="312" w:lineRule="auto"/>
      <w:ind w:firstLine="720"/>
    </w:pPr>
    <w:rPr>
      <w:sz w:val="27"/>
      <w:szCs w:val="27"/>
    </w:rPr>
  </w:style>
  <w:style w:type="character" w:customStyle="1" w:styleId="normal1Char">
    <w:name w:val="normal1 Char"/>
    <w:link w:val="normal1"/>
    <w:semiHidden/>
    <w:locked/>
    <w:rsid w:val="00801BCE"/>
    <w:rPr>
      <w:rFonts w:eastAsia="Times New Roman"/>
      <w:sz w:val="27"/>
      <w:szCs w:val="27"/>
    </w:rPr>
  </w:style>
  <w:style w:type="paragraph" w:customStyle="1" w:styleId="HINHPH">
    <w:name w:val="HINH PH"/>
    <w:basedOn w:val="Normal"/>
    <w:uiPriority w:val="99"/>
    <w:semiHidden/>
    <w:rsid w:val="00801BCE"/>
    <w:pPr>
      <w:tabs>
        <w:tab w:val="num" w:pos="720"/>
      </w:tabs>
      <w:spacing w:line="312" w:lineRule="auto"/>
      <w:ind w:left="720" w:hanging="360"/>
      <w:jc w:val="center"/>
    </w:pPr>
    <w:rPr>
      <w:b/>
      <w:i/>
      <w:color w:val="333333"/>
    </w:rPr>
  </w:style>
  <w:style w:type="paragraph" w:customStyle="1" w:styleId="StyleBNGNHQUNHTimesNewRoman">
    <w:name w:val="Style BẢNG NHƯ QUỲNH + Times New Roman"/>
    <w:basedOn w:val="BNGNHQUNH"/>
    <w:uiPriority w:val="99"/>
    <w:rsid w:val="00801BCE"/>
    <w:rPr>
      <w:bCs/>
      <w:iCs/>
    </w:rPr>
  </w:style>
  <w:style w:type="paragraph" w:customStyle="1" w:styleId="HNHNHQUNH">
    <w:name w:val="HÌNH NHƯ QUỲNH"/>
    <w:basedOn w:val="Normal"/>
    <w:uiPriority w:val="99"/>
    <w:rsid w:val="00801BCE"/>
    <w:pPr>
      <w:spacing w:before="120" w:after="120" w:line="312" w:lineRule="auto"/>
      <w:jc w:val="center"/>
    </w:pPr>
    <w:rPr>
      <w:b/>
      <w:i/>
      <w:szCs w:val="32"/>
    </w:rPr>
  </w:style>
  <w:style w:type="paragraph" w:customStyle="1" w:styleId="Bang">
    <w:name w:val="Bang"/>
    <w:basedOn w:val="Normal"/>
    <w:link w:val="BangChar"/>
    <w:autoRedefine/>
    <w:rsid w:val="00801BCE"/>
    <w:pPr>
      <w:spacing w:line="312" w:lineRule="auto"/>
      <w:ind w:left="360"/>
    </w:pPr>
    <w:rPr>
      <w:i/>
    </w:rPr>
  </w:style>
  <w:style w:type="character" w:customStyle="1" w:styleId="BangChar">
    <w:name w:val="Bang Char"/>
    <w:link w:val="Bang"/>
    <w:locked/>
    <w:rsid w:val="00801BCE"/>
    <w:rPr>
      <w:rFonts w:eastAsia="Times New Roman"/>
      <w:i/>
      <w:szCs w:val="26"/>
    </w:rPr>
  </w:style>
  <w:style w:type="paragraph" w:customStyle="1" w:styleId="bngDGD">
    <w:name w:val="bảng DGD"/>
    <w:basedOn w:val="Normal"/>
    <w:uiPriority w:val="99"/>
    <w:qFormat/>
    <w:rsid w:val="00801BCE"/>
    <w:pPr>
      <w:spacing w:line="312" w:lineRule="auto"/>
      <w:jc w:val="center"/>
    </w:pPr>
    <w:rPr>
      <w:rFonts w:eastAsia="MS Mincho"/>
      <w:b/>
      <w:bCs/>
      <w:iCs/>
      <w:szCs w:val="28"/>
      <w:lang w:val="de-DE" w:eastAsia="ja-JP"/>
    </w:rPr>
  </w:style>
  <w:style w:type="paragraph" w:customStyle="1" w:styleId="N5">
    <w:name w:val="N5"/>
    <w:basedOn w:val="Normal"/>
    <w:uiPriority w:val="99"/>
    <w:rsid w:val="00801BCE"/>
    <w:pPr>
      <w:spacing w:before="120" w:after="120" w:line="320" w:lineRule="exact"/>
      <w:jc w:val="center"/>
      <w:outlineLvl w:val="2"/>
    </w:pPr>
    <w:rPr>
      <w:b/>
      <w:bCs/>
      <w:iCs/>
      <w:sz w:val="28"/>
      <w:szCs w:val="28"/>
      <w:lang w:val="nl-NL"/>
    </w:rPr>
  </w:style>
  <w:style w:type="paragraph" w:customStyle="1" w:styleId="hnhnhaTBD">
    <w:name w:val="hình nhựa TBD"/>
    <w:basedOn w:val="Normal"/>
    <w:uiPriority w:val="99"/>
    <w:qFormat/>
    <w:rsid w:val="00801BCE"/>
    <w:pPr>
      <w:spacing w:line="312" w:lineRule="auto"/>
      <w:jc w:val="center"/>
    </w:pPr>
    <w:rPr>
      <w:rFonts w:ascii="Times New Roman Bold" w:hAnsi="Times New Roman Bold"/>
      <w:b/>
      <w:i/>
      <w:lang w:val="fr-FR"/>
    </w:rPr>
  </w:style>
  <w:style w:type="paragraph" w:customStyle="1" w:styleId="Style1">
    <w:name w:val="Style1"/>
    <w:basedOn w:val="hnhnhaTBD"/>
    <w:qFormat/>
    <w:rsid w:val="00801BCE"/>
  </w:style>
  <w:style w:type="paragraph" w:customStyle="1" w:styleId="BNGNHATBD">
    <w:name w:val="BẢNG NHỰA TBD"/>
    <w:basedOn w:val="Normal"/>
    <w:uiPriority w:val="99"/>
    <w:qFormat/>
    <w:rsid w:val="00801BCE"/>
    <w:pPr>
      <w:spacing w:line="312" w:lineRule="auto"/>
      <w:jc w:val="center"/>
    </w:pPr>
    <w:rPr>
      <w:b/>
      <w:i/>
      <w:lang w:val="fr-FR"/>
    </w:rPr>
  </w:style>
  <w:style w:type="paragraph" w:customStyle="1" w:styleId="Style2">
    <w:name w:val="Style2"/>
    <w:basedOn w:val="Normal"/>
    <w:uiPriority w:val="99"/>
    <w:qFormat/>
    <w:rsid w:val="00801BCE"/>
    <w:pPr>
      <w:spacing w:line="312" w:lineRule="auto"/>
    </w:pPr>
    <w:rPr>
      <w:bCs/>
      <w:i/>
    </w:rPr>
  </w:style>
  <w:style w:type="paragraph" w:customStyle="1" w:styleId="mclc">
    <w:name w:val="mục lục"/>
    <w:basedOn w:val="Style2"/>
    <w:qFormat/>
    <w:rsid w:val="00801BCE"/>
  </w:style>
  <w:style w:type="character" w:customStyle="1" w:styleId="apple-converted-space">
    <w:name w:val="apple-converted-space"/>
    <w:basedOn w:val="DefaultParagraphFont"/>
    <w:rsid w:val="00801BCE"/>
  </w:style>
  <w:style w:type="paragraph" w:customStyle="1" w:styleId="bngin">
    <w:name w:val="bảng điện"/>
    <w:basedOn w:val="Normal"/>
    <w:uiPriority w:val="99"/>
    <w:qFormat/>
    <w:rsid w:val="00801BCE"/>
    <w:pPr>
      <w:spacing w:line="312" w:lineRule="auto"/>
      <w:ind w:left="357"/>
      <w:jc w:val="center"/>
    </w:pPr>
    <w:rPr>
      <w:rFonts w:eastAsia="MS Mincho"/>
      <w:b/>
      <w:lang w:eastAsia="ja-JP"/>
    </w:rPr>
  </w:style>
  <w:style w:type="paragraph" w:customStyle="1" w:styleId="bngThiDng">
    <w:name w:val="bảng Thái Dương"/>
    <w:basedOn w:val="TableofFigures"/>
    <w:qFormat/>
    <w:rsid w:val="00801BCE"/>
    <w:pPr>
      <w:tabs>
        <w:tab w:val="right" w:leader="dot" w:pos="9063"/>
      </w:tabs>
      <w:spacing w:line="312" w:lineRule="auto"/>
      <w:jc w:val="center"/>
    </w:pPr>
    <w:rPr>
      <w:rFonts w:eastAsia="MS Mincho"/>
      <w:lang w:eastAsia="ja-JP"/>
    </w:rPr>
  </w:style>
  <w:style w:type="paragraph" w:styleId="TableofFigures">
    <w:name w:val="table of figures"/>
    <w:aliases w:val="mục lục thái bình dương,hello,hello Char,Table of Figures Char Char,hello Char Char"/>
    <w:basedOn w:val="Normal"/>
    <w:next w:val="Normal"/>
    <w:link w:val="TableofFiguresChar"/>
    <w:uiPriority w:val="99"/>
    <w:unhideWhenUsed/>
    <w:rsid w:val="00801BCE"/>
    <w:rPr>
      <w:b/>
    </w:rPr>
  </w:style>
  <w:style w:type="paragraph" w:customStyle="1" w:styleId="hinhlioa">
    <w:name w:val="hinhlioa"/>
    <w:basedOn w:val="Normal"/>
    <w:link w:val="hinhlioaChar"/>
    <w:rsid w:val="00801BCE"/>
    <w:pPr>
      <w:spacing w:line="312" w:lineRule="auto"/>
      <w:jc w:val="center"/>
    </w:pPr>
    <w:rPr>
      <w:b/>
      <w:i/>
    </w:rPr>
  </w:style>
  <w:style w:type="character" w:customStyle="1" w:styleId="hinhlioaChar">
    <w:name w:val="hinhlioa Char"/>
    <w:link w:val="hinhlioa"/>
    <w:rsid w:val="00801BCE"/>
    <w:rPr>
      <w:rFonts w:eastAsia="Times New Roman"/>
      <w:b/>
      <w:i/>
      <w:szCs w:val="26"/>
    </w:rPr>
  </w:style>
  <w:style w:type="paragraph" w:customStyle="1" w:styleId="bngmay">
    <w:name w:val="bảng may"/>
    <w:basedOn w:val="TableofFigures"/>
    <w:uiPriority w:val="99"/>
    <w:qFormat/>
    <w:rsid w:val="00801BCE"/>
    <w:pPr>
      <w:tabs>
        <w:tab w:val="right" w:leader="dot" w:pos="9060"/>
      </w:tabs>
      <w:spacing w:line="312" w:lineRule="auto"/>
    </w:pPr>
    <w:rPr>
      <w:rFonts w:eastAsia="MS Mincho"/>
      <w:b w:val="0"/>
      <w:noProof/>
      <w:lang w:eastAsia="ja-JP"/>
    </w:rPr>
  </w:style>
  <w:style w:type="paragraph" w:customStyle="1" w:styleId="bngmay2">
    <w:name w:val="bảng may 2"/>
    <w:basedOn w:val="Normal"/>
    <w:uiPriority w:val="99"/>
    <w:qFormat/>
    <w:rsid w:val="00801BCE"/>
    <w:pPr>
      <w:shd w:val="clear" w:color="auto" w:fill="FFFFFF"/>
      <w:spacing w:line="312" w:lineRule="auto"/>
      <w:jc w:val="center"/>
    </w:pPr>
    <w:rPr>
      <w:b/>
      <w:bCs/>
    </w:rPr>
  </w:style>
  <w:style w:type="paragraph" w:customStyle="1" w:styleId="hnhlmlinh">
    <w:name w:val="hình lâm linh"/>
    <w:basedOn w:val="Normal"/>
    <w:qFormat/>
    <w:rsid w:val="00801BCE"/>
    <w:pPr>
      <w:spacing w:line="312" w:lineRule="auto"/>
      <w:jc w:val="center"/>
    </w:pPr>
    <w:rPr>
      <w:b/>
      <w:i/>
    </w:rPr>
  </w:style>
  <w:style w:type="paragraph" w:customStyle="1" w:styleId="bnglmlinh">
    <w:name w:val="bảng lâm linh"/>
    <w:basedOn w:val="Normal"/>
    <w:uiPriority w:val="99"/>
    <w:qFormat/>
    <w:rsid w:val="00801BCE"/>
    <w:pPr>
      <w:spacing w:line="312" w:lineRule="auto"/>
      <w:jc w:val="center"/>
    </w:pPr>
    <w:rPr>
      <w:b/>
      <w:bCs/>
    </w:rPr>
  </w:style>
  <w:style w:type="paragraph" w:customStyle="1" w:styleId="plustext">
    <w:name w:val="plus text"/>
    <w:basedOn w:val="Normal"/>
    <w:uiPriority w:val="99"/>
    <w:rsid w:val="00801BCE"/>
    <w:pPr>
      <w:tabs>
        <w:tab w:val="num" w:pos="1080"/>
        <w:tab w:val="right" w:pos="5940"/>
        <w:tab w:val="left" w:pos="6300"/>
      </w:tabs>
      <w:spacing w:before="60"/>
      <w:ind w:left="1080" w:hanging="360"/>
    </w:pPr>
  </w:style>
  <w:style w:type="paragraph" w:customStyle="1" w:styleId="bngID">
    <w:name w:val="bảng ID"/>
    <w:basedOn w:val="Normal"/>
    <w:uiPriority w:val="99"/>
    <w:qFormat/>
    <w:rsid w:val="00801BCE"/>
    <w:pPr>
      <w:spacing w:line="312" w:lineRule="auto"/>
      <w:ind w:firstLine="567"/>
    </w:pPr>
    <w:rPr>
      <w:rFonts w:eastAsia="MS Mincho"/>
      <w:lang w:eastAsia="ja-JP"/>
    </w:rPr>
  </w:style>
  <w:style w:type="character" w:customStyle="1" w:styleId="normal-h1">
    <w:name w:val="normal-h1"/>
    <w:rsid w:val="00801BCE"/>
  </w:style>
  <w:style w:type="paragraph" w:customStyle="1" w:styleId="nd">
    <w:name w:val="nd"/>
    <w:basedOn w:val="Normal"/>
    <w:uiPriority w:val="99"/>
    <w:rsid w:val="00801BCE"/>
    <w:pPr>
      <w:spacing w:before="120" w:line="320" w:lineRule="exact"/>
      <w:ind w:firstLine="567"/>
    </w:pPr>
    <w:rPr>
      <w:rFonts w:eastAsia="MS Mincho"/>
      <w:sz w:val="28"/>
      <w:szCs w:val="28"/>
      <w:lang w:eastAsia="ja-JP"/>
    </w:rPr>
  </w:style>
  <w:style w:type="paragraph" w:customStyle="1" w:styleId="Normal10">
    <w:name w:val="Normal1"/>
    <w:basedOn w:val="Normal"/>
    <w:link w:val="normalChar"/>
    <w:rsid w:val="00801BCE"/>
    <w:pPr>
      <w:spacing w:before="120"/>
      <w:ind w:firstLine="720"/>
    </w:pPr>
    <w:rPr>
      <w:bCs/>
      <w:sz w:val="24"/>
    </w:rPr>
  </w:style>
  <w:style w:type="character" w:customStyle="1" w:styleId="normalChar">
    <w:name w:val="normal Char"/>
    <w:link w:val="Normal10"/>
    <w:locked/>
    <w:rsid w:val="00801BCE"/>
    <w:rPr>
      <w:rFonts w:eastAsia="Calibri"/>
      <w:bCs/>
      <w:sz w:val="24"/>
      <w:szCs w:val="24"/>
    </w:rPr>
  </w:style>
  <w:style w:type="paragraph" w:customStyle="1" w:styleId="hnhHaPht">
    <w:name w:val="hình Hòa Phát"/>
    <w:basedOn w:val="Heading1"/>
    <w:uiPriority w:val="99"/>
    <w:qFormat/>
    <w:rsid w:val="00801BCE"/>
    <w:pPr>
      <w:spacing w:before="0" w:after="0" w:line="312" w:lineRule="auto"/>
      <w:ind w:right="-1"/>
      <w:jc w:val="center"/>
    </w:pPr>
    <w:rPr>
      <w:rFonts w:ascii="Times New Roman" w:eastAsia="Times New Roman" w:hAnsi="Times New Roman" w:cs="Times New Roman"/>
      <w:kern w:val="0"/>
      <w:sz w:val="26"/>
      <w:szCs w:val="26"/>
    </w:rPr>
  </w:style>
  <w:style w:type="character" w:customStyle="1" w:styleId="Heading1Char">
    <w:name w:val="Heading 1 Char"/>
    <w:aliases w:val="Muc 1 Char,Heading 1 Char Char Char,H 1 Char,Char Char Char Char Char Char,c1 Char, Char Char Char Char Char Char,HÌNH Char"/>
    <w:link w:val="Heading1"/>
    <w:uiPriority w:val="9"/>
    <w:rsid w:val="00801BCE"/>
    <w:rPr>
      <w:rFonts w:ascii="Arial" w:eastAsiaTheme="majorEastAsia" w:hAnsi="Arial" w:cstheme="majorBidi"/>
      <w:b/>
      <w:bCs/>
      <w:i/>
      <w:kern w:val="32"/>
      <w:sz w:val="32"/>
      <w:szCs w:val="32"/>
    </w:rPr>
  </w:style>
  <w:style w:type="paragraph" w:customStyle="1" w:styleId="-CharChar">
    <w:name w:val="- Char Char"/>
    <w:basedOn w:val="Normal"/>
    <w:link w:val="-CharCharChar"/>
    <w:rsid w:val="00801BCE"/>
    <w:pPr>
      <w:tabs>
        <w:tab w:val="center" w:pos="4320"/>
        <w:tab w:val="right" w:pos="8640"/>
      </w:tabs>
      <w:spacing w:before="60" w:after="60"/>
      <w:ind w:firstLine="680"/>
    </w:pPr>
    <w:rPr>
      <w:rFonts w:ascii="Calibri" w:hAnsi="Calibri"/>
      <w:sz w:val="28"/>
    </w:rPr>
  </w:style>
  <w:style w:type="character" w:customStyle="1" w:styleId="-CharCharChar">
    <w:name w:val="- Char Char Char"/>
    <w:link w:val="-CharChar"/>
    <w:locked/>
    <w:rsid w:val="00801BCE"/>
    <w:rPr>
      <w:rFonts w:ascii="Calibri" w:eastAsia="Calibri" w:hAnsi="Calibri"/>
      <w:sz w:val="28"/>
    </w:rPr>
  </w:style>
  <w:style w:type="paragraph" w:customStyle="1" w:styleId="Char">
    <w:name w:val="Char"/>
    <w:basedOn w:val="Normal"/>
    <w:rsid w:val="00801BCE"/>
    <w:pPr>
      <w:spacing w:before="120" w:after="120" w:line="276" w:lineRule="auto"/>
      <w:ind w:firstLine="567"/>
    </w:pPr>
    <w:rPr>
      <w:rFonts w:eastAsia="SimSun"/>
      <w:noProof/>
      <w:kern w:val="2"/>
      <w:sz w:val="24"/>
      <w:lang w:eastAsia="zh-CN"/>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01BCE"/>
    <w:pPr>
      <w:shd w:val="clear" w:color="auto" w:fill="FFFFFF"/>
      <w:spacing w:after="360" w:line="240" w:lineRule="atLeast"/>
      <w:ind w:hanging="940"/>
    </w:pPr>
    <w:rPr>
      <w:sz w:val="23"/>
      <w:szCs w:val="23"/>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01BCE"/>
    <w:rPr>
      <w:rFonts w:eastAsia="Calibri"/>
      <w:sz w:val="23"/>
      <w:szCs w:val="23"/>
      <w:shd w:val="clear" w:color="auto" w:fill="FFFFFF"/>
    </w:rPr>
  </w:style>
  <w:style w:type="paragraph" w:customStyle="1" w:styleId="Hinhanh">
    <w:name w:val="Hình ảnh"/>
    <w:basedOn w:val="Normal"/>
    <w:next w:val="Caption"/>
    <w:uiPriority w:val="99"/>
    <w:qFormat/>
    <w:rsid w:val="00801BCE"/>
    <w:pPr>
      <w:spacing w:after="120"/>
      <w:jc w:val="center"/>
    </w:pPr>
    <w:rPr>
      <w:i/>
      <w:noProof/>
      <w:szCs w:val="22"/>
    </w:rPr>
  </w:style>
  <w:style w:type="paragraph" w:customStyle="1" w:styleId="Bangbiu">
    <w:name w:val="Bảng biểu"/>
    <w:qFormat/>
    <w:rsid w:val="00801BCE"/>
    <w:pPr>
      <w:spacing w:before="120" w:line="276" w:lineRule="auto"/>
      <w:jc w:val="center"/>
    </w:pPr>
    <w:rPr>
      <w:rFonts w:eastAsia="Times New Roman"/>
      <w:b/>
      <w:szCs w:val="22"/>
    </w:rPr>
  </w:style>
  <w:style w:type="paragraph" w:customStyle="1" w:styleId="Trongbng">
    <w:name w:val="Trong bảng"/>
    <w:basedOn w:val="Normal"/>
    <w:qFormat/>
    <w:rsid w:val="00801BCE"/>
    <w:pPr>
      <w:spacing w:before="40" w:after="40"/>
      <w:jc w:val="center"/>
    </w:pPr>
    <w:rPr>
      <w:szCs w:val="22"/>
    </w:rPr>
  </w:style>
  <w:style w:type="paragraph" w:customStyle="1" w:styleId="Normal0">
    <w:name w:val="Normal."/>
    <w:basedOn w:val="Normal"/>
    <w:next w:val="Normal"/>
    <w:link w:val="NormalChar0"/>
    <w:qFormat/>
    <w:rsid w:val="00801BCE"/>
    <w:pPr>
      <w:tabs>
        <w:tab w:val="left" w:pos="720"/>
      </w:tabs>
      <w:adjustRightInd w:val="0"/>
      <w:spacing w:line="360" w:lineRule="auto"/>
    </w:pPr>
  </w:style>
  <w:style w:type="character" w:customStyle="1" w:styleId="NormalChar0">
    <w:name w:val="Normal. Char"/>
    <w:link w:val="Normal0"/>
    <w:locked/>
    <w:rsid w:val="00801BCE"/>
    <w:rPr>
      <w:rFonts w:eastAsia="Calibri"/>
    </w:rPr>
  </w:style>
  <w:style w:type="paragraph" w:customStyle="1" w:styleId="TND">
    <w:name w:val="T ND"/>
    <w:basedOn w:val="Normal"/>
    <w:link w:val="TNDChar"/>
    <w:qFormat/>
    <w:rsid w:val="00801BCE"/>
    <w:pPr>
      <w:spacing w:line="312" w:lineRule="auto"/>
      <w:ind w:firstLine="360"/>
    </w:pPr>
    <w:rPr>
      <w:rFonts w:eastAsia="MS Mincho"/>
    </w:rPr>
  </w:style>
  <w:style w:type="character" w:customStyle="1" w:styleId="TNDChar">
    <w:name w:val="T ND Char"/>
    <w:link w:val="TND"/>
    <w:rsid w:val="00801BCE"/>
    <w:rPr>
      <w:rFonts w:eastAsia="MS Mincho"/>
      <w:szCs w:val="26"/>
      <w:lang w:val="vi-VN"/>
    </w:rPr>
  </w:style>
  <w:style w:type="paragraph" w:customStyle="1" w:styleId="TMc1">
    <w:name w:val="T Mục 1"/>
    <w:basedOn w:val="Normal"/>
    <w:link w:val="TMc1Char"/>
    <w:qFormat/>
    <w:rsid w:val="00801BCE"/>
    <w:pPr>
      <w:numPr>
        <w:numId w:val="4"/>
      </w:numPr>
      <w:spacing w:line="312" w:lineRule="auto"/>
    </w:pPr>
    <w:rPr>
      <w:rFonts w:eastAsia="MS Mincho"/>
      <w:b/>
    </w:rPr>
  </w:style>
  <w:style w:type="character" w:customStyle="1" w:styleId="TMc1Char">
    <w:name w:val="T Mục 1 Char"/>
    <w:link w:val="TMc1"/>
    <w:rsid w:val="00801BCE"/>
    <w:rPr>
      <w:rFonts w:eastAsia="MS Mincho" w:cs="Courier New"/>
      <w:b/>
      <w:color w:val="000000"/>
      <w:szCs w:val="24"/>
      <w:lang w:val="vi-VN" w:eastAsia="vi-VN"/>
    </w:rPr>
  </w:style>
  <w:style w:type="paragraph" w:customStyle="1" w:styleId="TMc11">
    <w:name w:val="T Mục 1.1"/>
    <w:basedOn w:val="TMc1"/>
    <w:link w:val="TMc11Char"/>
    <w:qFormat/>
    <w:rsid w:val="00801BCE"/>
    <w:pPr>
      <w:numPr>
        <w:numId w:val="0"/>
      </w:numPr>
      <w:ind w:left="1440" w:hanging="720"/>
    </w:pPr>
  </w:style>
  <w:style w:type="character" w:customStyle="1" w:styleId="TMc11Char">
    <w:name w:val="T Mục 1.1 Char"/>
    <w:link w:val="TMc11"/>
    <w:rsid w:val="00801BCE"/>
    <w:rPr>
      <w:rFonts w:eastAsia="MS Mincho"/>
      <w:b/>
      <w:szCs w:val="26"/>
    </w:rPr>
  </w:style>
  <w:style w:type="paragraph" w:customStyle="1" w:styleId="TMc111">
    <w:name w:val="T Mục 1.1.1"/>
    <w:basedOn w:val="TMc11"/>
    <w:link w:val="TMc111Char"/>
    <w:qFormat/>
    <w:rsid w:val="00801BCE"/>
    <w:pPr>
      <w:numPr>
        <w:ilvl w:val="2"/>
      </w:numPr>
      <w:ind w:left="1440" w:hanging="360"/>
    </w:pPr>
  </w:style>
  <w:style w:type="character" w:customStyle="1" w:styleId="TMc111Char">
    <w:name w:val="T Mục 1.1.1 Char"/>
    <w:link w:val="TMc111"/>
    <w:rsid w:val="00801BCE"/>
    <w:rPr>
      <w:rFonts w:eastAsia="MS Mincho"/>
      <w:b/>
      <w:szCs w:val="26"/>
    </w:rPr>
  </w:style>
  <w:style w:type="paragraph" w:customStyle="1" w:styleId="bngtokyo">
    <w:name w:val="bảng tokyo"/>
    <w:basedOn w:val="Normal"/>
    <w:uiPriority w:val="99"/>
    <w:qFormat/>
    <w:rsid w:val="00801BCE"/>
    <w:pPr>
      <w:spacing w:line="312" w:lineRule="auto"/>
      <w:ind w:left="357"/>
      <w:jc w:val="center"/>
    </w:pPr>
    <w:rPr>
      <w:rFonts w:eastAsia="MS Mincho"/>
      <w:b/>
      <w:lang w:eastAsia="ja-JP"/>
    </w:rPr>
  </w:style>
  <w:style w:type="paragraph" w:customStyle="1" w:styleId="Ngun">
    <w:name w:val="Nguồn"/>
    <w:basedOn w:val="Normal"/>
    <w:uiPriority w:val="99"/>
    <w:qFormat/>
    <w:rsid w:val="00801BCE"/>
    <w:pPr>
      <w:jc w:val="right"/>
    </w:pPr>
    <w:rPr>
      <w:i/>
      <w:sz w:val="22"/>
      <w:szCs w:val="22"/>
    </w:rPr>
  </w:style>
  <w:style w:type="paragraph" w:customStyle="1" w:styleId="Ngun0">
    <w:name w:val="Nguồn"/>
    <w:basedOn w:val="Normal"/>
    <w:qFormat/>
    <w:rsid w:val="00801BCE"/>
    <w:pPr>
      <w:spacing w:after="120"/>
      <w:jc w:val="right"/>
    </w:pPr>
    <w:rPr>
      <w:i/>
      <w:sz w:val="24"/>
      <w:szCs w:val="22"/>
    </w:rPr>
  </w:style>
  <w:style w:type="paragraph" w:customStyle="1" w:styleId="bngdtnhum">
    <w:name w:val="bảng dệt nhuộm"/>
    <w:basedOn w:val="Caption"/>
    <w:uiPriority w:val="99"/>
    <w:qFormat/>
    <w:rsid w:val="00801BCE"/>
    <w:pPr>
      <w:tabs>
        <w:tab w:val="left" w:pos="720"/>
      </w:tabs>
      <w:spacing w:line="312" w:lineRule="auto"/>
      <w:jc w:val="center"/>
    </w:pPr>
    <w:rPr>
      <w:rFonts w:ascii="Times New Roman" w:hAnsi="Times New Roman"/>
      <w:b/>
      <w:i w:val="0"/>
      <w:iCs/>
      <w:color w:val="auto"/>
      <w:sz w:val="26"/>
    </w:rPr>
  </w:style>
  <w:style w:type="paragraph" w:customStyle="1" w:styleId="HNHGIY">
    <w:name w:val="HÌNH GIẤY"/>
    <w:basedOn w:val="Normal"/>
    <w:uiPriority w:val="99"/>
    <w:qFormat/>
    <w:rsid w:val="00801BCE"/>
    <w:pPr>
      <w:spacing w:line="360" w:lineRule="auto"/>
      <w:jc w:val="center"/>
    </w:pPr>
    <w:rPr>
      <w:b/>
      <w:i/>
    </w:rPr>
  </w:style>
  <w:style w:type="paragraph" w:customStyle="1" w:styleId="BNGGIY">
    <w:name w:val="BẢNG GIẤY"/>
    <w:basedOn w:val="Normal"/>
    <w:uiPriority w:val="99"/>
    <w:qFormat/>
    <w:rsid w:val="00801BCE"/>
    <w:pPr>
      <w:spacing w:line="312" w:lineRule="auto"/>
      <w:jc w:val="center"/>
    </w:pPr>
    <w:rPr>
      <w:b/>
      <w:lang w:val="nl-NL"/>
    </w:rPr>
  </w:style>
  <w:style w:type="paragraph" w:customStyle="1" w:styleId="hnhTVL">
    <w:name w:val="hình TVL"/>
    <w:basedOn w:val="TableofFigures"/>
    <w:uiPriority w:val="99"/>
    <w:qFormat/>
    <w:rsid w:val="00801BCE"/>
    <w:pPr>
      <w:tabs>
        <w:tab w:val="right" w:leader="dot" w:pos="9064"/>
      </w:tabs>
      <w:spacing w:line="312" w:lineRule="auto"/>
      <w:jc w:val="center"/>
    </w:pPr>
    <w:rPr>
      <w:i/>
    </w:rPr>
  </w:style>
  <w:style w:type="paragraph" w:customStyle="1" w:styleId="P5">
    <w:name w:val="P5"/>
    <w:basedOn w:val="Normal"/>
    <w:link w:val="P5Char"/>
    <w:rsid w:val="00801BCE"/>
    <w:pPr>
      <w:autoSpaceDE w:val="0"/>
      <w:autoSpaceDN w:val="0"/>
      <w:adjustRightInd w:val="0"/>
      <w:spacing w:line="360" w:lineRule="auto"/>
    </w:pPr>
    <w:rPr>
      <w:b/>
      <w:spacing w:val="-4"/>
      <w:sz w:val="27"/>
      <w:szCs w:val="27"/>
    </w:rPr>
  </w:style>
  <w:style w:type="character" w:customStyle="1" w:styleId="P5Char">
    <w:name w:val="P5 Char"/>
    <w:link w:val="P5"/>
    <w:rsid w:val="00801BCE"/>
    <w:rPr>
      <w:rFonts w:eastAsia="Times New Roman"/>
      <w:b/>
      <w:spacing w:val="-4"/>
      <w:sz w:val="27"/>
      <w:szCs w:val="27"/>
    </w:rPr>
  </w:style>
  <w:style w:type="paragraph" w:customStyle="1" w:styleId="bngVit-Nht">
    <w:name w:val="bảng Việt- Nhật"/>
    <w:basedOn w:val="Normal"/>
    <w:uiPriority w:val="99"/>
    <w:qFormat/>
    <w:rsid w:val="00801BCE"/>
    <w:pPr>
      <w:spacing w:line="312" w:lineRule="auto"/>
      <w:jc w:val="center"/>
    </w:pPr>
    <w:rPr>
      <w:b/>
    </w:rPr>
  </w:style>
  <w:style w:type="paragraph" w:customStyle="1" w:styleId="hnhvitnht">
    <w:name w:val="hình việt nhật"/>
    <w:basedOn w:val="Normal"/>
    <w:uiPriority w:val="99"/>
    <w:qFormat/>
    <w:rsid w:val="00801BCE"/>
    <w:pPr>
      <w:spacing w:line="312" w:lineRule="auto"/>
      <w:jc w:val="center"/>
    </w:pPr>
    <w:rPr>
      <w:b/>
      <w:bCs/>
      <w:i/>
    </w:rPr>
  </w:style>
  <w:style w:type="paragraph" w:customStyle="1" w:styleId="Chuong">
    <w:name w:val="Chuong"/>
    <w:basedOn w:val="Normal"/>
    <w:rsid w:val="00801BCE"/>
    <w:pPr>
      <w:spacing w:before="60" w:line="312" w:lineRule="auto"/>
      <w:ind w:left="567" w:hanging="567"/>
      <w:jc w:val="center"/>
    </w:pPr>
    <w:rPr>
      <w:rFonts w:ascii=".VnTimeH" w:hAnsi=".VnTimeH"/>
      <w:b/>
      <w:sz w:val="28"/>
      <w:lang w:val="en-GB"/>
    </w:rPr>
  </w:style>
  <w:style w:type="table" w:customStyle="1" w:styleId="TableGrid1">
    <w:name w:val="Table Grid1"/>
    <w:basedOn w:val="TableNormal"/>
    <w:next w:val="TableGrid"/>
    <w:rsid w:val="00801BCE"/>
    <w:rPr>
      <w:rFonts w:ascii="Arial" w:eastAsia="Times New Roman" w:hAnsi="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801BCE"/>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inhanhLM2">
    <w:name w:val="hinhanhLM2"/>
    <w:link w:val="hinhanhLM2Char"/>
    <w:qFormat/>
    <w:rsid w:val="00801BCE"/>
    <w:pPr>
      <w:jc w:val="center"/>
    </w:pPr>
    <w:rPr>
      <w:rFonts w:eastAsia="Calibri"/>
      <w:b/>
      <w:i/>
      <w:lang w:val="fr-FR"/>
    </w:rPr>
  </w:style>
  <w:style w:type="character" w:customStyle="1" w:styleId="hinhanhLM2Char">
    <w:name w:val="hinhanhLM2 Char"/>
    <w:link w:val="hinhanhLM2"/>
    <w:rsid w:val="00801BCE"/>
    <w:rPr>
      <w:rFonts w:eastAsia="Calibri"/>
      <w:b/>
      <w:i/>
      <w:szCs w:val="26"/>
      <w:lang w:val="fr-FR"/>
    </w:rPr>
  </w:style>
  <w:style w:type="paragraph" w:customStyle="1" w:styleId="Normal11">
    <w:name w:val="Normal11"/>
    <w:basedOn w:val="Normal"/>
    <w:rsid w:val="00801BCE"/>
    <w:pPr>
      <w:spacing w:before="120"/>
      <w:ind w:firstLine="720"/>
    </w:pPr>
    <w:rPr>
      <w:rFonts w:ascii="Arial" w:eastAsia="Arial" w:hAnsi="Arial"/>
      <w:bCs/>
      <w:sz w:val="24"/>
    </w:rPr>
  </w:style>
  <w:style w:type="character" w:customStyle="1" w:styleId="3oh-">
    <w:name w:val="_3oh-"/>
    <w:rsid w:val="00801BCE"/>
  </w:style>
  <w:style w:type="character" w:customStyle="1" w:styleId="BodyText2Char1">
    <w:name w:val="Body Text 2 Char1"/>
    <w:uiPriority w:val="99"/>
    <w:semiHidden/>
    <w:rsid w:val="00801BCE"/>
    <w:rPr>
      <w:lang w:val="en-US" w:eastAsia="en-US"/>
    </w:rPr>
  </w:style>
  <w:style w:type="paragraph" w:customStyle="1" w:styleId="NormalJustified">
    <w:name w:val="Normal + Justified"/>
    <w:aliases w:val="First line:  0,99 cm,Line spacing:  Multiple 1,2 li"/>
    <w:basedOn w:val="Normal"/>
    <w:uiPriority w:val="99"/>
    <w:rsid w:val="00801BCE"/>
    <w:pPr>
      <w:ind w:firstLine="720"/>
    </w:pPr>
    <w:rPr>
      <w:sz w:val="28"/>
      <w:szCs w:val="28"/>
      <w:lang w:val="nl-NL"/>
    </w:rPr>
  </w:style>
  <w:style w:type="paragraph" w:customStyle="1" w:styleId="4onvn">
    <w:name w:val="4_Đoạn văn"/>
    <w:basedOn w:val="Normal"/>
    <w:link w:val="4onvnChar"/>
    <w:qFormat/>
    <w:rsid w:val="00801BCE"/>
    <w:pPr>
      <w:spacing w:before="120" w:after="120" w:line="312" w:lineRule="auto"/>
      <w:ind w:firstLine="284"/>
    </w:pPr>
    <w:rPr>
      <w:lang w:eastAsia="ko-KR"/>
    </w:rPr>
  </w:style>
  <w:style w:type="character" w:customStyle="1" w:styleId="4onvnChar">
    <w:name w:val="4_Đoạn văn Char"/>
    <w:link w:val="4onvn"/>
    <w:rsid w:val="00801BCE"/>
    <w:rPr>
      <w:rFonts w:eastAsia="Calibri"/>
      <w:szCs w:val="24"/>
      <w:lang w:eastAsia="ko-KR"/>
    </w:rPr>
  </w:style>
  <w:style w:type="paragraph" w:customStyle="1" w:styleId="1CHNG">
    <w:name w:val="1_CHƯƠNG"/>
    <w:basedOn w:val="Heading1"/>
    <w:next w:val="Normal"/>
    <w:link w:val="1CHNGChar"/>
    <w:autoRedefine/>
    <w:qFormat/>
    <w:rsid w:val="00801BCE"/>
    <w:pPr>
      <w:keepLines/>
      <w:spacing w:before="80" w:after="80" w:line="560" w:lineRule="exact"/>
      <w:ind w:firstLine="567"/>
      <w:jc w:val="center"/>
    </w:pPr>
    <w:rPr>
      <w:rFonts w:ascii="Times New Roman" w:eastAsia="Times New Roman" w:hAnsi="Times New Roman" w:cs="Times New Roman"/>
      <w:i w:val="0"/>
      <w:caps/>
      <w:color w:val="2E74B5"/>
      <w:kern w:val="0"/>
      <w:sz w:val="48"/>
      <w:szCs w:val="48"/>
      <w:lang w:eastAsia="ko-KR"/>
    </w:rPr>
  </w:style>
  <w:style w:type="character" w:customStyle="1" w:styleId="1CHNGChar">
    <w:name w:val="1_CHƯƠNG Char"/>
    <w:link w:val="1CHNG"/>
    <w:rsid w:val="00801BCE"/>
    <w:rPr>
      <w:rFonts w:eastAsia="Times New Roman"/>
      <w:b/>
      <w:bCs/>
      <w:caps/>
      <w:color w:val="2E74B5"/>
      <w:sz w:val="48"/>
      <w:szCs w:val="48"/>
      <w:lang w:eastAsia="ko-KR"/>
    </w:rPr>
  </w:style>
  <w:style w:type="paragraph" w:customStyle="1" w:styleId="2Mc">
    <w:name w:val="2_Mục"/>
    <w:basedOn w:val="Heading2"/>
    <w:next w:val="Normal"/>
    <w:uiPriority w:val="99"/>
    <w:qFormat/>
    <w:rsid w:val="00801BCE"/>
    <w:pPr>
      <w:keepNext/>
      <w:keepLines/>
      <w:spacing w:before="120" w:beforeAutospacing="0" w:after="120" w:afterAutospacing="0" w:line="312" w:lineRule="auto"/>
    </w:pPr>
    <w:rPr>
      <w:rFonts w:eastAsia="Times New Roman" w:cs="Times New Roman"/>
      <w:i w:val="0"/>
      <w:sz w:val="28"/>
      <w:szCs w:val="26"/>
      <w:lang w:eastAsia="ko-KR"/>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801BCE"/>
    <w:rPr>
      <w:rFonts w:eastAsiaTheme="majorEastAsia" w:cstheme="majorBidi"/>
      <w:b/>
      <w:bCs/>
      <w:i/>
      <w:sz w:val="36"/>
      <w:szCs w:val="36"/>
    </w:rPr>
  </w:style>
  <w:style w:type="paragraph" w:customStyle="1" w:styleId="5Tnbng">
    <w:name w:val="5_Tên bảng"/>
    <w:basedOn w:val="Caption"/>
    <w:next w:val="Caption"/>
    <w:uiPriority w:val="99"/>
    <w:qFormat/>
    <w:rsid w:val="00801BCE"/>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qFormat/>
    <w:rsid w:val="00801BCE"/>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801BCE"/>
    <w:pPr>
      <w:spacing w:before="16"/>
    </w:pPr>
    <w:rPr>
      <w:sz w:val="22"/>
      <w:szCs w:val="22"/>
    </w:rPr>
  </w:style>
  <w:style w:type="paragraph" w:customStyle="1" w:styleId="3Tiumc">
    <w:name w:val="3_Tiểu mục"/>
    <w:basedOn w:val="Heading3"/>
    <w:qFormat/>
    <w:rsid w:val="00801BCE"/>
    <w:pPr>
      <w:keepNext/>
      <w:keepLines/>
      <w:spacing w:before="120" w:beforeAutospacing="0" w:after="120" w:afterAutospacing="0"/>
      <w:ind w:left="454" w:hanging="454"/>
      <w:outlineLvl w:val="9"/>
    </w:pPr>
    <w:rPr>
      <w:rFonts w:eastAsia="Times New Roman" w:cs="Times New Roman"/>
      <w:sz w:val="28"/>
      <w:szCs w:val="24"/>
      <w:lang w:eastAsia="ko-KR"/>
    </w:rPr>
  </w:style>
  <w:style w:type="character" w:customStyle="1" w:styleId="Heading3Char">
    <w:name w:val="Heading 3 Char"/>
    <w:aliases w:val="Heading 3 Char Char Char Char"/>
    <w:link w:val="Heading3"/>
    <w:uiPriority w:val="9"/>
    <w:rsid w:val="00801BCE"/>
    <w:rPr>
      <w:rFonts w:eastAsiaTheme="majorEastAsia" w:cstheme="majorBidi"/>
      <w:b/>
      <w:bCs/>
      <w:i/>
      <w:sz w:val="27"/>
      <w:szCs w:val="27"/>
    </w:rPr>
  </w:style>
  <w:style w:type="paragraph" w:customStyle="1" w:styleId="21Muc21">
    <w:name w:val="2.1. Muc 2.1"/>
    <w:basedOn w:val="Normal"/>
    <w:uiPriority w:val="99"/>
    <w:rsid w:val="00801BCE"/>
    <w:pPr>
      <w:shd w:val="pct5" w:color="auto" w:fill="FFFFFF"/>
      <w:tabs>
        <w:tab w:val="num" w:pos="1515"/>
      </w:tabs>
      <w:spacing w:before="120" w:line="312" w:lineRule="auto"/>
      <w:ind w:left="1515" w:hanging="795"/>
    </w:pPr>
    <w:rPr>
      <w:rFonts w:ascii="Arial" w:hAnsi="Arial"/>
      <w:b/>
      <w:noProof/>
      <w:color w:val="800080"/>
      <w:sz w:val="32"/>
    </w:rPr>
  </w:style>
  <w:style w:type="paragraph" w:customStyle="1" w:styleId="311Muc311">
    <w:name w:val="3.1.1. Muc 3.1.1"/>
    <w:basedOn w:val="Normal"/>
    <w:uiPriority w:val="99"/>
    <w:rsid w:val="00801BCE"/>
    <w:pPr>
      <w:tabs>
        <w:tab w:val="num" w:pos="553"/>
      </w:tabs>
      <w:spacing w:before="240" w:line="360" w:lineRule="auto"/>
      <w:ind w:left="553" w:hanging="193"/>
    </w:pPr>
    <w:rPr>
      <w:rFonts w:ascii="Arial" w:hAnsi="Arial" w:cs="Arial"/>
      <w:b/>
      <w:noProof/>
      <w:color w:val="800080"/>
      <w:sz w:val="22"/>
    </w:rPr>
  </w:style>
  <w:style w:type="paragraph" w:customStyle="1" w:styleId="MUCTHU3">
    <w:name w:val="MUC THU 3"/>
    <w:basedOn w:val="311Muc311"/>
    <w:uiPriority w:val="99"/>
    <w:rsid w:val="00801BCE"/>
    <w:pPr>
      <w:spacing w:line="288" w:lineRule="auto"/>
    </w:pPr>
    <w:rPr>
      <w:rFonts w:ascii="Times New Roman" w:hAnsi="Times New Roman"/>
      <w:bCs/>
      <w:color w:val="auto"/>
      <w:sz w:val="24"/>
    </w:rPr>
  </w:style>
  <w:style w:type="paragraph" w:customStyle="1" w:styleId="hnhvnph">
    <w:name w:val="hình văn phú"/>
    <w:basedOn w:val="Normal"/>
    <w:uiPriority w:val="99"/>
    <w:qFormat/>
    <w:rsid w:val="00801BCE"/>
    <w:pPr>
      <w:shd w:val="clear" w:color="auto" w:fill="FFFFFF"/>
      <w:spacing w:line="312" w:lineRule="auto"/>
      <w:jc w:val="center"/>
    </w:pPr>
    <w:rPr>
      <w:b/>
      <w:i/>
    </w:rPr>
  </w:style>
  <w:style w:type="paragraph" w:customStyle="1" w:styleId="CharCharCharCharChar13">
    <w:name w:val="Char Char Char Char Char13"/>
    <w:basedOn w:val="Normal"/>
    <w:uiPriority w:val="99"/>
    <w:rsid w:val="00801BCE"/>
    <w:rPr>
      <w:b/>
      <w:bCs/>
      <w:color w:val="008000"/>
      <w:lang w:val="fr-FR"/>
    </w:rPr>
  </w:style>
  <w:style w:type="character" w:customStyle="1" w:styleId="content1">
    <w:name w:val="content1"/>
    <w:rsid w:val="00801BCE"/>
  </w:style>
  <w:style w:type="paragraph" w:customStyle="1" w:styleId="ht">
    <w:name w:val="đhtđ"/>
    <w:link w:val="htChar"/>
    <w:qFormat/>
    <w:rsid w:val="00801BCE"/>
    <w:pPr>
      <w:jc w:val="center"/>
    </w:pPr>
    <w:rPr>
      <w:rFonts w:eastAsia="Calibri"/>
      <w:b/>
    </w:rPr>
  </w:style>
  <w:style w:type="character" w:customStyle="1" w:styleId="htChar">
    <w:name w:val="đhtđ Char"/>
    <w:link w:val="ht"/>
    <w:rsid w:val="00801BCE"/>
    <w:rPr>
      <w:rFonts w:eastAsia="Calibri"/>
      <w:b/>
      <w:szCs w:val="26"/>
    </w:rPr>
  </w:style>
  <w:style w:type="paragraph" w:customStyle="1" w:styleId="HALM">
    <w:name w:val="HALM"/>
    <w:uiPriority w:val="99"/>
    <w:qFormat/>
    <w:rsid w:val="00801BCE"/>
    <w:pPr>
      <w:jc w:val="center"/>
    </w:pPr>
    <w:rPr>
      <w:rFonts w:eastAsia="Calibri"/>
      <w:b/>
      <w:color w:val="000000"/>
    </w:rPr>
  </w:style>
  <w:style w:type="paragraph" w:customStyle="1" w:styleId="BngLM">
    <w:name w:val="Bảng LM"/>
    <w:link w:val="BngLMChar"/>
    <w:qFormat/>
    <w:rsid w:val="00801BCE"/>
    <w:pPr>
      <w:jc w:val="center"/>
    </w:pPr>
    <w:rPr>
      <w:rFonts w:eastAsia="Calibri"/>
      <w:b/>
      <w:color w:val="000000"/>
    </w:rPr>
  </w:style>
  <w:style w:type="character" w:customStyle="1" w:styleId="BngLMChar">
    <w:name w:val="Bảng LM Char"/>
    <w:link w:val="BngLM"/>
    <w:rsid w:val="00801BCE"/>
    <w:rPr>
      <w:rFonts w:eastAsia="Calibri"/>
      <w:b/>
      <w:color w:val="000000"/>
      <w:szCs w:val="26"/>
    </w:rPr>
  </w:style>
  <w:style w:type="paragraph" w:customStyle="1" w:styleId="Loimanpd">
    <w:name w:val="Loimanpd"/>
    <w:link w:val="LoimanpdChar"/>
    <w:qFormat/>
    <w:rsid w:val="00801BCE"/>
    <w:pPr>
      <w:jc w:val="center"/>
    </w:pPr>
    <w:rPr>
      <w:rFonts w:eastAsia="Calibri"/>
      <w:b/>
      <w:i/>
      <w:lang w:val="fr-FR"/>
    </w:rPr>
  </w:style>
  <w:style w:type="character" w:customStyle="1" w:styleId="LoimanpdChar">
    <w:name w:val="Loimanpd Char"/>
    <w:link w:val="Loimanpd"/>
    <w:rsid w:val="00801BCE"/>
    <w:rPr>
      <w:rFonts w:eastAsia="Calibri"/>
      <w:b/>
      <w:i/>
      <w:szCs w:val="26"/>
      <w:lang w:val="fr-FR"/>
    </w:rPr>
  </w:style>
  <w:style w:type="paragraph" w:customStyle="1" w:styleId="BNGBIU">
    <w:name w:val="BẢNG BIỂU"/>
    <w:basedOn w:val="Normal"/>
    <w:next w:val="Normal"/>
    <w:uiPriority w:val="99"/>
    <w:qFormat/>
    <w:rsid w:val="00801BCE"/>
    <w:pPr>
      <w:spacing w:before="120"/>
      <w:jc w:val="center"/>
    </w:pPr>
    <w:rPr>
      <w:b/>
    </w:rPr>
  </w:style>
  <w:style w:type="paragraph" w:customStyle="1" w:styleId="bangmailam">
    <w:name w:val="bangmailam"/>
    <w:link w:val="bangmailamChar"/>
    <w:qFormat/>
    <w:rsid w:val="00801BCE"/>
    <w:pPr>
      <w:jc w:val="center"/>
    </w:pPr>
    <w:rPr>
      <w:rFonts w:eastAsia="Calibri"/>
      <w:b/>
      <w:bCs/>
    </w:rPr>
  </w:style>
  <w:style w:type="character" w:customStyle="1" w:styleId="bangmailamChar">
    <w:name w:val="bangmailam Char"/>
    <w:link w:val="bangmailam"/>
    <w:rsid w:val="00801BCE"/>
    <w:rPr>
      <w:rFonts w:eastAsia="Calibri"/>
      <w:b/>
      <w:bCs/>
      <w:szCs w:val="26"/>
    </w:rPr>
  </w:style>
  <w:style w:type="paragraph" w:customStyle="1" w:styleId="Style14ptJustifiedFirstline106cmBefore6pt">
    <w:name w:val="Style 14 pt Justified First line:  106 cm Before:  6 pt"/>
    <w:basedOn w:val="Normal"/>
    <w:link w:val="Style14ptJustifiedFirstline106cmBefore6ptChar"/>
    <w:autoRedefine/>
    <w:rsid w:val="00801BCE"/>
    <w:pPr>
      <w:spacing w:line="312" w:lineRule="auto"/>
      <w:ind w:firstLine="720"/>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801BCE"/>
    <w:rPr>
      <w:rFonts w:eastAsia="Arial"/>
      <w:bCs/>
      <w:spacing w:val="-10"/>
      <w:sz w:val="28"/>
      <w:szCs w:val="28"/>
      <w:lang w:val="pt-BR"/>
    </w:rPr>
  </w:style>
  <w:style w:type="paragraph" w:customStyle="1" w:styleId="DANHMCBNG">
    <w:name w:val="DANH MỤC BẢNG"/>
    <w:basedOn w:val="Normal"/>
    <w:uiPriority w:val="99"/>
    <w:qFormat/>
    <w:rsid w:val="00801BCE"/>
    <w:pPr>
      <w:spacing w:before="120" w:after="120"/>
      <w:jc w:val="center"/>
    </w:pPr>
    <w:rPr>
      <w:b/>
      <w:lang w:val="pt-BR"/>
    </w:rPr>
  </w:style>
  <w:style w:type="paragraph" w:customStyle="1" w:styleId="StyleStyle7Firstline076cmBefore0ptAfter4pt">
    <w:name w:val="Style Style7 + First line:  076 cm Before:  0 pt After:  4 pt"/>
    <w:basedOn w:val="Normal"/>
    <w:link w:val="StyleStyle7Firstline076cmBefore0ptAfter4ptChar"/>
    <w:autoRedefine/>
    <w:rsid w:val="00801BCE"/>
    <w:pPr>
      <w:spacing w:line="312" w:lineRule="auto"/>
      <w:ind w:firstLine="436"/>
    </w:pPr>
    <w:rPr>
      <w:rFonts w:eastAsia="Arial"/>
      <w:color w:val="FF0000"/>
      <w:spacing w:val="-2"/>
      <w:lang w:val="nb-NO"/>
    </w:rPr>
  </w:style>
  <w:style w:type="character" w:customStyle="1" w:styleId="StyleStyle7Firstline076cmBefore0ptAfter4ptChar">
    <w:name w:val="Style Style7 + First line:  076 cm Before:  0 pt After:  4 pt Char"/>
    <w:link w:val="StyleStyle7Firstline076cmBefore0ptAfter4pt"/>
    <w:locked/>
    <w:rsid w:val="00801BCE"/>
    <w:rPr>
      <w:rFonts w:eastAsia="Arial"/>
      <w:color w:val="FF0000"/>
      <w:spacing w:val="-2"/>
      <w:szCs w:val="26"/>
      <w:lang w:val="nb-NO"/>
    </w:rPr>
  </w:style>
  <w:style w:type="paragraph" w:customStyle="1" w:styleId="StyleTimesNewRomanJustifiedFirstline127cmBefore2">
    <w:name w:val="Style Times New Roman Justified First line:  127 cm Before:  2 ..."/>
    <w:basedOn w:val="Normal"/>
    <w:link w:val="StyleTimesNewRomanJustifiedFirstline127cmBefore2Char"/>
    <w:rsid w:val="00801BCE"/>
    <w:pPr>
      <w:spacing w:before="40" w:after="60" w:line="288" w:lineRule="auto"/>
      <w:ind w:firstLine="720"/>
    </w:pPr>
    <w:rPr>
      <w:sz w:val="28"/>
    </w:rPr>
  </w:style>
  <w:style w:type="character" w:customStyle="1" w:styleId="StyleTimesNewRomanJustifiedFirstline127cmBefore2Char">
    <w:name w:val="Style Times New Roman Justified First line:  127 cm Before:  2 ... Char"/>
    <w:link w:val="StyleTimesNewRomanJustifiedFirstline127cmBefore2"/>
    <w:locked/>
    <w:rsid w:val="00801BCE"/>
    <w:rPr>
      <w:rFonts w:eastAsia="Times New Roman"/>
      <w:sz w:val="28"/>
    </w:rPr>
  </w:style>
  <w:style w:type="paragraph" w:customStyle="1" w:styleId="BNGMAILMDTM">
    <w:name w:val="BẢNG MAI LÂM DTM"/>
    <w:uiPriority w:val="99"/>
    <w:qFormat/>
    <w:rsid w:val="00801BCE"/>
    <w:pPr>
      <w:jc w:val="center"/>
    </w:pPr>
    <w:rPr>
      <w:rFonts w:eastAsia="Calibri"/>
      <w:b/>
    </w:rPr>
  </w:style>
  <w:style w:type="paragraph" w:customStyle="1" w:styleId="BangTTD">
    <w:name w:val="BangTĐTD"/>
    <w:link w:val="BangTTDChar"/>
    <w:qFormat/>
    <w:rsid w:val="00801BCE"/>
    <w:pPr>
      <w:jc w:val="center"/>
    </w:pPr>
    <w:rPr>
      <w:rFonts w:eastAsia="Calibri"/>
      <w:b/>
    </w:rPr>
  </w:style>
  <w:style w:type="character" w:customStyle="1" w:styleId="BangTTDChar">
    <w:name w:val="BangTĐTD Char"/>
    <w:link w:val="BangTTD"/>
    <w:rsid w:val="00801BCE"/>
    <w:rPr>
      <w:rFonts w:eastAsia="Calibri"/>
      <w:b/>
      <w:szCs w:val="26"/>
    </w:rPr>
  </w:style>
  <w:style w:type="paragraph" w:customStyle="1" w:styleId="hinhanhTTD">
    <w:name w:val="hinhanhTĐTD"/>
    <w:link w:val="hinhanhTTDChar"/>
    <w:qFormat/>
    <w:rsid w:val="00801BCE"/>
    <w:pPr>
      <w:contextualSpacing/>
      <w:jc w:val="center"/>
    </w:pPr>
    <w:rPr>
      <w:rFonts w:eastAsia="Calibri"/>
      <w:b/>
    </w:rPr>
  </w:style>
  <w:style w:type="character" w:customStyle="1" w:styleId="hinhanhTTDChar">
    <w:name w:val="hinhanhTĐTD Char"/>
    <w:link w:val="hinhanhTTD"/>
    <w:rsid w:val="00801BCE"/>
    <w:rPr>
      <w:rFonts w:eastAsia="Calibri"/>
      <w:b/>
      <w:szCs w:val="26"/>
    </w:rPr>
  </w:style>
  <w:style w:type="character" w:customStyle="1" w:styleId="TitleChar1">
    <w:name w:val="Title Char1"/>
    <w:aliases w:val="H1 Char1"/>
    <w:rsid w:val="00801BCE"/>
    <w:rPr>
      <w:rFonts w:ascii="Times New Roman" w:eastAsia="Times New Roman" w:hAnsi="Times New Roman" w:cs="Times New Roman"/>
      <w:color w:val="17365D"/>
      <w:spacing w:val="5"/>
      <w:kern w:val="28"/>
      <w:sz w:val="52"/>
      <w:szCs w:val="52"/>
      <w:lang w:val="en-US" w:eastAsia="en-US"/>
    </w:rPr>
  </w:style>
  <w:style w:type="paragraph" w:customStyle="1" w:styleId="Normal2">
    <w:name w:val="Normal2"/>
    <w:basedOn w:val="Normal"/>
    <w:uiPriority w:val="99"/>
    <w:rsid w:val="00801BCE"/>
    <w:pPr>
      <w:spacing w:before="120"/>
      <w:ind w:firstLine="720"/>
    </w:pPr>
    <w:rPr>
      <w:bCs/>
      <w:sz w:val="24"/>
    </w:rPr>
  </w:style>
  <w:style w:type="paragraph" w:customStyle="1" w:styleId="T">
    <w:name w:val="TĐ"/>
    <w:link w:val="TChar"/>
    <w:qFormat/>
    <w:rsid w:val="00801BCE"/>
    <w:pPr>
      <w:contextualSpacing/>
      <w:jc w:val="center"/>
    </w:pPr>
    <w:rPr>
      <w:rFonts w:eastAsia="Times New Roman"/>
      <w:b/>
      <w:lang w:val="vi-VN" w:eastAsia="vi-VN"/>
    </w:rPr>
  </w:style>
  <w:style w:type="character" w:customStyle="1" w:styleId="TChar">
    <w:name w:val="TĐ Char"/>
    <w:link w:val="T"/>
    <w:locked/>
    <w:rsid w:val="00801BCE"/>
    <w:rPr>
      <w:rFonts w:eastAsia="Times New Roman"/>
      <w:b/>
      <w:szCs w:val="26"/>
      <w:lang w:val="vi-VN" w:eastAsia="vi-VN"/>
    </w:rPr>
  </w:style>
  <w:style w:type="character" w:customStyle="1" w:styleId="BalloonTextChar1">
    <w:name w:val="Balloon Text Char1"/>
    <w:uiPriority w:val="99"/>
    <w:semiHidden/>
    <w:locked/>
    <w:rsid w:val="00801BCE"/>
    <w:rPr>
      <w:rFonts w:ascii="Tahoma" w:eastAsia="Arial" w:hAnsi="Tahoma" w:cs="Tahoma"/>
      <w:sz w:val="16"/>
      <w:szCs w:val="16"/>
      <w:lang w:val="en-US" w:eastAsia="en-US"/>
    </w:rPr>
  </w:style>
  <w:style w:type="character" w:customStyle="1" w:styleId="BodyTextIndentChar1">
    <w:name w:val="Body Text Indent Char1"/>
    <w:uiPriority w:val="99"/>
    <w:locked/>
    <w:rsid w:val="00801BCE"/>
    <w:rPr>
      <w:rFonts w:ascii="Arial" w:eastAsia="Arial" w:hAnsi="Arial" w:cs="Times New Roman"/>
      <w:sz w:val="22"/>
      <w:szCs w:val="22"/>
      <w:lang w:eastAsia="en-US"/>
    </w:rPr>
  </w:style>
  <w:style w:type="paragraph" w:customStyle="1" w:styleId="Noidung">
    <w:name w:val="Noidung"/>
    <w:basedOn w:val="Normal"/>
    <w:link w:val="NoidungChar"/>
    <w:qFormat/>
    <w:rsid w:val="00801BCE"/>
    <w:pPr>
      <w:spacing w:after="120"/>
      <w:ind w:firstLine="720"/>
    </w:pPr>
    <w:rPr>
      <w:kern w:val="28"/>
    </w:rPr>
  </w:style>
  <w:style w:type="character" w:customStyle="1" w:styleId="NoidungChar">
    <w:name w:val="Noidung Char"/>
    <w:link w:val="Noidung"/>
    <w:locked/>
    <w:rsid w:val="00801BCE"/>
    <w:rPr>
      <w:rFonts w:eastAsia="Times New Roman"/>
      <w:kern w:val="28"/>
      <w:szCs w:val="26"/>
    </w:rPr>
  </w:style>
  <w:style w:type="paragraph" w:customStyle="1" w:styleId="bngrc">
    <w:name w:val="bảng rác"/>
    <w:basedOn w:val="Normal"/>
    <w:qFormat/>
    <w:rsid w:val="00801BCE"/>
    <w:pPr>
      <w:spacing w:line="312" w:lineRule="auto"/>
      <w:ind w:left="357" w:hanging="357"/>
      <w:jc w:val="center"/>
    </w:pPr>
    <w:rPr>
      <w:rFonts w:eastAsia="MS Mincho"/>
      <w:b/>
      <w:lang w:eastAsia="ja-JP"/>
    </w:rPr>
  </w:style>
  <w:style w:type="paragraph" w:customStyle="1" w:styleId="Bullet-">
    <w:name w:val="Bullet -"/>
    <w:basedOn w:val="Normal"/>
    <w:next w:val="Normal"/>
    <w:uiPriority w:val="99"/>
    <w:rsid w:val="00801BCE"/>
    <w:pPr>
      <w:numPr>
        <w:numId w:val="5"/>
      </w:numPr>
      <w:tabs>
        <w:tab w:val="num" w:pos="4396"/>
      </w:tabs>
      <w:spacing w:before="40" w:after="40" w:line="312" w:lineRule="auto"/>
    </w:pPr>
    <w:rPr>
      <w:lang w:val="it-IT"/>
    </w:rPr>
  </w:style>
  <w:style w:type="paragraph" w:customStyle="1" w:styleId="p50">
    <w:name w:val="p5"/>
    <w:basedOn w:val="Normal"/>
    <w:rsid w:val="00801BCE"/>
    <w:pPr>
      <w:spacing w:before="180" w:line="312" w:lineRule="auto"/>
      <w:ind w:firstLine="703"/>
      <w:jc w:val="center"/>
    </w:pPr>
    <w:rPr>
      <w:b/>
      <w:bCs/>
      <w:lang w:val="pl-PL"/>
    </w:rPr>
  </w:style>
  <w:style w:type="paragraph" w:customStyle="1" w:styleId="hnhCCNMH">
    <w:name w:val="hình CCN MH"/>
    <w:basedOn w:val="hnhvitnht"/>
    <w:qFormat/>
    <w:rsid w:val="00801BCE"/>
  </w:style>
  <w:style w:type="paragraph" w:customStyle="1" w:styleId="-">
    <w:name w:val=".-"/>
    <w:basedOn w:val="Normal"/>
    <w:rsid w:val="00801BCE"/>
    <w:pPr>
      <w:numPr>
        <w:numId w:val="6"/>
      </w:numPr>
    </w:pPr>
  </w:style>
  <w:style w:type="numbering" w:customStyle="1" w:styleId="1111112">
    <w:name w:val="1 / 1.1 / 1.1.12"/>
    <w:basedOn w:val="NoList"/>
    <w:next w:val="111111"/>
    <w:semiHidden/>
    <w:unhideWhenUsed/>
    <w:rsid w:val="00801BCE"/>
    <w:pPr>
      <w:numPr>
        <w:numId w:val="2"/>
      </w:numPr>
    </w:pPr>
  </w:style>
  <w:style w:type="numbering" w:styleId="111111">
    <w:name w:val="Outline List 2"/>
    <w:basedOn w:val="NoList"/>
    <w:uiPriority w:val="99"/>
    <w:semiHidden/>
    <w:unhideWhenUsed/>
    <w:rsid w:val="00801BCE"/>
    <w:pPr>
      <w:numPr>
        <w:numId w:val="1"/>
      </w:numPr>
    </w:pPr>
  </w:style>
  <w:style w:type="paragraph" w:customStyle="1" w:styleId="Bodytext161">
    <w:name w:val="Body text (16)1"/>
    <w:basedOn w:val="Normal"/>
    <w:link w:val="Bodytext16"/>
    <w:uiPriority w:val="99"/>
    <w:rsid w:val="00801BCE"/>
    <w:pPr>
      <w:shd w:val="clear" w:color="auto" w:fill="FFFFFF"/>
      <w:spacing w:after="300" w:line="240" w:lineRule="atLeast"/>
    </w:pPr>
    <w:rPr>
      <w:i/>
      <w:iCs/>
    </w:rPr>
  </w:style>
  <w:style w:type="character" w:customStyle="1" w:styleId="Bodytext16">
    <w:name w:val="Body text (16)_"/>
    <w:link w:val="Bodytext161"/>
    <w:uiPriority w:val="99"/>
    <w:locked/>
    <w:rsid w:val="00801BCE"/>
    <w:rPr>
      <w:rFonts w:eastAsia="Calibri"/>
      <w:i/>
      <w:iCs/>
      <w:shd w:val="clear" w:color="auto" w:fill="FFFFFF"/>
    </w:rPr>
  </w:style>
  <w:style w:type="character" w:customStyle="1" w:styleId="Bodytext1611">
    <w:name w:val="Body text (16) + 11"/>
    <w:aliases w:val="5 pt30,Bold18"/>
    <w:uiPriority w:val="99"/>
    <w:rsid w:val="00801BCE"/>
    <w:rPr>
      <w:rFonts w:ascii="Times New Roman" w:hAnsi="Times New Roman" w:cs="Times New Roman" w:hint="default"/>
      <w:b/>
      <w:bCs/>
      <w:i/>
      <w:iCs/>
      <w:sz w:val="23"/>
      <w:szCs w:val="23"/>
      <w:shd w:val="clear" w:color="auto" w:fill="FFFFFF"/>
    </w:rPr>
  </w:style>
  <w:style w:type="character" w:customStyle="1" w:styleId="HeaderChar2">
    <w:name w:val="Header Char2"/>
    <w:uiPriority w:val="99"/>
    <w:rsid w:val="00801BCE"/>
    <w:rPr>
      <w:rFonts w:ascii=".VnTime" w:hAnsi=".VnTime"/>
      <w:sz w:val="28"/>
      <w:lang w:val="en-US" w:eastAsia="en-US" w:bidi="ar-SA"/>
    </w:rPr>
  </w:style>
  <w:style w:type="paragraph" w:customStyle="1" w:styleId="Bodytext231">
    <w:name w:val="Body text (23)1"/>
    <w:basedOn w:val="Normal"/>
    <w:link w:val="Bodytext23"/>
    <w:uiPriority w:val="99"/>
    <w:rsid w:val="00801BCE"/>
    <w:pPr>
      <w:shd w:val="clear" w:color="auto" w:fill="FFFFFF"/>
      <w:spacing w:line="240" w:lineRule="atLeast"/>
      <w:ind w:hanging="380"/>
      <w:jc w:val="center"/>
    </w:pPr>
  </w:style>
  <w:style w:type="character" w:customStyle="1" w:styleId="Bodytext23">
    <w:name w:val="Body text (23)_"/>
    <w:link w:val="Bodytext231"/>
    <w:uiPriority w:val="99"/>
    <w:rsid w:val="00801BCE"/>
    <w:rPr>
      <w:rFonts w:eastAsia="Calibri"/>
      <w:shd w:val="clear" w:color="auto" w:fill="FFFFFF"/>
    </w:rPr>
  </w:style>
  <w:style w:type="character" w:customStyle="1" w:styleId="Tablecaption11">
    <w:name w:val="Table caption + 11"/>
    <w:aliases w:val="5 pt31,Bold19"/>
    <w:uiPriority w:val="99"/>
    <w:rsid w:val="00801BCE"/>
    <w:rPr>
      <w:b/>
      <w:bCs/>
      <w:i/>
      <w:iCs/>
      <w:sz w:val="23"/>
      <w:szCs w:val="23"/>
      <w:shd w:val="clear" w:color="auto" w:fill="FFFFFF"/>
    </w:rPr>
  </w:style>
  <w:style w:type="paragraph" w:customStyle="1" w:styleId="chuvietCharChar">
    <w:name w:val="chu viet Char Char"/>
    <w:basedOn w:val="Normal"/>
    <w:link w:val="chuvietCharCharChar"/>
    <w:rsid w:val="00801BCE"/>
    <w:pPr>
      <w:spacing w:before="60" w:after="60" w:line="360" w:lineRule="auto"/>
      <w:ind w:right="51" w:firstLine="567"/>
    </w:pPr>
    <w:rPr>
      <w:sz w:val="28"/>
      <w:szCs w:val="28"/>
    </w:rPr>
  </w:style>
  <w:style w:type="character" w:customStyle="1" w:styleId="chuvietCharCharChar">
    <w:name w:val="chu viet Char Char Char"/>
    <w:link w:val="chuvietCharChar"/>
    <w:rsid w:val="00801BCE"/>
    <w:rPr>
      <w:rFonts w:eastAsia="Times New Roman"/>
      <w:sz w:val="28"/>
      <w:szCs w:val="28"/>
    </w:rPr>
  </w:style>
  <w:style w:type="character" w:customStyle="1" w:styleId="Bodytext235">
    <w:name w:val="Body text (23)5"/>
    <w:uiPriority w:val="99"/>
    <w:rsid w:val="00801BCE"/>
    <w:rPr>
      <w:rFonts w:ascii="Times New Roman" w:hAnsi="Times New Roman"/>
      <w:shd w:val="clear" w:color="auto" w:fill="FFFFFF"/>
    </w:rPr>
  </w:style>
  <w:style w:type="character" w:customStyle="1" w:styleId="Bodytext3012">
    <w:name w:val="Body text (30) + 12"/>
    <w:aliases w:val="5 pt35"/>
    <w:uiPriority w:val="99"/>
    <w:rsid w:val="00801BCE"/>
    <w:rPr>
      <w:b w:val="0"/>
      <w:bCs w:val="0"/>
      <w:sz w:val="25"/>
      <w:szCs w:val="25"/>
      <w:shd w:val="clear" w:color="auto" w:fill="FFFFFF"/>
    </w:rPr>
  </w:style>
  <w:style w:type="character" w:customStyle="1" w:styleId="Style13ptChar">
    <w:name w:val="Style 13 pt Char"/>
    <w:rsid w:val="00801BCE"/>
    <w:rPr>
      <w:sz w:val="26"/>
      <w:szCs w:val="24"/>
      <w:lang w:val="en-US" w:eastAsia="en-US" w:bidi="ar-SA"/>
    </w:rPr>
  </w:style>
  <w:style w:type="paragraph" w:customStyle="1" w:styleId="DMbang">
    <w:name w:val="DM bang"/>
    <w:basedOn w:val="Normal"/>
    <w:rsid w:val="00801BCE"/>
    <w:pPr>
      <w:spacing w:before="120" w:after="120" w:line="360" w:lineRule="exact"/>
      <w:ind w:firstLine="567"/>
      <w:jc w:val="center"/>
    </w:pPr>
    <w:rPr>
      <w:rFonts w:ascii="Arial" w:eastAsia="Arial" w:hAnsi="Arial"/>
      <w:lang w:val="pt-BR"/>
    </w:rPr>
  </w:style>
  <w:style w:type="paragraph" w:customStyle="1" w:styleId="Style13pt">
    <w:name w:val="Style 13 pt"/>
    <w:basedOn w:val="Normal"/>
    <w:rsid w:val="00801BCE"/>
    <w:pPr>
      <w:spacing w:before="120" w:line="288" w:lineRule="auto"/>
      <w:ind w:firstLine="567"/>
    </w:pPr>
    <w:rPr>
      <w:rFonts w:ascii="Arial" w:eastAsia="Arial" w:hAnsi="Arial"/>
    </w:rPr>
  </w:style>
  <w:style w:type="paragraph" w:customStyle="1" w:styleId="E-heading4">
    <w:name w:val="E-heading 4"/>
    <w:basedOn w:val="BodyTextIndent"/>
    <w:rsid w:val="00801BCE"/>
    <w:pPr>
      <w:spacing w:before="240" w:line="312" w:lineRule="auto"/>
      <w:ind w:left="0"/>
    </w:pPr>
    <w:rPr>
      <w:rFonts w:ascii=".VnArial" w:eastAsia="SimSun" w:hAnsi=".VnArial" w:cs="Arial"/>
      <w:b/>
      <w:snapToGrid w:val="0"/>
      <w:sz w:val="24"/>
      <w:szCs w:val="26"/>
      <w:lang w:eastAsia="zh-CN"/>
    </w:rPr>
  </w:style>
  <w:style w:type="paragraph" w:styleId="BodyTextIndent">
    <w:name w:val="Body Text Indent"/>
    <w:basedOn w:val="Normal"/>
    <w:link w:val="BodyTextIndentChar"/>
    <w:unhideWhenUsed/>
    <w:rsid w:val="00801BCE"/>
    <w:pPr>
      <w:spacing w:after="120" w:line="276" w:lineRule="auto"/>
      <w:ind w:left="283"/>
    </w:pPr>
    <w:rPr>
      <w:rFonts w:ascii="Arial" w:eastAsia="Arial" w:hAnsi="Arial"/>
      <w:sz w:val="22"/>
      <w:szCs w:val="22"/>
    </w:rPr>
  </w:style>
  <w:style w:type="character" w:customStyle="1" w:styleId="BodyTextIndentChar">
    <w:name w:val="Body Text Indent Char"/>
    <w:link w:val="BodyTextIndent"/>
    <w:rsid w:val="00801BCE"/>
    <w:rPr>
      <w:rFonts w:ascii="Arial" w:eastAsia="Arial" w:hAnsi="Arial"/>
      <w:sz w:val="22"/>
      <w:szCs w:val="22"/>
      <w:lang w:val="vi-VN"/>
    </w:rPr>
  </w:style>
  <w:style w:type="paragraph" w:customStyle="1" w:styleId="chuthuong">
    <w:name w:val="chu thuong"/>
    <w:link w:val="chuthuongChar1"/>
    <w:rsid w:val="00801BCE"/>
    <w:pPr>
      <w:spacing w:before="240"/>
      <w:ind w:left="1418"/>
    </w:pPr>
    <w:rPr>
      <w:rFonts w:ascii="Arial" w:eastAsia="Times New Roman" w:hAnsi="Arial"/>
      <w:noProof/>
      <w:color w:val="800080"/>
      <w:sz w:val="24"/>
    </w:rPr>
  </w:style>
  <w:style w:type="character" w:customStyle="1" w:styleId="chuthuongChar1">
    <w:name w:val="chu thuong Char1"/>
    <w:link w:val="chuthuong"/>
    <w:rsid w:val="00801BCE"/>
    <w:rPr>
      <w:rFonts w:ascii="Arial" w:eastAsia="Times New Roman" w:hAnsi="Arial"/>
      <w:noProof/>
      <w:color w:val="800080"/>
      <w:sz w:val="24"/>
    </w:rPr>
  </w:style>
  <w:style w:type="paragraph" w:customStyle="1" w:styleId="Chuthuong0">
    <w:name w:val="Chu thuong"/>
    <w:basedOn w:val="BodyText"/>
    <w:link w:val="ChuthuongChar"/>
    <w:rsid w:val="00801BCE"/>
    <w:pPr>
      <w:spacing w:before="240" w:after="0" w:line="312" w:lineRule="auto"/>
      <w:ind w:left="1134"/>
    </w:pPr>
    <w:rPr>
      <w:rFonts w:ascii="Arial" w:hAnsi="Arial"/>
    </w:rPr>
  </w:style>
  <w:style w:type="character" w:customStyle="1" w:styleId="ChuthuongChar">
    <w:name w:val="Chu thuong Char"/>
    <w:link w:val="Chuthuong0"/>
    <w:rsid w:val="00801BCE"/>
    <w:rPr>
      <w:rFonts w:ascii="Arial" w:eastAsia="Times New Roman" w:hAnsi="Arial"/>
      <w:sz w:val="24"/>
      <w:szCs w:val="24"/>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uiPriority w:val="99"/>
    <w:qFormat/>
    <w:rsid w:val="00801BCE"/>
    <w:pPr>
      <w:spacing w:after="120"/>
    </w:pPr>
    <w:rPr>
      <w:sz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uiPriority w:val="99"/>
    <w:rsid w:val="00801BCE"/>
    <w:rPr>
      <w:rFonts w:eastAsia="Calibri"/>
      <w:sz w:val="24"/>
      <w:szCs w:val="24"/>
    </w:rPr>
  </w:style>
  <w:style w:type="paragraph" w:customStyle="1" w:styleId="Gioithieu">
    <w:name w:val="Gioi thieu"/>
    <w:basedOn w:val="Chuthuong0"/>
    <w:autoRedefine/>
    <w:rsid w:val="00801BCE"/>
    <w:pPr>
      <w:spacing w:before="0" w:line="300" w:lineRule="auto"/>
      <w:ind w:left="0" w:firstLine="709"/>
    </w:pPr>
    <w:rPr>
      <w:rFonts w:ascii="Times New Roman" w:hAnsi="Times New Roman"/>
      <w:color w:val="000000" w:themeColor="text1"/>
      <w:sz w:val="26"/>
      <w:szCs w:val="26"/>
      <w:lang w:val="nl-NL"/>
    </w:rPr>
  </w:style>
  <w:style w:type="paragraph" w:customStyle="1" w:styleId="Ghichu">
    <w:name w:val="Ghi chu"/>
    <w:basedOn w:val="Chuthuong0"/>
    <w:next w:val="Chuthuong0"/>
    <w:autoRedefine/>
    <w:rsid w:val="00801BCE"/>
    <w:pPr>
      <w:tabs>
        <w:tab w:val="left" w:pos="600"/>
        <w:tab w:val="num" w:pos="720"/>
      </w:tabs>
      <w:spacing w:before="60" w:after="60"/>
      <w:ind w:left="600"/>
    </w:pPr>
    <w:rPr>
      <w:rFonts w:ascii="Times New Roman" w:hAnsi="Times New Roman"/>
      <w:i/>
      <w:lang w:val="nl-NL"/>
    </w:rPr>
  </w:style>
  <w:style w:type="paragraph" w:customStyle="1" w:styleId="i">
    <w:name w:val="i"/>
    <w:basedOn w:val="Normal"/>
    <w:rsid w:val="00801BCE"/>
    <w:pPr>
      <w:spacing w:after="120" w:line="312" w:lineRule="auto"/>
    </w:pPr>
    <w:rPr>
      <w:b/>
      <w:bCs/>
      <w:i/>
      <w:iCs/>
      <w:sz w:val="28"/>
      <w:szCs w:val="28"/>
      <w:u w:val="single"/>
    </w:rPr>
  </w:style>
  <w:style w:type="paragraph" w:customStyle="1" w:styleId="bang4">
    <w:name w:val="bang4"/>
    <w:basedOn w:val="Normal"/>
    <w:link w:val="bang4Char"/>
    <w:qFormat/>
    <w:rsid w:val="00801BCE"/>
    <w:pPr>
      <w:spacing w:before="60" w:line="312" w:lineRule="auto"/>
      <w:ind w:firstLine="425"/>
      <w:jc w:val="center"/>
    </w:pPr>
    <w:rPr>
      <w:rFonts w:eastAsia="SimSun"/>
      <w:b/>
      <w:iCs/>
      <w:sz w:val="28"/>
      <w:szCs w:val="28"/>
      <w:lang w:val="pt-BR"/>
    </w:rPr>
  </w:style>
  <w:style w:type="character" w:customStyle="1" w:styleId="bang4Char">
    <w:name w:val="bang4 Char"/>
    <w:link w:val="bang4"/>
    <w:rsid w:val="00801BCE"/>
    <w:rPr>
      <w:rFonts w:eastAsia="SimSun"/>
      <w:b/>
      <w:iCs/>
      <w:sz w:val="28"/>
      <w:szCs w:val="28"/>
      <w:lang w:val="pt-BR"/>
    </w:rPr>
  </w:style>
  <w:style w:type="paragraph" w:customStyle="1" w:styleId="bngMinhanh">
    <w:name w:val="bảng Minh anh"/>
    <w:basedOn w:val="Normal"/>
    <w:qFormat/>
    <w:rsid w:val="00801BCE"/>
    <w:pPr>
      <w:spacing w:line="312" w:lineRule="auto"/>
      <w:jc w:val="center"/>
    </w:pPr>
    <w:rPr>
      <w:b/>
      <w:i/>
      <w:spacing w:val="-6"/>
    </w:rPr>
  </w:style>
  <w:style w:type="paragraph" w:customStyle="1" w:styleId="Bngtrungtrc">
    <w:name w:val="Bảng trung trực"/>
    <w:basedOn w:val="bngVit-Nht"/>
    <w:qFormat/>
    <w:rsid w:val="00801BCE"/>
  </w:style>
  <w:style w:type="paragraph" w:customStyle="1" w:styleId="hnhTrungtrc">
    <w:name w:val="hình Trung trực"/>
    <w:basedOn w:val="hnhvitnht"/>
    <w:qFormat/>
    <w:rsid w:val="00801BCE"/>
  </w:style>
  <w:style w:type="paragraph" w:customStyle="1" w:styleId="hnhMayminhanh">
    <w:name w:val="hình May minh anh"/>
    <w:basedOn w:val="Normal"/>
    <w:qFormat/>
    <w:rsid w:val="00801BCE"/>
    <w:pPr>
      <w:spacing w:line="312" w:lineRule="auto"/>
      <w:jc w:val="center"/>
    </w:pPr>
    <w:rPr>
      <w:b/>
      <w:spacing w:val="-6"/>
    </w:rPr>
  </w:style>
  <w:style w:type="paragraph" w:customStyle="1" w:styleId="Hnh">
    <w:name w:val="Hình"/>
    <w:qFormat/>
    <w:rsid w:val="00801BCE"/>
    <w:pPr>
      <w:tabs>
        <w:tab w:val="left" w:pos="2127"/>
        <w:tab w:val="right" w:leader="dot" w:pos="9072"/>
      </w:tabs>
      <w:spacing w:before="60"/>
      <w:jc w:val="center"/>
    </w:pPr>
    <w:rPr>
      <w:rFonts w:eastAsia="Calibri"/>
      <w:b/>
      <w:i/>
      <w:lang w:val="vi-VN"/>
    </w:rPr>
  </w:style>
  <w:style w:type="paragraph" w:customStyle="1" w:styleId="Normal3">
    <w:name w:val="Normal3"/>
    <w:basedOn w:val="Normal"/>
    <w:rsid w:val="00801BCE"/>
    <w:pPr>
      <w:spacing w:before="120"/>
      <w:ind w:firstLine="720"/>
    </w:pPr>
    <w:rPr>
      <w:bCs/>
      <w:sz w:val="28"/>
      <w:lang w:eastAsia="ja-JP"/>
    </w:rPr>
  </w:style>
  <w:style w:type="character" w:customStyle="1" w:styleId="Heading4Char">
    <w:name w:val="Heading 4 Char"/>
    <w:aliases w:val="Char Char Char Char Char Char Char Char Char Char Char Char Char Char Char Char,Heading 4 Char Char Char,Heading 4 Char Char Char Char Char,h4 Char Char,h41 Char Char Char Char Char,dubai4 Char,Titre 4 Car1 Char,Titre 4 Car Car Char"/>
    <w:link w:val="Heading4"/>
    <w:uiPriority w:val="9"/>
    <w:rsid w:val="00801BCE"/>
    <w:rPr>
      <w:rFonts w:ascii="Cambria" w:eastAsia="Times New Roman" w:hAnsi="Cambria"/>
      <w:b/>
      <w:bCs/>
      <w:i/>
      <w:iCs/>
      <w:color w:val="4F81BD"/>
    </w:rPr>
  </w:style>
  <w:style w:type="character" w:customStyle="1" w:styleId="Heading5Char">
    <w:name w:val="Heading 5 Char"/>
    <w:link w:val="Heading5"/>
    <w:uiPriority w:val="9"/>
    <w:rsid w:val="00801BCE"/>
    <w:rPr>
      <w:rFonts w:eastAsia="Times New Roman"/>
      <w:b/>
      <w:bCs/>
      <w:i/>
      <w:iCs/>
      <w:szCs w:val="26"/>
    </w:rPr>
  </w:style>
  <w:style w:type="character" w:customStyle="1" w:styleId="Heading7Char">
    <w:name w:val="Heading 7 Char"/>
    <w:link w:val="Heading7"/>
    <w:uiPriority w:val="99"/>
    <w:rsid w:val="00801BCE"/>
    <w:rPr>
      <w:rFonts w:ascii=".VnTime" w:eastAsia="Times New Roman" w:hAnsi=".VnTime"/>
      <w:b/>
      <w:bCs/>
      <w:i/>
      <w:iCs/>
      <w:szCs w:val="26"/>
    </w:rPr>
  </w:style>
  <w:style w:type="character" w:customStyle="1" w:styleId="Heading8Char">
    <w:name w:val="Heading 8 Char"/>
    <w:link w:val="Heading8"/>
    <w:uiPriority w:val="99"/>
    <w:rsid w:val="00801BCE"/>
    <w:rPr>
      <w:rFonts w:ascii="Calibri" w:eastAsia="Times New Roman" w:hAnsi="Calibri"/>
      <w:b/>
      <w:i/>
      <w:iCs/>
      <w:sz w:val="24"/>
      <w:szCs w:val="24"/>
      <w:lang w:eastAsia="ja-JP"/>
    </w:rPr>
  </w:style>
  <w:style w:type="paragraph" w:styleId="TOC1">
    <w:name w:val="toc 1"/>
    <w:basedOn w:val="Normal"/>
    <w:next w:val="Normal"/>
    <w:autoRedefine/>
    <w:uiPriority w:val="39"/>
    <w:qFormat/>
    <w:rsid w:val="00801BCE"/>
    <w:pPr>
      <w:tabs>
        <w:tab w:val="right" w:leader="dot" w:pos="9072"/>
      </w:tabs>
      <w:spacing w:line="312" w:lineRule="auto"/>
    </w:pPr>
    <w:rPr>
      <w:b/>
      <w:bCs/>
      <w:caps/>
      <w:noProof/>
      <w:sz w:val="24"/>
    </w:rPr>
  </w:style>
  <w:style w:type="paragraph" w:styleId="TOC2">
    <w:name w:val="toc 2"/>
    <w:basedOn w:val="Normal"/>
    <w:next w:val="Normal"/>
    <w:autoRedefine/>
    <w:uiPriority w:val="39"/>
    <w:qFormat/>
    <w:rsid w:val="00801BCE"/>
    <w:pPr>
      <w:tabs>
        <w:tab w:val="right" w:leader="dot" w:pos="9072"/>
      </w:tabs>
      <w:spacing w:line="312" w:lineRule="auto"/>
    </w:pPr>
    <w:rPr>
      <w:b/>
      <w:bCs/>
      <w:noProof/>
    </w:rPr>
  </w:style>
  <w:style w:type="paragraph" w:styleId="TOC3">
    <w:name w:val="toc 3"/>
    <w:basedOn w:val="Normal"/>
    <w:next w:val="Normal"/>
    <w:autoRedefine/>
    <w:uiPriority w:val="39"/>
    <w:qFormat/>
    <w:rsid w:val="00801BCE"/>
    <w:pPr>
      <w:tabs>
        <w:tab w:val="right" w:leader="dot" w:pos="9072"/>
      </w:tabs>
      <w:spacing w:line="312" w:lineRule="auto"/>
    </w:pPr>
    <w:rPr>
      <w:i/>
      <w:noProof/>
    </w:rPr>
  </w:style>
  <w:style w:type="paragraph" w:styleId="TOC4">
    <w:name w:val="toc 4"/>
    <w:basedOn w:val="Normal"/>
    <w:next w:val="Normal"/>
    <w:autoRedefine/>
    <w:uiPriority w:val="39"/>
    <w:unhideWhenUsed/>
    <w:rsid w:val="00801BCE"/>
    <w:pPr>
      <w:tabs>
        <w:tab w:val="right" w:leader="dot" w:pos="9062"/>
      </w:tabs>
      <w:spacing w:line="312" w:lineRule="auto"/>
    </w:pPr>
    <w:rPr>
      <w:rFonts w:ascii="Calibri" w:hAnsi="Calibri"/>
      <w:sz w:val="22"/>
      <w:szCs w:val="22"/>
    </w:rPr>
  </w:style>
  <w:style w:type="paragraph" w:styleId="TOC5">
    <w:name w:val="toc 5"/>
    <w:basedOn w:val="Normal"/>
    <w:next w:val="Normal"/>
    <w:autoRedefine/>
    <w:uiPriority w:val="39"/>
    <w:unhideWhenUsed/>
    <w:rsid w:val="00801BCE"/>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801BCE"/>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801BCE"/>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801BCE"/>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801BCE"/>
    <w:pPr>
      <w:spacing w:after="100" w:line="276" w:lineRule="auto"/>
      <w:ind w:left="1760"/>
    </w:pPr>
    <w:rPr>
      <w:rFonts w:ascii="Calibri" w:hAnsi="Calibri"/>
      <w:sz w:val="22"/>
      <w:szCs w:val="22"/>
    </w:rPr>
  </w:style>
  <w:style w:type="paragraph" w:styleId="CommentText">
    <w:name w:val="annotation text"/>
    <w:basedOn w:val="Normal"/>
    <w:link w:val="CommentTextChar"/>
    <w:uiPriority w:val="99"/>
    <w:rsid w:val="00801BCE"/>
    <w:pPr>
      <w:spacing w:after="120" w:line="312" w:lineRule="auto"/>
      <w:ind w:firstLine="425"/>
    </w:pPr>
    <w:rPr>
      <w:rFonts w:ascii="VNI-Times" w:hAnsi="VNI-Times"/>
      <w:lang w:eastAsia="zh-CN"/>
    </w:rPr>
  </w:style>
  <w:style w:type="character" w:customStyle="1" w:styleId="CommentTextChar">
    <w:name w:val="Comment Text Char"/>
    <w:link w:val="CommentText"/>
    <w:uiPriority w:val="99"/>
    <w:rsid w:val="00801BCE"/>
    <w:rPr>
      <w:rFonts w:ascii="VNI-Times" w:eastAsia="Times New Roman" w:hAnsi="VNI-Times"/>
      <w:lang w:eastAsia="zh-C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
    <w:basedOn w:val="Normal"/>
    <w:link w:val="HeaderChar"/>
    <w:unhideWhenUsed/>
    <w:qFormat/>
    <w:rsid w:val="00801BCE"/>
    <w:pPr>
      <w:tabs>
        <w:tab w:val="center" w:pos="4680"/>
        <w:tab w:val="right" w:pos="9360"/>
      </w:tabs>
    </w:pPr>
    <w:rPr>
      <w:b/>
      <w:i/>
      <w:sz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801BCE"/>
    <w:rPr>
      <w:rFonts w:eastAsia="Times New Roman"/>
      <w:b/>
      <w:i/>
      <w:sz w:val="24"/>
      <w:szCs w:val="24"/>
    </w:rPr>
  </w:style>
  <w:style w:type="paragraph" w:styleId="Footer">
    <w:name w:val="footer"/>
    <w:aliases w:val="Footer-Even,BVI-ft, BVI-ft, BVI-ft Char Char Char,BVI-ft Char Char Char"/>
    <w:basedOn w:val="Normal"/>
    <w:link w:val="FooterChar"/>
    <w:uiPriority w:val="99"/>
    <w:unhideWhenUsed/>
    <w:rsid w:val="00801BCE"/>
    <w:pPr>
      <w:tabs>
        <w:tab w:val="center" w:pos="4680"/>
        <w:tab w:val="right" w:pos="9360"/>
      </w:tabs>
    </w:pPr>
  </w:style>
  <w:style w:type="character" w:customStyle="1" w:styleId="FooterChar">
    <w:name w:val="Footer Char"/>
    <w:aliases w:val="Footer-Even Char,BVI-ft Char, BVI-ft Char, BVI-ft Char Char Char Char,BVI-ft Char Char Char Char"/>
    <w:basedOn w:val="DefaultParagraphFont"/>
    <w:link w:val="Footer"/>
    <w:uiPriority w:val="99"/>
    <w:rsid w:val="00801BCE"/>
    <w:rPr>
      <w:rFonts w:eastAsia="Calibri"/>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801BCE"/>
    <w:rPr>
      <w:rFonts w:ascii="VNI-Times" w:eastAsia="Calibri" w:hAnsi="VNI-Times"/>
      <w:i/>
      <w:color w:val="000080"/>
      <w:sz w:val="24"/>
      <w:lang w:val="vi-VN" w:eastAsia="vi-VN"/>
    </w:rPr>
  </w:style>
  <w:style w:type="character" w:customStyle="1" w:styleId="TableofFiguresChar">
    <w:name w:val="Table of Figures Char"/>
    <w:aliases w:val="mục lục thái bình dương Char,hello Char1,hello Char Char1,Table of Figures Char Char Char,hello Char Char Char"/>
    <w:link w:val="TableofFigures"/>
    <w:uiPriority w:val="99"/>
    <w:rsid w:val="00801BCE"/>
    <w:rPr>
      <w:rFonts w:eastAsia="Calibri"/>
      <w:b/>
    </w:rPr>
  </w:style>
  <w:style w:type="character" w:styleId="PageNumber">
    <w:name w:val="page number"/>
    <w:rsid w:val="00801BCE"/>
    <w:rPr>
      <w:b/>
      <w:i/>
      <w:sz w:val="26"/>
      <w:szCs w:val="26"/>
      <w:lang w:val="en-US" w:eastAsia="en-US" w:bidi="ar-SA"/>
    </w:rPr>
  </w:style>
  <w:style w:type="paragraph" w:styleId="Title">
    <w:name w:val="Title"/>
    <w:aliases w:val="H1,BẢNG BẢNG,Nomal"/>
    <w:basedOn w:val="Normal"/>
    <w:link w:val="TitleChar"/>
    <w:qFormat/>
    <w:rsid w:val="00801BCE"/>
    <w:pPr>
      <w:spacing w:before="120" w:after="120"/>
      <w:ind w:left="357" w:hanging="357"/>
      <w:jc w:val="center"/>
    </w:pPr>
    <w:rPr>
      <w:rFonts w:ascii=".VnAvantH" w:hAnsi=".VnAvantH"/>
      <w:b/>
      <w:bCs/>
      <w:i/>
      <w:iCs/>
    </w:rPr>
  </w:style>
  <w:style w:type="character" w:customStyle="1" w:styleId="TitleChar">
    <w:name w:val="Title Char"/>
    <w:aliases w:val="H1 Char,BẢNG BẢNG Char,Nomal Char"/>
    <w:link w:val="Title"/>
    <w:rsid w:val="00801BCE"/>
    <w:rPr>
      <w:rFonts w:ascii=".VnAvantH" w:eastAsia="Times New Roman" w:hAnsi=".VnAvantH"/>
      <w:b/>
      <w:bCs/>
      <w:i/>
      <w:iCs/>
      <w:szCs w:val="26"/>
    </w:rPr>
  </w:style>
  <w:style w:type="paragraph" w:styleId="Subtitle">
    <w:name w:val="Subtitle"/>
    <w:basedOn w:val="Normal"/>
    <w:link w:val="SubtitleChar"/>
    <w:uiPriority w:val="11"/>
    <w:qFormat/>
    <w:rsid w:val="00801BCE"/>
    <w:pPr>
      <w:spacing w:before="120" w:after="120" w:line="360" w:lineRule="auto"/>
      <w:ind w:left="357" w:hanging="357"/>
      <w:jc w:val="center"/>
    </w:pPr>
    <w:rPr>
      <w:b/>
      <w:bCs/>
      <w:i/>
      <w:color w:val="0000FF"/>
      <w:sz w:val="28"/>
      <w:szCs w:val="28"/>
      <w:lang w:eastAsia="ja-JP"/>
    </w:rPr>
  </w:style>
  <w:style w:type="character" w:customStyle="1" w:styleId="SubtitleChar">
    <w:name w:val="Subtitle Char"/>
    <w:link w:val="Subtitle"/>
    <w:uiPriority w:val="11"/>
    <w:rsid w:val="00801BCE"/>
    <w:rPr>
      <w:rFonts w:eastAsia="Times New Roman"/>
      <w:b/>
      <w:bCs/>
      <w:i/>
      <w:color w:val="0000FF"/>
      <w:sz w:val="28"/>
      <w:szCs w:val="28"/>
      <w:lang w:eastAsia="ja-JP"/>
    </w:rPr>
  </w:style>
  <w:style w:type="paragraph" w:styleId="BodyText2">
    <w:name w:val="Body Text 2"/>
    <w:basedOn w:val="Normal"/>
    <w:link w:val="BodyText2Char"/>
    <w:unhideWhenUsed/>
    <w:rsid w:val="00801BCE"/>
    <w:pPr>
      <w:spacing w:after="120" w:line="480" w:lineRule="auto"/>
    </w:pPr>
  </w:style>
  <w:style w:type="character" w:customStyle="1" w:styleId="BodyText2Char">
    <w:name w:val="Body Text 2 Char"/>
    <w:basedOn w:val="DefaultParagraphFont"/>
    <w:link w:val="BodyText2"/>
    <w:rsid w:val="00801BCE"/>
    <w:rPr>
      <w:rFonts w:eastAsia="Calibri"/>
    </w:rPr>
  </w:style>
  <w:style w:type="paragraph" w:styleId="BodyText3">
    <w:name w:val="Body Text 3"/>
    <w:aliases w:val="Body Text 3 Char Char Char"/>
    <w:basedOn w:val="Normal"/>
    <w:link w:val="BodyText3Char"/>
    <w:semiHidden/>
    <w:rsid w:val="00801BCE"/>
    <w:pPr>
      <w:spacing w:after="120"/>
    </w:pPr>
    <w:rPr>
      <w:sz w:val="16"/>
      <w:szCs w:val="16"/>
    </w:rPr>
  </w:style>
  <w:style w:type="character" w:customStyle="1" w:styleId="BodyText3Char">
    <w:name w:val="Body Text 3 Char"/>
    <w:aliases w:val="Body Text 3 Char Char Char Char"/>
    <w:link w:val="BodyText3"/>
    <w:semiHidden/>
    <w:rsid w:val="00801BCE"/>
    <w:rPr>
      <w:rFonts w:eastAsia="Times New Roman"/>
      <w:sz w:val="16"/>
      <w:szCs w:val="16"/>
    </w:rPr>
  </w:style>
  <w:style w:type="paragraph" w:styleId="BodyTextIndent2">
    <w:name w:val="Body Text Indent 2"/>
    <w:basedOn w:val="Normal"/>
    <w:link w:val="BodyTextIndent2Char"/>
    <w:uiPriority w:val="99"/>
    <w:unhideWhenUsed/>
    <w:rsid w:val="00801BCE"/>
    <w:pPr>
      <w:spacing w:after="120" w:line="480" w:lineRule="auto"/>
      <w:ind w:left="283"/>
    </w:pPr>
  </w:style>
  <w:style w:type="character" w:customStyle="1" w:styleId="BodyTextIndent2Char">
    <w:name w:val="Body Text Indent 2 Char"/>
    <w:link w:val="BodyTextIndent2"/>
    <w:uiPriority w:val="99"/>
    <w:rsid w:val="00801BCE"/>
    <w:rPr>
      <w:rFonts w:eastAsia="Calibri"/>
    </w:rPr>
  </w:style>
  <w:style w:type="paragraph" w:styleId="BodyTextIndent3">
    <w:name w:val="Body Text Indent 3"/>
    <w:basedOn w:val="Normal"/>
    <w:link w:val="BodyTextIndent3Char"/>
    <w:rsid w:val="00801BCE"/>
    <w:pPr>
      <w:spacing w:after="120"/>
      <w:ind w:left="360"/>
    </w:pPr>
    <w:rPr>
      <w:sz w:val="16"/>
      <w:szCs w:val="16"/>
    </w:rPr>
  </w:style>
  <w:style w:type="character" w:customStyle="1" w:styleId="BodyTextIndent3Char">
    <w:name w:val="Body Text Indent 3 Char"/>
    <w:link w:val="BodyTextIndent3"/>
    <w:rsid w:val="00801BCE"/>
    <w:rPr>
      <w:rFonts w:eastAsia="Times New Roman"/>
      <w:sz w:val="16"/>
      <w:szCs w:val="16"/>
    </w:rPr>
  </w:style>
  <w:style w:type="character" w:styleId="Hyperlink">
    <w:name w:val="Hyperlink"/>
    <w:uiPriority w:val="99"/>
    <w:unhideWhenUsed/>
    <w:rsid w:val="00801BCE"/>
    <w:rPr>
      <w:color w:val="0000FF"/>
      <w:u w:val="single"/>
    </w:rPr>
  </w:style>
  <w:style w:type="character" w:styleId="Strong">
    <w:name w:val="Strong"/>
    <w:aliases w:val="STRONG BANG"/>
    <w:uiPriority w:val="22"/>
    <w:qFormat/>
    <w:rsid w:val="00801BCE"/>
    <w:rPr>
      <w:b/>
      <w:bCs/>
    </w:rPr>
  </w:style>
  <w:style w:type="character" w:styleId="Emphasis">
    <w:name w:val="Emphasis"/>
    <w:aliases w:val="TTTTTTTTT"/>
    <w:uiPriority w:val="20"/>
    <w:qFormat/>
    <w:rsid w:val="00801BCE"/>
    <w:rPr>
      <w:b/>
      <w:i/>
      <w:iCs/>
      <w:sz w:val="26"/>
      <w:szCs w:val="26"/>
      <w:lang w:val="en-US" w:eastAsia="en-US" w:bidi="ar-SA"/>
    </w:rPr>
  </w:style>
  <w:style w:type="paragraph" w:styleId="NormalWeb">
    <w:name w:val="Normal (Web)"/>
    <w:aliases w:val="Char Char Char Char Char Char Char Char Char Char Char Char Char,Char Char Char Char Char Char Char Char Char Char Char Char,Char Char Cha,표준 (웹),Обычный (веб)1,Обычный (веб) Знак,Обычный (веб) Знак1,Обычный (веб) Знак Знак"/>
    <w:basedOn w:val="Normal"/>
    <w:link w:val="NormalWebChar"/>
    <w:uiPriority w:val="99"/>
    <w:unhideWhenUsed/>
    <w:qFormat/>
    <w:rsid w:val="00801BCE"/>
    <w:rPr>
      <w:sz w:val="24"/>
    </w:rPr>
  </w:style>
  <w:style w:type="character" w:customStyle="1" w:styleId="NormalWebChar">
    <w:name w:val="Normal (Web) Char"/>
    <w:aliases w:val="Char Char Char Char Char Char Char Char Char Char Char Char Char Char,Char Char Char Char Char Char Char Char Char Char Char Char Char1,Char Char Cha Char,표준 (웹) Char,Обычный (веб)1 Char,Обычный (веб) Знак Char,Обычный (веб) Знак1 Char"/>
    <w:link w:val="NormalWeb"/>
    <w:uiPriority w:val="99"/>
    <w:qFormat/>
    <w:rsid w:val="00801BCE"/>
    <w:rPr>
      <w:rFonts w:eastAsia="Calibri"/>
      <w:sz w:val="24"/>
      <w:szCs w:val="24"/>
    </w:rPr>
  </w:style>
  <w:style w:type="paragraph" w:styleId="CommentSubject">
    <w:name w:val="annotation subject"/>
    <w:basedOn w:val="CommentText"/>
    <w:next w:val="CommentText"/>
    <w:link w:val="CommentSubjectChar"/>
    <w:uiPriority w:val="99"/>
    <w:semiHidden/>
    <w:unhideWhenUsed/>
    <w:rsid w:val="00801BCE"/>
    <w:pPr>
      <w:spacing w:after="0" w:line="240" w:lineRule="auto"/>
      <w:ind w:firstLine="0"/>
      <w:jc w:val="left"/>
    </w:pPr>
    <w:rPr>
      <w:rFonts w:eastAsia="Calibri"/>
      <w:b/>
      <w:bCs/>
    </w:rPr>
  </w:style>
  <w:style w:type="character" w:customStyle="1" w:styleId="CommentSubjectChar">
    <w:name w:val="Comment Subject Char"/>
    <w:basedOn w:val="CommentTextChar"/>
    <w:link w:val="CommentSubject"/>
    <w:uiPriority w:val="99"/>
    <w:semiHidden/>
    <w:rsid w:val="00801BCE"/>
    <w:rPr>
      <w:rFonts w:ascii="VNI-Times" w:eastAsia="Calibri" w:hAnsi="VNI-Times"/>
      <w:b/>
      <w:bCs/>
      <w:lang w:eastAsia="zh-CN"/>
    </w:rPr>
  </w:style>
  <w:style w:type="paragraph" w:styleId="BalloonText">
    <w:name w:val="Balloon Text"/>
    <w:basedOn w:val="Normal"/>
    <w:link w:val="BalloonTextChar"/>
    <w:uiPriority w:val="99"/>
    <w:semiHidden/>
    <w:unhideWhenUsed/>
    <w:rsid w:val="00801BCE"/>
    <w:rPr>
      <w:rFonts w:ascii="Tahoma" w:hAnsi="Tahoma"/>
      <w:sz w:val="16"/>
      <w:szCs w:val="16"/>
    </w:rPr>
  </w:style>
  <w:style w:type="character" w:customStyle="1" w:styleId="BalloonTextChar">
    <w:name w:val="Balloon Text Char"/>
    <w:link w:val="BalloonText"/>
    <w:uiPriority w:val="99"/>
    <w:semiHidden/>
    <w:rsid w:val="00801BCE"/>
    <w:rPr>
      <w:rFonts w:ascii="Tahoma" w:eastAsia="Calibri" w:hAnsi="Tahoma"/>
      <w:sz w:val="16"/>
      <w:szCs w:val="16"/>
    </w:rPr>
  </w:style>
  <w:style w:type="character" w:styleId="PlaceholderText">
    <w:name w:val="Placeholder Text"/>
    <w:basedOn w:val="DefaultParagraphFont"/>
    <w:uiPriority w:val="99"/>
    <w:semiHidden/>
    <w:rsid w:val="00801BCE"/>
    <w:rPr>
      <w:color w:val="808080"/>
    </w:rPr>
  </w:style>
  <w:style w:type="paragraph" w:styleId="NoSpacing">
    <w:name w:val="No Spacing"/>
    <w:aliases w:val="HINH"/>
    <w:link w:val="NoSpacingChar"/>
    <w:uiPriority w:val="1"/>
    <w:qFormat/>
    <w:rsid w:val="00801BCE"/>
    <w:pPr>
      <w:spacing w:before="120" w:after="120" w:line="360" w:lineRule="auto"/>
      <w:ind w:left="357" w:hanging="357"/>
    </w:pPr>
    <w:rPr>
      <w:rFonts w:ascii="Calibri" w:eastAsia="Times New Roman" w:hAnsi="Calibri"/>
      <w:sz w:val="22"/>
      <w:szCs w:val="22"/>
    </w:rPr>
  </w:style>
  <w:style w:type="character" w:customStyle="1" w:styleId="NoSpacingChar">
    <w:name w:val="No Spacing Char"/>
    <w:aliases w:val="HINH Char"/>
    <w:link w:val="NoSpacing"/>
    <w:uiPriority w:val="1"/>
    <w:rsid w:val="00801BCE"/>
    <w:rPr>
      <w:rFonts w:ascii="Calibri" w:eastAsia="Times New Roman" w:hAnsi="Calibri"/>
      <w:sz w:val="22"/>
      <w:szCs w:val="22"/>
    </w:rPr>
  </w:style>
  <w:style w:type="paragraph" w:styleId="ListParagraph">
    <w:name w:val="List Paragraph"/>
    <w:aliases w:val="Picture,tieu de phu 1,Norm,Nga 3,Đoạn của Danh sách,List Paragraph11,Paragraph,liet ke,List Paragraph 1,HAI_L1,HV_LIST1,Gạch đầu dòng,hình,DANH MỤC HÌNH,pic,Tiêu đề Bảng-Hình,Nguồn trích dẫn,Citation List,Graphic,Gach -,Resume Title,Ha"/>
    <w:basedOn w:val="Normal"/>
    <w:link w:val="ListParagraphChar"/>
    <w:uiPriority w:val="34"/>
    <w:qFormat/>
    <w:rsid w:val="00801BC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Gạch đầu dòng Char,hình Char,DANH MỤC HÌNH Char,pic Char"/>
    <w:basedOn w:val="DefaultParagraphFont"/>
    <w:link w:val="ListParagraph"/>
    <w:uiPriority w:val="34"/>
    <w:qFormat/>
    <w:rsid w:val="00801BCE"/>
    <w:rPr>
      <w:rFonts w:eastAsia="Calibri"/>
    </w:rPr>
  </w:style>
  <w:style w:type="paragraph" w:styleId="TOCHeading">
    <w:name w:val="TOC Heading"/>
    <w:basedOn w:val="Heading1"/>
    <w:next w:val="Normal"/>
    <w:uiPriority w:val="39"/>
    <w:qFormat/>
    <w:rsid w:val="00801BCE"/>
    <w:pPr>
      <w:keepLines/>
      <w:spacing w:before="480" w:after="0" w:line="276" w:lineRule="auto"/>
      <w:ind w:left="357" w:hanging="357"/>
      <w:outlineLvl w:val="9"/>
    </w:pPr>
    <w:rPr>
      <w:rFonts w:ascii="Cambria" w:eastAsia="Times New Roman" w:hAnsi="Cambria" w:cs="Times New Roman"/>
      <w:i w:val="0"/>
      <w:color w:val="365F91"/>
      <w:kern w:val="0"/>
      <w:sz w:val="28"/>
      <w:szCs w:val="28"/>
    </w:rPr>
  </w:style>
  <w:style w:type="character" w:customStyle="1" w:styleId="Heading6Char">
    <w:name w:val="Heading 6 Char"/>
    <w:basedOn w:val="DefaultParagraphFont"/>
    <w:link w:val="Heading6"/>
    <w:uiPriority w:val="99"/>
    <w:rsid w:val="00752649"/>
    <w:rPr>
      <w:rFonts w:eastAsia="Times New Roman" w:cs="Arial"/>
      <w:b/>
      <w:bCs/>
      <w:color w:val="000000"/>
      <w:szCs w:val="24"/>
      <w:lang w:val="vi-VN" w:eastAsia="vi-VN"/>
    </w:rPr>
  </w:style>
  <w:style w:type="character" w:customStyle="1" w:styleId="Heading9Char">
    <w:name w:val="Heading 9 Char"/>
    <w:basedOn w:val="DefaultParagraphFont"/>
    <w:link w:val="Heading9"/>
    <w:uiPriority w:val="99"/>
    <w:rsid w:val="00752649"/>
    <w:rPr>
      <w:rFonts w:eastAsia="Times New Roman" w:cs="Arial"/>
      <w:color w:val="000000"/>
      <w:szCs w:val="24"/>
      <w:lang w:val="vi-VN" w:eastAsia="vi-VN"/>
    </w:rPr>
  </w:style>
  <w:style w:type="paragraph" w:customStyle="1" w:styleId="bngminhan">
    <w:name w:val="bảng minh an"/>
    <w:basedOn w:val="Normal"/>
    <w:rsid w:val="00752649"/>
    <w:pPr>
      <w:shd w:val="clear" w:color="auto" w:fill="FFFFFF"/>
      <w:jc w:val="center"/>
    </w:pPr>
    <w:rPr>
      <w:b/>
      <w:bCs/>
      <w:szCs w:val="26"/>
    </w:rPr>
  </w:style>
  <w:style w:type="paragraph" w:customStyle="1" w:styleId="hnhMinhAn">
    <w:name w:val="hình Minh An"/>
    <w:basedOn w:val="Normal"/>
    <w:rsid w:val="00752649"/>
    <w:pPr>
      <w:jc w:val="center"/>
    </w:pPr>
    <w:rPr>
      <w:b/>
      <w:i/>
      <w:spacing w:val="-6"/>
      <w:szCs w:val="26"/>
    </w:rPr>
  </w:style>
  <w:style w:type="paragraph" w:customStyle="1" w:styleId="hnhregina">
    <w:name w:val="hình regina"/>
    <w:basedOn w:val="Normal"/>
    <w:rsid w:val="00752649"/>
    <w:pPr>
      <w:jc w:val="center"/>
    </w:pPr>
    <w:rPr>
      <w:b/>
      <w:i/>
      <w:szCs w:val="26"/>
    </w:rPr>
  </w:style>
  <w:style w:type="paragraph" w:customStyle="1" w:styleId="hnhBM">
    <w:name w:val="hình BM"/>
    <w:basedOn w:val="Normal"/>
    <w:rsid w:val="00752649"/>
    <w:pPr>
      <w:jc w:val="center"/>
    </w:pPr>
    <w:rPr>
      <w:b/>
      <w:i/>
      <w:szCs w:val="28"/>
    </w:rPr>
  </w:style>
  <w:style w:type="paragraph" w:customStyle="1" w:styleId="bngTL">
    <w:name w:val="bảng TL"/>
    <w:basedOn w:val="Normal"/>
    <w:rsid w:val="00752649"/>
    <w:pPr>
      <w:jc w:val="center"/>
    </w:pPr>
    <w:rPr>
      <w:b/>
      <w:i/>
      <w:szCs w:val="26"/>
      <w:lang w:val="af-ZA"/>
    </w:rPr>
  </w:style>
  <w:style w:type="paragraph" w:customStyle="1" w:styleId="tiu1">
    <w:name w:val="tiêu đề 1"/>
    <w:basedOn w:val="Heading1"/>
    <w:autoRedefine/>
    <w:rsid w:val="00752649"/>
    <w:pPr>
      <w:spacing w:before="0" w:after="0" w:line="312" w:lineRule="auto"/>
      <w:jc w:val="center"/>
    </w:pPr>
    <w:rPr>
      <w:rFonts w:ascii="Times New Roman" w:eastAsia="Times New Roman" w:hAnsi="Times New Roman" w:cs="Arial"/>
      <w:i w:val="0"/>
      <w:sz w:val="26"/>
    </w:rPr>
  </w:style>
  <w:style w:type="paragraph" w:customStyle="1" w:styleId="tiu2">
    <w:name w:val="tiêu đề 2"/>
    <w:basedOn w:val="Heading2"/>
    <w:autoRedefine/>
    <w:rsid w:val="00752649"/>
    <w:pPr>
      <w:spacing w:before="0" w:beforeAutospacing="0" w:after="0" w:afterAutospacing="0" w:line="312" w:lineRule="auto"/>
    </w:pPr>
    <w:rPr>
      <w:rFonts w:ascii="Times New Roman Bold" w:eastAsia="Times New Roman" w:hAnsi="Times New Roman Bold" w:cs="Courier New"/>
      <w:i w:val="0"/>
      <w:sz w:val="26"/>
    </w:rPr>
  </w:style>
  <w:style w:type="paragraph" w:customStyle="1" w:styleId="tiu3">
    <w:name w:val="tiêu đề 3"/>
    <w:basedOn w:val="Heading3"/>
    <w:autoRedefine/>
    <w:rsid w:val="00752649"/>
    <w:pPr>
      <w:spacing w:before="0" w:beforeAutospacing="0" w:after="0" w:afterAutospacing="0" w:line="312" w:lineRule="auto"/>
    </w:pPr>
    <w:rPr>
      <w:rFonts w:eastAsia="Times New Roman" w:cs="Courier New"/>
      <w:i w:val="0"/>
      <w:sz w:val="26"/>
      <w:szCs w:val="22"/>
      <w:lang w:val="sv-SE"/>
    </w:rPr>
  </w:style>
  <w:style w:type="paragraph" w:customStyle="1" w:styleId="hnhDGD">
    <w:name w:val="hình DGD"/>
    <w:basedOn w:val="Normal"/>
    <w:rsid w:val="00752649"/>
    <w:pPr>
      <w:spacing w:line="360" w:lineRule="auto"/>
      <w:ind w:left="357" w:hanging="357"/>
      <w:jc w:val="center"/>
    </w:pPr>
    <w:rPr>
      <w:rFonts w:eastAsia="MS Mincho"/>
      <w:b/>
      <w:bCs/>
      <w:i/>
      <w:iCs/>
      <w:szCs w:val="28"/>
      <w:lang w:val="de-DE" w:eastAsia="ja-JP"/>
    </w:rPr>
  </w:style>
  <w:style w:type="paragraph" w:customStyle="1" w:styleId="hnhaiken">
    <w:name w:val="hình aiken"/>
    <w:basedOn w:val="Normal"/>
    <w:rsid w:val="00752649"/>
    <w:pPr>
      <w:shd w:val="clear" w:color="auto" w:fill="FFFFFF"/>
      <w:jc w:val="center"/>
    </w:pPr>
    <w:rPr>
      <w:b/>
      <w:i/>
      <w:szCs w:val="26"/>
    </w:rPr>
  </w:style>
  <w:style w:type="paragraph" w:customStyle="1" w:styleId="HNHCHNHT">
    <w:name w:val="HÌNH CHÍNH ĐẠT"/>
    <w:basedOn w:val="NoSpacing"/>
    <w:rsid w:val="00752649"/>
    <w:pPr>
      <w:tabs>
        <w:tab w:val="left" w:pos="2127"/>
        <w:tab w:val="right" w:leader="dot" w:pos="9072"/>
      </w:tabs>
      <w:spacing w:before="0" w:after="0" w:line="312" w:lineRule="auto"/>
      <w:ind w:left="0" w:firstLine="0"/>
      <w:jc w:val="center"/>
    </w:pPr>
    <w:rPr>
      <w:rFonts w:ascii="Times New Roman" w:eastAsia="Calibri" w:hAnsi="Times New Roman"/>
      <w:b/>
      <w:i/>
      <w:sz w:val="26"/>
      <w:szCs w:val="26"/>
    </w:rPr>
  </w:style>
  <w:style w:type="paragraph" w:customStyle="1" w:styleId="BNGCHNHT">
    <w:name w:val="BẢNG CHÍNH ĐẠT"/>
    <w:basedOn w:val="Normal"/>
    <w:rsid w:val="00752649"/>
    <w:pPr>
      <w:spacing w:after="200" w:line="276" w:lineRule="auto"/>
      <w:jc w:val="center"/>
    </w:pPr>
    <w:rPr>
      <w:b/>
      <w:noProof/>
    </w:rPr>
  </w:style>
  <w:style w:type="paragraph" w:customStyle="1" w:styleId="bngphs">
    <w:name w:val="bảng phú sỹ"/>
    <w:rsid w:val="00752649"/>
    <w:pPr>
      <w:spacing w:line="312" w:lineRule="auto"/>
      <w:jc w:val="center"/>
    </w:pPr>
    <w:rPr>
      <w:rFonts w:eastAsia="Calibri"/>
      <w:b/>
      <w:noProof/>
      <w:szCs w:val="22"/>
      <w:lang w:val="sv-SE"/>
    </w:rPr>
  </w:style>
  <w:style w:type="paragraph" w:customStyle="1" w:styleId="hinhDDK1">
    <w:name w:val="hinh DDK1"/>
    <w:basedOn w:val="Normal"/>
    <w:uiPriority w:val="99"/>
    <w:rsid w:val="00752649"/>
    <w:pPr>
      <w:jc w:val="center"/>
    </w:pPr>
    <w:rPr>
      <w:b/>
      <w:i/>
      <w:szCs w:val="26"/>
      <w:lang w:val="fr-FR"/>
    </w:rPr>
  </w:style>
  <w:style w:type="paragraph" w:customStyle="1" w:styleId="hnhthcphm">
    <w:name w:val="hình thực phẩm"/>
    <w:basedOn w:val="Normal"/>
    <w:rsid w:val="00752649"/>
    <w:pPr>
      <w:jc w:val="center"/>
    </w:pPr>
    <w:rPr>
      <w:b/>
      <w:i/>
      <w:szCs w:val="26"/>
    </w:rPr>
  </w:style>
  <w:style w:type="paragraph" w:customStyle="1" w:styleId="HnhMinhAn0">
    <w:name w:val="Hình Minh An"/>
    <w:basedOn w:val="Normal"/>
    <w:rsid w:val="00752649"/>
    <w:pPr>
      <w:jc w:val="center"/>
    </w:pPr>
    <w:rPr>
      <w:b/>
      <w:i/>
      <w:spacing w:val="-6"/>
      <w:szCs w:val="26"/>
    </w:rPr>
  </w:style>
  <w:style w:type="character" w:customStyle="1" w:styleId="Vnbnnidung">
    <w:name w:val="Văn bản nội dung_"/>
    <w:link w:val="Vnbnnidung0"/>
    <w:uiPriority w:val="99"/>
    <w:rsid w:val="00752649"/>
  </w:style>
  <w:style w:type="character" w:customStyle="1" w:styleId="Khc">
    <w:name w:val="Khác_"/>
    <w:link w:val="Khc0"/>
    <w:uiPriority w:val="99"/>
    <w:rsid w:val="00752649"/>
  </w:style>
  <w:style w:type="character" w:customStyle="1" w:styleId="Vnbnnidung3">
    <w:name w:val="Văn bản nội dung (3)_"/>
    <w:link w:val="Vnbnnidung30"/>
    <w:uiPriority w:val="99"/>
    <w:rsid w:val="00752649"/>
    <w:rPr>
      <w:rFonts w:ascii="Arial" w:hAnsi="Arial" w:cs="Arial"/>
      <w:i/>
      <w:iCs/>
      <w:sz w:val="42"/>
      <w:szCs w:val="42"/>
    </w:rPr>
  </w:style>
  <w:style w:type="character" w:customStyle="1" w:styleId="Tiu20">
    <w:name w:val="Tiêu đề #2_"/>
    <w:link w:val="Tiu21"/>
    <w:uiPriority w:val="99"/>
    <w:rsid w:val="00752649"/>
    <w:rPr>
      <w:b/>
      <w:bCs/>
    </w:rPr>
  </w:style>
  <w:style w:type="character" w:customStyle="1" w:styleId="Tiu10">
    <w:name w:val="Tiêu đề #1_"/>
    <w:link w:val="Tiu11"/>
    <w:uiPriority w:val="99"/>
    <w:rsid w:val="00752649"/>
    <w:rPr>
      <w:smallCaps/>
      <w:sz w:val="34"/>
      <w:szCs w:val="34"/>
    </w:rPr>
  </w:style>
  <w:style w:type="character" w:customStyle="1" w:styleId="Chthchbng">
    <w:name w:val="Chú thích bảng_"/>
    <w:link w:val="Chthchbng0"/>
    <w:uiPriority w:val="99"/>
    <w:rsid w:val="00752649"/>
  </w:style>
  <w:style w:type="character" w:customStyle="1" w:styleId="Vnbnnidung2">
    <w:name w:val="Văn bản nội dung (2)_"/>
    <w:link w:val="Vnbnnidung20"/>
    <w:uiPriority w:val="99"/>
    <w:rsid w:val="00752649"/>
  </w:style>
  <w:style w:type="character" w:customStyle="1" w:styleId="Vnbnnidung4">
    <w:name w:val="Văn bản nội dung (4)_"/>
    <w:link w:val="Vnbnnidung40"/>
    <w:uiPriority w:val="99"/>
    <w:rsid w:val="00752649"/>
    <w:rPr>
      <w:sz w:val="28"/>
      <w:szCs w:val="28"/>
    </w:rPr>
  </w:style>
  <w:style w:type="character" w:customStyle="1" w:styleId="Vnbnnidung7">
    <w:name w:val="Văn bản nội dung (7)_"/>
    <w:link w:val="Vnbnnidung70"/>
    <w:uiPriority w:val="99"/>
    <w:rsid w:val="00752649"/>
    <w:rPr>
      <w:sz w:val="28"/>
      <w:szCs w:val="28"/>
    </w:rPr>
  </w:style>
  <w:style w:type="character" w:customStyle="1" w:styleId="Chthchnh">
    <w:name w:val="Chú thích ảnh_"/>
    <w:link w:val="Chthchnh0"/>
    <w:uiPriority w:val="99"/>
    <w:rsid w:val="00752649"/>
    <w:rPr>
      <w:b/>
      <w:bCs/>
    </w:rPr>
  </w:style>
  <w:style w:type="character" w:customStyle="1" w:styleId="Vnbnnidung8">
    <w:name w:val="Văn bản nội dung (8)_"/>
    <w:link w:val="Vnbnnidung80"/>
    <w:uiPriority w:val="99"/>
    <w:rsid w:val="00752649"/>
    <w:rPr>
      <w:rFonts w:ascii="Arial" w:hAnsi="Arial" w:cs="Arial"/>
    </w:rPr>
  </w:style>
  <w:style w:type="character" w:customStyle="1" w:styleId="Mclc0">
    <w:name w:val="Mục lục_"/>
    <w:link w:val="Mclc1"/>
    <w:uiPriority w:val="99"/>
    <w:rsid w:val="00752649"/>
  </w:style>
  <w:style w:type="paragraph" w:customStyle="1" w:styleId="Vnbnnidung0">
    <w:name w:val="Văn bản nội dung"/>
    <w:basedOn w:val="Normal"/>
    <w:link w:val="Vnbnnidung"/>
    <w:uiPriority w:val="99"/>
    <w:rsid w:val="00752649"/>
    <w:pPr>
      <w:spacing w:after="100" w:line="271" w:lineRule="auto"/>
      <w:ind w:firstLine="400"/>
    </w:pPr>
    <w:rPr>
      <w:rFonts w:eastAsiaTheme="minorHAnsi" w:cs="Times New Roman"/>
      <w:color w:val="auto"/>
      <w:szCs w:val="26"/>
      <w:lang w:val="en-US" w:eastAsia="en-US"/>
    </w:rPr>
  </w:style>
  <w:style w:type="paragraph" w:customStyle="1" w:styleId="Khc0">
    <w:name w:val="Khác"/>
    <w:basedOn w:val="Normal"/>
    <w:link w:val="Khc"/>
    <w:uiPriority w:val="99"/>
    <w:rsid w:val="00752649"/>
    <w:pPr>
      <w:spacing w:after="100" w:line="271" w:lineRule="auto"/>
      <w:ind w:firstLine="400"/>
    </w:pPr>
    <w:rPr>
      <w:rFonts w:eastAsiaTheme="minorHAnsi" w:cs="Times New Roman"/>
      <w:color w:val="auto"/>
      <w:szCs w:val="26"/>
      <w:lang w:val="en-US" w:eastAsia="en-US"/>
    </w:rPr>
  </w:style>
  <w:style w:type="paragraph" w:customStyle="1" w:styleId="Vnbnnidung30">
    <w:name w:val="Văn bản nội dung (3)"/>
    <w:basedOn w:val="Normal"/>
    <w:link w:val="Vnbnnidung3"/>
    <w:uiPriority w:val="99"/>
    <w:rsid w:val="00752649"/>
    <w:pPr>
      <w:spacing w:before="80" w:after="80"/>
      <w:jc w:val="right"/>
    </w:pPr>
    <w:rPr>
      <w:rFonts w:ascii="Arial" w:eastAsiaTheme="minorHAnsi" w:hAnsi="Arial" w:cs="Arial"/>
      <w:i/>
      <w:iCs/>
      <w:color w:val="auto"/>
      <w:sz w:val="42"/>
      <w:szCs w:val="42"/>
      <w:lang w:val="en-US" w:eastAsia="en-US"/>
    </w:rPr>
  </w:style>
  <w:style w:type="paragraph" w:customStyle="1" w:styleId="Tiu21">
    <w:name w:val="Tiêu đề #2"/>
    <w:basedOn w:val="Normal"/>
    <w:link w:val="Tiu20"/>
    <w:uiPriority w:val="99"/>
    <w:rsid w:val="00752649"/>
    <w:pPr>
      <w:spacing w:after="160" w:line="266" w:lineRule="auto"/>
      <w:jc w:val="center"/>
      <w:outlineLvl w:val="1"/>
    </w:pPr>
    <w:rPr>
      <w:rFonts w:eastAsiaTheme="minorHAnsi" w:cs="Times New Roman"/>
      <w:b/>
      <w:bCs/>
      <w:color w:val="auto"/>
      <w:szCs w:val="26"/>
      <w:lang w:val="en-US" w:eastAsia="en-US"/>
    </w:rPr>
  </w:style>
  <w:style w:type="paragraph" w:customStyle="1" w:styleId="Tiu11">
    <w:name w:val="Tiêu đề #1"/>
    <w:basedOn w:val="Normal"/>
    <w:link w:val="Tiu10"/>
    <w:uiPriority w:val="99"/>
    <w:rsid w:val="00752649"/>
    <w:pPr>
      <w:jc w:val="center"/>
      <w:outlineLvl w:val="0"/>
    </w:pPr>
    <w:rPr>
      <w:rFonts w:eastAsiaTheme="minorHAnsi" w:cs="Times New Roman"/>
      <w:smallCaps/>
      <w:color w:val="auto"/>
      <w:sz w:val="34"/>
      <w:szCs w:val="34"/>
      <w:lang w:val="en-US" w:eastAsia="en-US"/>
    </w:rPr>
  </w:style>
  <w:style w:type="paragraph" w:customStyle="1" w:styleId="Chthchbng0">
    <w:name w:val="Chú thích bảng"/>
    <w:basedOn w:val="Normal"/>
    <w:link w:val="Chthchbng"/>
    <w:uiPriority w:val="99"/>
    <w:rsid w:val="00752649"/>
    <w:pPr>
      <w:spacing w:line="266" w:lineRule="auto"/>
      <w:ind w:firstLine="540"/>
    </w:pPr>
    <w:rPr>
      <w:rFonts w:eastAsiaTheme="minorHAnsi" w:cs="Times New Roman"/>
      <w:color w:val="auto"/>
      <w:szCs w:val="26"/>
      <w:lang w:val="en-US" w:eastAsia="en-US"/>
    </w:rPr>
  </w:style>
  <w:style w:type="paragraph" w:customStyle="1" w:styleId="Vnbnnidung20">
    <w:name w:val="Văn bản nội dung (2)"/>
    <w:basedOn w:val="Normal"/>
    <w:link w:val="Vnbnnidung2"/>
    <w:uiPriority w:val="99"/>
    <w:rsid w:val="00752649"/>
    <w:pPr>
      <w:spacing w:after="200"/>
    </w:pPr>
    <w:rPr>
      <w:rFonts w:eastAsiaTheme="minorHAnsi" w:cs="Times New Roman"/>
      <w:color w:val="auto"/>
      <w:szCs w:val="26"/>
      <w:lang w:val="en-US" w:eastAsia="en-US"/>
    </w:rPr>
  </w:style>
  <w:style w:type="paragraph" w:customStyle="1" w:styleId="Vnbnnidung40">
    <w:name w:val="Văn bản nội dung (4)"/>
    <w:basedOn w:val="Normal"/>
    <w:link w:val="Vnbnnidung4"/>
    <w:uiPriority w:val="99"/>
    <w:rsid w:val="00752649"/>
    <w:pPr>
      <w:spacing w:after="2520"/>
      <w:jc w:val="center"/>
    </w:pPr>
    <w:rPr>
      <w:rFonts w:eastAsiaTheme="minorHAnsi" w:cs="Times New Roman"/>
      <w:color w:val="auto"/>
      <w:sz w:val="28"/>
      <w:szCs w:val="28"/>
      <w:lang w:val="en-US" w:eastAsia="en-US"/>
    </w:rPr>
  </w:style>
  <w:style w:type="paragraph" w:customStyle="1" w:styleId="Vnbnnidung70">
    <w:name w:val="Văn bản nội dung (7)"/>
    <w:basedOn w:val="Normal"/>
    <w:link w:val="Vnbnnidung7"/>
    <w:uiPriority w:val="99"/>
    <w:rsid w:val="00752649"/>
    <w:pPr>
      <w:spacing w:after="2520"/>
      <w:jc w:val="center"/>
    </w:pPr>
    <w:rPr>
      <w:rFonts w:eastAsiaTheme="minorHAnsi" w:cs="Times New Roman"/>
      <w:color w:val="auto"/>
      <w:sz w:val="28"/>
      <w:szCs w:val="28"/>
      <w:lang w:val="en-US" w:eastAsia="en-US"/>
    </w:rPr>
  </w:style>
  <w:style w:type="paragraph" w:customStyle="1" w:styleId="Chthchnh0">
    <w:name w:val="Chú thích ảnh"/>
    <w:basedOn w:val="Normal"/>
    <w:link w:val="Chthchnh"/>
    <w:uiPriority w:val="99"/>
    <w:rsid w:val="00752649"/>
    <w:rPr>
      <w:rFonts w:eastAsiaTheme="minorHAnsi" w:cs="Times New Roman"/>
      <w:b/>
      <w:bCs/>
      <w:color w:val="auto"/>
      <w:szCs w:val="26"/>
      <w:lang w:val="en-US" w:eastAsia="en-US"/>
    </w:rPr>
  </w:style>
  <w:style w:type="paragraph" w:customStyle="1" w:styleId="Vnbnnidung80">
    <w:name w:val="Văn bản nội dung (8)"/>
    <w:basedOn w:val="Normal"/>
    <w:link w:val="Vnbnnidung8"/>
    <w:uiPriority w:val="99"/>
    <w:rsid w:val="00752649"/>
    <w:pPr>
      <w:spacing w:after="440"/>
      <w:jc w:val="center"/>
    </w:pPr>
    <w:rPr>
      <w:rFonts w:ascii="Arial" w:eastAsiaTheme="minorHAnsi" w:hAnsi="Arial" w:cs="Arial"/>
      <w:color w:val="auto"/>
      <w:szCs w:val="26"/>
      <w:lang w:val="en-US" w:eastAsia="en-US"/>
    </w:rPr>
  </w:style>
  <w:style w:type="paragraph" w:customStyle="1" w:styleId="Mclc1">
    <w:name w:val="Mục lục"/>
    <w:basedOn w:val="Normal"/>
    <w:link w:val="Mclc0"/>
    <w:uiPriority w:val="99"/>
    <w:rsid w:val="00752649"/>
    <w:pPr>
      <w:spacing w:after="100"/>
      <w:ind w:left="1040" w:firstLine="260"/>
    </w:pPr>
    <w:rPr>
      <w:rFonts w:eastAsiaTheme="minorHAnsi" w:cs="Times New Roman"/>
      <w:color w:val="auto"/>
      <w:szCs w:val="26"/>
      <w:lang w:val="en-US" w:eastAsia="en-US"/>
    </w:rPr>
  </w:style>
  <w:style w:type="character" w:customStyle="1" w:styleId="Other">
    <w:name w:val="Other_"/>
    <w:link w:val="Other0"/>
    <w:uiPriority w:val="99"/>
    <w:locked/>
    <w:rsid w:val="00752649"/>
    <w:rPr>
      <w:shd w:val="clear" w:color="auto" w:fill="FFFFFF"/>
    </w:rPr>
  </w:style>
  <w:style w:type="paragraph" w:customStyle="1" w:styleId="Other0">
    <w:name w:val="Other"/>
    <w:basedOn w:val="Normal"/>
    <w:link w:val="Other"/>
    <w:uiPriority w:val="99"/>
    <w:rsid w:val="00752649"/>
    <w:pPr>
      <w:shd w:val="clear" w:color="auto" w:fill="FFFFFF"/>
      <w:spacing w:after="100" w:line="285" w:lineRule="auto"/>
      <w:ind w:firstLine="400"/>
    </w:pPr>
    <w:rPr>
      <w:rFonts w:eastAsiaTheme="minorHAnsi" w:cs="Times New Roman"/>
      <w:color w:val="auto"/>
      <w:szCs w:val="26"/>
      <w:lang w:val="en-US" w:eastAsia="en-US"/>
    </w:rPr>
  </w:style>
  <w:style w:type="paragraph" w:customStyle="1" w:styleId="bbbb">
    <w:name w:val="bbbb"/>
    <w:basedOn w:val="Normal"/>
    <w:rsid w:val="00752649"/>
    <w:pPr>
      <w:spacing w:before="60" w:after="60" w:line="312" w:lineRule="auto"/>
      <w:jc w:val="center"/>
    </w:pPr>
    <w:rPr>
      <w:rFonts w:ascii="Times New Roman Bold" w:eastAsia="SimSun" w:hAnsi="Times New Roman Bold" w:cs="Times New Roman"/>
      <w:b/>
      <w:color w:val="auto"/>
      <w:szCs w:val="26"/>
      <w:lang w:val="en-US" w:eastAsia="en-US"/>
    </w:rPr>
  </w:style>
  <w:style w:type="paragraph" w:customStyle="1" w:styleId="StylechuthuongBefore12pt">
    <w:name w:val="Style chu thuong + Before:  12 pt"/>
    <w:basedOn w:val="Normal"/>
    <w:rsid w:val="00752649"/>
    <w:pPr>
      <w:widowControl/>
      <w:spacing w:line="288" w:lineRule="auto"/>
    </w:pPr>
    <w:rPr>
      <w:rFonts w:eastAsia="SimSun" w:cs="Times New Roman"/>
      <w:noProof/>
      <w:color w:val="auto"/>
      <w:szCs w:val="20"/>
      <w:lang w:val="en-US" w:eastAsia="en-US"/>
    </w:rPr>
  </w:style>
  <w:style w:type="paragraph" w:customStyle="1" w:styleId="nomal">
    <w:name w:val="nomal"/>
    <w:basedOn w:val="Normal"/>
    <w:link w:val="nomalChar"/>
    <w:rsid w:val="00752649"/>
    <w:pPr>
      <w:spacing w:line="324" w:lineRule="auto"/>
      <w:jc w:val="center"/>
    </w:pPr>
    <w:rPr>
      <w:rFonts w:eastAsia="SimSun" w:cs="Times New Roman"/>
      <w:b/>
      <w:bCs/>
      <w:i/>
      <w:spacing w:val="-4"/>
      <w:szCs w:val="26"/>
      <w:lang w:val="de-DE" w:eastAsia="x-none"/>
    </w:rPr>
  </w:style>
  <w:style w:type="character" w:customStyle="1" w:styleId="nomalChar">
    <w:name w:val="nomal Char"/>
    <w:link w:val="nomal"/>
    <w:rsid w:val="00752649"/>
    <w:rPr>
      <w:rFonts w:eastAsia="SimSun"/>
      <w:b/>
      <w:bCs/>
      <w:i/>
      <w:color w:val="000000"/>
      <w:spacing w:val="-4"/>
      <w:lang w:val="de-DE" w:eastAsia="x-none"/>
    </w:rPr>
  </w:style>
  <w:style w:type="character" w:customStyle="1" w:styleId="BodyText3Char1">
    <w:name w:val="Body Text 3 Char1"/>
    <w:uiPriority w:val="99"/>
    <w:semiHidden/>
    <w:rsid w:val="00752649"/>
    <w:rPr>
      <w:rFonts w:eastAsia="Times New Roman" w:cs="Courier New"/>
      <w:color w:val="000000"/>
      <w:sz w:val="16"/>
      <w:szCs w:val="16"/>
      <w:lang w:val="vi-VN" w:eastAsia="vi-VN"/>
    </w:rPr>
  </w:style>
  <w:style w:type="paragraph" w:customStyle="1" w:styleId="BngHBIKC">
    <w:name w:val="Bảng HBI KC"/>
    <w:basedOn w:val="Normal"/>
    <w:link w:val="BngHBIKCChar"/>
    <w:qFormat/>
    <w:rsid w:val="00752649"/>
    <w:pPr>
      <w:widowControl/>
      <w:ind w:left="1287"/>
      <w:jc w:val="center"/>
    </w:pPr>
    <w:rPr>
      <w:rFonts w:eastAsia="SimSun" w:cs="Times New Roman"/>
      <w:b/>
      <w:i/>
      <w:szCs w:val="26"/>
      <w:lang w:val="x-none" w:eastAsia="zh-CN"/>
    </w:rPr>
  </w:style>
  <w:style w:type="character" w:customStyle="1" w:styleId="BngHBIKCChar">
    <w:name w:val="Bảng HBI KC Char"/>
    <w:link w:val="BngHBIKC"/>
    <w:rsid w:val="00752649"/>
    <w:rPr>
      <w:rFonts w:eastAsia="SimSun"/>
      <w:b/>
      <w:i/>
      <w:color w:val="000000"/>
      <w:lang w:val="x-none" w:eastAsia="zh-CN"/>
    </w:rPr>
  </w:style>
  <w:style w:type="paragraph" w:customStyle="1" w:styleId="HnhminhanKC">
    <w:name w:val="Hình minh anKC"/>
    <w:link w:val="HnhminhanKCChar"/>
    <w:qFormat/>
    <w:rsid w:val="00752649"/>
    <w:pPr>
      <w:spacing w:line="312" w:lineRule="auto"/>
      <w:contextualSpacing/>
      <w:jc w:val="center"/>
    </w:pPr>
    <w:rPr>
      <w:rFonts w:eastAsia="Times New Roman"/>
      <w:b/>
      <w:bCs/>
      <w:i/>
      <w:iCs/>
      <w:color w:val="000000"/>
      <w:lang w:val="vi" w:eastAsia="vi-VN"/>
    </w:rPr>
  </w:style>
  <w:style w:type="character" w:customStyle="1" w:styleId="HnhminhanKCChar">
    <w:name w:val="Hình minh anKC Char"/>
    <w:link w:val="HnhminhanKC"/>
    <w:rsid w:val="00752649"/>
    <w:rPr>
      <w:rFonts w:eastAsia="Times New Roman"/>
      <w:b/>
      <w:bCs/>
      <w:i/>
      <w:iCs/>
      <w:color w:val="000000"/>
      <w:lang w:val="vi" w:eastAsia="vi-VN"/>
    </w:rPr>
  </w:style>
  <w:style w:type="paragraph" w:styleId="Revision">
    <w:name w:val="Revision"/>
    <w:hidden/>
    <w:uiPriority w:val="99"/>
    <w:semiHidden/>
    <w:rsid w:val="00752649"/>
    <w:rPr>
      <w:rFonts w:eastAsia="Times New Roman" w:cs="Courier New"/>
      <w:color w:val="000000"/>
      <w:szCs w:val="24"/>
      <w:lang w:val="vi-VN" w:eastAsia="vi-VN"/>
    </w:rPr>
  </w:style>
  <w:style w:type="paragraph" w:customStyle="1" w:styleId="hnhTD">
    <w:name w:val="hìnhTD"/>
    <w:link w:val="hnhTDChar"/>
    <w:qFormat/>
    <w:rsid w:val="00752649"/>
    <w:pPr>
      <w:contextualSpacing/>
      <w:jc w:val="center"/>
    </w:pPr>
    <w:rPr>
      <w:rFonts w:eastAsia="Calibri"/>
      <w:b/>
      <w:bCs/>
      <w:i/>
      <w:lang w:val="de-DE"/>
    </w:rPr>
  </w:style>
  <w:style w:type="character" w:customStyle="1" w:styleId="hnhTDChar">
    <w:name w:val="hìnhTD Char"/>
    <w:link w:val="hnhTD"/>
    <w:rsid w:val="00752649"/>
    <w:rPr>
      <w:rFonts w:eastAsia="Calibri"/>
      <w:b/>
      <w:bCs/>
      <w:i/>
      <w:lang w:val="de-DE"/>
    </w:rPr>
  </w:style>
  <w:style w:type="paragraph" w:customStyle="1" w:styleId="bngdtkim">
    <w:name w:val="bảng dệt kim"/>
    <w:basedOn w:val="Normal"/>
    <w:qFormat/>
    <w:rsid w:val="00334E85"/>
    <w:pPr>
      <w:widowControl/>
      <w:spacing w:line="312" w:lineRule="auto"/>
      <w:jc w:val="center"/>
    </w:pPr>
    <w:rPr>
      <w:rFonts w:eastAsia="Calibri" w:cs="Times New Roman"/>
      <w:b/>
      <w:color w:val="auto"/>
      <w:szCs w:val="26"/>
      <w:lang w:val="en-US" w:eastAsia="en-US"/>
    </w:rPr>
  </w:style>
  <w:style w:type="paragraph" w:customStyle="1" w:styleId="hnhthinsntd">
    <w:name w:val="hình thiên sơn td"/>
    <w:link w:val="hnhthinsntdChar"/>
    <w:qFormat/>
    <w:rsid w:val="004B6175"/>
    <w:pPr>
      <w:jc w:val="center"/>
    </w:pPr>
    <w:rPr>
      <w:rFonts w:eastAsia="Calibri"/>
      <w:b/>
      <w:i/>
      <w:noProof/>
    </w:rPr>
  </w:style>
  <w:style w:type="character" w:customStyle="1" w:styleId="hnhthinsntdChar">
    <w:name w:val="hình thiên sơn td Char"/>
    <w:link w:val="hnhthinsntd"/>
    <w:rsid w:val="004B6175"/>
    <w:rPr>
      <w:rFonts w:eastAsia="Calibri"/>
      <w:b/>
      <w:i/>
      <w:noProof/>
    </w:rPr>
  </w:style>
  <w:style w:type="paragraph" w:customStyle="1" w:styleId="hnhgpmt">
    <w:name w:val="hình gpmt"/>
    <w:link w:val="hnhgpmtChar"/>
    <w:qFormat/>
    <w:rsid w:val="00914B52"/>
    <w:pPr>
      <w:jc w:val="center"/>
    </w:pPr>
    <w:rPr>
      <w:rFonts w:eastAsia="Calibri"/>
      <w:b/>
      <w:bCs/>
      <w:i/>
    </w:rPr>
  </w:style>
  <w:style w:type="character" w:customStyle="1" w:styleId="hnhgpmtChar">
    <w:name w:val="hình gpmt Char"/>
    <w:link w:val="hnhgpmt"/>
    <w:rsid w:val="00914B52"/>
    <w:rPr>
      <w:rFonts w:eastAsia="Calibri"/>
      <w:b/>
      <w:bCs/>
      <w:i/>
    </w:rPr>
  </w:style>
  <w:style w:type="paragraph" w:customStyle="1" w:styleId="hnhBCHVIT">
    <w:name w:val="hình BÁCH VIỆT"/>
    <w:basedOn w:val="Normal"/>
    <w:qFormat/>
    <w:rsid w:val="00D53EEE"/>
    <w:pPr>
      <w:widowControl/>
      <w:spacing w:line="312" w:lineRule="auto"/>
      <w:jc w:val="center"/>
    </w:pPr>
    <w:rPr>
      <w:rFonts w:eastAsia="Calibri" w:cs="Times New Roman"/>
      <w:b/>
      <w:bCs/>
      <w:i/>
      <w:iCs/>
      <w:color w:val="auto"/>
      <w:szCs w:val="26"/>
      <w:lang w:val="en-US" w:eastAsia="en-US"/>
    </w:rPr>
  </w:style>
  <w:style w:type="paragraph" w:customStyle="1" w:styleId="bngNhunPht">
    <w:name w:val="bảng Nhuận Phát"/>
    <w:basedOn w:val="Normal"/>
    <w:qFormat/>
    <w:rsid w:val="00575305"/>
    <w:pPr>
      <w:widowControl/>
      <w:spacing w:line="312" w:lineRule="auto"/>
      <w:jc w:val="center"/>
    </w:pPr>
    <w:rPr>
      <w:rFonts w:eastAsia="Calibri" w:cs="Times New Roman"/>
      <w:b/>
      <w:color w:val="auto"/>
      <w:szCs w:val="26"/>
      <w:lang w:val="en-US" w:eastAsia="en-US"/>
    </w:rPr>
  </w:style>
  <w:style w:type="paragraph" w:customStyle="1" w:styleId="hnhnhunpht">
    <w:name w:val="hình nhuận phát"/>
    <w:basedOn w:val="Normal"/>
    <w:qFormat/>
    <w:rsid w:val="00F71563"/>
    <w:pPr>
      <w:widowControl/>
      <w:spacing w:line="312" w:lineRule="auto"/>
      <w:jc w:val="center"/>
    </w:pPr>
    <w:rPr>
      <w:rFonts w:eastAsia="Calibri" w:cs="Times New Roman"/>
      <w:b/>
      <w:i/>
      <w:color w:val="auto"/>
      <w:szCs w:val="26"/>
      <w:lang w:eastAsia="en-US"/>
    </w:rPr>
  </w:style>
  <w:style w:type="paragraph" w:customStyle="1" w:styleId="bngGPMTTOTO">
    <w:name w:val="bảng GPMT TOTO"/>
    <w:basedOn w:val="Normal"/>
    <w:qFormat/>
    <w:rsid w:val="00C45CF0"/>
    <w:pPr>
      <w:widowControl/>
      <w:spacing w:line="312" w:lineRule="auto"/>
      <w:jc w:val="center"/>
    </w:pPr>
    <w:rPr>
      <w:rFonts w:eastAsia="Calibri" w:cs="Times New Roman"/>
      <w:b/>
      <w:color w:val="auto"/>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519232">
      <w:bodyDiv w:val="1"/>
      <w:marLeft w:val="0"/>
      <w:marRight w:val="0"/>
      <w:marTop w:val="0"/>
      <w:marBottom w:val="0"/>
      <w:divBdr>
        <w:top w:val="none" w:sz="0" w:space="0" w:color="auto"/>
        <w:left w:val="none" w:sz="0" w:space="0" w:color="auto"/>
        <w:bottom w:val="none" w:sz="0" w:space="0" w:color="auto"/>
        <w:right w:val="none" w:sz="0" w:space="0" w:color="auto"/>
      </w:divBdr>
    </w:div>
    <w:div w:id="139192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15A92-02DA-4F67-883D-647553A96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64</Pages>
  <Words>13891</Words>
  <Characters>79182</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Thơm</dc:creator>
  <cp:keywords/>
  <dc:description/>
  <cp:lastModifiedBy>User</cp:lastModifiedBy>
  <cp:revision>4</cp:revision>
  <cp:lastPrinted>2025-02-13T02:36:00Z</cp:lastPrinted>
  <dcterms:created xsi:type="dcterms:W3CDTF">2025-01-17T04:22:00Z</dcterms:created>
  <dcterms:modified xsi:type="dcterms:W3CDTF">2025-02-13T04:31:00Z</dcterms:modified>
</cp:coreProperties>
</file>