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2" w:type="dxa"/>
        <w:tblInd w:w="-567" w:type="dxa"/>
        <w:tblBorders>
          <w:top w:val="nil"/>
          <w:bottom w:val="nil"/>
          <w:insideH w:val="nil"/>
          <w:insideV w:val="nil"/>
        </w:tblBorders>
        <w:tblCellMar>
          <w:left w:w="0" w:type="dxa"/>
          <w:right w:w="0" w:type="dxa"/>
        </w:tblCellMar>
        <w:tblLook w:val="04A0" w:firstRow="1" w:lastRow="0" w:firstColumn="1" w:lastColumn="0" w:noHBand="0" w:noVBand="1"/>
      </w:tblPr>
      <w:tblGrid>
        <w:gridCol w:w="4820"/>
        <w:gridCol w:w="5812"/>
      </w:tblGrid>
      <w:tr w:rsidR="006573DE" w14:paraId="12B58DB8" w14:textId="77777777" w:rsidTr="004A1CCF">
        <w:tc>
          <w:tcPr>
            <w:tcW w:w="4820" w:type="dxa"/>
            <w:tcBorders>
              <w:top w:val="nil"/>
              <w:left w:val="nil"/>
              <w:bottom w:val="nil"/>
              <w:right w:val="nil"/>
              <w:tl2br w:val="nil"/>
              <w:tr2bl w:val="nil"/>
            </w:tcBorders>
            <w:tcMar>
              <w:top w:w="0" w:type="dxa"/>
              <w:left w:w="108" w:type="dxa"/>
              <w:bottom w:w="0" w:type="dxa"/>
              <w:right w:w="108" w:type="dxa"/>
            </w:tcMar>
          </w:tcPr>
          <w:p w14:paraId="12B58DB6" w14:textId="1E684C8E" w:rsidR="006573DE" w:rsidRPr="00510684" w:rsidRDefault="003677BD" w:rsidP="006573DE">
            <w:pPr>
              <w:spacing w:before="120"/>
              <w:jc w:val="center"/>
            </w:pPr>
            <w:r w:rsidRPr="00A51674">
              <w:rPr>
                <w:b/>
                <w:bCs/>
                <w:noProof/>
                <w:sz w:val="26"/>
                <w:szCs w:val="26"/>
              </w:rPr>
              <mc:AlternateContent>
                <mc:Choice Requires="wps">
                  <w:drawing>
                    <wp:anchor distT="4294967294" distB="4294967294" distL="114300" distR="114300" simplePos="0" relativeHeight="251661312" behindDoc="0" locked="0" layoutInCell="1" allowOverlap="1" wp14:anchorId="4E80CCFB" wp14:editId="158B0662">
                      <wp:simplePos x="0" y="0"/>
                      <wp:positionH relativeFrom="column">
                        <wp:posOffset>655320</wp:posOffset>
                      </wp:positionH>
                      <wp:positionV relativeFrom="paragraph">
                        <wp:posOffset>598805</wp:posOffset>
                      </wp:positionV>
                      <wp:extent cx="153924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5BDA6" id="Line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6pt,47.15pt" to="172.8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Cs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"/>
                  </w:pict>
                </mc:Fallback>
              </mc:AlternateContent>
            </w:r>
            <w:r w:rsidR="006573DE" w:rsidRPr="006573DE">
              <w:rPr>
                <w:bCs/>
                <w:sz w:val="26"/>
                <w:szCs w:val="26"/>
                <w:lang w:val="vi-VN"/>
              </w:rPr>
              <w:t xml:space="preserve">BỘ </w:t>
            </w:r>
            <w:r w:rsidR="004A1CCF">
              <w:rPr>
                <w:bCs/>
                <w:sz w:val="26"/>
                <w:szCs w:val="26"/>
              </w:rPr>
              <w:t>NÔNG NGHIỆP</w:t>
            </w:r>
            <w:r w:rsidR="006573DE" w:rsidRPr="006573DE">
              <w:rPr>
                <w:bCs/>
                <w:sz w:val="26"/>
                <w:szCs w:val="26"/>
                <w:lang w:val="vi-VN"/>
              </w:rPr>
              <w:t xml:space="preserve"> VÀ</w:t>
            </w:r>
            <w:r w:rsidR="006573DE" w:rsidRPr="006573DE">
              <w:rPr>
                <w:bCs/>
                <w:sz w:val="26"/>
                <w:szCs w:val="26"/>
              </w:rPr>
              <w:t xml:space="preserve"> </w:t>
            </w:r>
            <w:r w:rsidR="006573DE" w:rsidRPr="006573DE">
              <w:rPr>
                <w:bCs/>
                <w:sz w:val="26"/>
                <w:szCs w:val="26"/>
                <w:lang w:val="vi-VN"/>
              </w:rPr>
              <w:t>MÔI TRƯỜNG</w:t>
            </w:r>
            <w:r w:rsidR="006573DE" w:rsidRPr="006573DE">
              <w:rPr>
                <w:bCs/>
              </w:rPr>
              <w:br/>
            </w:r>
            <w:r w:rsidR="006573DE" w:rsidRPr="006573DE">
              <w:rPr>
                <w:b/>
                <w:sz w:val="28"/>
                <w:szCs w:val="28"/>
              </w:rPr>
              <w:t>VỤ TỔ CHỨC CÁN BỘ</w:t>
            </w:r>
            <w:r w:rsidR="006573DE">
              <w:rPr>
                <w:b/>
                <w:bCs/>
                <w:lang w:val="vi-VN"/>
              </w:rPr>
              <w:br/>
            </w:r>
          </w:p>
        </w:tc>
        <w:tc>
          <w:tcPr>
            <w:tcW w:w="5812" w:type="dxa"/>
            <w:tcBorders>
              <w:top w:val="nil"/>
              <w:left w:val="nil"/>
              <w:bottom w:val="nil"/>
              <w:right w:val="nil"/>
              <w:tl2br w:val="nil"/>
              <w:tr2bl w:val="nil"/>
            </w:tcBorders>
            <w:tcMar>
              <w:top w:w="0" w:type="dxa"/>
              <w:left w:w="108" w:type="dxa"/>
              <w:bottom w:w="0" w:type="dxa"/>
              <w:right w:w="108" w:type="dxa"/>
            </w:tcMar>
          </w:tcPr>
          <w:p w14:paraId="12B58DB7" w14:textId="3DB9A3CE" w:rsidR="006573DE" w:rsidRPr="00510684" w:rsidRDefault="003677BD" w:rsidP="00436498">
            <w:pPr>
              <w:spacing w:before="120"/>
              <w:jc w:val="center"/>
            </w:pPr>
            <w:r w:rsidRPr="00A51674">
              <w:rPr>
                <w:b/>
                <w:bCs/>
                <w:noProof/>
                <w:sz w:val="26"/>
                <w:szCs w:val="26"/>
              </w:rPr>
              <mc:AlternateContent>
                <mc:Choice Requires="wps">
                  <w:drawing>
                    <wp:anchor distT="4294967294" distB="4294967294" distL="114300" distR="114300" simplePos="0" relativeHeight="251663360" behindDoc="0" locked="0" layoutInCell="1" allowOverlap="1" wp14:anchorId="4C6B7E3F" wp14:editId="767F3B01">
                      <wp:simplePos x="0" y="0"/>
                      <wp:positionH relativeFrom="column">
                        <wp:posOffset>713105</wp:posOffset>
                      </wp:positionH>
                      <wp:positionV relativeFrom="paragraph">
                        <wp:posOffset>489585</wp:posOffset>
                      </wp:positionV>
                      <wp:extent cx="2114550" cy="9525"/>
                      <wp:effectExtent l="0" t="0" r="19050" b="2857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455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459C5" id="Line 4" o:spid="_x0000_s1026" style="position:absolute;flip: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15pt,38.55pt" to="222.6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"/>
                  </w:pict>
                </mc:Fallback>
              </mc:AlternateContent>
            </w:r>
            <w:r w:rsidR="006573DE" w:rsidRPr="006573DE">
              <w:rPr>
                <w:b/>
                <w:bCs/>
                <w:sz w:val="26"/>
                <w:szCs w:val="26"/>
                <w:lang w:val="vi-VN"/>
              </w:rPr>
              <w:t>CỘNG HÒA XÃ HỘI CHỦ NGHĨA VIỆT NAM</w:t>
            </w:r>
            <w:r w:rsidR="006573DE">
              <w:rPr>
                <w:b/>
                <w:bCs/>
                <w:lang w:val="vi-VN"/>
              </w:rPr>
              <w:br/>
            </w:r>
            <w:r w:rsidR="006573DE" w:rsidRPr="006573DE">
              <w:rPr>
                <w:b/>
                <w:bCs/>
                <w:sz w:val="28"/>
                <w:szCs w:val="28"/>
                <w:lang w:val="vi-VN"/>
              </w:rPr>
              <w:t>Độc lập - Tự do - Hạnh phúc</w:t>
            </w:r>
            <w:r w:rsidR="006573DE">
              <w:rPr>
                <w:b/>
                <w:bCs/>
                <w:lang w:val="vi-VN"/>
              </w:rPr>
              <w:t xml:space="preserve"> </w:t>
            </w:r>
            <w:r w:rsidR="006573DE">
              <w:rPr>
                <w:b/>
                <w:bCs/>
                <w:lang w:val="vi-VN"/>
              </w:rPr>
              <w:br/>
            </w:r>
          </w:p>
        </w:tc>
      </w:tr>
      <w:tr w:rsidR="006573DE" w14:paraId="12B58DBB" w14:textId="77777777" w:rsidTr="004A1CCF">
        <w:tblPrEx>
          <w:tblBorders>
            <w:top w:val="none" w:sz="0" w:space="0" w:color="auto"/>
            <w:bottom w:val="none" w:sz="0" w:space="0" w:color="auto"/>
            <w:insideH w:val="none" w:sz="0" w:space="0" w:color="auto"/>
            <w:insideV w:val="none" w:sz="0" w:space="0" w:color="auto"/>
          </w:tblBorders>
        </w:tblPrEx>
        <w:tc>
          <w:tcPr>
            <w:tcW w:w="4820" w:type="dxa"/>
            <w:tcBorders>
              <w:top w:val="nil"/>
              <w:left w:val="nil"/>
              <w:bottom w:val="nil"/>
              <w:right w:val="nil"/>
              <w:tl2br w:val="nil"/>
              <w:tr2bl w:val="nil"/>
            </w:tcBorders>
            <w:tcMar>
              <w:top w:w="0" w:type="dxa"/>
              <w:left w:w="108" w:type="dxa"/>
              <w:bottom w:w="0" w:type="dxa"/>
              <w:right w:w="108" w:type="dxa"/>
            </w:tcMar>
          </w:tcPr>
          <w:p w14:paraId="12B58DB9" w14:textId="77777777" w:rsidR="006573DE" w:rsidRPr="00510684" w:rsidRDefault="006573DE" w:rsidP="00510684">
            <w:pPr>
              <w:spacing w:before="120"/>
              <w:jc w:val="center"/>
              <w:rPr>
                <w:sz w:val="28"/>
                <w:szCs w:val="28"/>
              </w:rPr>
            </w:pPr>
            <w:r w:rsidRPr="00510684">
              <w:rPr>
                <w:sz w:val="28"/>
                <w:szCs w:val="28"/>
                <w:lang w:val="vi-VN"/>
              </w:rPr>
              <w:t xml:space="preserve">Số: </w:t>
            </w:r>
            <w:r w:rsidR="00510684">
              <w:rPr>
                <w:sz w:val="28"/>
                <w:szCs w:val="28"/>
              </w:rPr>
              <w:t xml:space="preserve">           </w:t>
            </w:r>
            <w:r w:rsidRPr="00510684">
              <w:rPr>
                <w:sz w:val="28"/>
                <w:szCs w:val="28"/>
                <w:lang w:val="vi-VN"/>
              </w:rPr>
              <w:t>/TTr</w:t>
            </w:r>
            <w:r w:rsidR="00510684" w:rsidRPr="00510684">
              <w:rPr>
                <w:sz w:val="28"/>
                <w:szCs w:val="28"/>
              </w:rPr>
              <w:t>-TCCB</w:t>
            </w:r>
          </w:p>
        </w:tc>
        <w:tc>
          <w:tcPr>
            <w:tcW w:w="5812" w:type="dxa"/>
            <w:tcBorders>
              <w:top w:val="nil"/>
              <w:left w:val="nil"/>
              <w:bottom w:val="nil"/>
              <w:right w:val="nil"/>
              <w:tl2br w:val="nil"/>
              <w:tr2bl w:val="nil"/>
            </w:tcBorders>
            <w:tcMar>
              <w:top w:w="0" w:type="dxa"/>
              <w:left w:w="108" w:type="dxa"/>
              <w:bottom w:w="0" w:type="dxa"/>
              <w:right w:w="108" w:type="dxa"/>
            </w:tcMar>
          </w:tcPr>
          <w:p w14:paraId="12B58DBA" w14:textId="7A8614AC" w:rsidR="006573DE" w:rsidRPr="006573DE" w:rsidRDefault="006573DE" w:rsidP="00510684">
            <w:pPr>
              <w:spacing w:before="120"/>
              <w:jc w:val="center"/>
              <w:rPr>
                <w:sz w:val="28"/>
                <w:szCs w:val="28"/>
              </w:rPr>
            </w:pPr>
            <w:r w:rsidRPr="006573DE">
              <w:rPr>
                <w:i/>
                <w:iCs/>
                <w:sz w:val="28"/>
                <w:szCs w:val="28"/>
              </w:rPr>
              <w:t xml:space="preserve">           Hà Nội</w:t>
            </w:r>
            <w:r w:rsidRPr="006573DE">
              <w:rPr>
                <w:i/>
                <w:iCs/>
                <w:sz w:val="28"/>
                <w:szCs w:val="28"/>
                <w:lang w:val="vi-VN"/>
              </w:rPr>
              <w:t>, ngày</w:t>
            </w:r>
            <w:r w:rsidR="00510684">
              <w:rPr>
                <w:i/>
                <w:iCs/>
                <w:sz w:val="28"/>
                <w:szCs w:val="28"/>
              </w:rPr>
              <w:t xml:space="preserve">        </w:t>
            </w:r>
            <w:r w:rsidR="008955B4">
              <w:rPr>
                <w:i/>
                <w:iCs/>
                <w:sz w:val="28"/>
                <w:szCs w:val="28"/>
              </w:rPr>
              <w:t xml:space="preserve"> </w:t>
            </w:r>
            <w:r w:rsidRPr="006573DE">
              <w:rPr>
                <w:i/>
                <w:iCs/>
                <w:sz w:val="28"/>
                <w:szCs w:val="28"/>
                <w:lang w:val="vi-VN"/>
              </w:rPr>
              <w:t>tháng</w:t>
            </w:r>
            <w:r w:rsidR="00510684">
              <w:rPr>
                <w:i/>
                <w:iCs/>
                <w:sz w:val="28"/>
                <w:szCs w:val="28"/>
              </w:rPr>
              <w:t xml:space="preserve">       </w:t>
            </w:r>
            <w:r w:rsidR="008955B4">
              <w:rPr>
                <w:i/>
                <w:iCs/>
                <w:sz w:val="28"/>
                <w:szCs w:val="28"/>
              </w:rPr>
              <w:t xml:space="preserve"> </w:t>
            </w:r>
            <w:r w:rsidRPr="006573DE">
              <w:rPr>
                <w:i/>
                <w:iCs/>
                <w:sz w:val="28"/>
                <w:szCs w:val="28"/>
                <w:lang w:val="vi-VN"/>
              </w:rPr>
              <w:t>năm 20</w:t>
            </w:r>
            <w:r w:rsidRPr="006573DE">
              <w:rPr>
                <w:i/>
                <w:iCs/>
                <w:sz w:val="28"/>
                <w:szCs w:val="28"/>
              </w:rPr>
              <w:t>2</w:t>
            </w:r>
            <w:r w:rsidR="004A1CCF">
              <w:rPr>
                <w:i/>
                <w:iCs/>
                <w:sz w:val="28"/>
                <w:szCs w:val="28"/>
              </w:rPr>
              <w:t>6</w:t>
            </w:r>
          </w:p>
        </w:tc>
      </w:tr>
    </w:tbl>
    <w:p w14:paraId="12B58DBC" w14:textId="77777777" w:rsidR="006573DE" w:rsidRDefault="00510684" w:rsidP="008756EF">
      <w:pPr>
        <w:spacing w:before="120" w:after="100" w:afterAutospacing="1"/>
      </w:pPr>
      <w:r>
        <w:rPr>
          <w:noProof/>
        </w:rPr>
        <mc:AlternateContent>
          <mc:Choice Requires="wps">
            <w:drawing>
              <wp:anchor distT="0" distB="0" distL="114300" distR="114300" simplePos="0" relativeHeight="251659264" behindDoc="0" locked="0" layoutInCell="1" allowOverlap="1" wp14:anchorId="12B58DF1" wp14:editId="17442C26">
                <wp:simplePos x="0" y="0"/>
                <wp:positionH relativeFrom="column">
                  <wp:posOffset>529590</wp:posOffset>
                </wp:positionH>
                <wp:positionV relativeFrom="paragraph">
                  <wp:posOffset>125095</wp:posOffset>
                </wp:positionV>
                <wp:extent cx="1181100" cy="293298"/>
                <wp:effectExtent l="0" t="0" r="19050" b="12065"/>
                <wp:wrapNone/>
                <wp:docPr id="1" name="Text Box 1"/>
                <wp:cNvGraphicFramePr/>
                <a:graphic xmlns:a="http://schemas.openxmlformats.org/drawingml/2006/main">
                  <a:graphicData uri="http://schemas.microsoft.com/office/word/2010/wordprocessingShape">
                    <wps:wsp>
                      <wps:cNvSpPr txBox="1"/>
                      <wps:spPr>
                        <a:xfrm>
                          <a:off x="0" y="0"/>
                          <a:ext cx="1181100" cy="293298"/>
                        </a:xfrm>
                        <a:prstGeom prst="rect">
                          <a:avLst/>
                        </a:prstGeom>
                        <a:solidFill>
                          <a:schemeClr val="lt1"/>
                        </a:solidFill>
                        <a:ln w="6350">
                          <a:solidFill>
                            <a:prstClr val="black"/>
                          </a:solidFill>
                        </a:ln>
                      </wps:spPr>
                      <wps:txbx>
                        <w:txbxContent>
                          <w:p w14:paraId="12B58DFA" w14:textId="36AF480A" w:rsidR="00510684" w:rsidRPr="003677BD" w:rsidRDefault="003677BD" w:rsidP="00510684">
                            <w:pPr>
                              <w:jc w:val="center"/>
                              <w:rPr>
                                <w:b/>
                              </w:rPr>
                            </w:pPr>
                            <w:r w:rsidRPr="003677BD">
                              <w:rPr>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B58DF1" id="_x0000_t202" coordsize="21600,21600" o:spt="202" path="m,l,21600r21600,l21600,xe">
                <v:stroke joinstyle="miter"/>
                <v:path gradientshapeok="t" o:connecttype="rect"/>
              </v:shapetype>
              <v:shape id="Text Box 1" o:spid="_x0000_s1026" type="#_x0000_t202" style="position:absolute;margin-left:41.7pt;margin-top:9.85pt;width:93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" fillcolor="white [3201]" strokeweight=".5pt">
                <v:textbox>
                  <w:txbxContent>
                    <w:p w14:paraId="12B58DFA" w14:textId="36AF480A" w:rsidR="00510684" w:rsidRPr="003677BD" w:rsidRDefault="003677BD" w:rsidP="00510684">
                      <w:pPr>
                        <w:jc w:val="center"/>
                        <w:rPr>
                          <w:b/>
                        </w:rPr>
                      </w:pPr>
                      <w:r w:rsidRPr="003677BD">
                        <w:rPr>
                          <w:b/>
                        </w:rPr>
                        <w:t>DỰ THẢO</w:t>
                      </w:r>
                    </w:p>
                  </w:txbxContent>
                </v:textbox>
              </v:shape>
            </w:pict>
          </mc:Fallback>
        </mc:AlternateContent>
      </w:r>
      <w:r w:rsidR="006573DE">
        <w:t xml:space="preserve">     </w:t>
      </w:r>
    </w:p>
    <w:p w14:paraId="12B58DBD" w14:textId="77777777" w:rsidR="006573DE" w:rsidRPr="00510684" w:rsidRDefault="006573DE" w:rsidP="00510684">
      <w:pPr>
        <w:jc w:val="center"/>
        <w:rPr>
          <w:rFonts w:ascii="Times New Roman Bold" w:hAnsi="Times New Roman Bold"/>
          <w:sz w:val="28"/>
          <w:szCs w:val="28"/>
        </w:rPr>
      </w:pPr>
      <w:r w:rsidRPr="00510684">
        <w:rPr>
          <w:rFonts w:ascii="Times New Roman Bold" w:hAnsi="Times New Roman Bold"/>
          <w:b/>
          <w:bCs/>
          <w:sz w:val="28"/>
          <w:szCs w:val="28"/>
          <w:lang w:val="vi-VN"/>
        </w:rPr>
        <w:t>TỜ TRÌNH</w:t>
      </w:r>
    </w:p>
    <w:p w14:paraId="6F74FAC6" w14:textId="138B7FF5" w:rsidR="00D44B02" w:rsidRPr="00D44B02" w:rsidRDefault="00510684" w:rsidP="00D44B02">
      <w:pPr>
        <w:widowControl w:val="0"/>
        <w:ind w:left="284" w:right="285"/>
        <w:jc w:val="center"/>
        <w:rPr>
          <w:b/>
          <w:bCs/>
          <w:sz w:val="28"/>
          <w:szCs w:val="28"/>
        </w:rPr>
      </w:pPr>
      <w:r w:rsidRPr="00D44B02">
        <w:rPr>
          <w:b/>
          <w:bCs/>
          <w:sz w:val="28"/>
          <w:szCs w:val="28"/>
        </w:rPr>
        <w:t xml:space="preserve">Về việc xây dựng </w:t>
      </w:r>
      <w:r w:rsidR="006573DE" w:rsidRPr="00D44B02">
        <w:rPr>
          <w:b/>
          <w:bCs/>
          <w:sz w:val="28"/>
          <w:szCs w:val="28"/>
        </w:rPr>
        <w:t xml:space="preserve">Thông tư </w:t>
      </w:r>
      <w:r w:rsidR="00C837F4">
        <w:rPr>
          <w:b/>
          <w:bCs/>
          <w:sz w:val="28"/>
          <w:szCs w:val="28"/>
        </w:rPr>
        <w:t>thay thế</w:t>
      </w:r>
      <w:r w:rsidR="00D44B02" w:rsidRPr="00D44B02">
        <w:rPr>
          <w:b/>
          <w:bCs/>
          <w:sz w:val="28"/>
          <w:szCs w:val="28"/>
        </w:rPr>
        <w:t xml:space="preserve"> Thông tư số 19/2025/TT-BNNMT ngày 19/6/2025 của Bộ trưởng Bộ Nông nghiệp và Môi trường hướng dẫn chức năng, nhiệm vụ, quyền hạn của cơ quan chuyên môn về Nông nghiệp và Môi trường thuộc Ủy ban nhân dân tỉnh, thành phố trực thuộc trung ương và Ủy ban nhân dân xã, phường, đặc khu                                               thuộc tỉnh, thành phố trực thuộc trung ương</w:t>
      </w:r>
    </w:p>
    <w:p w14:paraId="56D7AE98" w14:textId="72081332" w:rsidR="00EA5763" w:rsidRDefault="00EA5763" w:rsidP="003677BD">
      <w:pPr>
        <w:jc w:val="center"/>
        <w:rPr>
          <w:sz w:val="28"/>
          <w:szCs w:val="28"/>
        </w:rPr>
      </w:pPr>
    </w:p>
    <w:p w14:paraId="38BE8C3A" w14:textId="77777777" w:rsidR="002677F1" w:rsidRDefault="002677F1" w:rsidP="00290828">
      <w:pPr>
        <w:spacing w:before="120" w:after="120" w:line="340" w:lineRule="exact"/>
        <w:ind w:firstLine="709"/>
        <w:jc w:val="center"/>
        <w:rPr>
          <w:sz w:val="28"/>
          <w:szCs w:val="28"/>
          <w:lang w:val="vi-VN"/>
        </w:rPr>
      </w:pPr>
    </w:p>
    <w:p w14:paraId="12B58DC1" w14:textId="10E83ED1" w:rsidR="006573DE" w:rsidRDefault="006573DE" w:rsidP="00290828">
      <w:pPr>
        <w:spacing w:before="120" w:after="120" w:line="340" w:lineRule="exact"/>
        <w:ind w:firstLine="709"/>
        <w:jc w:val="center"/>
        <w:rPr>
          <w:sz w:val="28"/>
          <w:szCs w:val="28"/>
        </w:rPr>
      </w:pPr>
      <w:r w:rsidRPr="00290828">
        <w:rPr>
          <w:sz w:val="28"/>
          <w:szCs w:val="28"/>
          <w:lang w:val="vi-VN"/>
        </w:rPr>
        <w:t>Kính trình: Bộ trưởng</w:t>
      </w:r>
      <w:r w:rsidRPr="00290828">
        <w:rPr>
          <w:sz w:val="28"/>
          <w:szCs w:val="28"/>
        </w:rPr>
        <w:t xml:space="preserve"> </w:t>
      </w:r>
      <w:r w:rsidR="004A1CCF" w:rsidRPr="00290828">
        <w:rPr>
          <w:sz w:val="28"/>
          <w:szCs w:val="28"/>
        </w:rPr>
        <w:t>Trịnh Việt Hùng</w:t>
      </w:r>
    </w:p>
    <w:p w14:paraId="0012B0D6" w14:textId="77777777" w:rsidR="00EA5763" w:rsidRPr="00290828" w:rsidRDefault="00EA5763" w:rsidP="00290828">
      <w:pPr>
        <w:spacing w:before="120" w:after="120" w:line="340" w:lineRule="exact"/>
        <w:ind w:firstLine="709"/>
        <w:jc w:val="center"/>
        <w:rPr>
          <w:sz w:val="28"/>
          <w:szCs w:val="28"/>
        </w:rPr>
      </w:pPr>
    </w:p>
    <w:p w14:paraId="2913D7D8" w14:textId="7C710658" w:rsidR="00B46494" w:rsidRPr="00D44B02" w:rsidRDefault="00B46494" w:rsidP="004809EA">
      <w:pPr>
        <w:spacing w:before="120" w:after="120" w:line="360" w:lineRule="exact"/>
        <w:ind w:right="-74" w:firstLine="709"/>
        <w:jc w:val="both"/>
        <w:rPr>
          <w:spacing w:val="-2"/>
          <w:sz w:val="28"/>
          <w:szCs w:val="28"/>
        </w:rPr>
      </w:pPr>
      <w:r w:rsidRPr="00D44B02">
        <w:rPr>
          <w:spacing w:val="-2"/>
          <w:sz w:val="28"/>
          <w:szCs w:val="28"/>
        </w:rPr>
        <w:t xml:space="preserve">Thực hiện </w:t>
      </w:r>
      <w:r w:rsidR="00D44B02" w:rsidRPr="00D44B02">
        <w:rPr>
          <w:iCs/>
          <w:spacing w:val="-2"/>
          <w:sz w:val="28"/>
          <w:szCs w:val="28"/>
        </w:rPr>
        <w:t xml:space="preserve">Nghị định số 150/2025/NĐ-CP ngày 12 tháng 6 năm 2025 của Chính phủ quy định tổ chức các cơ quan chuyên môn thuộc Ủy ban nhân dân tỉnh, thành phố trực thuộc trung ương và Ủy ban nhân dân xã, phường, đặc khu thuộc tỉnh, thành phố trực thuộc trung ương; Nghị định số 370/2025/NĐ-CP ngày 31 tháng 12 năm 2025 sửa đổi, bổ sung Nghị định số 150/2025/NĐ-CP; </w:t>
      </w:r>
      <w:r w:rsidRPr="00D44B02">
        <w:rPr>
          <w:bCs/>
          <w:spacing w:val="-2"/>
          <w:sz w:val="28"/>
          <w:szCs w:val="28"/>
          <w:lang w:val="nl-NL"/>
        </w:rPr>
        <w:t xml:space="preserve">Quyết định số </w:t>
      </w:r>
      <w:r w:rsidR="001F306D" w:rsidRPr="00D44B02">
        <w:rPr>
          <w:bCs/>
          <w:spacing w:val="-2"/>
          <w:sz w:val="28"/>
          <w:szCs w:val="28"/>
          <w:lang w:val="nl-NL"/>
        </w:rPr>
        <w:t>121</w:t>
      </w:r>
      <w:r w:rsidR="00D44B02" w:rsidRPr="00D44B02">
        <w:rPr>
          <w:bCs/>
          <w:spacing w:val="-2"/>
          <w:sz w:val="28"/>
          <w:szCs w:val="28"/>
          <w:lang w:val="nl-NL"/>
        </w:rPr>
        <w:t>6</w:t>
      </w:r>
      <w:r w:rsidRPr="00D44B02">
        <w:rPr>
          <w:bCs/>
          <w:spacing w:val="-2"/>
          <w:sz w:val="28"/>
          <w:szCs w:val="28"/>
          <w:lang w:val="nl-NL"/>
        </w:rPr>
        <w:t>/QĐ-BNNMT ngày 0</w:t>
      </w:r>
      <w:r w:rsidR="001F306D" w:rsidRPr="00D44B02">
        <w:rPr>
          <w:bCs/>
          <w:spacing w:val="-2"/>
          <w:sz w:val="28"/>
          <w:szCs w:val="28"/>
          <w:lang w:val="nl-NL"/>
        </w:rPr>
        <w:t>7</w:t>
      </w:r>
      <w:r w:rsidRPr="00D44B02">
        <w:rPr>
          <w:bCs/>
          <w:spacing w:val="-2"/>
          <w:sz w:val="28"/>
          <w:szCs w:val="28"/>
          <w:lang w:val="nl-NL"/>
        </w:rPr>
        <w:t xml:space="preserve">/4/2026 của </w:t>
      </w:r>
      <w:r w:rsidRPr="00D44B02">
        <w:rPr>
          <w:spacing w:val="-2"/>
          <w:sz w:val="28"/>
          <w:szCs w:val="28"/>
        </w:rPr>
        <w:t>Bộ trưởng Bộ Nông nghiệp và Môi trường về việc t</w:t>
      </w:r>
      <w:r w:rsidRPr="00D44B02">
        <w:rPr>
          <w:bCs/>
          <w:spacing w:val="-2"/>
          <w:sz w:val="28"/>
          <w:szCs w:val="28"/>
          <w:lang w:val="nl-NL"/>
        </w:rPr>
        <w:t xml:space="preserve">hành lập Tổ soạn thảo xây dựng </w:t>
      </w:r>
      <w:r w:rsidR="00D44B02" w:rsidRPr="00D44B02">
        <w:rPr>
          <w:iCs/>
          <w:spacing w:val="-2"/>
          <w:sz w:val="28"/>
          <w:szCs w:val="28"/>
        </w:rPr>
        <w:t xml:space="preserve">Thông tư sửa đổi, bổ sung Thông tư </w:t>
      </w:r>
      <w:r w:rsidR="00D44B02" w:rsidRPr="00D44B02">
        <w:rPr>
          <w:bCs/>
          <w:spacing w:val="-2"/>
          <w:sz w:val="28"/>
          <w:szCs w:val="28"/>
        </w:rPr>
        <w:t>số 19/2025/TT-BNNMT ngày 19 tháng 6 năm 2025 của Bộ trưởng Bộ Nông nghiệp và Môi trường hướng</w:t>
      </w:r>
      <w:r w:rsidR="00D44B02" w:rsidRPr="00D44B02">
        <w:rPr>
          <w:b/>
          <w:bCs/>
          <w:spacing w:val="-2"/>
          <w:sz w:val="28"/>
          <w:szCs w:val="28"/>
        </w:rPr>
        <w:t xml:space="preserve"> </w:t>
      </w:r>
      <w:r w:rsidR="00D44B02" w:rsidRPr="00D44B02">
        <w:rPr>
          <w:iCs/>
          <w:spacing w:val="-2"/>
          <w:sz w:val="28"/>
          <w:szCs w:val="28"/>
        </w:rPr>
        <w:t>hướng dẫn chức năng, nhiệm vụ, quyền hạn của cơ quan chuyên môn về Nông nghiệp và Môi trường thuộc Ủy ban nhân dân tỉnh, thành phố trực thuộc trung ương (sau đây gọi chung là UBND cấp tỉnh) và Ủy ban nhân dân xã, phường, đặc khu thuộc tỉnh, thành phố trực thuộc trung ương (sau đây gọi chung là UBND cấp xã)</w:t>
      </w:r>
      <w:r w:rsidRPr="00D44B02">
        <w:rPr>
          <w:spacing w:val="-2"/>
          <w:sz w:val="28"/>
          <w:szCs w:val="28"/>
        </w:rPr>
        <w:t xml:space="preserve">, </w:t>
      </w:r>
      <w:r w:rsidR="00ED1C37" w:rsidRPr="00D44B02">
        <w:rPr>
          <w:bCs/>
          <w:spacing w:val="-2"/>
          <w:sz w:val="28"/>
          <w:szCs w:val="28"/>
          <w:shd w:val="clear" w:color="auto" w:fill="FFFFFF"/>
        </w:rPr>
        <w:t xml:space="preserve">Quyết định số </w:t>
      </w:r>
      <w:r w:rsidR="00ED1C37" w:rsidRPr="00D44B02">
        <w:rPr>
          <w:spacing w:val="-2"/>
          <w:sz w:val="28"/>
          <w:szCs w:val="28"/>
        </w:rPr>
        <w:t xml:space="preserve">288/QĐ-BNNMT ngày 23/01/2026 </w:t>
      </w:r>
      <w:r w:rsidRPr="00D44B02">
        <w:rPr>
          <w:spacing w:val="-2"/>
          <w:sz w:val="28"/>
          <w:szCs w:val="28"/>
        </w:rPr>
        <w:t xml:space="preserve">về </w:t>
      </w:r>
      <w:r w:rsidR="00290828" w:rsidRPr="00D44B02">
        <w:rPr>
          <w:bCs/>
          <w:spacing w:val="-2"/>
          <w:sz w:val="28"/>
          <w:szCs w:val="28"/>
          <w:shd w:val="clear" w:color="auto" w:fill="FFFFFF"/>
        </w:rPr>
        <w:t>Chương trình công tác năm 2026 của Bộ Nông nghiệp và Môi trường</w:t>
      </w:r>
      <w:r w:rsidRPr="00D44B02">
        <w:rPr>
          <w:spacing w:val="-2"/>
          <w:sz w:val="28"/>
          <w:szCs w:val="28"/>
        </w:rPr>
        <w:t>, Vụ Tổ chức cán bộ kính trình dự thảo Thông tư với những nội dung như sau:</w:t>
      </w:r>
    </w:p>
    <w:p w14:paraId="794C4239" w14:textId="77777777" w:rsidR="00B46494" w:rsidRPr="00290828" w:rsidRDefault="00B46494" w:rsidP="004809EA">
      <w:pPr>
        <w:spacing w:before="120" w:after="120" w:line="360" w:lineRule="exact"/>
        <w:ind w:firstLine="709"/>
        <w:jc w:val="both"/>
        <w:rPr>
          <w:b/>
          <w:sz w:val="28"/>
          <w:szCs w:val="28"/>
        </w:rPr>
      </w:pPr>
      <w:r w:rsidRPr="00290828">
        <w:rPr>
          <w:b/>
          <w:sz w:val="28"/>
          <w:szCs w:val="28"/>
        </w:rPr>
        <w:t>I. SỰ CẦN THIẾT BAN HÀNH THÔNG TƯ</w:t>
      </w:r>
    </w:p>
    <w:p w14:paraId="7D956CDB" w14:textId="0FF65914" w:rsidR="00B46494" w:rsidRPr="00290828" w:rsidRDefault="00B46494" w:rsidP="004809EA">
      <w:pPr>
        <w:spacing w:before="120" w:after="120" w:line="360" w:lineRule="exact"/>
        <w:ind w:firstLine="709"/>
        <w:jc w:val="both"/>
        <w:rPr>
          <w:b/>
          <w:sz w:val="28"/>
          <w:szCs w:val="28"/>
        </w:rPr>
      </w:pPr>
      <w:r w:rsidRPr="00290828">
        <w:rPr>
          <w:b/>
          <w:sz w:val="28"/>
          <w:szCs w:val="28"/>
        </w:rPr>
        <w:t>1. Cơ sở</w:t>
      </w:r>
      <w:r w:rsidR="00C837F4">
        <w:rPr>
          <w:b/>
          <w:sz w:val="28"/>
          <w:szCs w:val="28"/>
        </w:rPr>
        <w:t xml:space="preserve"> chính trị,</w:t>
      </w:r>
      <w:r w:rsidRPr="00290828">
        <w:rPr>
          <w:b/>
          <w:sz w:val="28"/>
          <w:szCs w:val="28"/>
        </w:rPr>
        <w:t xml:space="preserve"> pháp lý</w:t>
      </w:r>
    </w:p>
    <w:p w14:paraId="5C309CD6" w14:textId="4BD16801" w:rsidR="00C837F4" w:rsidRDefault="00C837F4" w:rsidP="00C837F4">
      <w:pPr>
        <w:spacing w:before="120" w:after="120" w:line="360" w:lineRule="exact"/>
        <w:ind w:right="-29" w:firstLine="709"/>
        <w:jc w:val="both"/>
        <w:rPr>
          <w:spacing w:val="-6"/>
          <w:sz w:val="28"/>
          <w:szCs w:val="28"/>
          <w:shd w:val="clear" w:color="auto" w:fill="FFFFFF"/>
        </w:rPr>
      </w:pPr>
      <w:r>
        <w:rPr>
          <w:spacing w:val="-6"/>
          <w:sz w:val="28"/>
          <w:szCs w:val="28"/>
          <w:shd w:val="clear" w:color="auto" w:fill="FFFFFF"/>
        </w:rPr>
        <w:t xml:space="preserve">- </w:t>
      </w:r>
      <w:r w:rsidRPr="00C837F4">
        <w:rPr>
          <w:spacing w:val="-6"/>
          <w:sz w:val="28"/>
          <w:szCs w:val="28"/>
          <w:shd w:val="clear" w:color="auto" w:fill="FFFFFF"/>
        </w:rPr>
        <w:t xml:space="preserve">Nghị định số 303/2025/NĐ-CP ngày 19/11/2025 của Chính phủ quy định chức năng, nhiệm vụ, quyền hạn và cơ cấu tổ chức của bộ, cơ quan ngang bộ; </w:t>
      </w:r>
    </w:p>
    <w:p w14:paraId="0C781E44" w14:textId="77777777" w:rsidR="00C837F4" w:rsidRDefault="00C837F4" w:rsidP="00C837F4">
      <w:pPr>
        <w:spacing w:before="120" w:after="120" w:line="360" w:lineRule="exact"/>
        <w:ind w:right="-29" w:firstLine="709"/>
        <w:jc w:val="both"/>
        <w:rPr>
          <w:iCs/>
          <w:spacing w:val="-2"/>
          <w:sz w:val="28"/>
          <w:szCs w:val="28"/>
        </w:rPr>
      </w:pPr>
      <w:r>
        <w:rPr>
          <w:iCs/>
          <w:spacing w:val="-2"/>
          <w:sz w:val="28"/>
          <w:szCs w:val="28"/>
        </w:rPr>
        <w:t xml:space="preserve">- </w:t>
      </w:r>
      <w:r w:rsidRPr="00D44B02">
        <w:rPr>
          <w:iCs/>
          <w:spacing w:val="-2"/>
          <w:sz w:val="28"/>
          <w:szCs w:val="28"/>
        </w:rPr>
        <w:t>Nghị định số 150/2025/NĐ-CP ngày</w:t>
      </w:r>
      <w:r>
        <w:rPr>
          <w:iCs/>
          <w:spacing w:val="-2"/>
          <w:sz w:val="28"/>
          <w:szCs w:val="28"/>
        </w:rPr>
        <w:t xml:space="preserve"> 12/</w:t>
      </w:r>
      <w:r w:rsidRPr="00D44B02">
        <w:rPr>
          <w:iCs/>
          <w:spacing w:val="-2"/>
          <w:sz w:val="28"/>
          <w:szCs w:val="28"/>
        </w:rPr>
        <w:t>6</w:t>
      </w:r>
      <w:r>
        <w:rPr>
          <w:iCs/>
          <w:spacing w:val="-2"/>
          <w:sz w:val="28"/>
          <w:szCs w:val="28"/>
        </w:rPr>
        <w:t>/</w:t>
      </w:r>
      <w:r w:rsidRPr="00D44B02">
        <w:rPr>
          <w:iCs/>
          <w:spacing w:val="-2"/>
          <w:sz w:val="28"/>
          <w:szCs w:val="28"/>
        </w:rPr>
        <w:t xml:space="preserve">2025 của Chính phủ quy định tổ chức các cơ quan chuyên môn thuộc Ủy ban nhân dân tỉnh, thành phố trực thuộc </w:t>
      </w:r>
      <w:r w:rsidRPr="00D44B02">
        <w:rPr>
          <w:iCs/>
          <w:spacing w:val="-2"/>
          <w:sz w:val="28"/>
          <w:szCs w:val="28"/>
        </w:rPr>
        <w:lastRenderedPageBreak/>
        <w:t xml:space="preserve">trung ương và Ủy ban nhân dân xã, phường, đặc khu thuộc tỉnh, thành phố trực thuộc trung ương; </w:t>
      </w:r>
    </w:p>
    <w:p w14:paraId="772DC096" w14:textId="4D394B36" w:rsidR="00C837F4" w:rsidRDefault="00C837F4" w:rsidP="00C837F4">
      <w:pPr>
        <w:spacing w:before="120" w:after="120" w:line="360" w:lineRule="exact"/>
        <w:ind w:right="-29" w:firstLine="709"/>
        <w:jc w:val="both"/>
        <w:rPr>
          <w:iCs/>
          <w:sz w:val="28"/>
          <w:szCs w:val="28"/>
          <w:lang w:val="vi-VN"/>
        </w:rPr>
      </w:pPr>
      <w:r>
        <w:rPr>
          <w:iCs/>
          <w:spacing w:val="-2"/>
          <w:sz w:val="28"/>
          <w:szCs w:val="28"/>
        </w:rPr>
        <w:t xml:space="preserve">- </w:t>
      </w:r>
      <w:r w:rsidRPr="00D44B02">
        <w:rPr>
          <w:iCs/>
          <w:spacing w:val="-2"/>
          <w:sz w:val="28"/>
          <w:szCs w:val="28"/>
        </w:rPr>
        <w:t>Nghị</w:t>
      </w:r>
      <w:r>
        <w:rPr>
          <w:iCs/>
          <w:spacing w:val="-2"/>
          <w:sz w:val="28"/>
          <w:szCs w:val="28"/>
        </w:rPr>
        <w:t xml:space="preserve"> định số 370/2025/NĐ-CP ngày 31/</w:t>
      </w:r>
      <w:r w:rsidRPr="00D44B02">
        <w:rPr>
          <w:iCs/>
          <w:spacing w:val="-2"/>
          <w:sz w:val="28"/>
          <w:szCs w:val="28"/>
        </w:rPr>
        <w:t>12</w:t>
      </w:r>
      <w:r>
        <w:rPr>
          <w:iCs/>
          <w:spacing w:val="-2"/>
          <w:sz w:val="28"/>
          <w:szCs w:val="28"/>
        </w:rPr>
        <w:t>/</w:t>
      </w:r>
      <w:r w:rsidRPr="00D44B02">
        <w:rPr>
          <w:iCs/>
          <w:spacing w:val="-2"/>
          <w:sz w:val="28"/>
          <w:szCs w:val="28"/>
        </w:rPr>
        <w:t>2025 sửa đổi, bổ sung Nghị định số 150/2025/NĐ-CP</w:t>
      </w:r>
      <w:r>
        <w:rPr>
          <w:iCs/>
          <w:spacing w:val="-2"/>
          <w:sz w:val="28"/>
          <w:szCs w:val="28"/>
        </w:rPr>
        <w:t xml:space="preserve"> </w:t>
      </w:r>
      <w:r w:rsidRPr="00D44B02">
        <w:rPr>
          <w:iCs/>
          <w:spacing w:val="-2"/>
          <w:sz w:val="28"/>
          <w:szCs w:val="28"/>
        </w:rPr>
        <w:t>ngày</w:t>
      </w:r>
      <w:r>
        <w:rPr>
          <w:iCs/>
          <w:spacing w:val="-2"/>
          <w:sz w:val="28"/>
          <w:szCs w:val="28"/>
        </w:rPr>
        <w:t xml:space="preserve"> 12/</w:t>
      </w:r>
      <w:r w:rsidRPr="00D44B02">
        <w:rPr>
          <w:iCs/>
          <w:spacing w:val="-2"/>
          <w:sz w:val="28"/>
          <w:szCs w:val="28"/>
        </w:rPr>
        <w:t>6</w:t>
      </w:r>
      <w:r>
        <w:rPr>
          <w:iCs/>
          <w:spacing w:val="-2"/>
          <w:sz w:val="28"/>
          <w:szCs w:val="28"/>
        </w:rPr>
        <w:t>/</w:t>
      </w:r>
      <w:r w:rsidRPr="00D44B02">
        <w:rPr>
          <w:iCs/>
          <w:spacing w:val="-2"/>
          <w:sz w:val="28"/>
          <w:szCs w:val="28"/>
        </w:rPr>
        <w:t>2025</w:t>
      </w:r>
      <w:r>
        <w:rPr>
          <w:iCs/>
          <w:spacing w:val="-2"/>
          <w:sz w:val="28"/>
          <w:szCs w:val="28"/>
        </w:rPr>
        <w:t xml:space="preserve"> </w:t>
      </w:r>
      <w:r w:rsidRPr="00D44B02">
        <w:rPr>
          <w:iCs/>
          <w:spacing w:val="-2"/>
          <w:sz w:val="28"/>
          <w:szCs w:val="28"/>
        </w:rPr>
        <w:t>quy định tổ chức các cơ quan chuyên môn thuộc Ủy ban nhân dân tỉnh, thành phố trực thuộc trung ương và Ủy ban nhân dân xã, phường, đặc khu thuộc tỉnh, thành phố trực thuộc trung ương</w:t>
      </w:r>
      <w:r w:rsidRPr="00A77289">
        <w:rPr>
          <w:iCs/>
          <w:sz w:val="28"/>
          <w:szCs w:val="28"/>
          <w:lang w:val="vi-VN"/>
        </w:rPr>
        <w:t>;</w:t>
      </w:r>
    </w:p>
    <w:p w14:paraId="157D670B" w14:textId="70C0F0C4" w:rsidR="00C837F4" w:rsidRDefault="00C837F4" w:rsidP="00C837F4">
      <w:pPr>
        <w:spacing w:before="120" w:after="120" w:line="360" w:lineRule="exact"/>
        <w:ind w:right="-29" w:firstLine="709"/>
        <w:jc w:val="both"/>
        <w:rPr>
          <w:iCs/>
          <w:spacing w:val="-6"/>
          <w:sz w:val="28"/>
          <w:szCs w:val="28"/>
        </w:rPr>
      </w:pPr>
      <w:r>
        <w:rPr>
          <w:iCs/>
          <w:spacing w:val="-2"/>
          <w:sz w:val="28"/>
          <w:szCs w:val="28"/>
        </w:rPr>
        <w:t xml:space="preserve">- </w:t>
      </w:r>
      <w:bookmarkStart w:id="0" w:name="_GoBack"/>
      <w:r>
        <w:rPr>
          <w:iCs/>
          <w:spacing w:val="-2"/>
          <w:sz w:val="28"/>
          <w:szCs w:val="28"/>
        </w:rPr>
        <w:t xml:space="preserve">Nghị định số </w:t>
      </w:r>
      <w:r w:rsidR="00A45E10">
        <w:rPr>
          <w:iCs/>
          <w:spacing w:val="-2"/>
          <w:sz w:val="28"/>
          <w:szCs w:val="28"/>
        </w:rPr>
        <w:t>355</w:t>
      </w:r>
      <w:r>
        <w:rPr>
          <w:iCs/>
          <w:spacing w:val="-2"/>
          <w:sz w:val="28"/>
          <w:szCs w:val="28"/>
        </w:rPr>
        <w:t>/202</w:t>
      </w:r>
      <w:r w:rsidR="00A45E10">
        <w:rPr>
          <w:iCs/>
          <w:spacing w:val="-2"/>
          <w:sz w:val="28"/>
          <w:szCs w:val="28"/>
        </w:rPr>
        <w:t>6</w:t>
      </w:r>
      <w:r>
        <w:rPr>
          <w:iCs/>
          <w:spacing w:val="-2"/>
          <w:sz w:val="28"/>
          <w:szCs w:val="28"/>
        </w:rPr>
        <w:t xml:space="preserve">/NĐ-CP ngày </w:t>
      </w:r>
      <w:r w:rsidR="00A45E10">
        <w:rPr>
          <w:iCs/>
          <w:spacing w:val="-2"/>
          <w:sz w:val="28"/>
          <w:szCs w:val="28"/>
        </w:rPr>
        <w:t>11</w:t>
      </w:r>
      <w:r>
        <w:rPr>
          <w:iCs/>
          <w:spacing w:val="-2"/>
          <w:sz w:val="28"/>
          <w:szCs w:val="28"/>
        </w:rPr>
        <w:t>/</w:t>
      </w:r>
      <w:r w:rsidR="00A45E10">
        <w:rPr>
          <w:iCs/>
          <w:spacing w:val="-2"/>
          <w:sz w:val="28"/>
          <w:szCs w:val="28"/>
        </w:rPr>
        <w:t>9</w:t>
      </w:r>
      <w:r>
        <w:rPr>
          <w:iCs/>
          <w:spacing w:val="-2"/>
          <w:sz w:val="28"/>
          <w:szCs w:val="28"/>
        </w:rPr>
        <w:t>/202</w:t>
      </w:r>
      <w:r w:rsidR="00A45E10">
        <w:rPr>
          <w:iCs/>
          <w:spacing w:val="-2"/>
          <w:sz w:val="28"/>
          <w:szCs w:val="28"/>
        </w:rPr>
        <w:t>6</w:t>
      </w:r>
      <w:r>
        <w:rPr>
          <w:iCs/>
          <w:spacing w:val="-2"/>
          <w:sz w:val="28"/>
          <w:szCs w:val="28"/>
        </w:rPr>
        <w:t xml:space="preserve"> của Chính phủ quy định </w:t>
      </w:r>
      <w:r w:rsidRPr="006561CA">
        <w:rPr>
          <w:iCs/>
          <w:spacing w:val="-6"/>
          <w:sz w:val="28"/>
          <w:szCs w:val="28"/>
        </w:rPr>
        <w:t>chức năng, nhiệm vụ, quyền hạn và cơ cấu tổ chức của Bộ Nông nghiệp và Môi trường</w:t>
      </w:r>
      <w:bookmarkEnd w:id="0"/>
      <w:r w:rsidRPr="006561CA">
        <w:rPr>
          <w:iCs/>
          <w:spacing w:val="-6"/>
          <w:sz w:val="28"/>
          <w:szCs w:val="28"/>
        </w:rPr>
        <w:t>;</w:t>
      </w:r>
    </w:p>
    <w:p w14:paraId="02A28702" w14:textId="75873A65" w:rsidR="00671828" w:rsidRPr="000B77B1" w:rsidRDefault="00671828" w:rsidP="00671828">
      <w:pPr>
        <w:widowControl w:val="0"/>
        <w:autoSpaceDE w:val="0"/>
        <w:autoSpaceDN w:val="0"/>
        <w:adjustRightInd w:val="0"/>
        <w:spacing w:before="120" w:after="120" w:line="360" w:lineRule="exact"/>
        <w:ind w:firstLine="709"/>
        <w:jc w:val="both"/>
        <w:rPr>
          <w:iCs/>
          <w:spacing w:val="-2"/>
          <w:sz w:val="28"/>
          <w:szCs w:val="28"/>
        </w:rPr>
      </w:pPr>
      <w:r>
        <w:rPr>
          <w:iCs/>
          <w:spacing w:val="-2"/>
          <w:sz w:val="28"/>
          <w:szCs w:val="28"/>
        </w:rPr>
        <w:t>-</w:t>
      </w:r>
      <w:r w:rsidRPr="000B77B1">
        <w:rPr>
          <w:iCs/>
          <w:spacing w:val="-2"/>
          <w:sz w:val="28"/>
          <w:szCs w:val="28"/>
        </w:rPr>
        <w:t xml:space="preserve"> Nghị định số 131/2025/NĐ-CP ngày 12 tháng 6 năm 2025 của Chính phủ quy định phân định thẩm quyền của chính quyền địa phương theo mô hình tổ chức chính quyền địa phương 02 cấp trong lĩnh vực nông nghiệp và môi trường;</w:t>
      </w:r>
    </w:p>
    <w:p w14:paraId="3021FCF8" w14:textId="34E9BBD2" w:rsidR="00671828" w:rsidRPr="000B77B1" w:rsidRDefault="00671828" w:rsidP="00671828">
      <w:pPr>
        <w:spacing w:before="120" w:after="120" w:line="360" w:lineRule="exact"/>
        <w:ind w:right="-57" w:firstLine="709"/>
        <w:jc w:val="both"/>
        <w:rPr>
          <w:iCs/>
          <w:spacing w:val="-2"/>
          <w:sz w:val="28"/>
          <w:szCs w:val="28"/>
        </w:rPr>
      </w:pPr>
      <w:r>
        <w:rPr>
          <w:iCs/>
          <w:spacing w:val="-2"/>
          <w:sz w:val="28"/>
          <w:szCs w:val="28"/>
        </w:rPr>
        <w:t>-</w:t>
      </w:r>
      <w:r w:rsidRPr="000B77B1">
        <w:rPr>
          <w:iCs/>
          <w:spacing w:val="-2"/>
          <w:sz w:val="28"/>
          <w:szCs w:val="28"/>
        </w:rPr>
        <w:t xml:space="preserve"> Nghị định số 136/2025/NĐ-CP ngày 12 tháng 6 năm 2025 của Chính phủ quy định phân quyền, phân cấp trong lĩnh vực nông nghiệp và môi trường;</w:t>
      </w:r>
    </w:p>
    <w:p w14:paraId="22F27424" w14:textId="7EBF49A7" w:rsidR="00671828" w:rsidRPr="000B77B1" w:rsidRDefault="00671828" w:rsidP="00671828">
      <w:pPr>
        <w:spacing w:before="120" w:after="120" w:line="360" w:lineRule="exact"/>
        <w:ind w:right="-57" w:firstLine="709"/>
        <w:jc w:val="both"/>
        <w:rPr>
          <w:iCs/>
          <w:spacing w:val="-2"/>
          <w:sz w:val="28"/>
          <w:szCs w:val="28"/>
        </w:rPr>
      </w:pPr>
      <w:r>
        <w:rPr>
          <w:iCs/>
          <w:spacing w:val="-2"/>
          <w:sz w:val="28"/>
          <w:szCs w:val="28"/>
        </w:rPr>
        <w:t>-</w:t>
      </w:r>
      <w:r w:rsidRPr="000B77B1">
        <w:rPr>
          <w:iCs/>
          <w:spacing w:val="-2"/>
          <w:sz w:val="28"/>
          <w:szCs w:val="28"/>
        </w:rPr>
        <w:t xml:space="preserve"> Nghị định số 151/2025/NĐ-CP ngày 12 tháng 6 năm 2025 của Chính phủ quy định phân định thẩm quyền của chính quyền địa phương 02 cấp, phân quyền, phân cấp trong lĩnh vực đất đai.</w:t>
      </w:r>
    </w:p>
    <w:p w14:paraId="5E156EC4" w14:textId="6D7476F4" w:rsidR="00C837F4" w:rsidRDefault="00C837F4" w:rsidP="004809EA">
      <w:pPr>
        <w:spacing w:before="120" w:after="120" w:line="360" w:lineRule="exact"/>
        <w:ind w:right="-29" w:firstLine="709"/>
        <w:jc w:val="both"/>
        <w:rPr>
          <w:spacing w:val="-6"/>
          <w:sz w:val="28"/>
          <w:szCs w:val="28"/>
          <w:shd w:val="clear" w:color="auto" w:fill="FFFFFF"/>
        </w:rPr>
      </w:pPr>
      <w:r>
        <w:rPr>
          <w:spacing w:val="-6"/>
          <w:sz w:val="28"/>
          <w:szCs w:val="28"/>
          <w:shd w:val="clear" w:color="auto" w:fill="FFFFFF"/>
        </w:rPr>
        <w:t xml:space="preserve">- </w:t>
      </w:r>
      <w:r w:rsidRPr="00C837F4">
        <w:rPr>
          <w:spacing w:val="-6"/>
          <w:sz w:val="28"/>
          <w:szCs w:val="28"/>
          <w:shd w:val="clear" w:color="auto" w:fill="FFFFFF"/>
        </w:rPr>
        <w:t xml:space="preserve">Công văn số Công văn số 59-CV/BCĐ ngày 12/9/2025 của Ban Chỉ đạo Trung ương về </w:t>
      </w:r>
      <w:r>
        <w:rPr>
          <w:spacing w:val="-6"/>
          <w:sz w:val="28"/>
          <w:szCs w:val="28"/>
          <w:shd w:val="clear" w:color="auto" w:fill="FFFFFF"/>
        </w:rPr>
        <w:t>tổng kết Nghị quyết số 18-NQ/TW</w:t>
      </w:r>
      <w:r w:rsidRPr="00C837F4">
        <w:rPr>
          <w:spacing w:val="-6"/>
          <w:sz w:val="28"/>
          <w:szCs w:val="28"/>
          <w:shd w:val="clear" w:color="auto" w:fill="FFFFFF"/>
        </w:rPr>
        <w:t>;</w:t>
      </w:r>
    </w:p>
    <w:p w14:paraId="38D62360" w14:textId="77777777" w:rsidR="00C837F4" w:rsidRDefault="00C837F4" w:rsidP="004809EA">
      <w:pPr>
        <w:spacing w:before="120" w:after="120" w:line="360" w:lineRule="exact"/>
        <w:ind w:right="-29" w:firstLine="709"/>
        <w:jc w:val="both"/>
        <w:rPr>
          <w:spacing w:val="-6"/>
          <w:sz w:val="28"/>
          <w:szCs w:val="28"/>
          <w:shd w:val="clear" w:color="auto" w:fill="FFFFFF"/>
        </w:rPr>
      </w:pPr>
      <w:r>
        <w:rPr>
          <w:spacing w:val="-6"/>
          <w:sz w:val="28"/>
          <w:szCs w:val="28"/>
          <w:shd w:val="clear" w:color="auto" w:fill="FFFFFF"/>
        </w:rPr>
        <w:t>-</w:t>
      </w:r>
      <w:r w:rsidRPr="00C837F4">
        <w:rPr>
          <w:spacing w:val="-6"/>
          <w:sz w:val="28"/>
          <w:szCs w:val="28"/>
          <w:shd w:val="clear" w:color="auto" w:fill="FFFFFF"/>
        </w:rPr>
        <w:t xml:space="preserve"> Kế hoạch số 130/KH-BCĐTKNQ18 ngày 21/9/2025 của Ban Chỉ đạo của Chính phủ về tổng kết việc thực hiện Nghị quyết số 18-NQ/TW; </w:t>
      </w:r>
    </w:p>
    <w:p w14:paraId="6F6F5C64" w14:textId="77777777" w:rsidR="00C837F4" w:rsidRDefault="00C837F4" w:rsidP="004809EA">
      <w:pPr>
        <w:spacing w:before="120" w:after="120" w:line="360" w:lineRule="exact"/>
        <w:ind w:right="-29" w:firstLine="709"/>
        <w:jc w:val="both"/>
        <w:rPr>
          <w:spacing w:val="-6"/>
          <w:sz w:val="28"/>
          <w:szCs w:val="28"/>
          <w:shd w:val="clear" w:color="auto" w:fill="FFFFFF"/>
        </w:rPr>
      </w:pPr>
      <w:r>
        <w:rPr>
          <w:spacing w:val="-6"/>
          <w:sz w:val="28"/>
          <w:szCs w:val="28"/>
          <w:shd w:val="clear" w:color="auto" w:fill="FFFFFF"/>
        </w:rPr>
        <w:t xml:space="preserve">- </w:t>
      </w:r>
      <w:r w:rsidRPr="00C837F4">
        <w:rPr>
          <w:spacing w:val="-6"/>
          <w:sz w:val="28"/>
          <w:szCs w:val="28"/>
          <w:shd w:val="clear" w:color="auto" w:fill="FFFFFF"/>
        </w:rPr>
        <w:t xml:space="preserve">Công văn số 412/TTg-TCCV ngày 16/4/2026 của Thủ tướng Chính phủ về việc triển khai một số nhiệm vụ trọng tâm về tổ chức bộ máy, công vụ, công chức, thi đua, khen thưởng; </w:t>
      </w:r>
    </w:p>
    <w:p w14:paraId="6DF707C6" w14:textId="3251DC5D" w:rsidR="00C837F4" w:rsidRPr="00C837F4" w:rsidRDefault="00C837F4" w:rsidP="004809EA">
      <w:pPr>
        <w:spacing w:before="120" w:after="120" w:line="360" w:lineRule="exact"/>
        <w:ind w:right="-29" w:firstLine="709"/>
        <w:jc w:val="both"/>
        <w:rPr>
          <w:iCs/>
          <w:spacing w:val="-2"/>
          <w:sz w:val="28"/>
          <w:szCs w:val="28"/>
        </w:rPr>
      </w:pPr>
      <w:r>
        <w:rPr>
          <w:spacing w:val="-6"/>
          <w:sz w:val="28"/>
          <w:szCs w:val="28"/>
          <w:shd w:val="clear" w:color="auto" w:fill="FFFFFF"/>
        </w:rPr>
        <w:t xml:space="preserve">- </w:t>
      </w:r>
      <w:r w:rsidRPr="00C837F4">
        <w:rPr>
          <w:rFonts w:eastAsia="TimesNewRomanPSMT"/>
          <w:color w:val="000000"/>
          <w:sz w:val="28"/>
          <w:szCs w:val="28"/>
        </w:rPr>
        <w:t>Công văn số 174/CV-BCĐ ngày 02/12/2025 chỉ đạo các Bộ, ngành tháo gỡ khó khăn, vướng mắc và ban hành theo thẩm quyền</w:t>
      </w:r>
      <w:r>
        <w:rPr>
          <w:rFonts w:eastAsia="TimesNewRomanPSMT"/>
          <w:color w:val="000000"/>
          <w:sz w:val="28"/>
          <w:szCs w:val="28"/>
        </w:rPr>
        <w:t>.</w:t>
      </w:r>
    </w:p>
    <w:p w14:paraId="66A9E5D9" w14:textId="1A411EB5" w:rsidR="005C1B17" w:rsidRDefault="005C1B17" w:rsidP="004809EA">
      <w:pPr>
        <w:spacing w:before="120" w:after="120" w:line="360" w:lineRule="exact"/>
        <w:ind w:right="-29" w:firstLine="709"/>
        <w:jc w:val="both"/>
        <w:rPr>
          <w:iCs/>
          <w:spacing w:val="-2"/>
          <w:sz w:val="28"/>
          <w:szCs w:val="28"/>
        </w:rPr>
      </w:pPr>
      <w:r>
        <w:rPr>
          <w:iCs/>
          <w:spacing w:val="-2"/>
          <w:sz w:val="28"/>
          <w:szCs w:val="28"/>
        </w:rPr>
        <w:t xml:space="preserve">- Thông tư số </w:t>
      </w:r>
      <w:r w:rsidR="0092346B">
        <w:rPr>
          <w:iCs/>
          <w:spacing w:val="-2"/>
          <w:sz w:val="28"/>
          <w:szCs w:val="28"/>
        </w:rPr>
        <w:t xml:space="preserve">19/2025/TT-BNNTM ngày </w:t>
      </w:r>
      <w:r w:rsidR="00FA7D9F">
        <w:rPr>
          <w:iCs/>
          <w:spacing w:val="-2"/>
          <w:sz w:val="28"/>
          <w:szCs w:val="28"/>
        </w:rPr>
        <w:t>19/6/2025 của Bộ trưởng Bộ Nông nghiệp và Môi trường hướng dẫn chức năng, nhiệm vụ, quyền hạn của cơ quan chuyên môn về nông nghiệp và môi trường thuộc Ủy ban nhân dân tỉnh, thành phố trực thuộc Trung ương và Ủy ban nhân dân xã, phường, đặc khu thuộc tỉnh, thành phố trực thuộc Trung ương.</w:t>
      </w:r>
    </w:p>
    <w:p w14:paraId="44BB77F4" w14:textId="3F4C083C" w:rsidR="00671828" w:rsidRPr="00290828" w:rsidRDefault="00671828" w:rsidP="00671828">
      <w:pPr>
        <w:spacing w:before="120" w:after="120" w:line="360" w:lineRule="exact"/>
        <w:ind w:firstLine="709"/>
        <w:jc w:val="both"/>
        <w:rPr>
          <w:b/>
          <w:sz w:val="28"/>
          <w:szCs w:val="28"/>
        </w:rPr>
      </w:pPr>
      <w:r>
        <w:rPr>
          <w:b/>
          <w:sz w:val="28"/>
          <w:szCs w:val="28"/>
        </w:rPr>
        <w:t>2</w:t>
      </w:r>
      <w:r w:rsidRPr="00290828">
        <w:rPr>
          <w:b/>
          <w:sz w:val="28"/>
          <w:szCs w:val="28"/>
        </w:rPr>
        <w:t>. Cơ sở</w:t>
      </w:r>
      <w:r>
        <w:rPr>
          <w:b/>
          <w:sz w:val="28"/>
          <w:szCs w:val="28"/>
        </w:rPr>
        <w:t xml:space="preserve"> thực tiễn</w:t>
      </w:r>
    </w:p>
    <w:p w14:paraId="07009FEF" w14:textId="77777777" w:rsidR="00A45E10" w:rsidRPr="000B77B1" w:rsidRDefault="00A45E10" w:rsidP="00A45E10">
      <w:pPr>
        <w:spacing w:before="120" w:after="120" w:line="360" w:lineRule="exact"/>
        <w:ind w:firstLine="709"/>
        <w:jc w:val="both"/>
        <w:rPr>
          <w:bCs/>
          <w:iCs/>
          <w:spacing w:val="-4"/>
          <w:sz w:val="28"/>
          <w:szCs w:val="28"/>
          <w:lang w:val="nl-NL"/>
        </w:rPr>
      </w:pPr>
      <w:r w:rsidRPr="000B77B1">
        <w:rPr>
          <w:bCs/>
          <w:sz w:val="28"/>
          <w:szCs w:val="28"/>
        </w:rPr>
        <w:t>- Thứ nhất, t</w:t>
      </w:r>
      <w:r w:rsidRPr="000B77B1">
        <w:rPr>
          <w:sz w:val="28"/>
          <w:szCs w:val="28"/>
        </w:rPr>
        <w:t xml:space="preserve">heo quy định tại các Nghị định mới ban hành, Bộ có nhiệm vụ </w:t>
      </w:r>
      <w:r w:rsidRPr="000B77B1">
        <w:rPr>
          <w:i/>
          <w:sz w:val="28"/>
          <w:szCs w:val="28"/>
        </w:rPr>
        <w:t>h</w:t>
      </w:r>
      <w:r w:rsidRPr="000B77B1">
        <w:rPr>
          <w:i/>
          <w:iCs/>
          <w:sz w:val="28"/>
          <w:szCs w:val="28"/>
        </w:rPr>
        <w:t>ướng dẫn chức năng, nhiệm vụ, quyền hạn của cơ quan chuyên môn về ngành, lĩnh vực thuộc Ủy ban nhân dân cấp tỉnh và Ủy ban nhân dân cấp xã</w:t>
      </w:r>
      <w:r w:rsidRPr="000B77B1">
        <w:rPr>
          <w:sz w:val="28"/>
          <w:szCs w:val="28"/>
        </w:rPr>
        <w:t xml:space="preserve"> (tại khoản 2 </w:t>
      </w:r>
      <w:r w:rsidRPr="000B77B1">
        <w:rPr>
          <w:sz w:val="28"/>
          <w:szCs w:val="28"/>
        </w:rPr>
        <w:lastRenderedPageBreak/>
        <w:t>Điều 18 Nghị định số 150/2025/NĐ-CP</w:t>
      </w:r>
      <w:r w:rsidRPr="000B77B1">
        <w:rPr>
          <w:rStyle w:val="FootnoteReference"/>
          <w:sz w:val="28"/>
          <w:szCs w:val="28"/>
        </w:rPr>
        <w:footnoteReference w:id="1"/>
      </w:r>
      <w:r w:rsidRPr="000B77B1">
        <w:rPr>
          <w:sz w:val="28"/>
          <w:szCs w:val="28"/>
        </w:rPr>
        <w:t xml:space="preserve">; Nghị định này </w:t>
      </w:r>
      <w:r>
        <w:rPr>
          <w:sz w:val="28"/>
          <w:szCs w:val="28"/>
        </w:rPr>
        <w:t xml:space="preserve">đã được sửa đổi, bổ sung bởi Nghị định </w:t>
      </w:r>
      <w:r>
        <w:rPr>
          <w:iCs/>
          <w:spacing w:val="-2"/>
          <w:sz w:val="28"/>
          <w:szCs w:val="28"/>
        </w:rPr>
        <w:t>số 370/2025/NĐ-CP ngày 31/</w:t>
      </w:r>
      <w:r w:rsidRPr="00D44B02">
        <w:rPr>
          <w:iCs/>
          <w:spacing w:val="-2"/>
          <w:sz w:val="28"/>
          <w:szCs w:val="28"/>
        </w:rPr>
        <w:t>12</w:t>
      </w:r>
      <w:r>
        <w:rPr>
          <w:iCs/>
          <w:spacing w:val="-2"/>
          <w:sz w:val="28"/>
          <w:szCs w:val="28"/>
        </w:rPr>
        <w:t>/</w:t>
      </w:r>
      <w:r w:rsidRPr="00D44B02">
        <w:rPr>
          <w:iCs/>
          <w:spacing w:val="-2"/>
          <w:sz w:val="28"/>
          <w:szCs w:val="28"/>
        </w:rPr>
        <w:t>2025</w:t>
      </w:r>
      <w:r>
        <w:rPr>
          <w:iCs/>
          <w:spacing w:val="-2"/>
          <w:sz w:val="28"/>
          <w:szCs w:val="28"/>
        </w:rPr>
        <w:t>.</w:t>
      </w:r>
      <w:r w:rsidRPr="00D44B02">
        <w:rPr>
          <w:iCs/>
          <w:spacing w:val="-2"/>
          <w:sz w:val="28"/>
          <w:szCs w:val="28"/>
        </w:rPr>
        <w:t xml:space="preserve"> </w:t>
      </w:r>
    </w:p>
    <w:p w14:paraId="3E044ABF" w14:textId="22869C18" w:rsidR="00A45E10" w:rsidRPr="000B77B1" w:rsidRDefault="00A45E10" w:rsidP="00A45E10">
      <w:pPr>
        <w:spacing w:before="120" w:after="120" w:line="360" w:lineRule="exact"/>
        <w:ind w:firstLine="709"/>
        <w:jc w:val="both"/>
        <w:rPr>
          <w:bCs/>
          <w:sz w:val="28"/>
          <w:szCs w:val="28"/>
          <w:lang w:val="vi-VN"/>
        </w:rPr>
      </w:pPr>
      <w:r w:rsidRPr="000B77B1">
        <w:rPr>
          <w:bCs/>
          <w:sz w:val="28"/>
          <w:szCs w:val="28"/>
          <w:lang w:val="pt-BR"/>
        </w:rPr>
        <w:t xml:space="preserve">- Thứ hai, </w:t>
      </w:r>
      <w:r>
        <w:rPr>
          <w:bCs/>
          <w:sz w:val="28"/>
          <w:szCs w:val="28"/>
          <w:lang w:val="pt-BR"/>
        </w:rPr>
        <w:t xml:space="preserve">sau </w:t>
      </w:r>
      <w:r>
        <w:rPr>
          <w:bCs/>
          <w:sz w:val="28"/>
          <w:szCs w:val="28"/>
          <w:lang w:val="pt-BR"/>
        </w:rPr>
        <w:t>hơn</w:t>
      </w:r>
      <w:r>
        <w:rPr>
          <w:bCs/>
          <w:sz w:val="28"/>
          <w:szCs w:val="28"/>
          <w:lang w:val="pt-BR"/>
        </w:rPr>
        <w:t xml:space="preserve"> </w:t>
      </w:r>
      <w:r>
        <w:rPr>
          <w:bCs/>
          <w:sz w:val="28"/>
          <w:szCs w:val="28"/>
          <w:lang w:val="pt-BR"/>
        </w:rPr>
        <w:t>một</w:t>
      </w:r>
      <w:r>
        <w:rPr>
          <w:bCs/>
          <w:sz w:val="28"/>
          <w:szCs w:val="28"/>
          <w:lang w:val="pt-BR"/>
        </w:rPr>
        <w:t xml:space="preserve"> năm </w:t>
      </w:r>
      <w:r w:rsidRPr="000B77B1">
        <w:rPr>
          <w:bCs/>
          <w:sz w:val="28"/>
          <w:szCs w:val="28"/>
          <w:lang w:val="pt-BR"/>
        </w:rPr>
        <w:t>k</w:t>
      </w:r>
      <w:r w:rsidRPr="000B77B1">
        <w:rPr>
          <w:bCs/>
          <w:sz w:val="28"/>
          <w:szCs w:val="28"/>
          <w:lang w:val="vi-VN"/>
        </w:rPr>
        <w:t xml:space="preserve">ể từ khi ban hành Thông tư </w:t>
      </w:r>
      <w:r w:rsidRPr="000B77B1">
        <w:rPr>
          <w:bCs/>
          <w:sz w:val="28"/>
          <w:szCs w:val="28"/>
          <w:lang w:val="nl-NL"/>
        </w:rPr>
        <w:t xml:space="preserve">số </w:t>
      </w:r>
      <w:r>
        <w:rPr>
          <w:bCs/>
          <w:sz w:val="28"/>
          <w:szCs w:val="28"/>
          <w:lang w:val="nl-NL"/>
        </w:rPr>
        <w:t>19</w:t>
      </w:r>
      <w:r w:rsidRPr="000B77B1">
        <w:rPr>
          <w:bCs/>
          <w:sz w:val="28"/>
          <w:szCs w:val="28"/>
          <w:lang w:val="nl-NL"/>
        </w:rPr>
        <w:t>/202</w:t>
      </w:r>
      <w:r>
        <w:rPr>
          <w:bCs/>
          <w:sz w:val="28"/>
          <w:szCs w:val="28"/>
          <w:lang w:val="nl-NL"/>
        </w:rPr>
        <w:t>5</w:t>
      </w:r>
      <w:r w:rsidRPr="000B77B1">
        <w:rPr>
          <w:bCs/>
          <w:sz w:val="28"/>
          <w:szCs w:val="28"/>
          <w:lang w:val="nl-NL"/>
        </w:rPr>
        <w:t>/T</w:t>
      </w:r>
      <w:r>
        <w:rPr>
          <w:bCs/>
          <w:sz w:val="28"/>
          <w:szCs w:val="28"/>
          <w:lang w:val="nl-NL"/>
        </w:rPr>
        <w:t>T</w:t>
      </w:r>
      <w:r w:rsidRPr="000B77B1">
        <w:rPr>
          <w:bCs/>
          <w:sz w:val="28"/>
          <w:szCs w:val="28"/>
          <w:lang w:val="nl-NL"/>
        </w:rPr>
        <w:t>-B</w:t>
      </w:r>
      <w:r>
        <w:rPr>
          <w:bCs/>
          <w:sz w:val="28"/>
          <w:szCs w:val="28"/>
          <w:lang w:val="nl-NL"/>
        </w:rPr>
        <w:t>N</w:t>
      </w:r>
      <w:r w:rsidRPr="000B77B1">
        <w:rPr>
          <w:bCs/>
          <w:sz w:val="28"/>
          <w:szCs w:val="28"/>
          <w:lang w:val="nl-NL"/>
        </w:rPr>
        <w:t>NMT</w:t>
      </w:r>
      <w:r>
        <w:rPr>
          <w:bCs/>
          <w:sz w:val="28"/>
          <w:szCs w:val="28"/>
          <w:lang w:val="nl-NL"/>
        </w:rPr>
        <w:t xml:space="preserve"> ngày 19/6/2025,</w:t>
      </w:r>
      <w:r w:rsidRPr="000B77B1">
        <w:rPr>
          <w:bCs/>
          <w:sz w:val="28"/>
          <w:szCs w:val="28"/>
          <w:lang w:val="vi-VN"/>
        </w:rPr>
        <w:t xml:space="preserve"> </w:t>
      </w:r>
      <w:r w:rsidRPr="000B77B1">
        <w:rPr>
          <w:bCs/>
          <w:sz w:val="28"/>
          <w:szCs w:val="28"/>
        </w:rPr>
        <w:t>nhiều</w:t>
      </w:r>
      <w:r w:rsidRPr="000B77B1">
        <w:rPr>
          <w:bCs/>
          <w:sz w:val="28"/>
          <w:szCs w:val="28"/>
          <w:lang w:val="vi-VN"/>
        </w:rPr>
        <w:t xml:space="preserve"> văn bản quy phạm pháp luật về</w:t>
      </w:r>
      <w:r>
        <w:rPr>
          <w:bCs/>
          <w:sz w:val="28"/>
          <w:szCs w:val="28"/>
        </w:rPr>
        <w:t xml:space="preserve"> các lĩnh vực thuộc ngành</w:t>
      </w:r>
      <w:r w:rsidRPr="000B77B1">
        <w:rPr>
          <w:bCs/>
          <w:sz w:val="28"/>
          <w:szCs w:val="28"/>
          <w:lang w:val="vi-VN"/>
        </w:rPr>
        <w:t xml:space="preserve"> </w:t>
      </w:r>
      <w:r>
        <w:rPr>
          <w:bCs/>
          <w:sz w:val="28"/>
          <w:szCs w:val="28"/>
          <w:lang w:val="es-PR"/>
        </w:rPr>
        <w:t>nông nghiệp</w:t>
      </w:r>
      <w:r w:rsidRPr="000B77B1">
        <w:rPr>
          <w:bCs/>
          <w:sz w:val="28"/>
          <w:szCs w:val="28"/>
          <w:lang w:val="es-PR"/>
        </w:rPr>
        <w:t xml:space="preserve"> và </w:t>
      </w:r>
      <w:r w:rsidRPr="000B77B1">
        <w:rPr>
          <w:bCs/>
          <w:sz w:val="28"/>
          <w:szCs w:val="28"/>
          <w:lang w:val="vi-VN"/>
        </w:rPr>
        <w:t>môi trường</w:t>
      </w:r>
      <w:r>
        <w:rPr>
          <w:bCs/>
          <w:sz w:val="28"/>
          <w:szCs w:val="28"/>
        </w:rPr>
        <w:t xml:space="preserve"> </w:t>
      </w:r>
      <w:r w:rsidRPr="000B77B1">
        <w:rPr>
          <w:bCs/>
          <w:sz w:val="28"/>
          <w:szCs w:val="28"/>
          <w:lang w:val="vi-VN"/>
        </w:rPr>
        <w:t xml:space="preserve">đã được </w:t>
      </w:r>
      <w:r w:rsidRPr="000B77B1">
        <w:rPr>
          <w:bCs/>
          <w:sz w:val="28"/>
          <w:szCs w:val="28"/>
          <w:lang w:val="pt-BR"/>
        </w:rPr>
        <w:t xml:space="preserve">sửa đổi, bổ sung và </w:t>
      </w:r>
      <w:r w:rsidRPr="000B77B1">
        <w:rPr>
          <w:bCs/>
          <w:sz w:val="28"/>
          <w:szCs w:val="28"/>
          <w:lang w:val="vi-VN"/>
        </w:rPr>
        <w:t>ban hành</w:t>
      </w:r>
      <w:r w:rsidRPr="000B77B1">
        <w:rPr>
          <w:bCs/>
          <w:sz w:val="28"/>
          <w:szCs w:val="28"/>
        </w:rPr>
        <w:t xml:space="preserve"> mới</w:t>
      </w:r>
      <w:r w:rsidRPr="000B77B1">
        <w:rPr>
          <w:bCs/>
          <w:sz w:val="28"/>
          <w:szCs w:val="28"/>
          <w:lang w:val="vi-VN"/>
        </w:rPr>
        <w:t xml:space="preserve"> như: </w:t>
      </w:r>
      <w:r w:rsidRPr="000B77B1">
        <w:rPr>
          <w:bCs/>
          <w:sz w:val="28"/>
          <w:szCs w:val="28"/>
        </w:rPr>
        <w:t>Luật Địa chất và Khoáng sản,</w:t>
      </w:r>
      <w:r>
        <w:rPr>
          <w:bCs/>
          <w:sz w:val="28"/>
          <w:szCs w:val="28"/>
        </w:rPr>
        <w:t xml:space="preserve"> Luật Thú y</w:t>
      </w:r>
      <w:r w:rsidRPr="000B77B1">
        <w:rPr>
          <w:bCs/>
          <w:sz w:val="28"/>
          <w:szCs w:val="28"/>
        </w:rPr>
        <w:t>…</w:t>
      </w:r>
      <w:r w:rsidRPr="000B77B1">
        <w:rPr>
          <w:bCs/>
          <w:sz w:val="28"/>
          <w:szCs w:val="28"/>
          <w:lang w:val="es-PR"/>
        </w:rPr>
        <w:t>và c</w:t>
      </w:r>
      <w:r w:rsidRPr="000B77B1">
        <w:rPr>
          <w:bCs/>
          <w:sz w:val="28"/>
          <w:szCs w:val="28"/>
          <w:lang w:val="vi-VN"/>
        </w:rPr>
        <w:t xml:space="preserve">ác Nghị định điều chỉnh các hoạt động chuyên ngành về </w:t>
      </w:r>
      <w:r w:rsidRPr="000B77B1">
        <w:rPr>
          <w:bCs/>
          <w:sz w:val="28"/>
          <w:szCs w:val="28"/>
          <w:lang w:val="es-PR"/>
        </w:rPr>
        <w:t>nông nghiệp và</w:t>
      </w:r>
      <w:r w:rsidRPr="000B77B1">
        <w:rPr>
          <w:bCs/>
          <w:sz w:val="28"/>
          <w:szCs w:val="28"/>
          <w:lang w:val="vi-VN"/>
        </w:rPr>
        <w:t xml:space="preserve"> môi trường</w:t>
      </w:r>
      <w:r>
        <w:rPr>
          <w:bCs/>
          <w:sz w:val="28"/>
          <w:szCs w:val="28"/>
        </w:rPr>
        <w:t>,..</w:t>
      </w:r>
      <w:r w:rsidRPr="000B77B1">
        <w:rPr>
          <w:bCs/>
          <w:sz w:val="28"/>
          <w:szCs w:val="28"/>
          <w:lang w:val="es-PR"/>
        </w:rPr>
        <w:t>.</w:t>
      </w:r>
      <w:r w:rsidRPr="000B77B1">
        <w:rPr>
          <w:bCs/>
          <w:sz w:val="28"/>
          <w:szCs w:val="28"/>
          <w:lang w:val="vi-VN"/>
        </w:rPr>
        <w:t xml:space="preserve"> </w:t>
      </w:r>
    </w:p>
    <w:p w14:paraId="45B460B2" w14:textId="78419133" w:rsidR="00A45E10" w:rsidRPr="000B77B1" w:rsidRDefault="00A45E10" w:rsidP="00A45E10">
      <w:pPr>
        <w:widowControl w:val="0"/>
        <w:autoSpaceDE w:val="0"/>
        <w:autoSpaceDN w:val="0"/>
        <w:adjustRightInd w:val="0"/>
        <w:spacing w:before="120" w:after="120" w:line="360" w:lineRule="exact"/>
        <w:ind w:firstLine="709"/>
        <w:jc w:val="both"/>
        <w:rPr>
          <w:bCs/>
          <w:spacing w:val="-2"/>
          <w:sz w:val="28"/>
          <w:szCs w:val="28"/>
        </w:rPr>
      </w:pPr>
      <w:r w:rsidRPr="000B77B1">
        <w:rPr>
          <w:bCs/>
          <w:spacing w:val="-2"/>
          <w:sz w:val="28"/>
          <w:szCs w:val="28"/>
        </w:rPr>
        <w:t xml:space="preserve">Đồng thời, </w:t>
      </w:r>
      <w:r w:rsidRPr="000B77B1">
        <w:rPr>
          <w:bCs/>
          <w:spacing w:val="-2"/>
          <w:sz w:val="28"/>
          <w:szCs w:val="28"/>
          <w:lang w:val="vi-VN"/>
        </w:rPr>
        <w:t>t</w:t>
      </w:r>
      <w:r w:rsidRPr="000B77B1">
        <w:rPr>
          <w:bCs/>
          <w:spacing w:val="-2"/>
          <w:sz w:val="28"/>
          <w:szCs w:val="28"/>
        </w:rPr>
        <w:t>ại</w:t>
      </w:r>
      <w:r w:rsidRPr="000B77B1">
        <w:rPr>
          <w:bCs/>
          <w:spacing w:val="-2"/>
          <w:sz w:val="28"/>
          <w:szCs w:val="28"/>
          <w:lang w:val="vi-VN"/>
        </w:rPr>
        <w:t xml:space="preserve"> Nghị định số 3</w:t>
      </w:r>
      <w:r w:rsidRPr="000B77B1">
        <w:rPr>
          <w:bCs/>
          <w:spacing w:val="-2"/>
          <w:sz w:val="28"/>
          <w:szCs w:val="28"/>
        </w:rPr>
        <w:t>5</w:t>
      </w:r>
      <w:r w:rsidRPr="000B77B1">
        <w:rPr>
          <w:bCs/>
          <w:spacing w:val="-2"/>
          <w:sz w:val="28"/>
          <w:szCs w:val="28"/>
          <w:lang w:val="vi-VN"/>
        </w:rPr>
        <w:t>/20</w:t>
      </w:r>
      <w:r w:rsidRPr="000B77B1">
        <w:rPr>
          <w:bCs/>
          <w:spacing w:val="-2"/>
          <w:sz w:val="28"/>
          <w:szCs w:val="28"/>
        </w:rPr>
        <w:t>25</w:t>
      </w:r>
      <w:r w:rsidRPr="000B77B1">
        <w:rPr>
          <w:bCs/>
          <w:spacing w:val="-2"/>
          <w:sz w:val="28"/>
          <w:szCs w:val="28"/>
          <w:lang w:val="vi-VN"/>
        </w:rPr>
        <w:t xml:space="preserve">/NĐ-CP ngày </w:t>
      </w:r>
      <w:r w:rsidRPr="000B77B1">
        <w:rPr>
          <w:bCs/>
          <w:spacing w:val="-2"/>
          <w:sz w:val="28"/>
          <w:szCs w:val="28"/>
        </w:rPr>
        <w:t xml:space="preserve">25 tháng 02 năm </w:t>
      </w:r>
      <w:r w:rsidRPr="000B77B1">
        <w:rPr>
          <w:bCs/>
          <w:spacing w:val="-2"/>
          <w:sz w:val="28"/>
          <w:szCs w:val="28"/>
          <w:lang w:val="vi-VN"/>
        </w:rPr>
        <w:t>20</w:t>
      </w:r>
      <w:r w:rsidRPr="000B77B1">
        <w:rPr>
          <w:bCs/>
          <w:spacing w:val="-2"/>
          <w:sz w:val="28"/>
          <w:szCs w:val="28"/>
        </w:rPr>
        <w:t>25</w:t>
      </w:r>
      <w:r w:rsidRPr="000B77B1">
        <w:rPr>
          <w:bCs/>
          <w:spacing w:val="-2"/>
          <w:sz w:val="28"/>
          <w:szCs w:val="28"/>
          <w:lang w:val="vi-VN"/>
        </w:rPr>
        <w:t xml:space="preserve"> của Chính phủ</w:t>
      </w:r>
      <w:r w:rsidRPr="000B77B1">
        <w:rPr>
          <w:bCs/>
          <w:spacing w:val="-2"/>
          <w:sz w:val="28"/>
          <w:szCs w:val="28"/>
        </w:rPr>
        <w:t>,</w:t>
      </w:r>
      <w:r w:rsidRPr="000B77B1">
        <w:rPr>
          <w:bCs/>
          <w:spacing w:val="-2"/>
          <w:sz w:val="28"/>
          <w:szCs w:val="28"/>
          <w:lang w:val="vi-VN"/>
        </w:rPr>
        <w:t xml:space="preserve"> </w:t>
      </w:r>
      <w:r w:rsidRPr="000B77B1">
        <w:rPr>
          <w:bCs/>
          <w:spacing w:val="-2"/>
          <w:sz w:val="28"/>
          <w:szCs w:val="28"/>
        </w:rPr>
        <w:t xml:space="preserve">chức năng, </w:t>
      </w:r>
      <w:r w:rsidRPr="000B77B1">
        <w:rPr>
          <w:bCs/>
          <w:spacing w:val="-2"/>
          <w:sz w:val="28"/>
          <w:szCs w:val="28"/>
          <w:lang w:val="vi-VN"/>
        </w:rPr>
        <w:t xml:space="preserve">nhiệm vụ của Bộ </w:t>
      </w:r>
      <w:r w:rsidRPr="000B77B1">
        <w:rPr>
          <w:bCs/>
          <w:spacing w:val="-2"/>
          <w:sz w:val="28"/>
          <w:szCs w:val="28"/>
        </w:rPr>
        <w:t>Nông nghiệp</w:t>
      </w:r>
      <w:r w:rsidRPr="000B77B1">
        <w:rPr>
          <w:bCs/>
          <w:spacing w:val="-2"/>
          <w:sz w:val="28"/>
          <w:szCs w:val="28"/>
          <w:lang w:val="vi-VN"/>
        </w:rPr>
        <w:t xml:space="preserve"> và Môi trường </w:t>
      </w:r>
      <w:r>
        <w:rPr>
          <w:bCs/>
          <w:spacing w:val="-2"/>
          <w:sz w:val="28"/>
          <w:szCs w:val="28"/>
        </w:rPr>
        <w:t>đã</w:t>
      </w:r>
      <w:r w:rsidRPr="000B77B1">
        <w:rPr>
          <w:bCs/>
          <w:spacing w:val="-2"/>
          <w:sz w:val="28"/>
          <w:szCs w:val="28"/>
          <w:lang w:val="vi-VN"/>
        </w:rPr>
        <w:t xml:space="preserve"> được sửa đổi</w:t>
      </w:r>
      <w:r w:rsidRPr="000B77B1">
        <w:rPr>
          <w:bCs/>
          <w:spacing w:val="-2"/>
          <w:sz w:val="28"/>
          <w:szCs w:val="28"/>
        </w:rPr>
        <w:t>,</w:t>
      </w:r>
      <w:r w:rsidRPr="000B77B1">
        <w:rPr>
          <w:bCs/>
          <w:spacing w:val="-2"/>
          <w:sz w:val="28"/>
          <w:szCs w:val="28"/>
          <w:lang w:val="vi-VN"/>
        </w:rPr>
        <w:t xml:space="preserve"> bổ sung</w:t>
      </w:r>
      <w:r w:rsidRPr="000B77B1">
        <w:rPr>
          <w:bCs/>
          <w:spacing w:val="-2"/>
          <w:sz w:val="28"/>
          <w:szCs w:val="28"/>
        </w:rPr>
        <w:t xml:space="preserve"> </w:t>
      </w:r>
      <w:r>
        <w:rPr>
          <w:bCs/>
          <w:spacing w:val="-2"/>
          <w:sz w:val="28"/>
          <w:szCs w:val="28"/>
        </w:rPr>
        <w:t>một số</w:t>
      </w:r>
      <w:r w:rsidRPr="000B77B1">
        <w:rPr>
          <w:bCs/>
          <w:spacing w:val="-2"/>
          <w:sz w:val="28"/>
          <w:szCs w:val="28"/>
        </w:rPr>
        <w:t xml:space="preserve"> nhiệm vụ</w:t>
      </w:r>
      <w:r>
        <w:rPr>
          <w:bCs/>
          <w:spacing w:val="-2"/>
          <w:sz w:val="28"/>
          <w:szCs w:val="28"/>
        </w:rPr>
        <w:t xml:space="preserve"> so với</w:t>
      </w:r>
      <w:r w:rsidRPr="000B77B1">
        <w:rPr>
          <w:bCs/>
          <w:spacing w:val="-2"/>
          <w:sz w:val="28"/>
          <w:szCs w:val="28"/>
        </w:rPr>
        <w:t xml:space="preserve"> </w:t>
      </w:r>
      <w:r>
        <w:rPr>
          <w:bCs/>
          <w:spacing w:val="-2"/>
          <w:sz w:val="28"/>
          <w:szCs w:val="28"/>
        </w:rPr>
        <w:t>hiện tại</w:t>
      </w:r>
      <w:r>
        <w:rPr>
          <w:bCs/>
          <w:spacing w:val="-2"/>
          <w:sz w:val="28"/>
          <w:szCs w:val="28"/>
        </w:rPr>
        <w:t xml:space="preserve"> và được thay thế bởi Nghị định số 355/2026/NĐ-CP ngày 11/9/2026</w:t>
      </w:r>
      <w:r w:rsidRPr="000B77B1">
        <w:rPr>
          <w:bCs/>
          <w:spacing w:val="-2"/>
          <w:sz w:val="28"/>
          <w:szCs w:val="28"/>
        </w:rPr>
        <w:t xml:space="preserve">. </w:t>
      </w:r>
    </w:p>
    <w:p w14:paraId="33EE684D" w14:textId="77777777" w:rsidR="00A45E10" w:rsidRDefault="00A45E10" w:rsidP="00A45E10">
      <w:pPr>
        <w:widowControl w:val="0"/>
        <w:autoSpaceDE w:val="0"/>
        <w:autoSpaceDN w:val="0"/>
        <w:adjustRightInd w:val="0"/>
        <w:spacing w:before="120" w:after="120" w:line="360" w:lineRule="exact"/>
        <w:ind w:firstLine="709"/>
        <w:jc w:val="both"/>
        <w:rPr>
          <w:bCs/>
          <w:sz w:val="28"/>
          <w:szCs w:val="28"/>
        </w:rPr>
      </w:pPr>
      <w:r w:rsidRPr="000B77B1">
        <w:rPr>
          <w:bCs/>
          <w:sz w:val="28"/>
          <w:szCs w:val="28"/>
        </w:rPr>
        <w:tab/>
        <w:t>- Thứ ba, vừa qua, nhiều văn bản quy phạm pháp luật liên quan đến tổ chức bộ máy của cơ quan chuyên môn thuộc UBND cấp tỉnh, cấp xã; quy định phân cấp, phân quyền và phân định thẩm quyền trong các nhiệm vụ chuyên ngành đã được điều chỉnh, thay đổi; đồng thời, một số Luật chuyên ngành mới được sửa đổi, bổ sung, ban hành và mới có hiệu lực từ năm 202</w:t>
      </w:r>
      <w:r>
        <w:rPr>
          <w:bCs/>
          <w:sz w:val="28"/>
          <w:szCs w:val="28"/>
        </w:rPr>
        <w:t>6.</w:t>
      </w:r>
      <w:r w:rsidRPr="000B77B1">
        <w:rPr>
          <w:bCs/>
          <w:sz w:val="28"/>
          <w:szCs w:val="28"/>
        </w:rPr>
        <w:t xml:space="preserve"> </w:t>
      </w:r>
    </w:p>
    <w:p w14:paraId="5C24316E" w14:textId="77777777" w:rsidR="00A45E10" w:rsidRPr="000B77B1" w:rsidRDefault="00A45E10" w:rsidP="00A45E10">
      <w:pPr>
        <w:widowControl w:val="0"/>
        <w:autoSpaceDE w:val="0"/>
        <w:autoSpaceDN w:val="0"/>
        <w:adjustRightInd w:val="0"/>
        <w:spacing w:before="120" w:after="120" w:line="360" w:lineRule="exact"/>
        <w:ind w:firstLine="709"/>
        <w:jc w:val="both"/>
        <w:rPr>
          <w:bCs/>
          <w:sz w:val="28"/>
          <w:szCs w:val="28"/>
          <w:lang w:val="vi-VN"/>
        </w:rPr>
      </w:pPr>
      <w:r w:rsidRPr="000B77B1">
        <w:rPr>
          <w:bCs/>
          <w:sz w:val="28"/>
          <w:szCs w:val="28"/>
          <w:lang w:val="vi-VN"/>
        </w:rPr>
        <w:t xml:space="preserve">- </w:t>
      </w:r>
      <w:r w:rsidRPr="000B77B1">
        <w:rPr>
          <w:bCs/>
          <w:sz w:val="28"/>
          <w:szCs w:val="28"/>
        </w:rPr>
        <w:t>Thứ tư, x</w:t>
      </w:r>
      <w:r w:rsidRPr="000B77B1">
        <w:rPr>
          <w:bCs/>
          <w:sz w:val="28"/>
          <w:szCs w:val="28"/>
          <w:lang w:val="vi-VN"/>
        </w:rPr>
        <w:t xml:space="preserve">uất phát từ </w:t>
      </w:r>
      <w:r w:rsidRPr="000B77B1">
        <w:rPr>
          <w:bCs/>
          <w:sz w:val="28"/>
          <w:szCs w:val="28"/>
        </w:rPr>
        <w:t xml:space="preserve">yêu cầu </w:t>
      </w:r>
      <w:r w:rsidRPr="000B77B1">
        <w:rPr>
          <w:bCs/>
          <w:sz w:val="28"/>
          <w:szCs w:val="28"/>
          <w:lang w:val="vi-VN"/>
        </w:rPr>
        <w:t>thực tiễn</w:t>
      </w:r>
      <w:r w:rsidRPr="000B77B1">
        <w:rPr>
          <w:bCs/>
          <w:sz w:val="28"/>
          <w:szCs w:val="28"/>
        </w:rPr>
        <w:t>, cần</w:t>
      </w:r>
      <w:r w:rsidRPr="000B77B1">
        <w:rPr>
          <w:bCs/>
          <w:sz w:val="28"/>
          <w:szCs w:val="28"/>
          <w:lang w:val="vi-VN"/>
        </w:rPr>
        <w:t xml:space="preserve"> </w:t>
      </w:r>
      <w:r w:rsidRPr="000B77B1">
        <w:rPr>
          <w:bCs/>
          <w:sz w:val="28"/>
          <w:szCs w:val="28"/>
        </w:rPr>
        <w:t>triển khai đồng bộ quy định về mô hình chính quyền địa phương 2 cấp</w:t>
      </w:r>
      <w:r w:rsidRPr="000B77B1">
        <w:rPr>
          <w:bCs/>
          <w:sz w:val="28"/>
          <w:szCs w:val="28"/>
          <w:lang w:val="vi-VN"/>
        </w:rPr>
        <w:t>.</w:t>
      </w:r>
    </w:p>
    <w:p w14:paraId="0686BCDD" w14:textId="0E8FFA3C" w:rsidR="00BC6AA9" w:rsidRPr="00A45E10" w:rsidRDefault="00A45E10" w:rsidP="000B77B1">
      <w:pPr>
        <w:spacing w:before="120" w:after="120" w:line="360" w:lineRule="exact"/>
        <w:ind w:firstLine="709"/>
        <w:jc w:val="both"/>
        <w:rPr>
          <w:bCs/>
          <w:color w:val="000000" w:themeColor="text1"/>
          <w:sz w:val="28"/>
          <w:szCs w:val="28"/>
        </w:rPr>
      </w:pPr>
      <w:r>
        <w:rPr>
          <w:sz w:val="28"/>
          <w:szCs w:val="28"/>
        </w:rPr>
        <w:t>T</w:t>
      </w:r>
      <w:r w:rsidR="00BC6AA9" w:rsidRPr="000943CE">
        <w:rPr>
          <w:sz w:val="28"/>
          <w:szCs w:val="28"/>
        </w:rPr>
        <w:t xml:space="preserve">ính đến thời điểm tháng </w:t>
      </w:r>
      <w:r>
        <w:rPr>
          <w:sz w:val="28"/>
          <w:szCs w:val="28"/>
        </w:rPr>
        <w:t>8</w:t>
      </w:r>
      <w:r w:rsidR="00BC6AA9" w:rsidRPr="000943CE">
        <w:rPr>
          <w:sz w:val="28"/>
          <w:szCs w:val="28"/>
        </w:rPr>
        <w:t xml:space="preserve">/2026, </w:t>
      </w:r>
      <w:r w:rsidR="009D6BF6" w:rsidRPr="000943CE">
        <w:rPr>
          <w:sz w:val="28"/>
          <w:szCs w:val="28"/>
        </w:rPr>
        <w:t xml:space="preserve">34/34 tỉnh, thành phố đã thành lập </w:t>
      </w:r>
      <w:r w:rsidR="00BC6AA9" w:rsidRPr="000943CE">
        <w:rPr>
          <w:sz w:val="28"/>
          <w:szCs w:val="28"/>
        </w:rPr>
        <w:t>Sở Nông nghiệp và Môi trường</w:t>
      </w:r>
      <w:r w:rsidR="009D6BF6" w:rsidRPr="000943CE">
        <w:rPr>
          <w:sz w:val="28"/>
          <w:szCs w:val="28"/>
        </w:rPr>
        <w:t xml:space="preserve"> và UBND tỉnh đã ban hành Quyết định quy định chức năng, nhiệm vụ, quyền hạn và cơ cấu tổ chức của Sở Nông nghiệp và Môi trường. Cơ cấu tổ chức của Sở có</w:t>
      </w:r>
      <w:r w:rsidR="000943CE" w:rsidRPr="000943CE">
        <w:rPr>
          <w:sz w:val="28"/>
          <w:szCs w:val="28"/>
        </w:rPr>
        <w:t xml:space="preserve"> trung bình là </w:t>
      </w:r>
      <w:r>
        <w:rPr>
          <w:sz w:val="28"/>
          <w:szCs w:val="28"/>
        </w:rPr>
        <w:t>25</w:t>
      </w:r>
      <w:r w:rsidR="000943CE" w:rsidRPr="000943CE">
        <w:rPr>
          <w:sz w:val="28"/>
          <w:szCs w:val="28"/>
        </w:rPr>
        <w:t xml:space="preserve"> tổ chức trực thuộc; trong đó tỉnh ít nhất</w:t>
      </w:r>
      <w:r w:rsidR="009D6BF6" w:rsidRPr="000943CE">
        <w:rPr>
          <w:sz w:val="28"/>
          <w:szCs w:val="28"/>
        </w:rPr>
        <w:t xml:space="preserve"> 13</w:t>
      </w:r>
      <w:r>
        <w:rPr>
          <w:sz w:val="28"/>
          <w:szCs w:val="28"/>
        </w:rPr>
        <w:t xml:space="preserve"> tổ chức</w:t>
      </w:r>
      <w:r w:rsidR="000943CE" w:rsidRPr="000943CE">
        <w:rPr>
          <w:sz w:val="28"/>
          <w:szCs w:val="28"/>
        </w:rPr>
        <w:t>, tỉnh nhiều nhất có</w:t>
      </w:r>
      <w:r w:rsidR="009D6BF6" w:rsidRPr="000943CE">
        <w:rPr>
          <w:sz w:val="28"/>
          <w:szCs w:val="28"/>
        </w:rPr>
        <w:t xml:space="preserve"> 61 tổ chức trực thuộc; trong đó, tổ chức hành chính có</w:t>
      </w:r>
      <w:r w:rsidR="000943CE" w:rsidRPr="000943CE">
        <w:rPr>
          <w:sz w:val="28"/>
          <w:szCs w:val="28"/>
        </w:rPr>
        <w:t xml:space="preserve"> trung bình là 14 tổ chức.</w:t>
      </w:r>
      <w:r>
        <w:rPr>
          <w:sz w:val="28"/>
          <w:szCs w:val="28"/>
        </w:rPr>
        <w:t xml:space="preserve"> </w:t>
      </w:r>
      <w:r w:rsidRPr="00A45E10">
        <w:rPr>
          <w:color w:val="000000" w:themeColor="text1"/>
          <w:sz w:val="28"/>
          <w:szCs w:val="28"/>
        </w:rPr>
        <w:t>Tuy nhiên, việc quy định chức năng, nhiệm vụ và sắp xếp tổ chức bộ máy tổ chức về nông nghiệp và môi trường ở các địa phương có sự khác nhau, không thống nhất.</w:t>
      </w:r>
    </w:p>
    <w:p w14:paraId="7929EF26" w14:textId="170FE07D" w:rsidR="000B77B1" w:rsidRPr="000B77B1" w:rsidRDefault="00A45E10" w:rsidP="00951955">
      <w:pPr>
        <w:widowControl w:val="0"/>
        <w:autoSpaceDE w:val="0"/>
        <w:autoSpaceDN w:val="0"/>
        <w:adjustRightInd w:val="0"/>
        <w:spacing w:before="120" w:after="120" w:line="360" w:lineRule="exact"/>
        <w:ind w:firstLine="709"/>
        <w:jc w:val="both"/>
        <w:rPr>
          <w:spacing w:val="-2"/>
          <w:sz w:val="28"/>
          <w:szCs w:val="28"/>
          <w:lang w:val="vi-VN"/>
        </w:rPr>
      </w:pPr>
      <w:r w:rsidRPr="000B77B1">
        <w:rPr>
          <w:spacing w:val="-2"/>
          <w:sz w:val="28"/>
          <w:szCs w:val="28"/>
        </w:rPr>
        <w:t>Từ những căn cứ chính trị, pháp lý</w:t>
      </w:r>
      <w:r>
        <w:rPr>
          <w:spacing w:val="-2"/>
          <w:sz w:val="28"/>
          <w:szCs w:val="28"/>
        </w:rPr>
        <w:t>, căn cứ</w:t>
      </w:r>
      <w:r w:rsidRPr="000B77B1">
        <w:rPr>
          <w:spacing w:val="-2"/>
          <w:sz w:val="28"/>
          <w:szCs w:val="28"/>
        </w:rPr>
        <w:t xml:space="preserve"> thực tiễn </w:t>
      </w:r>
      <w:r w:rsidR="000B77B1" w:rsidRPr="000B77B1">
        <w:rPr>
          <w:bCs/>
          <w:sz w:val="28"/>
          <w:szCs w:val="28"/>
          <w:lang w:val="vi-VN"/>
        </w:rPr>
        <w:t>và những lý do nêu trên, việc ban hành Thông tư</w:t>
      </w:r>
      <w:r w:rsidR="00671828">
        <w:rPr>
          <w:bCs/>
          <w:sz w:val="28"/>
          <w:szCs w:val="28"/>
        </w:rPr>
        <w:t xml:space="preserve"> thay thế Thông tư số 19/2025/TT-BNNMT</w:t>
      </w:r>
      <w:r w:rsidR="000B77B1" w:rsidRPr="000B77B1">
        <w:rPr>
          <w:bCs/>
          <w:sz w:val="28"/>
          <w:szCs w:val="28"/>
          <w:lang w:val="vi-VN"/>
        </w:rPr>
        <w:t xml:space="preserve"> quy định </w:t>
      </w:r>
      <w:r w:rsidR="000B77B1" w:rsidRPr="000B77B1">
        <w:rPr>
          <w:sz w:val="28"/>
          <w:szCs w:val="28"/>
          <w:lang w:val="vi-VN"/>
        </w:rPr>
        <w:t>chức năng, nhiệm vụ, quyền hạn của</w:t>
      </w:r>
      <w:r w:rsidR="000B77B1" w:rsidRPr="000B77B1">
        <w:rPr>
          <w:sz w:val="28"/>
          <w:szCs w:val="28"/>
        </w:rPr>
        <w:t xml:space="preserve"> cơ quan chuyên môn về nông nghiệp và môi trường thuộc Ủy ban nhân dân cấp tỉnh, cấp xã</w:t>
      </w:r>
      <w:r w:rsidR="000B77B1" w:rsidRPr="000B77B1">
        <w:rPr>
          <w:sz w:val="28"/>
          <w:szCs w:val="28"/>
          <w:lang w:val="vi-VN"/>
        </w:rPr>
        <w:t xml:space="preserve"> </w:t>
      </w:r>
      <w:r w:rsidR="000B77B1" w:rsidRPr="000B77B1">
        <w:rPr>
          <w:spacing w:val="-2"/>
          <w:sz w:val="28"/>
          <w:szCs w:val="28"/>
          <w:lang w:val="nl-NL"/>
        </w:rPr>
        <w:t>là cần thiết và cấp bách.</w:t>
      </w:r>
      <w:r w:rsidR="000B77B1" w:rsidRPr="000B77B1">
        <w:rPr>
          <w:spacing w:val="-2"/>
          <w:sz w:val="28"/>
          <w:szCs w:val="28"/>
        </w:rPr>
        <w:t xml:space="preserve"> </w:t>
      </w:r>
    </w:p>
    <w:p w14:paraId="58C86E61" w14:textId="77777777" w:rsidR="000B77B1" w:rsidRPr="000B77B1" w:rsidRDefault="000B77B1" w:rsidP="000B77B1">
      <w:pPr>
        <w:pStyle w:val="FootnoteText"/>
        <w:spacing w:before="120" w:after="120" w:line="360" w:lineRule="exact"/>
        <w:ind w:firstLine="709"/>
        <w:jc w:val="both"/>
        <w:rPr>
          <w:b/>
          <w:bCs/>
          <w:sz w:val="28"/>
          <w:szCs w:val="28"/>
          <w:lang w:val="vi-VN" w:eastAsia="en-AU"/>
        </w:rPr>
      </w:pPr>
      <w:r w:rsidRPr="000B77B1">
        <w:rPr>
          <w:b/>
          <w:sz w:val="28"/>
          <w:szCs w:val="28"/>
          <w:lang w:val="de-DE"/>
        </w:rPr>
        <w:t xml:space="preserve">II. </w:t>
      </w:r>
      <w:r w:rsidRPr="000B77B1">
        <w:rPr>
          <w:b/>
          <w:bCs/>
          <w:sz w:val="28"/>
          <w:szCs w:val="28"/>
          <w:lang w:eastAsia="en-AU"/>
        </w:rPr>
        <w:t>NGUYÊN TẮC</w:t>
      </w:r>
      <w:r w:rsidRPr="000B77B1">
        <w:rPr>
          <w:b/>
          <w:bCs/>
          <w:sz w:val="28"/>
          <w:szCs w:val="28"/>
          <w:lang w:val="vi-VN" w:eastAsia="en-AU"/>
        </w:rPr>
        <w:t xml:space="preserve"> XÂY DỰNG THÔNG TƯ</w:t>
      </w:r>
    </w:p>
    <w:p w14:paraId="1C3F5688" w14:textId="77777777" w:rsidR="000B77B1" w:rsidRPr="000B77B1" w:rsidRDefault="000B77B1" w:rsidP="000B77B1">
      <w:pPr>
        <w:spacing w:before="120" w:after="120" w:line="360" w:lineRule="exact"/>
        <w:ind w:firstLine="709"/>
        <w:jc w:val="both"/>
        <w:rPr>
          <w:bCs/>
          <w:sz w:val="28"/>
          <w:szCs w:val="28"/>
          <w:lang w:val="vi-VN" w:eastAsia="en-AU"/>
        </w:rPr>
      </w:pPr>
      <w:r w:rsidRPr="000B77B1">
        <w:rPr>
          <w:b/>
          <w:bCs/>
          <w:sz w:val="28"/>
          <w:szCs w:val="28"/>
          <w:lang w:eastAsia="en-AU"/>
        </w:rPr>
        <w:t xml:space="preserve">1. </w:t>
      </w:r>
      <w:r w:rsidRPr="000B77B1">
        <w:rPr>
          <w:bCs/>
          <w:sz w:val="28"/>
          <w:szCs w:val="28"/>
          <w:lang w:val="vi-VN" w:eastAsia="en-AU"/>
        </w:rPr>
        <w:t xml:space="preserve">Bảo đảm tuân thủ đường lối, chủ trương của Đảng, pháp luật của Nhà nước về phân cấp, phân quyền; phù hợp với yêu cầu thực tiễn quản lý nhà nước </w:t>
      </w:r>
      <w:r w:rsidRPr="000B77B1">
        <w:rPr>
          <w:bCs/>
          <w:sz w:val="28"/>
          <w:szCs w:val="28"/>
          <w:lang w:val="vi-VN" w:eastAsia="en-AU"/>
        </w:rPr>
        <w:lastRenderedPageBreak/>
        <w:t>về nội vụ trong giai đoạn hiện nay và định hướng cải cách hành chính giai đoạn 2021</w:t>
      </w:r>
      <w:r w:rsidRPr="000B77B1">
        <w:rPr>
          <w:bCs/>
          <w:sz w:val="28"/>
          <w:szCs w:val="28"/>
          <w:lang w:eastAsia="en-AU"/>
        </w:rPr>
        <w:t>-</w:t>
      </w:r>
      <w:r w:rsidRPr="000B77B1">
        <w:rPr>
          <w:bCs/>
          <w:sz w:val="28"/>
          <w:szCs w:val="28"/>
          <w:lang w:val="vi-VN" w:eastAsia="en-AU"/>
        </w:rPr>
        <w:t>2030.</w:t>
      </w:r>
    </w:p>
    <w:p w14:paraId="44E76A56" w14:textId="640E1152" w:rsidR="000B77B1" w:rsidRPr="000B77B1" w:rsidRDefault="000B77B1" w:rsidP="000B77B1">
      <w:pPr>
        <w:spacing w:before="120" w:after="120" w:line="360" w:lineRule="exact"/>
        <w:ind w:firstLine="709"/>
        <w:jc w:val="both"/>
        <w:rPr>
          <w:spacing w:val="-2"/>
          <w:sz w:val="28"/>
          <w:szCs w:val="28"/>
        </w:rPr>
      </w:pPr>
      <w:r w:rsidRPr="000B77B1">
        <w:rPr>
          <w:b/>
          <w:bCs/>
          <w:spacing w:val="-6"/>
          <w:sz w:val="28"/>
          <w:szCs w:val="28"/>
          <w:lang w:eastAsia="en-AU"/>
        </w:rPr>
        <w:t>2.</w:t>
      </w:r>
      <w:r w:rsidRPr="000B77B1">
        <w:rPr>
          <w:spacing w:val="-2"/>
          <w:sz w:val="28"/>
          <w:szCs w:val="28"/>
        </w:rPr>
        <w:t xml:space="preserve"> Thực hiện chủ trương của Đảng về tinh gọn tổ chứ</w:t>
      </w:r>
      <w:r w:rsidR="00671828">
        <w:rPr>
          <w:spacing w:val="-2"/>
          <w:sz w:val="28"/>
          <w:szCs w:val="28"/>
        </w:rPr>
        <w:t>c bộ máy của hệ thống chính trị</w:t>
      </w:r>
      <w:r w:rsidRPr="000B77B1">
        <w:rPr>
          <w:spacing w:val="-2"/>
          <w:sz w:val="28"/>
          <w:szCs w:val="28"/>
        </w:rPr>
        <w:t>; theo đó:</w:t>
      </w:r>
    </w:p>
    <w:p w14:paraId="7CE7314A" w14:textId="0D6DCA62" w:rsidR="000B77B1" w:rsidRPr="00671828" w:rsidRDefault="000B77B1" w:rsidP="000B77B1">
      <w:pPr>
        <w:spacing w:before="120" w:after="120" w:line="360" w:lineRule="exact"/>
        <w:ind w:firstLine="709"/>
        <w:jc w:val="both"/>
        <w:rPr>
          <w:spacing w:val="-4"/>
          <w:sz w:val="28"/>
          <w:szCs w:val="28"/>
        </w:rPr>
      </w:pPr>
      <w:r w:rsidRPr="00671828">
        <w:rPr>
          <w:b/>
          <w:i/>
          <w:spacing w:val="-4"/>
          <w:sz w:val="28"/>
          <w:szCs w:val="28"/>
        </w:rPr>
        <w:t>-</w:t>
      </w:r>
      <w:r w:rsidRPr="00671828">
        <w:rPr>
          <w:spacing w:val="-4"/>
          <w:sz w:val="28"/>
          <w:szCs w:val="28"/>
        </w:rPr>
        <w:t xml:space="preserve"> Dự thảo Thông tư kế thừa </w:t>
      </w:r>
      <w:r w:rsidR="00671828" w:rsidRPr="00671828">
        <w:rPr>
          <w:bCs/>
          <w:spacing w:val="-4"/>
          <w:sz w:val="28"/>
          <w:szCs w:val="28"/>
        </w:rPr>
        <w:t>Thông tư số 19/2025/TT-BNNMT</w:t>
      </w:r>
      <w:r w:rsidR="00671828" w:rsidRPr="00671828">
        <w:rPr>
          <w:bCs/>
          <w:spacing w:val="-4"/>
          <w:sz w:val="28"/>
          <w:szCs w:val="28"/>
          <w:lang w:val="vi-VN"/>
        </w:rPr>
        <w:t xml:space="preserve"> </w:t>
      </w:r>
      <w:r w:rsidR="00671828" w:rsidRPr="00671828">
        <w:rPr>
          <w:bCs/>
          <w:spacing w:val="-4"/>
          <w:sz w:val="28"/>
          <w:szCs w:val="28"/>
        </w:rPr>
        <w:t>hướng dẫn</w:t>
      </w:r>
      <w:r w:rsidRPr="00671828">
        <w:rPr>
          <w:spacing w:val="-4"/>
          <w:sz w:val="28"/>
          <w:szCs w:val="28"/>
        </w:rPr>
        <w:t xml:space="preserve">chức năng, nhiệm vụ, quyền hạn của cơ quan chuyên môn về nông nghiệp và môi trường cấp tỉnh, cấp </w:t>
      </w:r>
      <w:r w:rsidR="00671828" w:rsidRPr="00671828">
        <w:rPr>
          <w:spacing w:val="-4"/>
          <w:sz w:val="28"/>
          <w:szCs w:val="28"/>
        </w:rPr>
        <w:t>xã</w:t>
      </w:r>
      <w:r w:rsidRPr="00671828">
        <w:rPr>
          <w:spacing w:val="-4"/>
          <w:sz w:val="28"/>
          <w:szCs w:val="28"/>
        </w:rPr>
        <w:t>; được sửa đổi, bổ sung cho phù hợp với các quy định mới.</w:t>
      </w:r>
    </w:p>
    <w:p w14:paraId="4C5AF219" w14:textId="347F115B" w:rsidR="000B77B1" w:rsidRPr="009D071F" w:rsidRDefault="000B77B1" w:rsidP="000B77B1">
      <w:pPr>
        <w:spacing w:before="120" w:after="120" w:line="360" w:lineRule="exact"/>
        <w:ind w:firstLine="709"/>
        <w:jc w:val="both"/>
        <w:rPr>
          <w:spacing w:val="-2"/>
          <w:sz w:val="28"/>
          <w:szCs w:val="28"/>
        </w:rPr>
      </w:pPr>
      <w:r w:rsidRPr="009D071F">
        <w:rPr>
          <w:b/>
          <w:i/>
          <w:spacing w:val="-2"/>
          <w:sz w:val="28"/>
          <w:szCs w:val="28"/>
        </w:rPr>
        <w:t>-</w:t>
      </w:r>
      <w:r w:rsidRPr="009D071F">
        <w:rPr>
          <w:spacing w:val="-2"/>
          <w:sz w:val="28"/>
          <w:szCs w:val="28"/>
        </w:rPr>
        <w:t xml:space="preserve"> Rà soát, </w:t>
      </w:r>
      <w:r w:rsidR="003E6BC1" w:rsidRPr="009D071F">
        <w:rPr>
          <w:spacing w:val="-2"/>
          <w:sz w:val="28"/>
          <w:szCs w:val="28"/>
        </w:rPr>
        <w:t>điều chỉnh quy định chức năng, nhiệm vụ, quyền hạn về nông nghiệp và môi trường của cơ quan chuyên môn ở cấp tỉnh, cấp xã để</w:t>
      </w:r>
      <w:r w:rsidR="00951955">
        <w:rPr>
          <w:spacing w:val="-2"/>
          <w:sz w:val="28"/>
          <w:szCs w:val="28"/>
        </w:rPr>
        <w:t xml:space="preserve"> đảm bảo đồng bộ, thống nhất với việc điều chỉnh chức năng, nhiệm vụ của các Bộ, ngành ở trung ương và</w:t>
      </w:r>
      <w:r w:rsidR="003E6BC1" w:rsidRPr="009D071F">
        <w:rPr>
          <w:spacing w:val="-2"/>
          <w:sz w:val="28"/>
          <w:szCs w:val="28"/>
        </w:rPr>
        <w:t xml:space="preserve"> phù h</w:t>
      </w:r>
      <w:r w:rsidR="00951955">
        <w:rPr>
          <w:spacing w:val="-2"/>
          <w:sz w:val="28"/>
          <w:szCs w:val="28"/>
        </w:rPr>
        <w:t>ợp với các quy định về phân cấp,</w:t>
      </w:r>
      <w:r w:rsidR="003E6BC1" w:rsidRPr="009D071F">
        <w:rPr>
          <w:spacing w:val="-2"/>
          <w:sz w:val="28"/>
          <w:szCs w:val="28"/>
        </w:rPr>
        <w:t xml:space="preserve"> phân định thẩm quyền sửa đổi</w:t>
      </w:r>
      <w:r w:rsidR="00951955">
        <w:rPr>
          <w:spacing w:val="-2"/>
          <w:sz w:val="28"/>
          <w:szCs w:val="28"/>
        </w:rPr>
        <w:t>.</w:t>
      </w:r>
    </w:p>
    <w:p w14:paraId="0B74F972" w14:textId="77777777" w:rsidR="000B77B1" w:rsidRPr="00671828" w:rsidRDefault="000B77B1" w:rsidP="000B77B1">
      <w:pPr>
        <w:spacing w:before="120" w:after="120" w:line="360" w:lineRule="exact"/>
        <w:ind w:firstLine="709"/>
        <w:jc w:val="both"/>
        <w:rPr>
          <w:b/>
          <w:color w:val="FF0000"/>
          <w:sz w:val="28"/>
          <w:szCs w:val="28"/>
          <w:lang w:val="de-DE"/>
        </w:rPr>
      </w:pPr>
      <w:r w:rsidRPr="00671828">
        <w:rPr>
          <w:b/>
          <w:color w:val="FF0000"/>
          <w:sz w:val="28"/>
          <w:szCs w:val="28"/>
          <w:lang w:val="de-DE"/>
        </w:rPr>
        <w:t>III. QUÁ TRÌNH XÂY DỰNG THÔNG TƯ</w:t>
      </w:r>
    </w:p>
    <w:p w14:paraId="219249BB" w14:textId="65224B2C" w:rsidR="000B77B1" w:rsidRPr="000B77B1" w:rsidRDefault="000B77B1" w:rsidP="000B77B1">
      <w:pPr>
        <w:spacing w:before="120" w:after="120" w:line="360" w:lineRule="exact"/>
        <w:ind w:firstLine="709"/>
        <w:jc w:val="both"/>
        <w:rPr>
          <w:bCs/>
          <w:iCs/>
          <w:sz w:val="28"/>
          <w:szCs w:val="28"/>
          <w:lang w:val="nl-NL"/>
        </w:rPr>
      </w:pPr>
      <w:r w:rsidRPr="00671828">
        <w:rPr>
          <w:bCs/>
          <w:iCs/>
          <w:color w:val="FF0000"/>
          <w:sz w:val="28"/>
          <w:szCs w:val="28"/>
          <w:lang w:val="nl-NL"/>
        </w:rPr>
        <w:t xml:space="preserve">Thực hiện yêu cầu và quy định nêu trên, Vụ Tổ chức cán bộ đã tổ </w:t>
      </w:r>
      <w:r w:rsidR="00885BA7">
        <w:rPr>
          <w:bCs/>
          <w:iCs/>
          <w:color w:val="FF0000"/>
          <w:sz w:val="28"/>
          <w:szCs w:val="28"/>
          <w:lang w:val="nl-NL"/>
        </w:rPr>
        <w:t>chức xây dựng dự thảo Thông tư</w:t>
      </w:r>
      <w:r w:rsidRPr="000B77B1">
        <w:rPr>
          <w:bCs/>
          <w:iCs/>
          <w:sz w:val="28"/>
          <w:szCs w:val="28"/>
          <w:lang w:val="nl-NL"/>
        </w:rPr>
        <w:t>, cụ thể:</w:t>
      </w:r>
    </w:p>
    <w:p w14:paraId="45CD584E" w14:textId="643BB9AC" w:rsidR="00885BA7" w:rsidRDefault="000B77B1" w:rsidP="000B77B1">
      <w:pPr>
        <w:spacing w:before="120" w:after="120" w:line="360" w:lineRule="exact"/>
        <w:ind w:firstLine="709"/>
        <w:jc w:val="both"/>
        <w:rPr>
          <w:iCs/>
          <w:sz w:val="28"/>
          <w:szCs w:val="28"/>
          <w:lang w:val="nl-NL"/>
        </w:rPr>
      </w:pPr>
      <w:r w:rsidRPr="000B77B1">
        <w:rPr>
          <w:iCs/>
          <w:sz w:val="28"/>
          <w:szCs w:val="28"/>
          <w:lang w:val="nl-NL"/>
        </w:rPr>
        <w:t xml:space="preserve">1. </w:t>
      </w:r>
      <w:r w:rsidR="00885BA7">
        <w:rPr>
          <w:iCs/>
          <w:sz w:val="28"/>
          <w:szCs w:val="28"/>
          <w:lang w:val="nl-NL"/>
        </w:rPr>
        <w:t>Ngày 07/4/2026, Bộ trưởng Bộ Nông nghiệp và Môi trường đã quyết định thành lập Tổ soạn thảo xây dựng Thông tư.</w:t>
      </w:r>
    </w:p>
    <w:p w14:paraId="04235112" w14:textId="67342672" w:rsidR="000B77B1" w:rsidRPr="000B77B1" w:rsidRDefault="00885BA7" w:rsidP="000B77B1">
      <w:pPr>
        <w:spacing w:before="120" w:after="120" w:line="360" w:lineRule="exact"/>
        <w:ind w:firstLine="709"/>
        <w:jc w:val="both"/>
        <w:rPr>
          <w:iCs/>
          <w:sz w:val="28"/>
          <w:szCs w:val="28"/>
          <w:lang w:val="nl-NL"/>
        </w:rPr>
      </w:pPr>
      <w:r>
        <w:rPr>
          <w:iCs/>
          <w:sz w:val="28"/>
          <w:szCs w:val="28"/>
          <w:lang w:val="nl-NL"/>
        </w:rPr>
        <w:t xml:space="preserve">2. </w:t>
      </w:r>
      <w:r w:rsidR="000B77B1" w:rsidRPr="000B77B1">
        <w:rPr>
          <w:iCs/>
          <w:sz w:val="28"/>
          <w:szCs w:val="28"/>
          <w:lang w:val="nl-NL"/>
        </w:rPr>
        <w:t xml:space="preserve">Vụ Tổ chức cán bộ </w:t>
      </w:r>
      <w:r w:rsidR="000B77B1" w:rsidRPr="000B77B1">
        <w:rPr>
          <w:bCs/>
          <w:iCs/>
          <w:sz w:val="28"/>
          <w:szCs w:val="28"/>
          <w:lang w:val="nl-NL"/>
        </w:rPr>
        <w:t>đã phối hợp với</w:t>
      </w:r>
      <w:r>
        <w:rPr>
          <w:bCs/>
          <w:iCs/>
          <w:sz w:val="28"/>
          <w:szCs w:val="28"/>
          <w:lang w:val="nl-NL"/>
        </w:rPr>
        <w:t xml:space="preserve"> Tổ soạn thảo,</w:t>
      </w:r>
      <w:r w:rsidR="000B77B1" w:rsidRPr="000B77B1">
        <w:rPr>
          <w:bCs/>
          <w:iCs/>
          <w:sz w:val="28"/>
          <w:szCs w:val="28"/>
          <w:lang w:val="nl-NL"/>
        </w:rPr>
        <w:t xml:space="preserve"> các đơn vị liên quan xây dựng dự thảo Thông tư trên cơ sở rà soát </w:t>
      </w:r>
      <w:r w:rsidR="000B77B1" w:rsidRPr="000B77B1">
        <w:rPr>
          <w:sz w:val="28"/>
          <w:szCs w:val="28"/>
        </w:rPr>
        <w:t xml:space="preserve">Thông tư số </w:t>
      </w:r>
      <w:r w:rsidR="009D071F">
        <w:rPr>
          <w:sz w:val="28"/>
          <w:szCs w:val="28"/>
        </w:rPr>
        <w:t>19</w:t>
      </w:r>
      <w:r w:rsidR="000B77B1" w:rsidRPr="000B77B1">
        <w:rPr>
          <w:sz w:val="28"/>
          <w:szCs w:val="28"/>
        </w:rPr>
        <w:t>/202</w:t>
      </w:r>
      <w:r w:rsidR="009D071F">
        <w:rPr>
          <w:sz w:val="28"/>
          <w:szCs w:val="28"/>
        </w:rPr>
        <w:t>5/TT-BN</w:t>
      </w:r>
      <w:r w:rsidR="000B77B1" w:rsidRPr="000B77B1">
        <w:rPr>
          <w:sz w:val="28"/>
          <w:szCs w:val="28"/>
        </w:rPr>
        <w:t xml:space="preserve">NMT ngày </w:t>
      </w:r>
      <w:r w:rsidR="009D071F">
        <w:rPr>
          <w:sz w:val="28"/>
          <w:szCs w:val="28"/>
        </w:rPr>
        <w:t>1</w:t>
      </w:r>
      <w:r w:rsidR="000B77B1" w:rsidRPr="000B77B1">
        <w:rPr>
          <w:sz w:val="28"/>
          <w:szCs w:val="28"/>
        </w:rPr>
        <w:t>9/</w:t>
      </w:r>
      <w:r w:rsidR="009D071F">
        <w:rPr>
          <w:sz w:val="28"/>
          <w:szCs w:val="28"/>
        </w:rPr>
        <w:t>6</w:t>
      </w:r>
      <w:r w:rsidR="000B77B1" w:rsidRPr="000B77B1">
        <w:rPr>
          <w:sz w:val="28"/>
          <w:szCs w:val="28"/>
        </w:rPr>
        <w:t>/202</w:t>
      </w:r>
      <w:r w:rsidR="009D071F">
        <w:rPr>
          <w:sz w:val="28"/>
          <w:szCs w:val="28"/>
        </w:rPr>
        <w:t>5</w:t>
      </w:r>
      <w:r w:rsidR="000B77B1" w:rsidRPr="000B77B1">
        <w:rPr>
          <w:sz w:val="28"/>
          <w:szCs w:val="28"/>
        </w:rPr>
        <w:t xml:space="preserve"> và </w:t>
      </w:r>
      <w:r w:rsidR="009D071F">
        <w:rPr>
          <w:sz w:val="28"/>
          <w:szCs w:val="28"/>
        </w:rPr>
        <w:t>Nghị định sửa đổi, bổ sung</w:t>
      </w:r>
      <w:r w:rsidR="000B77B1" w:rsidRPr="000B77B1">
        <w:rPr>
          <w:sz w:val="28"/>
          <w:szCs w:val="28"/>
        </w:rPr>
        <w:t xml:space="preserve"> N</w:t>
      </w:r>
      <w:r w:rsidR="000B77B1" w:rsidRPr="000B77B1">
        <w:rPr>
          <w:spacing w:val="3"/>
          <w:sz w:val="28"/>
          <w:szCs w:val="28"/>
          <w:shd w:val="clear" w:color="auto" w:fill="FFFFFF"/>
        </w:rPr>
        <w:t>ghị định số 35/2025/NĐ-CP ngày 25/02/2025</w:t>
      </w:r>
      <w:r w:rsidR="000B77B1" w:rsidRPr="000B77B1">
        <w:rPr>
          <w:rStyle w:val="FootnoteReference"/>
          <w:b/>
          <w:spacing w:val="3"/>
          <w:sz w:val="28"/>
          <w:szCs w:val="28"/>
          <w:u w:val="single"/>
          <w:shd w:val="clear" w:color="auto" w:fill="FFFFFF"/>
        </w:rPr>
        <w:footnoteReference w:id="2"/>
      </w:r>
      <w:r w:rsidR="000B77B1" w:rsidRPr="000B77B1">
        <w:rPr>
          <w:spacing w:val="3"/>
          <w:sz w:val="28"/>
          <w:szCs w:val="28"/>
          <w:shd w:val="clear" w:color="auto" w:fill="FFFFFF"/>
        </w:rPr>
        <w:t xml:space="preserve">; các </w:t>
      </w:r>
      <w:r w:rsidR="000B77B1" w:rsidRPr="000B77B1">
        <w:rPr>
          <w:iCs/>
          <w:sz w:val="28"/>
          <w:szCs w:val="28"/>
        </w:rPr>
        <w:t xml:space="preserve">Nghị định </w:t>
      </w:r>
      <w:r w:rsidR="000B77B1" w:rsidRPr="000B77B1">
        <w:rPr>
          <w:iCs/>
          <w:sz w:val="28"/>
          <w:szCs w:val="28"/>
          <w:lang w:eastAsia="vi-VN"/>
        </w:rPr>
        <w:t xml:space="preserve">quy định </w:t>
      </w:r>
      <w:r w:rsidR="000B77B1" w:rsidRPr="000B77B1">
        <w:rPr>
          <w:bCs/>
          <w:sz w:val="28"/>
          <w:szCs w:val="28"/>
        </w:rPr>
        <w:t>cơ quan chuyên môn thuộc</w:t>
      </w:r>
      <w:r w:rsidR="000B77B1" w:rsidRPr="000B77B1">
        <w:rPr>
          <w:sz w:val="28"/>
          <w:szCs w:val="28"/>
        </w:rPr>
        <w:t xml:space="preserve"> </w:t>
      </w:r>
      <w:r w:rsidR="000B77B1" w:rsidRPr="000B77B1">
        <w:rPr>
          <w:bCs/>
          <w:sz w:val="28"/>
          <w:szCs w:val="28"/>
        </w:rPr>
        <w:t>UBND tỉnh, thành phố trực thuộc Trung ương và</w:t>
      </w:r>
      <w:r w:rsidR="000B77B1" w:rsidRPr="000B77B1">
        <w:rPr>
          <w:iCs/>
          <w:sz w:val="28"/>
          <w:szCs w:val="28"/>
          <w:lang w:eastAsia="vi-VN"/>
        </w:rPr>
        <w:t xml:space="preserve"> UBND xã, phường, đặc khu thuộc tỉnh, thành phố trực thuộc Trung ương </w:t>
      </w:r>
      <w:r w:rsidR="000B77B1" w:rsidRPr="000B77B1">
        <w:rPr>
          <w:spacing w:val="-2"/>
          <w:sz w:val="28"/>
          <w:szCs w:val="28"/>
        </w:rPr>
        <w:t xml:space="preserve">và các </w:t>
      </w:r>
      <w:r w:rsidR="000B77B1" w:rsidRPr="000B77B1">
        <w:rPr>
          <w:spacing w:val="-4"/>
          <w:sz w:val="28"/>
          <w:szCs w:val="28"/>
        </w:rPr>
        <w:t>Nghị định về phân định thẩm quyền, phân cấp theo mô hình tổ chức chính quyền địa phương 02 cấp trong lĩnh vực nông nghiệp và môi</w:t>
      </w:r>
      <w:r w:rsidR="009D071F">
        <w:rPr>
          <w:spacing w:val="-4"/>
          <w:sz w:val="28"/>
          <w:szCs w:val="28"/>
        </w:rPr>
        <w:t xml:space="preserve"> trường</w:t>
      </w:r>
      <w:r w:rsidR="000B77B1" w:rsidRPr="000B77B1">
        <w:rPr>
          <w:spacing w:val="-4"/>
          <w:sz w:val="28"/>
          <w:szCs w:val="28"/>
        </w:rPr>
        <w:t>; các Luật chuyên ngành về nông nghiệp và môi trường,..</w:t>
      </w:r>
      <w:r w:rsidR="000B77B1" w:rsidRPr="000B77B1">
        <w:rPr>
          <w:spacing w:val="3"/>
          <w:sz w:val="28"/>
          <w:szCs w:val="28"/>
          <w:shd w:val="clear" w:color="auto" w:fill="FFFFFF"/>
        </w:rPr>
        <w:t>.</w:t>
      </w:r>
    </w:p>
    <w:p w14:paraId="552CE239" w14:textId="004828AF" w:rsidR="00885BA7" w:rsidRDefault="00885BA7" w:rsidP="000B77B1">
      <w:pPr>
        <w:widowControl w:val="0"/>
        <w:spacing w:before="120" w:after="120" w:line="360" w:lineRule="exact"/>
        <w:ind w:firstLine="709"/>
        <w:jc w:val="both"/>
        <w:rPr>
          <w:rStyle w:val="fontstyle01"/>
        </w:rPr>
      </w:pPr>
      <w:r>
        <w:rPr>
          <w:rStyle w:val="fontstyle01"/>
        </w:rPr>
        <w:t>3</w:t>
      </w:r>
      <w:r w:rsidR="000B77B1" w:rsidRPr="000B77B1">
        <w:rPr>
          <w:rStyle w:val="fontstyle01"/>
        </w:rPr>
        <w:t>. Ngày 06/</w:t>
      </w:r>
      <w:r>
        <w:rPr>
          <w:rStyle w:val="fontstyle01"/>
        </w:rPr>
        <w:t>4</w:t>
      </w:r>
      <w:r w:rsidR="000B77B1" w:rsidRPr="000B77B1">
        <w:rPr>
          <w:rStyle w:val="fontstyle01"/>
        </w:rPr>
        <w:t>/202</w:t>
      </w:r>
      <w:r>
        <w:rPr>
          <w:rStyle w:val="fontstyle01"/>
        </w:rPr>
        <w:t>6</w:t>
      </w:r>
      <w:r w:rsidR="000B77B1" w:rsidRPr="000B77B1">
        <w:rPr>
          <w:rStyle w:val="fontstyle01"/>
        </w:rPr>
        <w:t>, dự thảo Thông tư đã được gửi lấy ý kiến các đơn vị trực thuộc Bộ</w:t>
      </w:r>
      <w:r w:rsidR="000B77B1" w:rsidRPr="000B77B1">
        <w:rPr>
          <w:rStyle w:val="FootnoteReference"/>
          <w:b/>
          <w:color w:val="000000"/>
          <w:sz w:val="28"/>
          <w:szCs w:val="28"/>
          <w:u w:val="single"/>
        </w:rPr>
        <w:footnoteReference w:id="3"/>
      </w:r>
      <w:r>
        <w:rPr>
          <w:rStyle w:val="fontstyle01"/>
        </w:rPr>
        <w:t xml:space="preserve"> để tổng hợp, hoàn thiện Thông tư.</w:t>
      </w:r>
      <w:r w:rsidR="000B77B1" w:rsidRPr="000B77B1">
        <w:rPr>
          <w:rStyle w:val="fontstyle01"/>
        </w:rPr>
        <w:t xml:space="preserve"> </w:t>
      </w:r>
    </w:p>
    <w:p w14:paraId="59E9D39D" w14:textId="382385FC" w:rsidR="000B77B1" w:rsidRPr="000B77B1" w:rsidRDefault="00885BA7" w:rsidP="000B77B1">
      <w:pPr>
        <w:widowControl w:val="0"/>
        <w:spacing w:before="120" w:after="120" w:line="360" w:lineRule="exact"/>
        <w:ind w:firstLine="709"/>
        <w:jc w:val="both"/>
        <w:rPr>
          <w:rStyle w:val="fontstyle01"/>
        </w:rPr>
      </w:pPr>
      <w:r>
        <w:rPr>
          <w:rStyle w:val="fontstyle01"/>
        </w:rPr>
        <w:t xml:space="preserve">4. </w:t>
      </w:r>
      <w:r w:rsidRPr="000B77B1">
        <w:rPr>
          <w:rStyle w:val="fontstyle01"/>
        </w:rPr>
        <w:t xml:space="preserve">Ngày </w:t>
      </w:r>
      <w:r w:rsidR="00C240ED">
        <w:rPr>
          <w:rStyle w:val="fontstyle01"/>
        </w:rPr>
        <w:t xml:space="preserve">11/9/2026, Chính phủ đã ban hành </w:t>
      </w:r>
      <w:r w:rsidR="00C240ED" w:rsidRPr="000B77B1">
        <w:rPr>
          <w:sz w:val="28"/>
          <w:szCs w:val="28"/>
        </w:rPr>
        <w:t>N</w:t>
      </w:r>
      <w:r w:rsidR="00C240ED" w:rsidRPr="000B77B1">
        <w:rPr>
          <w:spacing w:val="3"/>
          <w:sz w:val="28"/>
          <w:szCs w:val="28"/>
          <w:shd w:val="clear" w:color="auto" w:fill="FFFFFF"/>
        </w:rPr>
        <w:t>ghị định số 35</w:t>
      </w:r>
      <w:r w:rsidR="00C240ED">
        <w:rPr>
          <w:spacing w:val="3"/>
          <w:sz w:val="28"/>
          <w:szCs w:val="28"/>
          <w:shd w:val="clear" w:color="auto" w:fill="FFFFFF"/>
        </w:rPr>
        <w:t>5</w:t>
      </w:r>
      <w:r w:rsidR="00C240ED" w:rsidRPr="000B77B1">
        <w:rPr>
          <w:spacing w:val="3"/>
          <w:sz w:val="28"/>
          <w:szCs w:val="28"/>
          <w:shd w:val="clear" w:color="auto" w:fill="FFFFFF"/>
        </w:rPr>
        <w:t>/202</w:t>
      </w:r>
      <w:r w:rsidR="00C240ED">
        <w:rPr>
          <w:spacing w:val="3"/>
          <w:sz w:val="28"/>
          <w:szCs w:val="28"/>
          <w:shd w:val="clear" w:color="auto" w:fill="FFFFFF"/>
        </w:rPr>
        <w:t>6</w:t>
      </w:r>
      <w:r w:rsidR="00C240ED" w:rsidRPr="000B77B1">
        <w:rPr>
          <w:spacing w:val="3"/>
          <w:sz w:val="28"/>
          <w:szCs w:val="28"/>
          <w:shd w:val="clear" w:color="auto" w:fill="FFFFFF"/>
        </w:rPr>
        <w:t xml:space="preserve">/NĐ-CP </w:t>
      </w:r>
      <w:r w:rsidR="00C240ED">
        <w:rPr>
          <w:spacing w:val="3"/>
          <w:sz w:val="28"/>
          <w:szCs w:val="28"/>
          <w:shd w:val="clear" w:color="auto" w:fill="FFFFFF"/>
        </w:rPr>
        <w:t>thay thế Nghị định số 35/2025/NĐ-CP</w:t>
      </w:r>
      <w:r w:rsidRPr="000B77B1">
        <w:rPr>
          <w:rStyle w:val="fontstyle01"/>
        </w:rPr>
        <w:t xml:space="preserve">, </w:t>
      </w:r>
      <w:r w:rsidR="00C240ED">
        <w:rPr>
          <w:rStyle w:val="fontstyle01"/>
        </w:rPr>
        <w:t xml:space="preserve">Vụ Tổ chức cán bộ đã rà soát, hoàn thiện </w:t>
      </w:r>
      <w:r w:rsidRPr="000B77B1">
        <w:rPr>
          <w:rStyle w:val="fontstyle01"/>
        </w:rPr>
        <w:t xml:space="preserve">dự thảo Thông tư </w:t>
      </w:r>
      <w:r w:rsidR="00C240ED">
        <w:rPr>
          <w:rStyle w:val="fontstyle01"/>
        </w:rPr>
        <w:t>để</w:t>
      </w:r>
      <w:r w:rsidRPr="000B77B1">
        <w:rPr>
          <w:rStyle w:val="fontstyle01"/>
        </w:rPr>
        <w:t xml:space="preserve"> gửi lấy ý kiến các </w:t>
      </w:r>
      <w:r w:rsidR="000B77B1" w:rsidRPr="000B77B1">
        <w:rPr>
          <w:rStyle w:val="fontstyle01"/>
        </w:rPr>
        <w:t>Bộ, ngành liên quan, UBND và Sở Nông nghiệp và Môi trường các tỉnh, thành phố trực thuộc Trung ương</w:t>
      </w:r>
      <w:r w:rsidR="000B77B1" w:rsidRPr="000B77B1">
        <w:rPr>
          <w:rStyle w:val="FootnoteReference"/>
          <w:b/>
          <w:color w:val="000000"/>
          <w:sz w:val="28"/>
          <w:szCs w:val="28"/>
          <w:u w:val="single"/>
        </w:rPr>
        <w:footnoteReference w:id="4"/>
      </w:r>
      <w:r w:rsidR="000B77B1" w:rsidRPr="000B77B1">
        <w:rPr>
          <w:rStyle w:val="fontstyle01"/>
        </w:rPr>
        <w:t>.</w:t>
      </w:r>
    </w:p>
    <w:p w14:paraId="05647E25" w14:textId="4D39DC51" w:rsidR="000B77B1" w:rsidRPr="000B77B1" w:rsidRDefault="00885BA7" w:rsidP="000B77B1">
      <w:pPr>
        <w:widowControl w:val="0"/>
        <w:spacing w:before="120" w:after="120" w:line="360" w:lineRule="exact"/>
        <w:ind w:firstLine="709"/>
        <w:jc w:val="both"/>
        <w:rPr>
          <w:rStyle w:val="fontstyle01"/>
          <w:i/>
        </w:rPr>
      </w:pPr>
      <w:r>
        <w:rPr>
          <w:sz w:val="28"/>
          <w:szCs w:val="28"/>
        </w:rPr>
        <w:t>5</w:t>
      </w:r>
      <w:r w:rsidR="000B77B1" w:rsidRPr="000B77B1">
        <w:rPr>
          <w:sz w:val="28"/>
          <w:szCs w:val="28"/>
        </w:rPr>
        <w:t xml:space="preserve">. Đến ngày </w:t>
      </w:r>
      <w:r>
        <w:rPr>
          <w:sz w:val="28"/>
          <w:szCs w:val="28"/>
        </w:rPr>
        <w:t>….</w:t>
      </w:r>
      <w:r w:rsidR="000B77B1" w:rsidRPr="000B77B1">
        <w:rPr>
          <w:sz w:val="28"/>
          <w:szCs w:val="28"/>
        </w:rPr>
        <w:t xml:space="preserve">, Vụ Tổ chức cán bộ đã nhận được </w:t>
      </w:r>
      <w:r>
        <w:rPr>
          <w:b/>
          <w:sz w:val="28"/>
          <w:szCs w:val="28"/>
        </w:rPr>
        <w:t>…</w:t>
      </w:r>
      <w:r w:rsidR="000B77B1" w:rsidRPr="000B77B1">
        <w:rPr>
          <w:b/>
          <w:sz w:val="28"/>
          <w:szCs w:val="28"/>
        </w:rPr>
        <w:t xml:space="preserve"> văn bản</w:t>
      </w:r>
      <w:r w:rsidR="000B77B1" w:rsidRPr="000B77B1">
        <w:rPr>
          <w:sz w:val="28"/>
          <w:szCs w:val="28"/>
        </w:rPr>
        <w:t xml:space="preserve"> góp ý của: </w:t>
      </w:r>
      <w:r>
        <w:rPr>
          <w:b/>
          <w:sz w:val="28"/>
          <w:szCs w:val="28"/>
        </w:rPr>
        <w:t>..</w:t>
      </w:r>
      <w:r w:rsidR="000B77B1" w:rsidRPr="000B77B1">
        <w:rPr>
          <w:b/>
          <w:sz w:val="28"/>
          <w:szCs w:val="28"/>
        </w:rPr>
        <w:t xml:space="preserve"> Bộ</w:t>
      </w:r>
      <w:r w:rsidR="000B77B1" w:rsidRPr="000B77B1">
        <w:rPr>
          <w:sz w:val="28"/>
          <w:szCs w:val="28"/>
        </w:rPr>
        <w:t xml:space="preserve">, </w:t>
      </w:r>
      <w:r>
        <w:rPr>
          <w:b/>
          <w:sz w:val="28"/>
          <w:szCs w:val="28"/>
        </w:rPr>
        <w:t>..</w:t>
      </w:r>
      <w:r w:rsidR="000B77B1" w:rsidRPr="000B77B1">
        <w:rPr>
          <w:b/>
          <w:sz w:val="28"/>
          <w:szCs w:val="28"/>
        </w:rPr>
        <w:t xml:space="preserve"> UBND cấp tỉnh</w:t>
      </w:r>
      <w:r w:rsidR="000B77B1" w:rsidRPr="000B77B1">
        <w:rPr>
          <w:sz w:val="28"/>
          <w:szCs w:val="28"/>
        </w:rPr>
        <w:t xml:space="preserve"> và </w:t>
      </w:r>
      <w:r>
        <w:rPr>
          <w:b/>
          <w:sz w:val="28"/>
          <w:szCs w:val="28"/>
        </w:rPr>
        <w:t>…</w:t>
      </w:r>
      <w:r w:rsidR="000B77B1" w:rsidRPr="000B77B1">
        <w:rPr>
          <w:b/>
          <w:sz w:val="28"/>
          <w:szCs w:val="28"/>
        </w:rPr>
        <w:t xml:space="preserve"> Sở </w:t>
      </w:r>
      <w:r w:rsidR="000B77B1" w:rsidRPr="000B77B1">
        <w:rPr>
          <w:rFonts w:eastAsia="Calibri"/>
          <w:b/>
          <w:bCs/>
          <w:spacing w:val="-4"/>
          <w:sz w:val="28"/>
          <w:szCs w:val="28"/>
          <w:lang w:val="nl-NL"/>
        </w:rPr>
        <w:t xml:space="preserve">NN&amp;MT, </w:t>
      </w:r>
      <w:r>
        <w:rPr>
          <w:rFonts w:eastAsia="Calibri"/>
          <w:b/>
          <w:bCs/>
          <w:spacing w:val="-4"/>
          <w:sz w:val="28"/>
          <w:szCs w:val="28"/>
          <w:lang w:val="nl-NL"/>
        </w:rPr>
        <w:t>...</w:t>
      </w:r>
      <w:r w:rsidR="000B77B1" w:rsidRPr="000B77B1">
        <w:rPr>
          <w:rFonts w:eastAsia="Calibri"/>
          <w:b/>
          <w:bCs/>
          <w:spacing w:val="-4"/>
          <w:sz w:val="28"/>
          <w:szCs w:val="28"/>
          <w:lang w:val="nl-NL"/>
        </w:rPr>
        <w:t xml:space="preserve"> đơn vị trực thuộc Bộ</w:t>
      </w:r>
      <w:r w:rsidR="000B77B1" w:rsidRPr="000B77B1">
        <w:rPr>
          <w:sz w:val="28"/>
          <w:szCs w:val="28"/>
        </w:rPr>
        <w:t xml:space="preserve">. Đồng thời, </w:t>
      </w:r>
      <w:r w:rsidR="000B77B1" w:rsidRPr="000B77B1">
        <w:rPr>
          <w:sz w:val="28"/>
          <w:szCs w:val="28"/>
        </w:rPr>
        <w:lastRenderedPageBreak/>
        <w:t>Vụ Tổ chức cán bộ thường xuyên nhận được các ý kiến trao đổi của Sở NN&amp;MT qua email, nhóm Zalo và điện thoại</w:t>
      </w:r>
      <w:r w:rsidR="000B77B1" w:rsidRPr="000B77B1">
        <w:rPr>
          <w:bCs/>
          <w:spacing w:val="-2"/>
          <w:sz w:val="28"/>
          <w:szCs w:val="28"/>
        </w:rPr>
        <w:t xml:space="preserve">. Theo đó, các ý kiến đều thống nhất với sự cần thiết ban hành, về bố cục và nội dung cơ bản dự thảo Thông tư; đồng thời, có một số ý kiến cụ. </w:t>
      </w:r>
      <w:r w:rsidR="000B77B1" w:rsidRPr="000B77B1">
        <w:rPr>
          <w:sz w:val="28"/>
          <w:szCs w:val="28"/>
          <w:lang w:val="de-DE"/>
        </w:rPr>
        <w:t xml:space="preserve">Vụ Tổ chức cán bộ đã chủ trì, phối hợp với các Cục và đơn vị liên quan tổ chức </w:t>
      </w:r>
      <w:r w:rsidR="000B77B1" w:rsidRPr="000B77B1">
        <w:rPr>
          <w:bCs/>
          <w:sz w:val="28"/>
          <w:szCs w:val="28"/>
        </w:rPr>
        <w:t xml:space="preserve">nghiên cứu tiếp thu, giải trình và hoàn thiện dự thảo </w:t>
      </w:r>
      <w:r w:rsidR="000B77B1" w:rsidRPr="000B77B1">
        <w:rPr>
          <w:bCs/>
          <w:sz w:val="28"/>
          <w:szCs w:val="28"/>
          <w:lang w:val="de-DE"/>
        </w:rPr>
        <w:t>Thông tư.</w:t>
      </w:r>
      <w:r w:rsidR="000B77B1" w:rsidRPr="000B77B1">
        <w:rPr>
          <w:rStyle w:val="fontstyle01"/>
          <w:i/>
        </w:rPr>
        <w:t xml:space="preserve"> (Bảng tổng hợp giải trình, tiếp thu ý kiến của các bộ, ngành, địa phương trình kèm theo)</w:t>
      </w:r>
    </w:p>
    <w:p w14:paraId="7B47FC5F" w14:textId="77777777" w:rsidR="000B77B1" w:rsidRPr="000B77B1" w:rsidRDefault="000B77B1" w:rsidP="000B77B1">
      <w:pPr>
        <w:pStyle w:val="Caption"/>
        <w:spacing w:before="120" w:after="120" w:line="360" w:lineRule="exact"/>
        <w:ind w:firstLine="709"/>
        <w:jc w:val="both"/>
        <w:rPr>
          <w:b w:val="0"/>
          <w:spacing w:val="-8"/>
          <w:szCs w:val="28"/>
          <w:lang w:val="vi-VN"/>
        </w:rPr>
      </w:pPr>
      <w:r w:rsidRPr="000B77B1">
        <w:rPr>
          <w:spacing w:val="-8"/>
          <w:szCs w:val="28"/>
        </w:rPr>
        <w:t>I</w:t>
      </w:r>
      <w:r w:rsidRPr="000B77B1">
        <w:rPr>
          <w:spacing w:val="-8"/>
          <w:szCs w:val="28"/>
          <w:lang w:val="vi-VN"/>
        </w:rPr>
        <w:t xml:space="preserve">II. </w:t>
      </w:r>
      <w:r w:rsidRPr="000B77B1">
        <w:rPr>
          <w:spacing w:val="-8"/>
          <w:szCs w:val="28"/>
        </w:rPr>
        <w:t xml:space="preserve">BỐ CỤC VÀ </w:t>
      </w:r>
      <w:r w:rsidRPr="000B77B1">
        <w:rPr>
          <w:spacing w:val="-8"/>
          <w:szCs w:val="28"/>
          <w:lang w:val="vi-VN"/>
        </w:rPr>
        <w:t>NỘI DUNG CƠ BẢN CỦA DỰ THẢO THÔNG TƯ</w:t>
      </w:r>
    </w:p>
    <w:p w14:paraId="13A9CBCA" w14:textId="77777777" w:rsidR="000B77B1" w:rsidRPr="000B77B1" w:rsidRDefault="000B77B1" w:rsidP="000B77B1">
      <w:pPr>
        <w:spacing w:before="120" w:after="120" w:line="360" w:lineRule="exact"/>
        <w:ind w:firstLine="709"/>
        <w:jc w:val="both"/>
        <w:rPr>
          <w:b/>
          <w:sz w:val="28"/>
          <w:szCs w:val="28"/>
          <w:lang w:val="pt-BR"/>
        </w:rPr>
      </w:pPr>
      <w:r w:rsidRPr="000B77B1">
        <w:rPr>
          <w:b/>
          <w:sz w:val="28"/>
          <w:szCs w:val="28"/>
          <w:lang w:val="pt-BR"/>
        </w:rPr>
        <w:t>1. Về bố cục của Thông tư</w:t>
      </w:r>
    </w:p>
    <w:p w14:paraId="73FBC0D9" w14:textId="77777777" w:rsidR="000B77B1" w:rsidRPr="000B77B1" w:rsidRDefault="000B77B1" w:rsidP="000B77B1">
      <w:pPr>
        <w:widowControl w:val="0"/>
        <w:autoSpaceDE w:val="0"/>
        <w:autoSpaceDN w:val="0"/>
        <w:adjustRightInd w:val="0"/>
        <w:spacing w:before="120" w:after="120" w:line="360" w:lineRule="exact"/>
        <w:ind w:firstLine="709"/>
        <w:jc w:val="both"/>
        <w:rPr>
          <w:rFonts w:eastAsia="Calibri"/>
          <w:bCs/>
          <w:spacing w:val="-4"/>
          <w:sz w:val="28"/>
          <w:szCs w:val="28"/>
          <w:lang w:val="nl-NL"/>
        </w:rPr>
      </w:pPr>
      <w:r w:rsidRPr="000B77B1">
        <w:rPr>
          <w:b/>
          <w:i/>
          <w:sz w:val="28"/>
          <w:szCs w:val="28"/>
          <w:lang w:val="pt-BR"/>
        </w:rPr>
        <w:t xml:space="preserve">1.1. Chương I: Sở Nông nghiệp và Môi trường (Sở </w:t>
      </w:r>
      <w:r w:rsidRPr="000B77B1">
        <w:rPr>
          <w:rFonts w:eastAsia="Calibri"/>
          <w:b/>
          <w:bCs/>
          <w:i/>
          <w:spacing w:val="-4"/>
          <w:sz w:val="28"/>
          <w:szCs w:val="28"/>
          <w:lang w:val="nl-NL"/>
        </w:rPr>
        <w:t xml:space="preserve">NN&amp;MT), </w:t>
      </w:r>
      <w:r w:rsidRPr="000B77B1">
        <w:rPr>
          <w:rFonts w:eastAsia="Calibri"/>
          <w:bCs/>
          <w:spacing w:val="-4"/>
          <w:sz w:val="28"/>
          <w:szCs w:val="28"/>
          <w:lang w:val="nl-NL"/>
        </w:rPr>
        <w:t>gồm 02 Điều (Điều 1. Vị trí và chức năng; Điều 2. Nhiệm vụ và quyền hạn).</w:t>
      </w:r>
    </w:p>
    <w:p w14:paraId="1C223514" w14:textId="77777777" w:rsidR="000B77B1" w:rsidRPr="000B77B1" w:rsidRDefault="000B77B1" w:rsidP="000B77B1">
      <w:pPr>
        <w:spacing w:before="120" w:after="120" w:line="360" w:lineRule="exact"/>
        <w:ind w:firstLine="709"/>
        <w:jc w:val="both"/>
        <w:rPr>
          <w:sz w:val="28"/>
          <w:szCs w:val="28"/>
          <w:lang w:val="pt-BR"/>
        </w:rPr>
      </w:pPr>
      <w:r w:rsidRPr="000B77B1">
        <w:rPr>
          <w:b/>
          <w:i/>
          <w:sz w:val="28"/>
          <w:szCs w:val="28"/>
          <w:lang w:val="pt-BR"/>
        </w:rPr>
        <w:t xml:space="preserve">1.2. Chương II. Cơ quan chuyên môn về nông nghiệp và môi trường thuộc Ủy ban nhân dân cấp xã, </w:t>
      </w:r>
      <w:r w:rsidRPr="000B77B1">
        <w:rPr>
          <w:sz w:val="28"/>
          <w:szCs w:val="28"/>
          <w:lang w:val="pt-BR"/>
        </w:rPr>
        <w:t xml:space="preserve">gồm 02 Điều </w:t>
      </w:r>
      <w:r w:rsidRPr="000B77B1">
        <w:rPr>
          <w:rFonts w:eastAsia="Calibri"/>
          <w:bCs/>
          <w:spacing w:val="-4"/>
          <w:sz w:val="28"/>
          <w:szCs w:val="28"/>
          <w:lang w:val="nl-NL"/>
        </w:rPr>
        <w:t>(Điều 3. Vị trí và chức năng; Điều 4. Nhiệm vụ và quyền hạn).</w:t>
      </w:r>
    </w:p>
    <w:p w14:paraId="675AF7A3" w14:textId="77777777" w:rsidR="000B77B1" w:rsidRPr="000B77B1" w:rsidRDefault="000B77B1" w:rsidP="000B77B1">
      <w:pPr>
        <w:spacing w:before="120" w:after="120" w:line="360" w:lineRule="exact"/>
        <w:ind w:firstLine="709"/>
        <w:jc w:val="both"/>
        <w:rPr>
          <w:sz w:val="28"/>
          <w:szCs w:val="28"/>
          <w:lang w:val="pt-BR"/>
        </w:rPr>
      </w:pPr>
      <w:r w:rsidRPr="000B77B1">
        <w:rPr>
          <w:b/>
          <w:i/>
          <w:sz w:val="28"/>
          <w:szCs w:val="28"/>
          <w:lang w:val="pt-BR"/>
        </w:rPr>
        <w:t xml:space="preserve">1.3. Chương III. Tổ chức thực hiện, </w:t>
      </w:r>
      <w:r w:rsidRPr="000B77B1">
        <w:rPr>
          <w:sz w:val="28"/>
          <w:szCs w:val="28"/>
          <w:lang w:val="pt-BR"/>
        </w:rPr>
        <w:t>gồm 02 Điều (Điều 6. Hiệu lực thi hành; Điều 6. Trách nhiệm thi hành).</w:t>
      </w:r>
    </w:p>
    <w:p w14:paraId="27DB0AF9" w14:textId="77777777" w:rsidR="000B77B1" w:rsidRPr="000B77B1" w:rsidRDefault="000B77B1" w:rsidP="000B77B1">
      <w:pPr>
        <w:spacing w:before="120" w:after="120" w:line="360" w:lineRule="exact"/>
        <w:ind w:firstLine="709"/>
        <w:jc w:val="both"/>
        <w:rPr>
          <w:b/>
          <w:i/>
          <w:sz w:val="28"/>
          <w:szCs w:val="28"/>
          <w:lang w:val="pt-BR"/>
        </w:rPr>
      </w:pPr>
      <w:r w:rsidRPr="000B77B1">
        <w:rPr>
          <w:b/>
          <w:sz w:val="28"/>
          <w:szCs w:val="28"/>
          <w:lang w:val="pt-BR"/>
        </w:rPr>
        <w:t>2. Nội dung cơ bản của Thông tư</w:t>
      </w:r>
    </w:p>
    <w:p w14:paraId="1940B55F" w14:textId="77777777" w:rsidR="000B77B1" w:rsidRPr="000B77B1" w:rsidRDefault="000B77B1" w:rsidP="000B77B1">
      <w:pPr>
        <w:spacing w:before="120" w:after="120" w:line="360" w:lineRule="exact"/>
        <w:ind w:firstLine="709"/>
        <w:jc w:val="both"/>
        <w:rPr>
          <w:b/>
          <w:i/>
          <w:sz w:val="28"/>
          <w:szCs w:val="28"/>
          <w:lang w:val="pt-BR"/>
        </w:rPr>
      </w:pPr>
      <w:r w:rsidRPr="000B77B1">
        <w:rPr>
          <w:b/>
          <w:i/>
          <w:sz w:val="28"/>
          <w:szCs w:val="28"/>
          <w:lang w:val="pt-BR"/>
        </w:rPr>
        <w:t>2.1. Vị trí, chức năng, nhiệm vụ và quyền hạn của Sở NNMT</w:t>
      </w:r>
    </w:p>
    <w:p w14:paraId="627AB8DA" w14:textId="77777777" w:rsidR="000B77B1" w:rsidRPr="000B77B1" w:rsidRDefault="000B77B1" w:rsidP="000B77B1">
      <w:pPr>
        <w:widowControl w:val="0"/>
        <w:spacing w:before="120" w:after="120" w:line="360" w:lineRule="exact"/>
        <w:ind w:firstLine="709"/>
        <w:jc w:val="both"/>
        <w:rPr>
          <w:bCs/>
          <w:i/>
          <w:spacing w:val="-2"/>
          <w:sz w:val="28"/>
          <w:szCs w:val="28"/>
        </w:rPr>
      </w:pPr>
      <w:r w:rsidRPr="000B77B1">
        <w:rPr>
          <w:bCs/>
          <w:i/>
          <w:spacing w:val="-2"/>
          <w:sz w:val="28"/>
          <w:szCs w:val="28"/>
        </w:rPr>
        <w:t>- Về vị trí và chức năng của Sở (Điều 1)</w:t>
      </w:r>
    </w:p>
    <w:p w14:paraId="302C88E0" w14:textId="653B80F2" w:rsidR="00885BA7" w:rsidRDefault="000B77B1" w:rsidP="000B77B1">
      <w:pPr>
        <w:widowControl w:val="0"/>
        <w:spacing w:before="120" w:after="120" w:line="360" w:lineRule="exact"/>
        <w:ind w:firstLine="709"/>
        <w:jc w:val="both"/>
        <w:rPr>
          <w:bCs/>
          <w:spacing w:val="-2"/>
          <w:sz w:val="28"/>
          <w:szCs w:val="28"/>
        </w:rPr>
      </w:pPr>
      <w:r w:rsidRPr="000B77B1">
        <w:rPr>
          <w:bCs/>
          <w:spacing w:val="-2"/>
          <w:sz w:val="28"/>
          <w:szCs w:val="28"/>
        </w:rPr>
        <w:t>Vị trí và chức năng của Sở Nông nghiệp và Môi trường được quy định thống nhất theo quy định tại Điều 3 và khoản 5 Điều 8 Nghị định số 150/2025/NĐ-CP ngày 12/6/2025 của Chính phủ quy định về cơ quan chuyên môn trực thuộc UBND tỉnh, thành phố trực thuộc trung ương và Ủy ban nhân dân xã, phường, đặc khu thuộc tỉnh, t</w:t>
      </w:r>
      <w:r w:rsidR="00885BA7">
        <w:rPr>
          <w:bCs/>
          <w:spacing w:val="-2"/>
          <w:sz w:val="28"/>
          <w:szCs w:val="28"/>
        </w:rPr>
        <w:t>hành phố trực thuộc trung ương; cơ bản giữ nguyên như Thông tư số 19/2025/TT-BNNMT.</w:t>
      </w:r>
    </w:p>
    <w:p w14:paraId="7578BB09" w14:textId="683F5934" w:rsidR="000B77B1" w:rsidRPr="000B77B1" w:rsidRDefault="000B77B1" w:rsidP="000B77B1">
      <w:pPr>
        <w:widowControl w:val="0"/>
        <w:spacing w:before="120" w:after="120" w:line="360" w:lineRule="exact"/>
        <w:ind w:firstLine="709"/>
        <w:jc w:val="both"/>
        <w:rPr>
          <w:bCs/>
          <w:i/>
          <w:spacing w:val="-2"/>
          <w:sz w:val="28"/>
          <w:szCs w:val="28"/>
        </w:rPr>
      </w:pPr>
      <w:r w:rsidRPr="000B77B1">
        <w:rPr>
          <w:bCs/>
          <w:spacing w:val="-2"/>
          <w:sz w:val="28"/>
          <w:szCs w:val="28"/>
        </w:rPr>
        <w:t>“</w:t>
      </w:r>
      <w:r w:rsidRPr="000B77B1">
        <w:rPr>
          <w:bCs/>
          <w:i/>
          <w:spacing w:val="-2"/>
          <w:sz w:val="28"/>
          <w:szCs w:val="28"/>
        </w:rPr>
        <w:t xml:space="preserve">1. Sở Nông nghiệp và Môi trường là cơ quan chuyên môn thuộc Ủy ban nhân dân cấp tỉnh, thực hiện chức năng tham mưu, giúp Ủy ban nhân dân cấp tỉnh thực hiện chức năng quản lý nhà nước về: Nông nghiệp; lâm nghiệp; diêm nghiệp; thủy sản; thủy lợi; </w:t>
      </w:r>
      <w:r w:rsidR="00C240ED">
        <w:rPr>
          <w:bCs/>
          <w:i/>
          <w:spacing w:val="-2"/>
          <w:sz w:val="28"/>
          <w:szCs w:val="28"/>
        </w:rPr>
        <w:t>đê điều</w:t>
      </w:r>
      <w:r w:rsidR="00890BED">
        <w:rPr>
          <w:bCs/>
          <w:i/>
          <w:spacing w:val="-2"/>
          <w:sz w:val="28"/>
          <w:szCs w:val="28"/>
        </w:rPr>
        <w:t xml:space="preserve">, </w:t>
      </w:r>
      <w:r w:rsidRPr="000B77B1">
        <w:rPr>
          <w:bCs/>
          <w:i/>
          <w:spacing w:val="-2"/>
          <w:sz w:val="28"/>
          <w:szCs w:val="28"/>
        </w:rPr>
        <w:t>phòng, chống thiên tai; giảm nghèo; phát triển nông thôn; đất đai; tài nguyên nước; tài nguyên khoáng sản, địa chất; môi trường; khí tượng thủy văn; biến đổi khí hậu; đo đạc và bản đồ; quản lý tổng hợp tài nguyên và bảo vệ môi trường biển và hải đảo (đối với đơn vị hành chính có biển, đảo); viễn thám; quản lý các dịch vụ công trong các lĩnh vực thuộc phạm vi quản lý theo quy định của pháp luật.</w:t>
      </w:r>
    </w:p>
    <w:p w14:paraId="33AC3DD5" w14:textId="77777777" w:rsidR="000B77B1" w:rsidRPr="000B77B1" w:rsidRDefault="000B77B1" w:rsidP="000B77B1">
      <w:pPr>
        <w:widowControl w:val="0"/>
        <w:spacing w:before="120" w:after="120" w:line="360" w:lineRule="exact"/>
        <w:ind w:firstLine="709"/>
        <w:jc w:val="both"/>
        <w:rPr>
          <w:bCs/>
          <w:spacing w:val="-2"/>
          <w:sz w:val="28"/>
          <w:szCs w:val="28"/>
        </w:rPr>
      </w:pPr>
      <w:r w:rsidRPr="000B77B1">
        <w:rPr>
          <w:bCs/>
          <w:i/>
          <w:spacing w:val="-2"/>
          <w:sz w:val="28"/>
          <w:szCs w:val="28"/>
        </w:rPr>
        <w:t xml:space="preserve">2. Sở Nông nghiệp và Môi trường (sau đây viết tắt là Sở) có tư cách                       pháp nhân, có con dấu, tài khoản riêng theo quy định của pháp luật; chịu sự chỉ đạo, quản lý của Ủy ban nhân dân cấp tỉnh, đồng thời chịu sự chỉ đạo, hướng dẫn, </w:t>
      </w:r>
      <w:r w:rsidRPr="000B77B1">
        <w:rPr>
          <w:bCs/>
          <w:i/>
          <w:spacing w:val="-2"/>
          <w:sz w:val="28"/>
          <w:szCs w:val="28"/>
        </w:rPr>
        <w:lastRenderedPageBreak/>
        <w:t>kiểm tra về chuyên môn, nghiệp vụ của Bộ Nông nghiệp và Môi trường.</w:t>
      </w:r>
      <w:r w:rsidRPr="000B77B1">
        <w:rPr>
          <w:bCs/>
          <w:spacing w:val="-2"/>
          <w:sz w:val="28"/>
          <w:szCs w:val="28"/>
        </w:rPr>
        <w:t>”</w:t>
      </w:r>
    </w:p>
    <w:p w14:paraId="71CCEE11" w14:textId="77777777" w:rsidR="000B77B1" w:rsidRPr="000B77B1" w:rsidRDefault="000B77B1" w:rsidP="000B77B1">
      <w:pPr>
        <w:widowControl w:val="0"/>
        <w:spacing w:before="120" w:after="120" w:line="360" w:lineRule="exact"/>
        <w:ind w:firstLine="709"/>
        <w:jc w:val="both"/>
        <w:rPr>
          <w:bCs/>
          <w:i/>
          <w:spacing w:val="-2"/>
          <w:sz w:val="28"/>
          <w:szCs w:val="28"/>
        </w:rPr>
      </w:pPr>
      <w:r w:rsidRPr="000B77B1">
        <w:rPr>
          <w:bCs/>
          <w:i/>
          <w:spacing w:val="-2"/>
          <w:sz w:val="28"/>
          <w:szCs w:val="28"/>
        </w:rPr>
        <w:t>- Về nhiệm vụ và quyền hạn Sở (Điều 2)</w:t>
      </w:r>
    </w:p>
    <w:p w14:paraId="4AFD9C57" w14:textId="77777777" w:rsidR="00D34628" w:rsidRDefault="000B77B1" w:rsidP="00D34628">
      <w:pPr>
        <w:widowControl w:val="0"/>
        <w:spacing w:before="120" w:after="120" w:line="360" w:lineRule="exact"/>
        <w:ind w:firstLine="709"/>
        <w:jc w:val="both"/>
        <w:rPr>
          <w:bCs/>
          <w:spacing w:val="-2"/>
          <w:sz w:val="28"/>
          <w:szCs w:val="28"/>
        </w:rPr>
      </w:pPr>
      <w:r w:rsidRPr="000B77B1">
        <w:rPr>
          <w:bCs/>
          <w:spacing w:val="-2"/>
          <w:sz w:val="28"/>
          <w:szCs w:val="28"/>
        </w:rPr>
        <w:t>+ Về nhóm nhiệm vụ chung của Sở Nông nghiệp và Môi trường đã được biên tập theo đúng quy định tại Điều 3, Điều 4 Nghị định số 150/2025/NĐ-CP)</w:t>
      </w:r>
      <w:r w:rsidR="00D34628">
        <w:rPr>
          <w:bCs/>
          <w:spacing w:val="-2"/>
          <w:sz w:val="28"/>
          <w:szCs w:val="28"/>
        </w:rPr>
        <w:t>; cơ bản giữ nguyên như Thông tư số 19/2025/TT-BNNMT.</w:t>
      </w:r>
    </w:p>
    <w:p w14:paraId="72D61B0F" w14:textId="1D51F5B2" w:rsidR="000B77B1" w:rsidRPr="000B77B1" w:rsidRDefault="000B77B1" w:rsidP="000B77B1">
      <w:pPr>
        <w:widowControl w:val="0"/>
        <w:spacing w:before="120" w:after="120" w:line="360" w:lineRule="exact"/>
        <w:ind w:firstLine="709"/>
        <w:jc w:val="both"/>
        <w:rPr>
          <w:bCs/>
          <w:spacing w:val="-4"/>
          <w:sz w:val="28"/>
          <w:szCs w:val="28"/>
        </w:rPr>
      </w:pPr>
      <w:r w:rsidRPr="000B77B1">
        <w:rPr>
          <w:bCs/>
          <w:spacing w:val="-4"/>
          <w:sz w:val="28"/>
          <w:szCs w:val="28"/>
        </w:rPr>
        <w:t xml:space="preserve"> + Về nhóm nhiệm vụ chuyên ngành của Sở Nông nghiệp và Môi trường đã được rà soát trên cơ sở kế thừa các nhiệm vụ, quyền hạn quy định tại </w:t>
      </w:r>
      <w:r w:rsidR="00D34628">
        <w:rPr>
          <w:bCs/>
          <w:spacing w:val="-2"/>
          <w:sz w:val="28"/>
          <w:szCs w:val="28"/>
        </w:rPr>
        <w:t>Thông tư số 19/2025/TT-BNNMT;</w:t>
      </w:r>
      <w:r w:rsidRPr="000B77B1">
        <w:rPr>
          <w:bCs/>
          <w:spacing w:val="-4"/>
          <w:sz w:val="28"/>
          <w:szCs w:val="28"/>
        </w:rPr>
        <w:t xml:space="preserve"> đồng thời cập nhật theo các quy định mới về chuyên ngành; đặc biệt, bổ sung, điều chỉnh chức năng, nhiệm vụ, quyền hạn trên cơ sở quy định về phân cấp, phân quyền và phân định thẩm quyền tại các Nghị định</w:t>
      </w:r>
      <w:r w:rsidR="00D34628">
        <w:rPr>
          <w:bCs/>
          <w:spacing w:val="-4"/>
          <w:sz w:val="28"/>
          <w:szCs w:val="28"/>
        </w:rPr>
        <w:t xml:space="preserve"> sửa đổi, bổ sung Nghị định:</w:t>
      </w:r>
      <w:r w:rsidRPr="000B77B1">
        <w:rPr>
          <w:bCs/>
          <w:spacing w:val="-4"/>
          <w:sz w:val="28"/>
          <w:szCs w:val="28"/>
        </w:rPr>
        <w:t xml:space="preserve"> </w:t>
      </w:r>
      <w:r w:rsidR="00D34628">
        <w:rPr>
          <w:bCs/>
          <w:spacing w:val="-4"/>
          <w:sz w:val="28"/>
          <w:szCs w:val="28"/>
        </w:rPr>
        <w:t xml:space="preserve">số </w:t>
      </w:r>
      <w:r w:rsidRPr="000B77B1">
        <w:rPr>
          <w:bCs/>
          <w:spacing w:val="-4"/>
          <w:sz w:val="28"/>
          <w:szCs w:val="28"/>
        </w:rPr>
        <w:t xml:space="preserve">131/2025/NĐ-CP; số 136/2025/NĐ-CP; số 151/2025/NĐ-CP. Theo đó, chức năng, nhiệm vụ, quyền hạn của Sở Nông nghiệp và Môi trường </w:t>
      </w:r>
      <w:r w:rsidR="00D34628">
        <w:rPr>
          <w:bCs/>
          <w:spacing w:val="-4"/>
          <w:sz w:val="28"/>
          <w:szCs w:val="28"/>
        </w:rPr>
        <w:t>điều chỉnh</w:t>
      </w:r>
      <w:r w:rsidRPr="000B77B1">
        <w:rPr>
          <w:bCs/>
          <w:spacing w:val="-4"/>
          <w:sz w:val="28"/>
          <w:szCs w:val="28"/>
        </w:rPr>
        <w:t xml:space="preserve"> một số nhiệm vụ theo phân công, phân cấp và phân định thẩm quyền</w:t>
      </w:r>
      <w:r w:rsidR="00D34628">
        <w:rPr>
          <w:bCs/>
          <w:spacing w:val="-4"/>
          <w:sz w:val="28"/>
          <w:szCs w:val="28"/>
        </w:rPr>
        <w:t xml:space="preserve"> mới</w:t>
      </w:r>
      <w:r w:rsidRPr="000B77B1">
        <w:rPr>
          <w:bCs/>
          <w:spacing w:val="-4"/>
          <w:sz w:val="28"/>
          <w:szCs w:val="28"/>
        </w:rPr>
        <w:t>.</w:t>
      </w:r>
    </w:p>
    <w:p w14:paraId="1AD9024A" w14:textId="77777777" w:rsidR="000B77B1" w:rsidRPr="000B77B1" w:rsidRDefault="000B77B1" w:rsidP="000B77B1">
      <w:pPr>
        <w:widowControl w:val="0"/>
        <w:spacing w:before="120" w:after="120" w:line="360" w:lineRule="exact"/>
        <w:ind w:firstLine="709"/>
        <w:jc w:val="both"/>
        <w:rPr>
          <w:b/>
          <w:bCs/>
          <w:i/>
          <w:spacing w:val="-2"/>
          <w:sz w:val="28"/>
          <w:szCs w:val="28"/>
        </w:rPr>
      </w:pPr>
      <w:r w:rsidRPr="000B77B1">
        <w:rPr>
          <w:b/>
          <w:bCs/>
          <w:i/>
          <w:spacing w:val="-2"/>
          <w:sz w:val="28"/>
          <w:szCs w:val="28"/>
        </w:rPr>
        <w:t>2.2. Vị trí, chức năng, nhiệm vụ và quyền hạn của Cơ quan chuyên môn về Nông nghiệp và Môi trường thuộc Ủy ban nhân dân cấp xã</w:t>
      </w:r>
    </w:p>
    <w:p w14:paraId="1239A3D5" w14:textId="77777777" w:rsidR="000B77B1" w:rsidRPr="000B77B1" w:rsidRDefault="000B77B1" w:rsidP="000B77B1">
      <w:pPr>
        <w:widowControl w:val="0"/>
        <w:spacing w:before="120" w:after="120" w:line="360" w:lineRule="exact"/>
        <w:ind w:firstLine="709"/>
        <w:jc w:val="both"/>
        <w:rPr>
          <w:bCs/>
          <w:i/>
          <w:spacing w:val="-2"/>
          <w:sz w:val="28"/>
          <w:szCs w:val="28"/>
        </w:rPr>
      </w:pPr>
      <w:r w:rsidRPr="000B77B1">
        <w:rPr>
          <w:bCs/>
          <w:i/>
          <w:spacing w:val="-2"/>
          <w:sz w:val="28"/>
          <w:szCs w:val="28"/>
        </w:rPr>
        <w:t>- Về vị trí và chức năng (Điều 3)</w:t>
      </w:r>
    </w:p>
    <w:p w14:paraId="484ED8C7" w14:textId="228CE2A6" w:rsidR="000B77B1" w:rsidRPr="000B77B1" w:rsidRDefault="000B77B1" w:rsidP="000B77B1">
      <w:pPr>
        <w:widowControl w:val="0"/>
        <w:spacing w:before="120" w:after="120" w:line="360" w:lineRule="exact"/>
        <w:ind w:firstLine="709"/>
        <w:jc w:val="both"/>
        <w:rPr>
          <w:bCs/>
          <w:spacing w:val="-6"/>
          <w:sz w:val="28"/>
          <w:szCs w:val="28"/>
        </w:rPr>
      </w:pPr>
      <w:r w:rsidRPr="000B77B1">
        <w:rPr>
          <w:bCs/>
          <w:spacing w:val="-6"/>
          <w:sz w:val="28"/>
          <w:szCs w:val="28"/>
        </w:rPr>
        <w:t xml:space="preserve">Vị trí và chức năng của cơ quan chuyên môn về nông nghiệp và môi trường ở cấp xã (bao gồm Phòng Kinh tế đối với xã, đặc khu hoặc Phòng Kinh tế, Hạ tầng và Đô thị đối với phường và đặc khu Phú Quốc) được quy định thống nhất theo quy định tại Điều 11 và điểm c khoản 2 Điều 15 Nghị định số 150/2025/NĐ-CP </w:t>
      </w:r>
      <w:r w:rsidR="00D34628">
        <w:rPr>
          <w:bCs/>
          <w:spacing w:val="-6"/>
          <w:sz w:val="28"/>
          <w:szCs w:val="28"/>
        </w:rPr>
        <w:t xml:space="preserve">ngày 12/6/2025; </w:t>
      </w:r>
      <w:r w:rsidR="00D34628">
        <w:rPr>
          <w:bCs/>
          <w:spacing w:val="-2"/>
          <w:sz w:val="28"/>
          <w:szCs w:val="28"/>
        </w:rPr>
        <w:t>cơ bản giữ nguyên như Thông tư số 19/2025/TT-BNNMT,</w:t>
      </w:r>
      <w:r w:rsidRPr="000B77B1">
        <w:rPr>
          <w:bCs/>
          <w:spacing w:val="-6"/>
          <w:sz w:val="28"/>
          <w:szCs w:val="28"/>
        </w:rPr>
        <w:t xml:space="preserve"> cụ thể: </w:t>
      </w:r>
    </w:p>
    <w:p w14:paraId="13DF1F31" w14:textId="77777777" w:rsidR="000B77B1" w:rsidRPr="000B77B1" w:rsidRDefault="000B77B1" w:rsidP="000B77B1">
      <w:pPr>
        <w:widowControl w:val="0"/>
        <w:spacing w:before="120" w:after="120" w:line="360" w:lineRule="exact"/>
        <w:ind w:firstLine="709"/>
        <w:jc w:val="both"/>
        <w:rPr>
          <w:bCs/>
          <w:i/>
          <w:spacing w:val="-4"/>
          <w:sz w:val="28"/>
          <w:szCs w:val="28"/>
        </w:rPr>
      </w:pPr>
      <w:r w:rsidRPr="000B77B1">
        <w:rPr>
          <w:bCs/>
          <w:i/>
          <w:spacing w:val="-4"/>
          <w:sz w:val="28"/>
          <w:szCs w:val="28"/>
        </w:rPr>
        <w:t>“1. Cơ quan chuyên môn về Nông nghiệp và Môi trường ở cấp xã (bao gồm Phòng Kinh tế đối với xã, đặc khu hoặc Phòng Kinh tế, Hạ tầng và Đô thị đối với phường và đặc khu Phú Quốc) có chức năng tham mưu, giúp UBND cấp xã thực hiện chức năng quản lý nhà nước ở địa phương về: Đất đai; tài nguyên nước; tài nguyên khoáng sản; môi trường; biển và hải đảo (đối với đơn vị hành chính có biển, đảo); nông nghiệp; lâm nghiệp; diêm nghiệp; thủy lợi; thủy sản; phát triển nông thôn; phòng, chống thiên tai; giảm nghèo; chất lượng, an toàn thực phẩm đối với nông sản, lâm sản, thủy sản, muối; phát triển kinh tế hộ, kinh tế trang trại nông thôn, kinh tế tập thể, nông, lâm, ngư, diêm nghiệp gắn với ngành nghề, làng nghề nông thôn và thực hiện một số nhiệm vụ, quyền hạn theo sự ủy quyền của UBND cấp tỉnh và theo quy định của pháp luật.</w:t>
      </w:r>
    </w:p>
    <w:p w14:paraId="71BC468E" w14:textId="77777777" w:rsidR="000B77B1" w:rsidRPr="000B77B1" w:rsidRDefault="000B77B1" w:rsidP="000B77B1">
      <w:pPr>
        <w:widowControl w:val="0"/>
        <w:spacing w:before="120" w:after="120" w:line="360" w:lineRule="exact"/>
        <w:ind w:firstLine="709"/>
        <w:jc w:val="both"/>
        <w:rPr>
          <w:bCs/>
          <w:i/>
          <w:spacing w:val="-2"/>
          <w:sz w:val="28"/>
          <w:szCs w:val="28"/>
        </w:rPr>
      </w:pPr>
      <w:r w:rsidRPr="000B77B1">
        <w:rPr>
          <w:bCs/>
          <w:i/>
          <w:spacing w:val="-2"/>
          <w:sz w:val="28"/>
          <w:szCs w:val="28"/>
        </w:rPr>
        <w:t>2. Cơ quan chuyên môn về nông nghiệp và môi trường chịu sự chỉ đạo, quản lý của Ủy ban nhân dân cấp xã theo quy định pháp luật; đồng thời chịu sự chỉ đạo, hướng dẫn, kiểm tra về chuyên môn nghiệp vụ thuộc ngành, lĩnh vực nông nghiệp và môi trường của Sở.”</w:t>
      </w:r>
    </w:p>
    <w:p w14:paraId="5EEBB8C9" w14:textId="77777777" w:rsidR="000B77B1" w:rsidRPr="000B77B1" w:rsidRDefault="000B77B1" w:rsidP="000B77B1">
      <w:pPr>
        <w:widowControl w:val="0"/>
        <w:spacing w:before="120" w:after="120" w:line="360" w:lineRule="exact"/>
        <w:ind w:firstLine="709"/>
        <w:jc w:val="both"/>
        <w:rPr>
          <w:bCs/>
          <w:spacing w:val="-2"/>
          <w:sz w:val="28"/>
          <w:szCs w:val="28"/>
        </w:rPr>
      </w:pPr>
      <w:r w:rsidRPr="000B77B1">
        <w:rPr>
          <w:bCs/>
          <w:i/>
          <w:spacing w:val="-2"/>
          <w:sz w:val="28"/>
          <w:szCs w:val="28"/>
        </w:rPr>
        <w:t>- Về nhiệm vụ và quyền hạn (Điều 4):</w:t>
      </w:r>
      <w:r w:rsidRPr="000B77B1">
        <w:rPr>
          <w:bCs/>
          <w:spacing w:val="-2"/>
          <w:sz w:val="28"/>
          <w:szCs w:val="28"/>
        </w:rPr>
        <w:t xml:space="preserve"> </w:t>
      </w:r>
    </w:p>
    <w:p w14:paraId="141CD2F6" w14:textId="7ACD1541" w:rsidR="000B77B1" w:rsidRPr="000B77B1" w:rsidRDefault="000B77B1" w:rsidP="000B77B1">
      <w:pPr>
        <w:widowControl w:val="0"/>
        <w:spacing w:before="120" w:after="120" w:line="360" w:lineRule="exact"/>
        <w:ind w:firstLine="709"/>
        <w:jc w:val="both"/>
        <w:rPr>
          <w:bCs/>
          <w:sz w:val="28"/>
          <w:szCs w:val="28"/>
        </w:rPr>
      </w:pPr>
      <w:r w:rsidRPr="000B77B1">
        <w:rPr>
          <w:bCs/>
          <w:sz w:val="28"/>
          <w:szCs w:val="28"/>
        </w:rPr>
        <w:lastRenderedPageBreak/>
        <w:t xml:space="preserve">Nhiệm vụ, quyền hạn về nông nghiệp và môi trường ở cấp xã trên cơ sở các quy định về nhiệm vụ, quyền hạn của cấp xã </w:t>
      </w:r>
      <w:r w:rsidR="00D34628">
        <w:rPr>
          <w:bCs/>
          <w:spacing w:val="-2"/>
          <w:sz w:val="28"/>
          <w:szCs w:val="28"/>
        </w:rPr>
        <w:t>như quy định tại Thông tư số 19/2025/TT-BNNMT.</w:t>
      </w:r>
    </w:p>
    <w:p w14:paraId="30D5D5F9" w14:textId="72BBDF1A" w:rsidR="000B77B1" w:rsidRPr="000B77B1" w:rsidRDefault="000B77B1" w:rsidP="000B77B1">
      <w:pPr>
        <w:widowControl w:val="0"/>
        <w:spacing w:before="120" w:after="120" w:line="360" w:lineRule="exact"/>
        <w:ind w:firstLine="709"/>
        <w:jc w:val="both"/>
        <w:rPr>
          <w:bCs/>
          <w:spacing w:val="-2"/>
          <w:sz w:val="28"/>
          <w:szCs w:val="28"/>
        </w:rPr>
      </w:pPr>
      <w:r w:rsidRPr="000B77B1">
        <w:rPr>
          <w:bCs/>
          <w:spacing w:val="-2"/>
          <w:sz w:val="28"/>
          <w:szCs w:val="28"/>
        </w:rPr>
        <w:t>Đồng thời, được bổ sung, sửa đổi chức năng, nhiệm vụ, quyền hạn về nông nghiệp và môi trường cấp xã trên cơ sở rà soát, cập nhật các quy định về phân công, phân cấp, phân định thẩm quyền tại các Nghị định số 150/2025/NĐ-CP; Nghị định số 131/2025/NĐ-CP; Nghị định số 136/2025/NĐ-CP; Nghị định số 151/2025/NĐ-CP</w:t>
      </w:r>
      <w:r w:rsidR="00D34628">
        <w:rPr>
          <w:bCs/>
          <w:spacing w:val="-2"/>
          <w:sz w:val="28"/>
          <w:szCs w:val="28"/>
        </w:rPr>
        <w:t>, các Nghị định sửa đổi, bổ sung</w:t>
      </w:r>
      <w:r w:rsidRPr="000B77B1">
        <w:rPr>
          <w:bCs/>
          <w:spacing w:val="-2"/>
          <w:sz w:val="28"/>
          <w:szCs w:val="28"/>
        </w:rPr>
        <w:t xml:space="preserve"> và các quy định của pháp luật chuyên ngành. </w:t>
      </w:r>
    </w:p>
    <w:p w14:paraId="167E8A8D" w14:textId="77777777" w:rsidR="000B77B1" w:rsidRPr="000B77B1" w:rsidRDefault="000B77B1" w:rsidP="000B77B1">
      <w:pPr>
        <w:widowControl w:val="0"/>
        <w:spacing w:before="120" w:after="120" w:line="360" w:lineRule="exact"/>
        <w:ind w:firstLine="709"/>
        <w:jc w:val="both"/>
        <w:rPr>
          <w:bCs/>
          <w:i/>
          <w:spacing w:val="-2"/>
          <w:sz w:val="28"/>
          <w:szCs w:val="28"/>
        </w:rPr>
      </w:pPr>
      <w:r w:rsidRPr="000B77B1">
        <w:rPr>
          <w:bCs/>
          <w:i/>
          <w:spacing w:val="-2"/>
          <w:sz w:val="28"/>
          <w:szCs w:val="28"/>
        </w:rPr>
        <w:t>2.3. Tổ chức thực hiện (Điều 5 và Điều 6 )</w:t>
      </w:r>
    </w:p>
    <w:p w14:paraId="0F95F594" w14:textId="6F215A92" w:rsidR="000B77B1" w:rsidRPr="000B77B1" w:rsidRDefault="000B77B1" w:rsidP="000B77B1">
      <w:pPr>
        <w:widowControl w:val="0"/>
        <w:spacing w:before="120" w:after="120" w:line="360" w:lineRule="exact"/>
        <w:ind w:firstLine="709"/>
        <w:jc w:val="both"/>
        <w:rPr>
          <w:bCs/>
          <w:spacing w:val="-2"/>
          <w:sz w:val="28"/>
          <w:szCs w:val="28"/>
        </w:rPr>
      </w:pPr>
      <w:r w:rsidRPr="000B77B1">
        <w:rPr>
          <w:bCs/>
          <w:spacing w:val="-2"/>
          <w:sz w:val="28"/>
          <w:szCs w:val="28"/>
        </w:rPr>
        <w:t>- Thông tư có hiệu lực của kể từ ngày 01/7/202</w:t>
      </w:r>
      <w:r w:rsidR="00D34628">
        <w:rPr>
          <w:bCs/>
          <w:spacing w:val="-2"/>
          <w:sz w:val="28"/>
          <w:szCs w:val="28"/>
        </w:rPr>
        <w:t>6</w:t>
      </w:r>
      <w:r w:rsidRPr="000B77B1">
        <w:rPr>
          <w:bCs/>
          <w:spacing w:val="-2"/>
          <w:sz w:val="28"/>
          <w:szCs w:val="28"/>
        </w:rPr>
        <w:t xml:space="preserve">. </w:t>
      </w:r>
    </w:p>
    <w:p w14:paraId="06FAE4A5" w14:textId="77777777" w:rsidR="000B77B1" w:rsidRPr="000B77B1" w:rsidRDefault="000B77B1" w:rsidP="000B77B1">
      <w:pPr>
        <w:widowControl w:val="0"/>
        <w:spacing w:before="120" w:after="120" w:line="360" w:lineRule="exact"/>
        <w:ind w:firstLine="709"/>
        <w:jc w:val="both"/>
        <w:rPr>
          <w:bCs/>
          <w:spacing w:val="-2"/>
          <w:sz w:val="28"/>
          <w:szCs w:val="28"/>
        </w:rPr>
      </w:pPr>
      <w:r w:rsidRPr="000B77B1">
        <w:rPr>
          <w:bCs/>
          <w:spacing w:val="-2"/>
          <w:sz w:val="28"/>
          <w:szCs w:val="28"/>
        </w:rPr>
        <w:t>- Trách nhiệm của Ủy ban nhân dân cấp tỉnh, cấp xã và Chủ tịch Ủy ban nhân dân cấp tỉnh, cấp xã được cập nhật, bổ sung các quy định về thẩm quyền của Ủy ban và Chủ tịch Ủy ban theo quy định tại các Nghị định mới ban hành.</w:t>
      </w:r>
    </w:p>
    <w:p w14:paraId="6222320E" w14:textId="77777777" w:rsidR="000B77B1" w:rsidRPr="000B77B1" w:rsidRDefault="000B77B1" w:rsidP="000B77B1">
      <w:pPr>
        <w:spacing w:before="120" w:after="120" w:line="360" w:lineRule="exact"/>
        <w:ind w:firstLine="709"/>
        <w:jc w:val="both"/>
        <w:rPr>
          <w:b/>
          <w:sz w:val="28"/>
          <w:szCs w:val="28"/>
          <w:lang w:val="de-DE"/>
        </w:rPr>
      </w:pPr>
      <w:r w:rsidRPr="000B77B1">
        <w:rPr>
          <w:b/>
          <w:sz w:val="28"/>
          <w:szCs w:val="28"/>
          <w:lang w:val="de-DE"/>
        </w:rPr>
        <w:t>IV. TIẾP THU GIẢI TRÌNH Ý KIẾN GÓP Ý CỦA CÁC BỘ, NGÀNH, ĐỊA PHƯƠNG VÀ Ý KIẾN THẨM ĐỊNH</w:t>
      </w:r>
    </w:p>
    <w:p w14:paraId="54E7320E" w14:textId="77777777" w:rsidR="000B77B1" w:rsidRPr="000B77B1" w:rsidRDefault="000B77B1" w:rsidP="000B77B1">
      <w:pPr>
        <w:spacing w:before="120" w:after="120" w:line="360" w:lineRule="exact"/>
        <w:ind w:firstLine="709"/>
        <w:jc w:val="both"/>
        <w:rPr>
          <w:b/>
          <w:bCs/>
          <w:sz w:val="28"/>
          <w:szCs w:val="28"/>
        </w:rPr>
      </w:pPr>
      <w:r w:rsidRPr="000B77B1">
        <w:rPr>
          <w:b/>
          <w:bCs/>
          <w:sz w:val="28"/>
          <w:szCs w:val="28"/>
        </w:rPr>
        <w:t>1. Về tiếp thu, giải trình ý kiến góp ý của các bộ, ngành, địa phương</w:t>
      </w:r>
    </w:p>
    <w:p w14:paraId="44781D4D" w14:textId="3EFD8CB6" w:rsidR="000B77B1" w:rsidRPr="000B77B1" w:rsidRDefault="000B77B1" w:rsidP="000B77B1">
      <w:pPr>
        <w:spacing w:before="120" w:after="120" w:line="360" w:lineRule="exact"/>
        <w:ind w:firstLine="709"/>
        <w:jc w:val="both"/>
        <w:rPr>
          <w:bCs/>
          <w:sz w:val="28"/>
          <w:szCs w:val="28"/>
          <w:lang w:val="vi-VN"/>
        </w:rPr>
      </w:pPr>
      <w:r w:rsidRPr="000B77B1">
        <w:rPr>
          <w:bCs/>
          <w:sz w:val="28"/>
          <w:szCs w:val="28"/>
          <w:lang w:val="vi-VN"/>
        </w:rPr>
        <w:t>Bộ</w:t>
      </w:r>
      <w:r w:rsidRPr="000B77B1">
        <w:rPr>
          <w:bCs/>
          <w:sz w:val="28"/>
          <w:szCs w:val="28"/>
        </w:rPr>
        <w:t xml:space="preserve"> </w:t>
      </w:r>
      <w:r w:rsidRPr="000B77B1">
        <w:rPr>
          <w:rFonts w:eastAsia="Calibri"/>
          <w:bCs/>
          <w:spacing w:val="-4"/>
          <w:sz w:val="28"/>
          <w:szCs w:val="28"/>
          <w:lang w:val="nl-NL"/>
        </w:rPr>
        <w:t xml:space="preserve">NN&amp;MT </w:t>
      </w:r>
      <w:r w:rsidRPr="000B77B1">
        <w:rPr>
          <w:bCs/>
          <w:sz w:val="28"/>
          <w:szCs w:val="28"/>
          <w:lang w:val="vi-VN"/>
        </w:rPr>
        <w:t xml:space="preserve">trường đã có </w:t>
      </w:r>
      <w:r w:rsidRPr="000B77B1">
        <w:rPr>
          <w:bCs/>
          <w:sz w:val="28"/>
          <w:szCs w:val="28"/>
        </w:rPr>
        <w:t>Văn bản</w:t>
      </w:r>
      <w:r w:rsidRPr="000B77B1">
        <w:rPr>
          <w:bCs/>
          <w:sz w:val="28"/>
          <w:szCs w:val="28"/>
          <w:lang w:val="vi-VN"/>
        </w:rPr>
        <w:t xml:space="preserve"> số </w:t>
      </w:r>
      <w:r w:rsidR="00D34628">
        <w:rPr>
          <w:bCs/>
          <w:sz w:val="28"/>
          <w:szCs w:val="28"/>
        </w:rPr>
        <w:t>…</w:t>
      </w:r>
      <w:r w:rsidRPr="000B77B1">
        <w:rPr>
          <w:bCs/>
          <w:sz w:val="28"/>
          <w:szCs w:val="28"/>
        </w:rPr>
        <w:t xml:space="preserve">/BNNMT-TCCB </w:t>
      </w:r>
      <w:r w:rsidRPr="000B77B1">
        <w:rPr>
          <w:bCs/>
          <w:sz w:val="28"/>
          <w:szCs w:val="28"/>
          <w:lang w:val="vi-VN"/>
        </w:rPr>
        <w:t xml:space="preserve">ngày </w:t>
      </w:r>
      <w:r w:rsidR="00D34628">
        <w:rPr>
          <w:bCs/>
          <w:sz w:val="28"/>
          <w:szCs w:val="28"/>
          <w:lang w:val="de-DE"/>
        </w:rPr>
        <w:t>...</w:t>
      </w:r>
      <w:r w:rsidRPr="000B77B1">
        <w:rPr>
          <w:bCs/>
          <w:sz w:val="28"/>
          <w:szCs w:val="28"/>
          <w:lang w:val="vi-VN"/>
        </w:rPr>
        <w:t xml:space="preserve"> gửi hồ sơ dự thảo Thông tư lấy ý kiến của </w:t>
      </w:r>
      <w:r w:rsidRPr="000B77B1">
        <w:rPr>
          <w:bCs/>
          <w:sz w:val="28"/>
          <w:szCs w:val="28"/>
        </w:rPr>
        <w:t>bộ, ngành liên quan;</w:t>
      </w:r>
      <w:r w:rsidRPr="000B77B1">
        <w:rPr>
          <w:bCs/>
          <w:sz w:val="28"/>
          <w:szCs w:val="28"/>
          <w:lang w:val="de-DE"/>
        </w:rPr>
        <w:t xml:space="preserve"> Ủy ban nhân dân các tỉnh, thành phố trực thuộc trung ương; các Sở </w:t>
      </w:r>
      <w:r w:rsidRPr="000B77B1">
        <w:rPr>
          <w:rFonts w:eastAsia="Calibri"/>
          <w:bCs/>
          <w:spacing w:val="-4"/>
          <w:sz w:val="28"/>
          <w:szCs w:val="28"/>
          <w:lang w:val="nl-NL"/>
        </w:rPr>
        <w:t>NN&amp;MT</w:t>
      </w:r>
      <w:r w:rsidRPr="000B77B1">
        <w:rPr>
          <w:bCs/>
          <w:sz w:val="28"/>
          <w:szCs w:val="28"/>
          <w:lang w:val="de-DE"/>
        </w:rPr>
        <w:t xml:space="preserve"> các tỉnh, thành phố trực thuộc trung ương. </w:t>
      </w:r>
    </w:p>
    <w:p w14:paraId="4F08E11F" w14:textId="5E37CF4D" w:rsidR="000B77B1" w:rsidRPr="000B77B1" w:rsidRDefault="000B77B1" w:rsidP="000B77B1">
      <w:pPr>
        <w:spacing w:before="120" w:after="120" w:line="360" w:lineRule="exact"/>
        <w:ind w:firstLine="709"/>
        <w:jc w:val="both"/>
        <w:rPr>
          <w:bCs/>
          <w:sz w:val="28"/>
          <w:szCs w:val="28"/>
          <w:lang w:val="de-DE"/>
        </w:rPr>
      </w:pPr>
      <w:r w:rsidRPr="000B77B1">
        <w:rPr>
          <w:sz w:val="28"/>
          <w:szCs w:val="28"/>
        </w:rPr>
        <w:t xml:space="preserve">Vụ Tổ chức cán bộ đã nhận được văn bản góp ý của </w:t>
      </w:r>
      <w:r w:rsidR="00D34628">
        <w:rPr>
          <w:sz w:val="28"/>
          <w:szCs w:val="28"/>
        </w:rPr>
        <w:t>…</w:t>
      </w:r>
      <w:r w:rsidRPr="000B77B1">
        <w:rPr>
          <w:sz w:val="28"/>
          <w:szCs w:val="28"/>
        </w:rPr>
        <w:t xml:space="preserve"> Bộ, </w:t>
      </w:r>
      <w:r w:rsidR="00D34628">
        <w:rPr>
          <w:sz w:val="28"/>
          <w:szCs w:val="28"/>
        </w:rPr>
        <w:t>..</w:t>
      </w:r>
      <w:r w:rsidRPr="000B77B1">
        <w:rPr>
          <w:sz w:val="28"/>
          <w:szCs w:val="28"/>
        </w:rPr>
        <w:t xml:space="preserve"> UBND tỉnh, thành phố trực thuộc Trung ương, </w:t>
      </w:r>
      <w:r w:rsidR="00D34628">
        <w:rPr>
          <w:sz w:val="28"/>
          <w:szCs w:val="28"/>
        </w:rPr>
        <w:t>..</w:t>
      </w:r>
      <w:r w:rsidRPr="000B77B1">
        <w:rPr>
          <w:sz w:val="28"/>
          <w:szCs w:val="28"/>
        </w:rPr>
        <w:t xml:space="preserve"> Sở </w:t>
      </w:r>
      <w:r w:rsidRPr="000B77B1">
        <w:rPr>
          <w:rFonts w:eastAsia="Calibri"/>
          <w:bCs/>
          <w:spacing w:val="-4"/>
          <w:sz w:val="28"/>
          <w:szCs w:val="28"/>
          <w:lang w:val="nl-NL"/>
        </w:rPr>
        <w:t>NN&amp;MT</w:t>
      </w:r>
      <w:r w:rsidRPr="000B77B1">
        <w:rPr>
          <w:sz w:val="28"/>
          <w:szCs w:val="28"/>
        </w:rPr>
        <w:t xml:space="preserve">. </w:t>
      </w:r>
      <w:r w:rsidRPr="000B77B1">
        <w:rPr>
          <w:sz w:val="28"/>
          <w:szCs w:val="28"/>
          <w:lang w:val="de-DE"/>
        </w:rPr>
        <w:t xml:space="preserve">Vụ Tổ chức cán bộ đã chủ trì, phối hợp với các Cục và đơn vị liên quan tổ chức </w:t>
      </w:r>
      <w:r w:rsidRPr="000B77B1">
        <w:rPr>
          <w:bCs/>
          <w:sz w:val="28"/>
          <w:szCs w:val="28"/>
          <w:lang w:val="vi-VN"/>
        </w:rPr>
        <w:t xml:space="preserve">nghiên cứu tiếp thu, giải trình và </w:t>
      </w:r>
      <w:r w:rsidRPr="000B77B1">
        <w:rPr>
          <w:bCs/>
          <w:sz w:val="28"/>
          <w:szCs w:val="28"/>
        </w:rPr>
        <w:t>hoàn thiện</w:t>
      </w:r>
      <w:r w:rsidRPr="000B77B1">
        <w:rPr>
          <w:bCs/>
          <w:sz w:val="28"/>
          <w:szCs w:val="28"/>
          <w:lang w:val="vi-VN"/>
        </w:rPr>
        <w:t xml:space="preserve"> dự thảo </w:t>
      </w:r>
      <w:r w:rsidRPr="000B77B1">
        <w:rPr>
          <w:bCs/>
          <w:sz w:val="28"/>
          <w:szCs w:val="28"/>
          <w:lang w:val="de-DE"/>
        </w:rPr>
        <w:t>Thông tư.</w:t>
      </w:r>
    </w:p>
    <w:p w14:paraId="22B14D69" w14:textId="435663EA" w:rsidR="000B77B1" w:rsidRPr="000B77B1" w:rsidRDefault="000B77B1" w:rsidP="000B77B1">
      <w:pPr>
        <w:widowControl w:val="0"/>
        <w:spacing w:before="120" w:after="120" w:line="360" w:lineRule="exact"/>
        <w:ind w:firstLine="709"/>
        <w:jc w:val="both"/>
        <w:rPr>
          <w:bCs/>
          <w:spacing w:val="-2"/>
          <w:sz w:val="28"/>
          <w:szCs w:val="28"/>
        </w:rPr>
      </w:pPr>
      <w:r w:rsidRPr="000B77B1">
        <w:rPr>
          <w:bCs/>
          <w:spacing w:val="-2"/>
          <w:sz w:val="28"/>
          <w:szCs w:val="28"/>
        </w:rPr>
        <w:t xml:space="preserve">Ngoài </w:t>
      </w:r>
      <w:r w:rsidR="00D34628">
        <w:rPr>
          <w:bCs/>
          <w:spacing w:val="-2"/>
          <w:sz w:val="28"/>
          <w:szCs w:val="28"/>
        </w:rPr>
        <w:t>…</w:t>
      </w:r>
      <w:r w:rsidRPr="000B77B1">
        <w:rPr>
          <w:bCs/>
          <w:spacing w:val="-2"/>
          <w:sz w:val="28"/>
          <w:szCs w:val="28"/>
        </w:rPr>
        <w:t xml:space="preserve">văn bản góp ý của các đơn vị, bộ, ngành, địa phương, Vụ Tổ chức cán bộ đã nhận được nhiều ý kiến qua email, zalo và trao đổi trực tiếp từ nhiều đơn vị, địa phương. </w:t>
      </w:r>
    </w:p>
    <w:p w14:paraId="06F3853F" w14:textId="77777777" w:rsidR="000B77B1" w:rsidRPr="000B77B1" w:rsidRDefault="000B77B1" w:rsidP="000B77B1">
      <w:pPr>
        <w:widowControl w:val="0"/>
        <w:spacing w:before="120" w:after="120" w:line="360" w:lineRule="exact"/>
        <w:ind w:firstLine="709"/>
        <w:jc w:val="both"/>
        <w:rPr>
          <w:bCs/>
          <w:spacing w:val="-2"/>
          <w:sz w:val="28"/>
          <w:szCs w:val="28"/>
        </w:rPr>
      </w:pPr>
      <w:r w:rsidRPr="000B77B1">
        <w:rPr>
          <w:bCs/>
          <w:spacing w:val="-2"/>
          <w:sz w:val="28"/>
          <w:szCs w:val="28"/>
        </w:rPr>
        <w:t>Vụ Tổ chức cán bộ đã tổ chức tổng hợp, tiếp thu, giải trình; trong đó, các ý kiến đều thống nhất với sự cần thiết ban hành, cơ bản đồng ý về bố cục và nội dung; đồng thời có một số ý kiến cụ thể để hoàn thiện dự thảo Thông tư.</w:t>
      </w:r>
    </w:p>
    <w:p w14:paraId="474B7C08" w14:textId="77777777" w:rsidR="000B77B1" w:rsidRPr="000B77B1" w:rsidRDefault="000B77B1" w:rsidP="000B77B1">
      <w:pPr>
        <w:widowControl w:val="0"/>
        <w:spacing w:before="120" w:after="120" w:line="360" w:lineRule="exact"/>
        <w:ind w:firstLine="709"/>
        <w:jc w:val="both"/>
        <w:rPr>
          <w:rStyle w:val="fontstyle01"/>
          <w:i/>
        </w:rPr>
      </w:pPr>
      <w:r w:rsidRPr="000B77B1">
        <w:rPr>
          <w:rStyle w:val="fontstyle01"/>
          <w:i/>
        </w:rPr>
        <w:t>(Chi tiết tại Bảng tổng hợp giải trình, tiếp thu ý kiến của các đơn vị, bộ, ngành, địa phương)</w:t>
      </w:r>
    </w:p>
    <w:p w14:paraId="35E216F3" w14:textId="77777777" w:rsidR="000B77B1" w:rsidRPr="000B77B1" w:rsidRDefault="000B77B1" w:rsidP="000B77B1">
      <w:pPr>
        <w:widowControl w:val="0"/>
        <w:spacing w:before="120" w:after="120" w:line="360" w:lineRule="exact"/>
        <w:ind w:firstLine="709"/>
        <w:jc w:val="both"/>
        <w:rPr>
          <w:b/>
          <w:sz w:val="28"/>
          <w:szCs w:val="28"/>
          <w:lang w:val="de-DE"/>
        </w:rPr>
      </w:pPr>
      <w:r w:rsidRPr="000B77B1">
        <w:rPr>
          <w:rStyle w:val="fontstyle01"/>
          <w:b/>
        </w:rPr>
        <w:t xml:space="preserve">2. </w:t>
      </w:r>
      <w:r w:rsidRPr="000B77B1">
        <w:rPr>
          <w:b/>
          <w:sz w:val="28"/>
          <w:szCs w:val="28"/>
          <w:lang w:val="de-DE"/>
        </w:rPr>
        <w:t>Về tiếp thu, giải trình ý kiến thẩm định</w:t>
      </w:r>
    </w:p>
    <w:p w14:paraId="3D972C2A" w14:textId="247925CF" w:rsidR="000B77B1" w:rsidRPr="000B77B1" w:rsidRDefault="000B77B1" w:rsidP="000B77B1">
      <w:pPr>
        <w:spacing w:before="120" w:after="120" w:line="360" w:lineRule="exact"/>
        <w:ind w:firstLine="709"/>
        <w:jc w:val="both"/>
        <w:rPr>
          <w:spacing w:val="2"/>
          <w:sz w:val="28"/>
          <w:szCs w:val="28"/>
        </w:rPr>
      </w:pPr>
      <w:r w:rsidRPr="000B77B1">
        <w:rPr>
          <w:sz w:val="28"/>
          <w:szCs w:val="28"/>
        </w:rPr>
        <w:t xml:space="preserve">- Ngày </w:t>
      </w:r>
      <w:r w:rsidR="00D34628">
        <w:rPr>
          <w:bCs/>
          <w:sz w:val="28"/>
          <w:szCs w:val="28"/>
        </w:rPr>
        <w:t>…</w:t>
      </w:r>
      <w:r w:rsidRPr="000B77B1">
        <w:rPr>
          <w:bCs/>
          <w:sz w:val="28"/>
          <w:szCs w:val="28"/>
        </w:rPr>
        <w:t xml:space="preserve">, Vụ Tổ chức cán bộ đã có Công văn số </w:t>
      </w:r>
      <w:r w:rsidR="00D34628">
        <w:rPr>
          <w:bCs/>
          <w:sz w:val="28"/>
          <w:szCs w:val="28"/>
          <w:lang w:val="de-DE"/>
        </w:rPr>
        <w:t>...</w:t>
      </w:r>
      <w:r w:rsidRPr="000B77B1">
        <w:rPr>
          <w:bCs/>
          <w:sz w:val="28"/>
          <w:szCs w:val="28"/>
        </w:rPr>
        <w:t>/TCCB gửi</w:t>
      </w:r>
      <w:r w:rsidR="00D34628">
        <w:rPr>
          <w:bCs/>
          <w:sz w:val="28"/>
          <w:szCs w:val="28"/>
        </w:rPr>
        <w:t xml:space="preserve"> </w:t>
      </w:r>
      <w:r w:rsidRPr="000B77B1">
        <w:rPr>
          <w:bCs/>
          <w:sz w:val="28"/>
          <w:szCs w:val="28"/>
        </w:rPr>
        <w:t xml:space="preserve">Vụ Pháp chế đề nghị thẩm định hồ sơ dự thảo </w:t>
      </w:r>
      <w:r w:rsidRPr="000B77B1">
        <w:rPr>
          <w:spacing w:val="2"/>
          <w:sz w:val="28"/>
          <w:szCs w:val="28"/>
        </w:rPr>
        <w:t xml:space="preserve">Thông tư; Vụ Pháp chế đã tổ chức cuộc họp </w:t>
      </w:r>
      <w:r w:rsidRPr="000B77B1">
        <w:rPr>
          <w:spacing w:val="2"/>
          <w:sz w:val="28"/>
          <w:szCs w:val="28"/>
        </w:rPr>
        <w:lastRenderedPageBreak/>
        <w:t>Hội đồng tư vấn thẩm định, có sự tham gia của đại diện tất cả các đơn vị quản lý chuyên ngành của Bộ.</w:t>
      </w:r>
    </w:p>
    <w:p w14:paraId="6B861076" w14:textId="5BEC501B" w:rsidR="000B77B1" w:rsidRPr="000B77B1" w:rsidRDefault="000B77B1" w:rsidP="000B77B1">
      <w:pPr>
        <w:spacing w:before="120" w:after="120" w:line="360" w:lineRule="exact"/>
        <w:ind w:firstLine="709"/>
        <w:jc w:val="both"/>
        <w:rPr>
          <w:spacing w:val="-2"/>
          <w:sz w:val="28"/>
          <w:szCs w:val="28"/>
        </w:rPr>
      </w:pPr>
      <w:r w:rsidRPr="000B77B1">
        <w:rPr>
          <w:spacing w:val="2"/>
          <w:sz w:val="28"/>
          <w:szCs w:val="28"/>
        </w:rPr>
        <w:t xml:space="preserve"> - Ngày </w:t>
      </w:r>
      <w:r w:rsidR="00D34628">
        <w:rPr>
          <w:spacing w:val="2"/>
          <w:sz w:val="28"/>
          <w:szCs w:val="28"/>
        </w:rPr>
        <w:t>…</w:t>
      </w:r>
      <w:r w:rsidRPr="000B77B1">
        <w:rPr>
          <w:spacing w:val="2"/>
          <w:sz w:val="28"/>
          <w:szCs w:val="28"/>
        </w:rPr>
        <w:t xml:space="preserve">, Vụ Pháp chế đã có Văn bản số </w:t>
      </w:r>
      <w:r w:rsidR="00D34628">
        <w:rPr>
          <w:spacing w:val="2"/>
          <w:sz w:val="28"/>
          <w:szCs w:val="28"/>
        </w:rPr>
        <w:t>..</w:t>
      </w:r>
      <w:r w:rsidRPr="000B77B1">
        <w:rPr>
          <w:spacing w:val="2"/>
          <w:sz w:val="28"/>
          <w:szCs w:val="28"/>
        </w:rPr>
        <w:t>/BCTĐ-PC thẩm định hồ sơ trình ban hành dự thảo Thông tư.</w:t>
      </w:r>
      <w:r w:rsidRPr="000B77B1">
        <w:rPr>
          <w:sz w:val="28"/>
          <w:szCs w:val="28"/>
        </w:rPr>
        <w:t xml:space="preserve"> </w:t>
      </w:r>
    </w:p>
    <w:p w14:paraId="11326A78" w14:textId="77777777" w:rsidR="000B77B1" w:rsidRPr="000B77B1" w:rsidRDefault="000B77B1" w:rsidP="000B77B1">
      <w:pPr>
        <w:spacing w:before="120" w:after="120" w:line="360" w:lineRule="exact"/>
        <w:ind w:firstLine="709"/>
        <w:jc w:val="both"/>
        <w:rPr>
          <w:sz w:val="28"/>
          <w:szCs w:val="28"/>
          <w:lang w:eastAsia="vi-VN"/>
        </w:rPr>
      </w:pPr>
      <w:r w:rsidRPr="000B77B1">
        <w:rPr>
          <w:spacing w:val="2"/>
          <w:sz w:val="28"/>
          <w:szCs w:val="28"/>
        </w:rPr>
        <w:t xml:space="preserve">Vụ Pháp chế </w:t>
      </w:r>
      <w:r w:rsidRPr="000B77B1">
        <w:rPr>
          <w:sz w:val="28"/>
          <w:szCs w:val="28"/>
          <w:lang w:eastAsia="vi-VN"/>
        </w:rPr>
        <w:t xml:space="preserve">thống nhất về: (1) sự cần thiết ban hành </w:t>
      </w:r>
      <w:r w:rsidRPr="000B77B1">
        <w:rPr>
          <w:sz w:val="28"/>
          <w:szCs w:val="28"/>
          <w:shd w:val="clear" w:color="auto" w:fill="FFFFFF"/>
          <w:lang w:eastAsia="vi-VN"/>
        </w:rPr>
        <w:t>văn</w:t>
      </w:r>
      <w:r w:rsidRPr="000B77B1">
        <w:rPr>
          <w:sz w:val="28"/>
          <w:szCs w:val="28"/>
          <w:lang w:eastAsia="vi-VN"/>
        </w:rPr>
        <w:t xml:space="preserve"> bản; (2) </w:t>
      </w:r>
      <w:r w:rsidRPr="000B77B1">
        <w:rPr>
          <w:sz w:val="28"/>
          <w:szCs w:val="28"/>
        </w:rPr>
        <w:t xml:space="preserve">tính hợp hiến, hợp pháp, tính thống nhất, đồng bộ của văn bản trong hệ thống pháp luật hiện hành và tính khả thi của văn bản; (3) </w:t>
      </w:r>
      <w:r w:rsidRPr="000B77B1">
        <w:rPr>
          <w:sz w:val="28"/>
          <w:szCs w:val="28"/>
          <w:lang w:eastAsia="vi-VN"/>
        </w:rPr>
        <w:t xml:space="preserve">hình thức, tên gọi của văn bản; (4) </w:t>
      </w:r>
      <w:r w:rsidRPr="000B77B1">
        <w:rPr>
          <w:spacing w:val="10"/>
          <w:sz w:val="28"/>
          <w:szCs w:val="28"/>
          <w:lang w:eastAsia="vi-VN"/>
        </w:rPr>
        <w:t xml:space="preserve">cơ cấu, bố cục của văn bản; (5) </w:t>
      </w:r>
      <w:r w:rsidRPr="000B77B1">
        <w:rPr>
          <w:sz w:val="28"/>
          <w:szCs w:val="28"/>
          <w:lang w:eastAsia="vi-VN"/>
        </w:rPr>
        <w:t xml:space="preserve">kỹ thuật soạn thảo và ngôn ngữ pháp lý của dự thảo Thông tư. </w:t>
      </w:r>
    </w:p>
    <w:p w14:paraId="562B2AC6" w14:textId="77777777" w:rsidR="000B77B1" w:rsidRPr="000B77B1" w:rsidRDefault="000B77B1" w:rsidP="000B77B1">
      <w:pPr>
        <w:spacing w:before="120" w:after="120" w:line="360" w:lineRule="exact"/>
        <w:ind w:firstLine="709"/>
        <w:jc w:val="both"/>
        <w:rPr>
          <w:bCs/>
          <w:iCs/>
          <w:spacing w:val="-4"/>
          <w:sz w:val="28"/>
          <w:szCs w:val="28"/>
          <w:lang w:val="nl-NL"/>
        </w:rPr>
      </w:pPr>
      <w:r w:rsidRPr="000B77B1">
        <w:rPr>
          <w:spacing w:val="-4"/>
          <w:sz w:val="28"/>
          <w:szCs w:val="28"/>
          <w:lang w:eastAsia="vi-VN"/>
        </w:rPr>
        <w:t xml:space="preserve">Đồng thời, Vụ Pháp chế có một số ý kiến góp ý cụ thể; trong đó, </w:t>
      </w:r>
      <w:r w:rsidRPr="000B77B1">
        <w:rPr>
          <w:bCs/>
          <w:iCs/>
          <w:spacing w:val="-4"/>
          <w:sz w:val="28"/>
          <w:szCs w:val="28"/>
          <w:lang w:val="nl-NL"/>
        </w:rPr>
        <w:t>Vụ Tổ chức cán bộ đã tiếp thu hoàn toàn ý kiến và chỉnh sửa trực tiếp vào dự thảo Thông tư.</w:t>
      </w:r>
    </w:p>
    <w:p w14:paraId="5114DC13" w14:textId="77777777" w:rsidR="000B77B1" w:rsidRPr="000B77B1" w:rsidRDefault="000B77B1" w:rsidP="000B77B1">
      <w:pPr>
        <w:widowControl w:val="0"/>
        <w:spacing w:before="120" w:after="120" w:line="360" w:lineRule="exact"/>
        <w:ind w:firstLine="709"/>
        <w:jc w:val="both"/>
        <w:rPr>
          <w:rStyle w:val="fontstyle01"/>
          <w:i/>
        </w:rPr>
      </w:pPr>
      <w:r w:rsidRPr="000B77B1">
        <w:rPr>
          <w:rStyle w:val="fontstyle01"/>
          <w:i/>
        </w:rPr>
        <w:t>(Chi tiết tại Bảng tổng hợp giải trình, tiếp thu ý kiến thẩm định)</w:t>
      </w:r>
    </w:p>
    <w:p w14:paraId="284B9F31" w14:textId="77777777" w:rsidR="000B77B1" w:rsidRPr="000B77B1" w:rsidRDefault="000B77B1" w:rsidP="000B77B1">
      <w:pPr>
        <w:widowControl w:val="0"/>
        <w:spacing w:before="120" w:after="120" w:line="360" w:lineRule="exact"/>
        <w:ind w:firstLine="709"/>
        <w:jc w:val="both"/>
        <w:rPr>
          <w:bCs/>
          <w:sz w:val="28"/>
          <w:szCs w:val="28"/>
        </w:rPr>
      </w:pPr>
      <w:r w:rsidRPr="000B77B1">
        <w:rPr>
          <w:iCs/>
          <w:sz w:val="28"/>
          <w:szCs w:val="28"/>
          <w:lang w:val="nl-NL"/>
        </w:rPr>
        <w:t>Sau khi tiếp thu ý kiến thẩm định để hoàn thiện dự thảo Thông tư, Vụ Tổ chức cán bộ đã</w:t>
      </w:r>
      <w:r w:rsidRPr="000B77B1">
        <w:rPr>
          <w:bCs/>
          <w:iCs/>
          <w:sz w:val="28"/>
          <w:szCs w:val="28"/>
          <w:lang w:val="nl-NL"/>
        </w:rPr>
        <w:t xml:space="preserve"> gửi lại Thủ trưởng </w:t>
      </w:r>
      <w:r w:rsidRPr="000B77B1">
        <w:rPr>
          <w:bCs/>
          <w:sz w:val="28"/>
          <w:szCs w:val="28"/>
        </w:rPr>
        <w:t>các đơn vị trực thuộc có liên quan dự</w:t>
      </w:r>
      <w:r w:rsidRPr="000B77B1">
        <w:rPr>
          <w:bCs/>
          <w:iCs/>
          <w:sz w:val="28"/>
          <w:szCs w:val="28"/>
          <w:lang w:val="nl-NL"/>
        </w:rPr>
        <w:t xml:space="preserve"> thảo Thông tư mới nhất để </w:t>
      </w:r>
      <w:r w:rsidRPr="000B77B1">
        <w:rPr>
          <w:bCs/>
          <w:sz w:val="28"/>
          <w:szCs w:val="28"/>
        </w:rPr>
        <w:t>rà soát, cập nhật nội dung thuộc lĩnh vực được giao phụ trách. Đồng thời, Vụ Tổ chức cán bộ đã tổ chức các cuộc làm việc với các đơn vị để trao đổi, làm rõ, thống nhất các nội dung dự thảo Thông tư trước khi trình Lãnh đạo Bộ xem xét, ban hành.</w:t>
      </w:r>
    </w:p>
    <w:p w14:paraId="7826EFEB" w14:textId="77777777" w:rsidR="000B77B1" w:rsidRPr="000B77B1" w:rsidRDefault="000B77B1" w:rsidP="000B77B1">
      <w:pPr>
        <w:spacing w:before="120" w:after="120" w:line="360" w:lineRule="exact"/>
        <w:ind w:firstLine="709"/>
        <w:jc w:val="both"/>
        <w:rPr>
          <w:b/>
          <w:bCs/>
          <w:sz w:val="28"/>
          <w:szCs w:val="28"/>
          <w:lang w:val="vi-VN"/>
        </w:rPr>
      </w:pPr>
      <w:r w:rsidRPr="000B77B1">
        <w:rPr>
          <w:b/>
          <w:bCs/>
          <w:sz w:val="28"/>
          <w:szCs w:val="28"/>
          <w:lang w:val="vi-VN"/>
        </w:rPr>
        <w:t xml:space="preserve">V. </w:t>
      </w:r>
      <w:r w:rsidRPr="000B77B1">
        <w:rPr>
          <w:b/>
          <w:bCs/>
          <w:sz w:val="28"/>
          <w:szCs w:val="28"/>
        </w:rPr>
        <w:t>Ý KIẾN CỦA CÁC THỨ TRƯỞNG</w:t>
      </w:r>
      <w:r w:rsidRPr="000B77B1">
        <w:rPr>
          <w:b/>
          <w:bCs/>
          <w:sz w:val="28"/>
          <w:szCs w:val="28"/>
          <w:lang w:val="vi-VN"/>
        </w:rPr>
        <w:t xml:space="preserve"> </w:t>
      </w:r>
    </w:p>
    <w:p w14:paraId="08CEF167" w14:textId="77777777" w:rsidR="000B77B1" w:rsidRPr="000B77B1" w:rsidRDefault="000B77B1" w:rsidP="000B77B1">
      <w:pPr>
        <w:widowControl w:val="0"/>
        <w:spacing w:before="120" w:after="120" w:line="360" w:lineRule="exact"/>
        <w:ind w:firstLine="709"/>
        <w:jc w:val="both"/>
        <w:rPr>
          <w:bCs/>
          <w:sz w:val="28"/>
          <w:szCs w:val="28"/>
        </w:rPr>
      </w:pPr>
      <w:r w:rsidRPr="000B77B1">
        <w:rPr>
          <w:bCs/>
          <w:sz w:val="28"/>
          <w:szCs w:val="28"/>
        </w:rPr>
        <w:t>Dự thảo Thông tư hướng dẫn chức năng, nhiệm vụ, quyền hạn của cơ quan chuyên môn về nông nghiệp và môi trường trực thuộc Ủy ban nhân dân cấp tỉnh, cấp xã đã được Vụ Tổ chức cán bộ xin ý kiến chỉ đạo của các Thứ trưởng, cụ thể:</w:t>
      </w:r>
    </w:p>
    <w:p w14:paraId="060FA69B" w14:textId="6D3EBDEE" w:rsidR="000B77B1" w:rsidRPr="000B77B1" w:rsidRDefault="000B77B1" w:rsidP="000B77B1">
      <w:pPr>
        <w:widowControl w:val="0"/>
        <w:spacing w:before="120" w:after="120" w:line="360" w:lineRule="exact"/>
        <w:ind w:firstLine="709"/>
        <w:jc w:val="both"/>
        <w:rPr>
          <w:bCs/>
          <w:sz w:val="28"/>
          <w:szCs w:val="28"/>
        </w:rPr>
      </w:pPr>
      <w:r w:rsidRPr="000B77B1">
        <w:rPr>
          <w:bCs/>
          <w:sz w:val="28"/>
          <w:szCs w:val="28"/>
        </w:rPr>
        <w:t xml:space="preserve">- Ngày </w:t>
      </w:r>
      <w:r w:rsidR="00D34628">
        <w:rPr>
          <w:bCs/>
          <w:sz w:val="28"/>
          <w:szCs w:val="28"/>
        </w:rPr>
        <w:t>….</w:t>
      </w:r>
      <w:r w:rsidRPr="000B77B1">
        <w:rPr>
          <w:bCs/>
          <w:sz w:val="28"/>
          <w:szCs w:val="28"/>
        </w:rPr>
        <w:t xml:space="preserve">, Vụ Tổ chức cán bộ đã có Phiếu trình số </w:t>
      </w:r>
      <w:r w:rsidR="00D34628">
        <w:rPr>
          <w:bCs/>
          <w:sz w:val="28"/>
          <w:szCs w:val="28"/>
        </w:rPr>
        <w:t>…</w:t>
      </w:r>
      <w:r w:rsidRPr="000B77B1">
        <w:rPr>
          <w:bCs/>
          <w:sz w:val="28"/>
          <w:szCs w:val="28"/>
        </w:rPr>
        <w:t xml:space="preserve">/TCCB xin ý kiến chỉ đạo định hướng của các Thứ trưởng về dự thảo Thông tư; Theo đó, có </w:t>
      </w:r>
      <w:r w:rsidR="00D34628">
        <w:rPr>
          <w:bCs/>
          <w:sz w:val="28"/>
          <w:szCs w:val="28"/>
        </w:rPr>
        <w:t>…</w:t>
      </w:r>
      <w:r w:rsidRPr="000B77B1">
        <w:rPr>
          <w:bCs/>
          <w:sz w:val="28"/>
          <w:szCs w:val="28"/>
        </w:rPr>
        <w:t xml:space="preserve"> Thứ trưởng có ý kiến đồng ý, thống nhất với đề xuất; có </w:t>
      </w:r>
      <w:r w:rsidR="00D34628">
        <w:rPr>
          <w:bCs/>
          <w:sz w:val="28"/>
          <w:szCs w:val="28"/>
        </w:rPr>
        <w:t>…</w:t>
      </w:r>
      <w:r w:rsidRPr="000B77B1">
        <w:rPr>
          <w:bCs/>
          <w:sz w:val="28"/>
          <w:szCs w:val="28"/>
        </w:rPr>
        <w:t xml:space="preserve"> Thứ trưởng có ý kiến chỉ đạo rà soát, hoàn thiện đối với các lĩnh vực chuyên ngành.</w:t>
      </w:r>
    </w:p>
    <w:p w14:paraId="217745E7" w14:textId="7613A054" w:rsidR="000B77B1" w:rsidRPr="000B77B1" w:rsidRDefault="000B77B1" w:rsidP="000B77B1">
      <w:pPr>
        <w:widowControl w:val="0"/>
        <w:spacing w:before="120" w:after="120" w:line="360" w:lineRule="exact"/>
        <w:ind w:firstLine="709"/>
        <w:jc w:val="both"/>
        <w:rPr>
          <w:bCs/>
          <w:sz w:val="28"/>
          <w:szCs w:val="28"/>
        </w:rPr>
      </w:pPr>
      <w:r w:rsidRPr="000B77B1">
        <w:rPr>
          <w:bCs/>
          <w:sz w:val="28"/>
          <w:szCs w:val="28"/>
        </w:rPr>
        <w:t xml:space="preserve">- Ngày </w:t>
      </w:r>
      <w:r w:rsidR="00D34628">
        <w:rPr>
          <w:bCs/>
          <w:sz w:val="28"/>
          <w:szCs w:val="28"/>
        </w:rPr>
        <w:t>….</w:t>
      </w:r>
      <w:r w:rsidRPr="000B77B1">
        <w:rPr>
          <w:bCs/>
          <w:sz w:val="28"/>
          <w:szCs w:val="28"/>
        </w:rPr>
        <w:t xml:space="preserve">, sau khi hoàn thiện dự thảo Thông tư, Vụ Tổ chức cán bộ có Phiếu trình số </w:t>
      </w:r>
      <w:r w:rsidR="00D34628">
        <w:rPr>
          <w:bCs/>
          <w:sz w:val="28"/>
          <w:szCs w:val="28"/>
        </w:rPr>
        <w:t>…</w:t>
      </w:r>
      <w:r w:rsidRPr="000B77B1">
        <w:rPr>
          <w:bCs/>
          <w:sz w:val="28"/>
          <w:szCs w:val="28"/>
        </w:rPr>
        <w:t xml:space="preserve">/TCCB tiếp tục xin ý kiến các Thứ trưởng. Đến ngày </w:t>
      </w:r>
      <w:r w:rsidR="00D34628">
        <w:rPr>
          <w:bCs/>
          <w:sz w:val="28"/>
          <w:szCs w:val="28"/>
        </w:rPr>
        <w:t>…</w:t>
      </w:r>
      <w:r w:rsidRPr="000B77B1">
        <w:rPr>
          <w:bCs/>
          <w:sz w:val="28"/>
          <w:szCs w:val="28"/>
        </w:rPr>
        <w:t xml:space="preserve">, có </w:t>
      </w:r>
      <w:r w:rsidR="00D34628">
        <w:rPr>
          <w:bCs/>
          <w:sz w:val="28"/>
          <w:szCs w:val="28"/>
        </w:rPr>
        <w:t>..</w:t>
      </w:r>
      <w:r w:rsidRPr="000B77B1">
        <w:rPr>
          <w:bCs/>
          <w:sz w:val="28"/>
          <w:szCs w:val="28"/>
        </w:rPr>
        <w:t xml:space="preserve"> Thứ trưởng đã có ý kiến chỉ đạo; các Thứ trưởng đều có ý kiến đồng ý/thống nhất với dự thảo Thông tư.</w:t>
      </w:r>
    </w:p>
    <w:p w14:paraId="141FB9E7" w14:textId="77777777" w:rsidR="000B77B1" w:rsidRPr="000B77B1" w:rsidRDefault="000B77B1" w:rsidP="000B77B1">
      <w:pPr>
        <w:spacing w:before="120" w:after="120" w:line="360" w:lineRule="exact"/>
        <w:ind w:firstLine="709"/>
        <w:jc w:val="both"/>
        <w:rPr>
          <w:b/>
          <w:bCs/>
          <w:sz w:val="28"/>
          <w:szCs w:val="28"/>
          <w:lang w:val="vi-VN"/>
        </w:rPr>
      </w:pPr>
      <w:r w:rsidRPr="000B77B1">
        <w:rPr>
          <w:b/>
          <w:bCs/>
          <w:sz w:val="28"/>
          <w:szCs w:val="28"/>
          <w:lang w:val="vi-VN"/>
        </w:rPr>
        <w:t>V</w:t>
      </w:r>
      <w:r w:rsidRPr="000B77B1">
        <w:rPr>
          <w:b/>
          <w:bCs/>
          <w:sz w:val="28"/>
          <w:szCs w:val="28"/>
        </w:rPr>
        <w:t>I</w:t>
      </w:r>
      <w:r w:rsidRPr="000B77B1">
        <w:rPr>
          <w:b/>
          <w:bCs/>
          <w:sz w:val="28"/>
          <w:szCs w:val="28"/>
          <w:lang w:val="vi-VN"/>
        </w:rPr>
        <w:t xml:space="preserve">. KIẾN NGHỊ, ĐỀ XUẤT </w:t>
      </w:r>
    </w:p>
    <w:p w14:paraId="202B8F9D" w14:textId="77777777" w:rsidR="000B77B1" w:rsidRPr="000B77B1" w:rsidRDefault="000B77B1" w:rsidP="000B77B1">
      <w:pPr>
        <w:spacing w:before="120" w:after="120" w:line="360" w:lineRule="exact"/>
        <w:ind w:firstLine="709"/>
        <w:jc w:val="both"/>
        <w:rPr>
          <w:bCs/>
          <w:sz w:val="28"/>
          <w:szCs w:val="28"/>
        </w:rPr>
      </w:pPr>
      <w:r w:rsidRPr="000B77B1">
        <w:rPr>
          <w:bCs/>
          <w:sz w:val="28"/>
          <w:szCs w:val="28"/>
          <w:lang w:val="vi-VN"/>
        </w:rPr>
        <w:t>Vụ Tổ chức cán bộ đã thực hiện các bước xây dựng dự thảo Thông</w:t>
      </w:r>
      <w:r w:rsidRPr="000B77B1">
        <w:rPr>
          <w:bCs/>
          <w:sz w:val="28"/>
          <w:szCs w:val="28"/>
        </w:rPr>
        <w:t xml:space="preserve"> tư</w:t>
      </w:r>
      <w:r w:rsidRPr="000B77B1">
        <w:rPr>
          <w:bCs/>
          <w:sz w:val="28"/>
          <w:szCs w:val="28"/>
          <w:lang w:val="vi-VN"/>
        </w:rPr>
        <w:t xml:space="preserve"> theo trình tự, thủ tục rút gọn. Hồ sơ bảo đảm đầy đủ theo quy định</w:t>
      </w:r>
      <w:r w:rsidRPr="000B77B1">
        <w:rPr>
          <w:bCs/>
          <w:sz w:val="28"/>
          <w:szCs w:val="28"/>
        </w:rPr>
        <w:t>, gồm:</w:t>
      </w:r>
    </w:p>
    <w:p w14:paraId="42313275" w14:textId="77777777" w:rsidR="000B77B1" w:rsidRPr="000B77B1" w:rsidRDefault="000B77B1" w:rsidP="000B77B1">
      <w:pPr>
        <w:autoSpaceDE w:val="0"/>
        <w:autoSpaceDN w:val="0"/>
        <w:adjustRightInd w:val="0"/>
        <w:spacing w:before="120" w:after="120" w:line="360" w:lineRule="exact"/>
        <w:ind w:firstLine="709"/>
        <w:jc w:val="both"/>
        <w:rPr>
          <w:i/>
          <w:sz w:val="28"/>
          <w:szCs w:val="28"/>
        </w:rPr>
      </w:pPr>
      <w:r w:rsidRPr="000B77B1">
        <w:rPr>
          <w:i/>
          <w:sz w:val="28"/>
          <w:szCs w:val="28"/>
          <w:lang w:val="vi-VN"/>
        </w:rPr>
        <w:t xml:space="preserve">1. Tờ trình </w:t>
      </w:r>
      <w:r w:rsidRPr="000B77B1">
        <w:rPr>
          <w:bCs/>
          <w:i/>
          <w:sz w:val="28"/>
          <w:szCs w:val="28"/>
          <w:lang w:val="vi-VN"/>
        </w:rPr>
        <w:t xml:space="preserve">Bộ trưởng Bộ </w:t>
      </w:r>
      <w:r w:rsidRPr="000B77B1">
        <w:rPr>
          <w:rFonts w:eastAsia="Calibri"/>
          <w:bCs/>
          <w:i/>
          <w:spacing w:val="6"/>
          <w:sz w:val="28"/>
          <w:szCs w:val="28"/>
          <w:lang w:val="nl-NL"/>
        </w:rPr>
        <w:t>NN&amp;MT</w:t>
      </w:r>
      <w:r w:rsidRPr="000B77B1">
        <w:rPr>
          <w:i/>
          <w:sz w:val="28"/>
          <w:szCs w:val="28"/>
          <w:lang w:val="vi-VN"/>
        </w:rPr>
        <w:t xml:space="preserve"> v</w:t>
      </w:r>
      <w:r w:rsidRPr="000B77B1">
        <w:rPr>
          <w:bCs/>
          <w:i/>
          <w:sz w:val="28"/>
          <w:szCs w:val="28"/>
          <w:lang w:val="vi-VN"/>
        </w:rPr>
        <w:t xml:space="preserve">ề dự thảo Thông tư </w:t>
      </w:r>
      <w:r w:rsidRPr="000B77B1">
        <w:rPr>
          <w:i/>
          <w:sz w:val="28"/>
          <w:szCs w:val="28"/>
          <w:lang w:val="vi-VN"/>
        </w:rPr>
        <w:t xml:space="preserve">hướng dẫn chức năng, nhiệm vụ, quyền hạn của cơ quan chuyên môn về </w:t>
      </w:r>
      <w:r w:rsidRPr="000B77B1">
        <w:rPr>
          <w:i/>
          <w:sz w:val="28"/>
          <w:szCs w:val="28"/>
        </w:rPr>
        <w:t>nông nghiệp</w:t>
      </w:r>
      <w:r w:rsidRPr="000B77B1">
        <w:rPr>
          <w:i/>
          <w:sz w:val="28"/>
          <w:szCs w:val="28"/>
          <w:lang w:val="vi-VN"/>
        </w:rPr>
        <w:t xml:space="preserve"> và môi trường thuộc Ủy ban nhân dân </w:t>
      </w:r>
      <w:r w:rsidRPr="000B77B1">
        <w:rPr>
          <w:i/>
          <w:sz w:val="28"/>
          <w:szCs w:val="28"/>
        </w:rPr>
        <w:t>cấp tỉnh, cấp xã.</w:t>
      </w:r>
    </w:p>
    <w:p w14:paraId="746983B9" w14:textId="77777777" w:rsidR="000B77B1" w:rsidRPr="000B77B1" w:rsidRDefault="000B77B1" w:rsidP="000B77B1">
      <w:pPr>
        <w:spacing w:before="120" w:after="120" w:line="360" w:lineRule="exact"/>
        <w:ind w:firstLine="709"/>
        <w:jc w:val="both"/>
        <w:rPr>
          <w:i/>
          <w:sz w:val="28"/>
          <w:szCs w:val="28"/>
        </w:rPr>
      </w:pPr>
      <w:r w:rsidRPr="000B77B1">
        <w:rPr>
          <w:i/>
          <w:sz w:val="28"/>
          <w:szCs w:val="28"/>
          <w:lang w:val="vi-VN"/>
        </w:rPr>
        <w:lastRenderedPageBreak/>
        <w:t>2. Dự thảo Thông tư</w:t>
      </w:r>
      <w:r w:rsidRPr="000B77B1">
        <w:rPr>
          <w:i/>
          <w:sz w:val="28"/>
          <w:szCs w:val="28"/>
        </w:rPr>
        <w:t>.</w:t>
      </w:r>
    </w:p>
    <w:p w14:paraId="0EEF4C84" w14:textId="77777777" w:rsidR="000B77B1" w:rsidRPr="000B77B1" w:rsidRDefault="000B77B1" w:rsidP="000B77B1">
      <w:pPr>
        <w:spacing w:before="120" w:after="120" w:line="360" w:lineRule="exact"/>
        <w:ind w:firstLine="709"/>
        <w:jc w:val="both"/>
        <w:rPr>
          <w:i/>
          <w:sz w:val="28"/>
          <w:szCs w:val="28"/>
        </w:rPr>
      </w:pPr>
      <w:r w:rsidRPr="000B77B1">
        <w:rPr>
          <w:i/>
          <w:sz w:val="28"/>
          <w:szCs w:val="28"/>
          <w:lang w:val="vi-VN"/>
        </w:rPr>
        <w:t xml:space="preserve">3. Tổng hợp </w:t>
      </w:r>
      <w:r w:rsidRPr="000B77B1">
        <w:rPr>
          <w:i/>
          <w:sz w:val="28"/>
          <w:szCs w:val="28"/>
        </w:rPr>
        <w:t>so sánh, thuyết minh</w:t>
      </w:r>
      <w:r w:rsidRPr="000B77B1">
        <w:rPr>
          <w:i/>
          <w:sz w:val="28"/>
          <w:szCs w:val="28"/>
          <w:lang w:val="vi-VN"/>
        </w:rPr>
        <w:t xml:space="preserve"> các nội dung sửa đổi</w:t>
      </w:r>
      <w:r w:rsidRPr="000B77B1">
        <w:rPr>
          <w:i/>
          <w:sz w:val="28"/>
          <w:szCs w:val="28"/>
        </w:rPr>
        <w:t>.</w:t>
      </w:r>
    </w:p>
    <w:p w14:paraId="0D57249F" w14:textId="77777777" w:rsidR="000B77B1" w:rsidRPr="000B77B1" w:rsidRDefault="000B77B1" w:rsidP="000B77B1">
      <w:pPr>
        <w:spacing w:before="120" w:after="120" w:line="360" w:lineRule="exact"/>
        <w:ind w:firstLine="709"/>
        <w:jc w:val="both"/>
        <w:rPr>
          <w:i/>
          <w:sz w:val="28"/>
          <w:szCs w:val="28"/>
          <w:lang w:val="vi-VN"/>
        </w:rPr>
      </w:pPr>
      <w:r w:rsidRPr="000B77B1">
        <w:rPr>
          <w:i/>
          <w:sz w:val="28"/>
          <w:szCs w:val="28"/>
          <w:lang w:val="vi-VN"/>
        </w:rPr>
        <w:t xml:space="preserve">4. Bản giải trình tiếp thu ý kiến của các </w:t>
      </w:r>
      <w:r w:rsidRPr="000B77B1">
        <w:rPr>
          <w:i/>
          <w:sz w:val="28"/>
          <w:szCs w:val="28"/>
        </w:rPr>
        <w:t>cơ quan, tổ chức liên quan.</w:t>
      </w:r>
    </w:p>
    <w:p w14:paraId="632491DF" w14:textId="77777777" w:rsidR="000B77B1" w:rsidRPr="000B77B1" w:rsidRDefault="000B77B1" w:rsidP="000B77B1">
      <w:pPr>
        <w:spacing w:before="120" w:after="120" w:line="360" w:lineRule="exact"/>
        <w:ind w:firstLine="709"/>
        <w:jc w:val="both"/>
        <w:rPr>
          <w:i/>
          <w:sz w:val="28"/>
          <w:szCs w:val="28"/>
          <w:lang w:val="vi-VN"/>
        </w:rPr>
      </w:pPr>
      <w:r w:rsidRPr="000B77B1">
        <w:rPr>
          <w:i/>
          <w:sz w:val="28"/>
          <w:szCs w:val="28"/>
          <w:lang w:val="vi-VN"/>
        </w:rPr>
        <w:t xml:space="preserve">5. </w:t>
      </w:r>
      <w:r w:rsidRPr="000B77B1">
        <w:rPr>
          <w:i/>
          <w:sz w:val="28"/>
          <w:szCs w:val="28"/>
        </w:rPr>
        <w:t>Văn bản</w:t>
      </w:r>
      <w:r w:rsidRPr="000B77B1">
        <w:rPr>
          <w:i/>
          <w:sz w:val="28"/>
          <w:szCs w:val="28"/>
          <w:lang w:val="vi-VN"/>
        </w:rPr>
        <w:t xml:space="preserve"> góp ý của các </w:t>
      </w:r>
      <w:r w:rsidRPr="000B77B1">
        <w:rPr>
          <w:i/>
          <w:sz w:val="28"/>
          <w:szCs w:val="28"/>
        </w:rPr>
        <w:t>bộ, ngành, địa phương</w:t>
      </w:r>
      <w:r w:rsidRPr="000B77B1">
        <w:rPr>
          <w:i/>
          <w:sz w:val="28"/>
          <w:szCs w:val="28"/>
          <w:lang w:val="vi-VN"/>
        </w:rPr>
        <w:t>.</w:t>
      </w:r>
    </w:p>
    <w:p w14:paraId="0CFCF500" w14:textId="3442AE52" w:rsidR="000B77B1" w:rsidRPr="000B77B1" w:rsidRDefault="000B77B1" w:rsidP="000B77B1">
      <w:pPr>
        <w:spacing w:before="120" w:after="120" w:line="360" w:lineRule="exact"/>
        <w:ind w:firstLine="709"/>
        <w:jc w:val="both"/>
        <w:rPr>
          <w:sz w:val="28"/>
          <w:szCs w:val="28"/>
          <w:lang w:val="vi-VN"/>
        </w:rPr>
      </w:pPr>
      <w:r w:rsidRPr="000B77B1">
        <w:rPr>
          <w:rStyle w:val="fontstyle01"/>
        </w:rPr>
        <w:t xml:space="preserve">Với thời gian thực hiện ngắn, khối lượng văn bản phải rà soát rất nhiều, Vụ Tổ chức cán bộ đã cùng với các đơn vị trực thuộc Bộ tập trung xây dựng dự thảo Thông tư bảo đảm theo quy định. Để giúp cơ quan chuyên môn về Nông nghiệp và Môi trường thuộc UBND cấp tỉnh, cấp xã có đầy đủ cơ sở pháp lý đi hoạt động theo yêu cầu của cấp có thẩm quyền, </w:t>
      </w:r>
      <w:r w:rsidRPr="000B77B1">
        <w:rPr>
          <w:sz w:val="28"/>
          <w:szCs w:val="28"/>
          <w:lang w:val="vi-VN"/>
        </w:rPr>
        <w:t xml:space="preserve">Vụ Tổ chức cán bộ kính trình </w:t>
      </w:r>
      <w:r w:rsidRPr="000B77B1">
        <w:rPr>
          <w:bCs/>
          <w:sz w:val="28"/>
          <w:szCs w:val="28"/>
          <w:lang w:val="vi-VN"/>
        </w:rPr>
        <w:t xml:space="preserve">Bộ trưởng </w:t>
      </w:r>
      <w:r w:rsidRPr="000B77B1">
        <w:rPr>
          <w:sz w:val="28"/>
          <w:szCs w:val="28"/>
          <w:lang w:val="vi-VN"/>
        </w:rPr>
        <w:t>xem xét</w:t>
      </w:r>
      <w:r w:rsidRPr="000B77B1">
        <w:rPr>
          <w:sz w:val="28"/>
          <w:szCs w:val="28"/>
        </w:rPr>
        <w:t>,</w:t>
      </w:r>
      <w:r w:rsidRPr="000B77B1">
        <w:rPr>
          <w:sz w:val="28"/>
          <w:szCs w:val="28"/>
          <w:lang w:val="vi-VN"/>
        </w:rPr>
        <w:t xml:space="preserve"> quyết định</w:t>
      </w:r>
      <w:r w:rsidRPr="000B77B1">
        <w:rPr>
          <w:sz w:val="28"/>
          <w:szCs w:val="28"/>
        </w:rPr>
        <w:t xml:space="preserve"> ban hành Thông tư</w:t>
      </w:r>
      <w:r w:rsidRPr="000B77B1">
        <w:rPr>
          <w:sz w:val="28"/>
          <w:szCs w:val="28"/>
          <w:lang w:val="vi-VN"/>
        </w:rPr>
        <w:t>./.</w:t>
      </w:r>
    </w:p>
    <w:p w14:paraId="5F4FC46F" w14:textId="77777777" w:rsidR="000B77B1" w:rsidRPr="000B77B1" w:rsidRDefault="000B77B1" w:rsidP="000B77B1">
      <w:pPr>
        <w:spacing w:before="120" w:after="120" w:line="360" w:lineRule="exact"/>
        <w:ind w:firstLine="709"/>
        <w:jc w:val="both"/>
        <w:rPr>
          <w:rStyle w:val="fontstyle01"/>
        </w:rPr>
      </w:pPr>
    </w:p>
    <w:tbl>
      <w:tblPr>
        <w:tblW w:w="9356" w:type="dxa"/>
        <w:tblLook w:val="04A0" w:firstRow="1" w:lastRow="0" w:firstColumn="1" w:lastColumn="0" w:noHBand="0" w:noVBand="1"/>
      </w:tblPr>
      <w:tblGrid>
        <w:gridCol w:w="4536"/>
        <w:gridCol w:w="4820"/>
      </w:tblGrid>
      <w:tr w:rsidR="000B77B1" w:rsidRPr="000B77B1" w14:paraId="6BD248D5" w14:textId="77777777" w:rsidTr="003663DC">
        <w:trPr>
          <w:trHeight w:val="2439"/>
        </w:trPr>
        <w:tc>
          <w:tcPr>
            <w:tcW w:w="4536" w:type="dxa"/>
          </w:tcPr>
          <w:p w14:paraId="122FC273" w14:textId="77777777" w:rsidR="000B77B1" w:rsidRPr="000B77B1" w:rsidRDefault="000B77B1" w:rsidP="003663DC">
            <w:pPr>
              <w:jc w:val="both"/>
              <w:rPr>
                <w:b/>
                <w:i/>
                <w:sz w:val="28"/>
                <w:szCs w:val="28"/>
                <w:lang w:val="vi-VN"/>
              </w:rPr>
            </w:pPr>
            <w:r w:rsidRPr="000B77B1">
              <w:rPr>
                <w:b/>
                <w:i/>
                <w:sz w:val="28"/>
                <w:szCs w:val="28"/>
                <w:lang w:val="vi-VN"/>
              </w:rPr>
              <w:t>Nơi nhận:</w:t>
            </w:r>
          </w:p>
          <w:p w14:paraId="4D436D60" w14:textId="77777777" w:rsidR="000B77B1" w:rsidRPr="000B77B1" w:rsidRDefault="000B77B1" w:rsidP="003663DC">
            <w:pPr>
              <w:jc w:val="both"/>
              <w:rPr>
                <w:sz w:val="28"/>
                <w:szCs w:val="28"/>
                <w:lang w:val="vi-VN"/>
              </w:rPr>
            </w:pPr>
            <w:r w:rsidRPr="000B77B1">
              <w:rPr>
                <w:sz w:val="28"/>
                <w:szCs w:val="28"/>
                <w:lang w:val="vi-VN"/>
              </w:rPr>
              <w:t>- Như trên;</w:t>
            </w:r>
          </w:p>
          <w:p w14:paraId="2EC7CD2C" w14:textId="77777777" w:rsidR="000B77B1" w:rsidRPr="000B77B1" w:rsidRDefault="000B77B1" w:rsidP="003663DC">
            <w:pPr>
              <w:jc w:val="both"/>
              <w:rPr>
                <w:sz w:val="28"/>
                <w:szCs w:val="28"/>
                <w:lang w:val="vi-VN"/>
              </w:rPr>
            </w:pPr>
            <w:r w:rsidRPr="000B77B1">
              <w:rPr>
                <w:sz w:val="28"/>
                <w:szCs w:val="28"/>
                <w:lang w:val="vi-VN"/>
              </w:rPr>
              <w:t>- Lưu</w:t>
            </w:r>
            <w:r w:rsidRPr="000B77B1">
              <w:rPr>
                <w:sz w:val="28"/>
                <w:szCs w:val="28"/>
              </w:rPr>
              <w:t>:</w:t>
            </w:r>
            <w:r w:rsidRPr="000B77B1">
              <w:rPr>
                <w:sz w:val="28"/>
                <w:szCs w:val="28"/>
                <w:lang w:val="vi-VN"/>
              </w:rPr>
              <w:t xml:space="preserve"> VT, TCCB.</w:t>
            </w:r>
            <w:r w:rsidRPr="000B77B1">
              <w:rPr>
                <w:sz w:val="28"/>
                <w:szCs w:val="28"/>
              </w:rPr>
              <w:t>NQ</w:t>
            </w:r>
            <w:r w:rsidRPr="000B77B1">
              <w:rPr>
                <w:sz w:val="28"/>
                <w:szCs w:val="28"/>
                <w:lang w:val="vi-VN"/>
              </w:rPr>
              <w:t>10.</w:t>
            </w:r>
          </w:p>
          <w:p w14:paraId="4216EDE5" w14:textId="77777777" w:rsidR="000B77B1" w:rsidRPr="000B77B1" w:rsidRDefault="000B77B1" w:rsidP="003663DC">
            <w:pPr>
              <w:jc w:val="center"/>
              <w:rPr>
                <w:b/>
                <w:i/>
                <w:sz w:val="28"/>
                <w:szCs w:val="28"/>
                <w:lang w:val="vi-VN"/>
              </w:rPr>
            </w:pPr>
          </w:p>
        </w:tc>
        <w:tc>
          <w:tcPr>
            <w:tcW w:w="4820" w:type="dxa"/>
          </w:tcPr>
          <w:p w14:paraId="04B14D07" w14:textId="77777777" w:rsidR="000B77B1" w:rsidRPr="000B77B1" w:rsidRDefault="000B77B1" w:rsidP="003663DC">
            <w:pPr>
              <w:ind w:left="34"/>
              <w:jc w:val="center"/>
              <w:rPr>
                <w:b/>
                <w:sz w:val="28"/>
                <w:szCs w:val="28"/>
                <w:lang w:val="vi-VN"/>
              </w:rPr>
            </w:pPr>
            <w:r w:rsidRPr="000B77B1">
              <w:rPr>
                <w:b/>
                <w:sz w:val="28"/>
                <w:szCs w:val="28"/>
                <w:lang w:val="vi-VN"/>
              </w:rPr>
              <w:t xml:space="preserve">VỤ TRƯỞNG </w:t>
            </w:r>
          </w:p>
          <w:p w14:paraId="20E4A910" w14:textId="77777777" w:rsidR="000B77B1" w:rsidRPr="000B77B1" w:rsidRDefault="000B77B1" w:rsidP="003663DC">
            <w:pPr>
              <w:ind w:left="34"/>
              <w:jc w:val="center"/>
              <w:rPr>
                <w:b/>
                <w:sz w:val="28"/>
                <w:szCs w:val="28"/>
                <w:lang w:val="vi-VN"/>
              </w:rPr>
            </w:pPr>
          </w:p>
          <w:p w14:paraId="7F368208" w14:textId="77777777" w:rsidR="000B77B1" w:rsidRPr="000B77B1" w:rsidRDefault="000B77B1" w:rsidP="003663DC">
            <w:pPr>
              <w:ind w:left="34"/>
              <w:jc w:val="both"/>
              <w:rPr>
                <w:sz w:val="28"/>
                <w:szCs w:val="28"/>
                <w:lang w:val="vi-VN"/>
              </w:rPr>
            </w:pPr>
          </w:p>
          <w:p w14:paraId="69276816" w14:textId="77777777" w:rsidR="000B77B1" w:rsidRPr="000B77B1" w:rsidRDefault="000B77B1" w:rsidP="003663DC">
            <w:pPr>
              <w:ind w:left="34"/>
              <w:jc w:val="both"/>
              <w:rPr>
                <w:sz w:val="28"/>
                <w:szCs w:val="28"/>
                <w:lang w:val="vi-VN"/>
              </w:rPr>
            </w:pPr>
          </w:p>
          <w:p w14:paraId="27D10583" w14:textId="77777777" w:rsidR="000B77B1" w:rsidRPr="000B77B1" w:rsidRDefault="000B77B1" w:rsidP="003663DC">
            <w:pPr>
              <w:ind w:left="34"/>
              <w:jc w:val="center"/>
              <w:rPr>
                <w:sz w:val="28"/>
                <w:szCs w:val="28"/>
                <w:lang w:val="vi-VN"/>
              </w:rPr>
            </w:pPr>
          </w:p>
          <w:p w14:paraId="18CD2D30" w14:textId="77777777" w:rsidR="000B77B1" w:rsidRPr="000B77B1" w:rsidRDefault="000B77B1" w:rsidP="003663DC">
            <w:pPr>
              <w:ind w:left="34"/>
              <w:jc w:val="center"/>
              <w:rPr>
                <w:sz w:val="28"/>
                <w:szCs w:val="28"/>
                <w:lang w:val="vi-VN"/>
              </w:rPr>
            </w:pPr>
          </w:p>
          <w:p w14:paraId="124B3F91" w14:textId="77777777" w:rsidR="000B77B1" w:rsidRPr="000B77B1" w:rsidRDefault="000B77B1" w:rsidP="003663DC">
            <w:pPr>
              <w:ind w:left="34"/>
              <w:jc w:val="center"/>
              <w:rPr>
                <w:b/>
                <w:sz w:val="28"/>
                <w:szCs w:val="28"/>
                <w:lang w:val="vi-VN"/>
              </w:rPr>
            </w:pPr>
            <w:r w:rsidRPr="000B77B1">
              <w:rPr>
                <w:b/>
                <w:sz w:val="28"/>
                <w:szCs w:val="28"/>
                <w:lang w:val="vi-VN"/>
              </w:rPr>
              <w:t>Phạm Tân Tuyến</w:t>
            </w:r>
          </w:p>
        </w:tc>
      </w:tr>
    </w:tbl>
    <w:p w14:paraId="7D410531" w14:textId="77777777" w:rsidR="000B77B1" w:rsidRDefault="000B77B1" w:rsidP="000B77B1">
      <w:pPr>
        <w:spacing w:before="120" w:after="120" w:line="252" w:lineRule="auto"/>
        <w:ind w:firstLine="709"/>
        <w:jc w:val="both"/>
        <w:rPr>
          <w:rFonts w:asciiTheme="majorHAnsi" w:hAnsiTheme="majorHAnsi" w:cstheme="majorHAnsi"/>
          <w:lang w:val="vi-VN"/>
        </w:rPr>
      </w:pPr>
    </w:p>
    <w:p w14:paraId="4F43D1A8" w14:textId="77777777" w:rsidR="000B77B1" w:rsidRDefault="000B77B1" w:rsidP="004809EA">
      <w:pPr>
        <w:spacing w:before="120" w:after="120" w:line="360" w:lineRule="exact"/>
        <w:ind w:right="-29" w:firstLine="709"/>
        <w:jc w:val="both"/>
        <w:rPr>
          <w:iCs/>
          <w:spacing w:val="-2"/>
          <w:sz w:val="28"/>
          <w:szCs w:val="28"/>
        </w:rPr>
      </w:pPr>
    </w:p>
    <w:p w14:paraId="361536B0" w14:textId="77777777" w:rsidR="00B46494" w:rsidRPr="00290828" w:rsidRDefault="00B46494" w:rsidP="004809EA">
      <w:pPr>
        <w:spacing w:before="120" w:after="120" w:line="360" w:lineRule="exact"/>
        <w:ind w:firstLine="709"/>
        <w:jc w:val="both"/>
        <w:rPr>
          <w:b/>
          <w:sz w:val="28"/>
          <w:szCs w:val="28"/>
        </w:rPr>
      </w:pPr>
      <w:r w:rsidRPr="00290828">
        <w:rPr>
          <w:b/>
          <w:sz w:val="28"/>
          <w:szCs w:val="28"/>
        </w:rPr>
        <w:t>2. Cơ sở thực tiễn</w:t>
      </w:r>
    </w:p>
    <w:p w14:paraId="66DFBE99" w14:textId="77777777" w:rsidR="00B46494" w:rsidRPr="00290828" w:rsidRDefault="00B46494" w:rsidP="004809EA">
      <w:pPr>
        <w:spacing w:before="120" w:after="120" w:line="360" w:lineRule="exact"/>
        <w:ind w:firstLine="709"/>
        <w:jc w:val="both"/>
        <w:rPr>
          <w:b/>
          <w:sz w:val="28"/>
          <w:szCs w:val="28"/>
        </w:rPr>
      </w:pPr>
      <w:r w:rsidRPr="00290828">
        <w:rPr>
          <w:b/>
          <w:sz w:val="28"/>
          <w:szCs w:val="28"/>
        </w:rPr>
        <w:t xml:space="preserve">2.1. Các đơn vị sự nghiệp công lập trực thuộc Bộ, thuộc đơn vị thuộc Bộ hoạt động sự nghiệp công trong lĩnh vực nông nghiệp và phát triển nông thôn, bao gồm: </w:t>
      </w:r>
    </w:p>
    <w:p w14:paraId="545D2F85" w14:textId="77777777" w:rsidR="00ED3B3E" w:rsidRPr="00290828" w:rsidRDefault="00ED3B3E" w:rsidP="004809EA">
      <w:pPr>
        <w:spacing w:before="120" w:after="120" w:line="360" w:lineRule="exact"/>
        <w:ind w:firstLine="709"/>
        <w:jc w:val="both"/>
        <w:rPr>
          <w:sz w:val="28"/>
          <w:szCs w:val="28"/>
        </w:rPr>
      </w:pPr>
      <w:r w:rsidRPr="00290828">
        <w:rPr>
          <w:sz w:val="28"/>
          <w:szCs w:val="28"/>
        </w:rPr>
        <w:t>- Đơn vị sự nghiệp công lập thuộc cơ cấu tổ chức của Bộ (được quy định trong Nghị định của Chính phủ quy định về chức năng, nhiệm vụ, quyền hạn và cơ cấu tổ chức của Bộ,</w:t>
      </w:r>
      <w:r w:rsidRPr="00290828">
        <w:rPr>
          <w:color w:val="000000"/>
          <w:sz w:val="28"/>
          <w:szCs w:val="28"/>
          <w:shd w:val="clear" w:color="auto" w:fill="FFFFFF"/>
        </w:rPr>
        <w:t xml:space="preserve"> có chức năng giúp Bộ trưởng thực hiện chức năng quản lý nhà nước của Bộ</w:t>
      </w:r>
      <w:r w:rsidRPr="00290828">
        <w:rPr>
          <w:sz w:val="28"/>
          <w:szCs w:val="28"/>
        </w:rPr>
        <w:t xml:space="preserve">), gồm </w:t>
      </w:r>
      <w:r w:rsidRPr="00290828">
        <w:rPr>
          <w:b/>
          <w:bCs/>
          <w:sz w:val="28"/>
          <w:szCs w:val="28"/>
        </w:rPr>
        <w:t>04</w:t>
      </w:r>
      <w:r w:rsidRPr="00290828">
        <w:rPr>
          <w:sz w:val="28"/>
          <w:szCs w:val="28"/>
        </w:rPr>
        <w:t xml:space="preserve"> đơn vị: 01 Viện, 01 Trung tâm, Báo và Tạp chí;</w:t>
      </w:r>
    </w:p>
    <w:p w14:paraId="15F4D4B7" w14:textId="77777777" w:rsidR="00ED3B3E" w:rsidRPr="00290828" w:rsidRDefault="00ED3B3E" w:rsidP="004809EA">
      <w:pPr>
        <w:spacing w:before="120" w:after="120" w:line="360" w:lineRule="exact"/>
        <w:ind w:firstLine="709"/>
        <w:jc w:val="both"/>
        <w:rPr>
          <w:sz w:val="28"/>
          <w:szCs w:val="28"/>
        </w:rPr>
      </w:pPr>
      <w:r w:rsidRPr="00290828">
        <w:rPr>
          <w:sz w:val="28"/>
          <w:szCs w:val="28"/>
        </w:rPr>
        <w:t xml:space="preserve">- Đơn vị sự nghiệp công lập trực thuộc Bộ (được quy định tại Quyết định của Thủ tướng Chính phủ về Ban hành danh sách các đơn vị sự nghiệp công lập trực thuộc Bộ) có </w:t>
      </w:r>
      <w:r w:rsidRPr="00290828">
        <w:rPr>
          <w:b/>
          <w:bCs/>
          <w:sz w:val="28"/>
          <w:szCs w:val="28"/>
        </w:rPr>
        <w:t>46</w:t>
      </w:r>
      <w:r w:rsidRPr="00290828">
        <w:rPr>
          <w:sz w:val="28"/>
          <w:szCs w:val="28"/>
        </w:rPr>
        <w:t xml:space="preserve"> đơn vị, gồm: 08 Viện (trong đó có 03 Viện được xếp hạng đặc biệt); 01 Trường Chính sách công và Phát triển nông thôn; 01 Học Viện; 05 Trường Đại học; 20 Trường Cao đẳng; 04 Trung tâm; 07 Ban quản lý dự án, đầu tư xây dựng.</w:t>
      </w:r>
    </w:p>
    <w:p w14:paraId="6C912A53" w14:textId="77777777" w:rsidR="00ED3B3E" w:rsidRPr="00290828" w:rsidRDefault="00ED3B3E" w:rsidP="004809EA">
      <w:pPr>
        <w:spacing w:before="120" w:after="120" w:line="360" w:lineRule="exact"/>
        <w:ind w:firstLine="709"/>
        <w:jc w:val="both"/>
        <w:rPr>
          <w:spacing w:val="-2"/>
          <w:sz w:val="28"/>
          <w:szCs w:val="28"/>
        </w:rPr>
      </w:pPr>
      <w:r w:rsidRPr="00290828">
        <w:rPr>
          <w:spacing w:val="-2"/>
          <w:sz w:val="28"/>
          <w:szCs w:val="28"/>
        </w:rPr>
        <w:t xml:space="preserve">- Đơn vị sự nghiệp công lập thuộc các Cục, Văn phòng Bộ, gồm </w:t>
      </w:r>
      <w:r w:rsidRPr="00290828">
        <w:rPr>
          <w:b/>
          <w:bCs/>
          <w:spacing w:val="-2"/>
          <w:sz w:val="28"/>
          <w:szCs w:val="28"/>
        </w:rPr>
        <w:t xml:space="preserve">81 </w:t>
      </w:r>
      <w:r w:rsidRPr="00290828">
        <w:rPr>
          <w:spacing w:val="-2"/>
          <w:sz w:val="28"/>
          <w:szCs w:val="28"/>
        </w:rPr>
        <w:t>đơn vị.</w:t>
      </w:r>
    </w:p>
    <w:p w14:paraId="7E29DD2E" w14:textId="6C0B2996" w:rsidR="00B46494" w:rsidRPr="00290828" w:rsidRDefault="00B46494" w:rsidP="004809EA">
      <w:pPr>
        <w:spacing w:before="120" w:after="120" w:line="360" w:lineRule="exact"/>
        <w:ind w:firstLine="709"/>
        <w:jc w:val="both"/>
        <w:rPr>
          <w:b/>
          <w:spacing w:val="-2"/>
          <w:sz w:val="28"/>
          <w:szCs w:val="28"/>
        </w:rPr>
      </w:pPr>
      <w:r w:rsidRPr="00290828">
        <w:rPr>
          <w:b/>
          <w:spacing w:val="-2"/>
          <w:sz w:val="28"/>
          <w:szCs w:val="28"/>
        </w:rPr>
        <w:lastRenderedPageBreak/>
        <w:t xml:space="preserve">2.2. </w:t>
      </w:r>
      <w:r w:rsidRPr="00290828">
        <w:rPr>
          <w:b/>
          <w:iCs/>
          <w:sz w:val="28"/>
          <w:szCs w:val="28"/>
        </w:rPr>
        <w:t xml:space="preserve">Các đơn vị sự nghiệp công lập thuộc </w:t>
      </w:r>
      <w:r w:rsidRPr="00290828">
        <w:rPr>
          <w:b/>
          <w:sz w:val="28"/>
          <w:szCs w:val="28"/>
        </w:rPr>
        <w:t xml:space="preserve">Sở Nông nghiệp và </w:t>
      </w:r>
      <w:r w:rsidR="00C54124">
        <w:rPr>
          <w:b/>
          <w:sz w:val="28"/>
          <w:szCs w:val="28"/>
        </w:rPr>
        <w:t>Môi trường</w:t>
      </w:r>
      <w:r w:rsidRPr="00290828">
        <w:rPr>
          <w:b/>
          <w:iCs/>
          <w:sz w:val="28"/>
          <w:szCs w:val="28"/>
        </w:rPr>
        <w:t xml:space="preserve"> các tỉnh, thành phố trực thuộc Trung ương</w:t>
      </w:r>
    </w:p>
    <w:p w14:paraId="3D5EB6C5" w14:textId="0EF5E690" w:rsidR="00A9632C" w:rsidRDefault="00B46494" w:rsidP="004809EA">
      <w:pPr>
        <w:spacing w:before="120" w:after="120" w:line="360" w:lineRule="exact"/>
        <w:ind w:firstLine="709"/>
        <w:jc w:val="both"/>
        <w:rPr>
          <w:sz w:val="28"/>
          <w:szCs w:val="28"/>
        </w:rPr>
      </w:pPr>
      <w:r w:rsidRPr="00B5179F">
        <w:rPr>
          <w:sz w:val="28"/>
          <w:szCs w:val="28"/>
        </w:rPr>
        <w:t>Tính đến thời điểm</w:t>
      </w:r>
      <w:r w:rsidR="00BA2E20" w:rsidRPr="00B5179F">
        <w:rPr>
          <w:sz w:val="28"/>
          <w:szCs w:val="28"/>
        </w:rPr>
        <w:t xml:space="preserve"> tháng 3</w:t>
      </w:r>
      <w:r w:rsidRPr="00B5179F">
        <w:rPr>
          <w:sz w:val="28"/>
          <w:szCs w:val="28"/>
        </w:rPr>
        <w:t>/</w:t>
      </w:r>
      <w:r w:rsidR="00BA2E20" w:rsidRPr="00B5179F">
        <w:rPr>
          <w:sz w:val="28"/>
          <w:szCs w:val="28"/>
        </w:rPr>
        <w:t>2</w:t>
      </w:r>
      <w:r w:rsidRPr="00B5179F">
        <w:rPr>
          <w:sz w:val="28"/>
          <w:szCs w:val="28"/>
        </w:rPr>
        <w:t>02</w:t>
      </w:r>
      <w:r w:rsidR="00BA2E20" w:rsidRPr="00B5179F">
        <w:rPr>
          <w:sz w:val="28"/>
          <w:szCs w:val="28"/>
        </w:rPr>
        <w:t>6</w:t>
      </w:r>
      <w:r w:rsidRPr="00B5179F">
        <w:rPr>
          <w:sz w:val="28"/>
          <w:szCs w:val="28"/>
        </w:rPr>
        <w:t xml:space="preserve">, Sở Nông nghiệp và </w:t>
      </w:r>
      <w:r w:rsidR="00C54124" w:rsidRPr="00B5179F">
        <w:rPr>
          <w:sz w:val="28"/>
          <w:szCs w:val="28"/>
        </w:rPr>
        <w:t>Môi tr</w:t>
      </w:r>
      <w:r w:rsidR="00BA2E20" w:rsidRPr="00B5179F">
        <w:rPr>
          <w:sz w:val="28"/>
          <w:szCs w:val="28"/>
        </w:rPr>
        <w:t>ường</w:t>
      </w:r>
      <w:r w:rsidRPr="00B5179F">
        <w:rPr>
          <w:sz w:val="28"/>
          <w:szCs w:val="28"/>
        </w:rPr>
        <w:t xml:space="preserve"> các tỉnh thành, phố trực thuộc Trung ương có </w:t>
      </w:r>
      <w:r w:rsidR="00490D56">
        <w:rPr>
          <w:sz w:val="28"/>
          <w:szCs w:val="28"/>
        </w:rPr>
        <w:t>421</w:t>
      </w:r>
      <w:r w:rsidRPr="00B5179F">
        <w:rPr>
          <w:sz w:val="28"/>
          <w:szCs w:val="28"/>
        </w:rPr>
        <w:t xml:space="preserve"> đơn vị sự nghiệp công lập hoạt động trong các lĩnh vực nông nghiệp và </w:t>
      </w:r>
      <w:r w:rsidR="00381AAE" w:rsidRPr="00B5179F">
        <w:rPr>
          <w:sz w:val="28"/>
          <w:szCs w:val="28"/>
        </w:rPr>
        <w:t>môi trường</w:t>
      </w:r>
      <w:r w:rsidRPr="00B5179F">
        <w:rPr>
          <w:sz w:val="28"/>
          <w:szCs w:val="28"/>
        </w:rPr>
        <w:t xml:space="preserve">, cụ thể: </w:t>
      </w:r>
    </w:p>
    <w:p w14:paraId="25419623" w14:textId="49FAD6F5" w:rsidR="005105F0" w:rsidRDefault="005105F0" w:rsidP="004809EA">
      <w:pPr>
        <w:spacing w:before="120" w:after="120" w:line="360" w:lineRule="exact"/>
        <w:ind w:firstLine="709"/>
        <w:jc w:val="both"/>
        <w:rPr>
          <w:sz w:val="28"/>
          <w:szCs w:val="28"/>
        </w:rPr>
      </w:pPr>
      <w:r>
        <w:rPr>
          <w:sz w:val="28"/>
          <w:szCs w:val="28"/>
        </w:rPr>
        <w:t xml:space="preserve">- </w:t>
      </w:r>
      <w:r w:rsidR="00C36AAA" w:rsidRPr="005105F0">
        <w:rPr>
          <w:sz w:val="28"/>
          <w:szCs w:val="28"/>
        </w:rPr>
        <w:t>Trung tâm Khuyến nông</w:t>
      </w:r>
      <w:r w:rsidR="009A2C3B">
        <w:rPr>
          <w:sz w:val="28"/>
          <w:szCs w:val="28"/>
        </w:rPr>
        <w:t xml:space="preserve">: </w:t>
      </w:r>
      <w:r w:rsidR="00350C27">
        <w:rPr>
          <w:sz w:val="28"/>
          <w:szCs w:val="28"/>
        </w:rPr>
        <w:t>có</w:t>
      </w:r>
      <w:r w:rsidR="00C36AAA" w:rsidRPr="005105F0">
        <w:rPr>
          <w:sz w:val="28"/>
          <w:szCs w:val="28"/>
        </w:rPr>
        <w:t xml:space="preserve"> </w:t>
      </w:r>
      <w:r w:rsidRPr="005105F0">
        <w:rPr>
          <w:sz w:val="28"/>
          <w:szCs w:val="28"/>
        </w:rPr>
        <w:t xml:space="preserve">34/34 </w:t>
      </w:r>
      <w:r w:rsidR="00C173B1">
        <w:rPr>
          <w:sz w:val="28"/>
          <w:szCs w:val="28"/>
        </w:rPr>
        <w:t>Sở Nông nghiệp và Môi trường</w:t>
      </w:r>
      <w:r w:rsidR="00DC2A99">
        <w:rPr>
          <w:sz w:val="28"/>
          <w:szCs w:val="28"/>
        </w:rPr>
        <w:t xml:space="preserve"> thành lập Trung tâm Khuyến nông</w:t>
      </w:r>
      <w:r w:rsidR="00102C1C">
        <w:rPr>
          <w:sz w:val="28"/>
          <w:szCs w:val="28"/>
        </w:rPr>
        <w:t xml:space="preserve">, </w:t>
      </w:r>
      <w:r w:rsidRPr="005105F0">
        <w:rPr>
          <w:sz w:val="28"/>
          <w:szCs w:val="28"/>
        </w:rPr>
        <w:t>trong đó có</w:t>
      </w:r>
      <w:r w:rsidR="00102C1C">
        <w:rPr>
          <w:sz w:val="28"/>
          <w:szCs w:val="28"/>
        </w:rPr>
        <w:t xml:space="preserve"> 0</w:t>
      </w:r>
      <w:r w:rsidRPr="005105F0">
        <w:rPr>
          <w:sz w:val="28"/>
          <w:szCs w:val="28"/>
        </w:rPr>
        <w:t xml:space="preserve">8/34 </w:t>
      </w:r>
      <w:r w:rsidR="00B441C1">
        <w:rPr>
          <w:sz w:val="28"/>
          <w:szCs w:val="28"/>
        </w:rPr>
        <w:t>địa phương</w:t>
      </w:r>
      <w:r w:rsidRPr="005105F0">
        <w:rPr>
          <w:sz w:val="28"/>
          <w:szCs w:val="28"/>
        </w:rPr>
        <w:t xml:space="preserve"> ghép Trung tâm với các đơn vị khác về dịch vụ</w:t>
      </w:r>
      <w:r w:rsidR="007D003C">
        <w:rPr>
          <w:sz w:val="28"/>
          <w:szCs w:val="28"/>
        </w:rPr>
        <w:t xml:space="preserve">, </w:t>
      </w:r>
      <w:r w:rsidRPr="005105F0">
        <w:rPr>
          <w:sz w:val="28"/>
          <w:szCs w:val="28"/>
        </w:rPr>
        <w:t>kỹ thuật nông nghiệp hoặc giống cây trồng vật nuôi.</w:t>
      </w:r>
    </w:p>
    <w:p w14:paraId="79DDDF13" w14:textId="40280002" w:rsidR="005105F0" w:rsidRDefault="005105F0" w:rsidP="004809EA">
      <w:pPr>
        <w:spacing w:before="120" w:after="120" w:line="360" w:lineRule="exact"/>
        <w:ind w:firstLine="709"/>
        <w:jc w:val="both"/>
        <w:rPr>
          <w:sz w:val="28"/>
          <w:szCs w:val="28"/>
        </w:rPr>
      </w:pPr>
      <w:r>
        <w:rPr>
          <w:sz w:val="28"/>
          <w:szCs w:val="28"/>
        </w:rPr>
        <w:t xml:space="preserve">- </w:t>
      </w:r>
      <w:r w:rsidR="00102C1C">
        <w:rPr>
          <w:sz w:val="28"/>
          <w:szCs w:val="28"/>
        </w:rPr>
        <w:t xml:space="preserve">Văn phòng Đăng ký đất đai: </w:t>
      </w:r>
      <w:r w:rsidR="00BA0D76">
        <w:rPr>
          <w:sz w:val="28"/>
          <w:szCs w:val="28"/>
        </w:rPr>
        <w:t xml:space="preserve">có </w:t>
      </w:r>
      <w:r w:rsidR="009D7680" w:rsidRPr="009D7680">
        <w:rPr>
          <w:sz w:val="28"/>
          <w:szCs w:val="28"/>
        </w:rPr>
        <w:t xml:space="preserve">34/34 Sở </w:t>
      </w:r>
      <w:r w:rsidR="00102C1C">
        <w:rPr>
          <w:sz w:val="28"/>
          <w:szCs w:val="28"/>
        </w:rPr>
        <w:t>Nông nghiệp và Môi trường</w:t>
      </w:r>
      <w:r w:rsidR="00DC2A99">
        <w:rPr>
          <w:sz w:val="28"/>
          <w:szCs w:val="28"/>
        </w:rPr>
        <w:t xml:space="preserve"> thành lập Văn phòng Đăng ký đất đai</w:t>
      </w:r>
      <w:r w:rsidR="00102C1C">
        <w:rPr>
          <w:sz w:val="28"/>
          <w:szCs w:val="28"/>
        </w:rPr>
        <w:t>.</w:t>
      </w:r>
    </w:p>
    <w:p w14:paraId="1D60ECC2" w14:textId="7963E58F" w:rsidR="005F7AF8" w:rsidRDefault="005F7AF8" w:rsidP="004809EA">
      <w:pPr>
        <w:spacing w:before="120" w:after="120" w:line="360" w:lineRule="exact"/>
        <w:ind w:firstLine="709"/>
        <w:jc w:val="both"/>
        <w:rPr>
          <w:sz w:val="28"/>
          <w:szCs w:val="28"/>
        </w:rPr>
      </w:pPr>
      <w:r>
        <w:rPr>
          <w:sz w:val="28"/>
          <w:szCs w:val="28"/>
        </w:rPr>
        <w:t xml:space="preserve">- </w:t>
      </w:r>
      <w:r w:rsidR="00CC11F5">
        <w:rPr>
          <w:sz w:val="28"/>
          <w:szCs w:val="28"/>
        </w:rPr>
        <w:t>Trung tâm Quan trắc nông nghiệp và Môi trường</w:t>
      </w:r>
      <w:r w:rsidR="00016881">
        <w:rPr>
          <w:sz w:val="28"/>
          <w:szCs w:val="28"/>
        </w:rPr>
        <w:t xml:space="preserve"> (hoặc tên gọi khác)</w:t>
      </w:r>
      <w:r w:rsidR="00CC11F5">
        <w:rPr>
          <w:sz w:val="28"/>
          <w:szCs w:val="28"/>
        </w:rPr>
        <w:t xml:space="preserve">: </w:t>
      </w:r>
      <w:r w:rsidR="00CC5AD0">
        <w:rPr>
          <w:sz w:val="28"/>
          <w:szCs w:val="28"/>
        </w:rPr>
        <w:t xml:space="preserve">có </w:t>
      </w:r>
      <w:r w:rsidR="00CC11F5">
        <w:rPr>
          <w:sz w:val="28"/>
          <w:szCs w:val="28"/>
        </w:rPr>
        <w:t xml:space="preserve"> </w:t>
      </w:r>
      <w:r w:rsidR="003816A3">
        <w:rPr>
          <w:sz w:val="28"/>
          <w:szCs w:val="28"/>
        </w:rPr>
        <w:t>2</w:t>
      </w:r>
      <w:r w:rsidRPr="005F7AF8">
        <w:rPr>
          <w:sz w:val="28"/>
          <w:szCs w:val="28"/>
        </w:rPr>
        <w:t xml:space="preserve">8/34 </w:t>
      </w:r>
      <w:r w:rsidR="00642172">
        <w:rPr>
          <w:sz w:val="28"/>
          <w:szCs w:val="28"/>
        </w:rPr>
        <w:t>Sở Nông nghiệp và Môi trường</w:t>
      </w:r>
      <w:r w:rsidR="00B96314">
        <w:rPr>
          <w:sz w:val="28"/>
          <w:szCs w:val="28"/>
        </w:rPr>
        <w:t xml:space="preserve"> </w:t>
      </w:r>
      <w:r w:rsidR="00CC5AD0">
        <w:rPr>
          <w:sz w:val="28"/>
          <w:szCs w:val="28"/>
        </w:rPr>
        <w:t>thành lập đơn vị chuyên trách về quan trắc</w:t>
      </w:r>
      <w:r w:rsidR="00193F70">
        <w:rPr>
          <w:sz w:val="28"/>
          <w:szCs w:val="28"/>
        </w:rPr>
        <w:t xml:space="preserve">, trong đó có </w:t>
      </w:r>
      <w:r w:rsidR="0051745E">
        <w:rPr>
          <w:sz w:val="28"/>
          <w:szCs w:val="28"/>
        </w:rPr>
        <w:t>10</w:t>
      </w:r>
      <w:r w:rsidR="00BF61B7">
        <w:rPr>
          <w:sz w:val="28"/>
          <w:szCs w:val="28"/>
        </w:rPr>
        <w:t xml:space="preserve"> </w:t>
      </w:r>
      <w:r w:rsidR="00CA5ACC">
        <w:rPr>
          <w:sz w:val="28"/>
          <w:szCs w:val="28"/>
        </w:rPr>
        <w:t>địa phương</w:t>
      </w:r>
      <w:r w:rsidR="00A849AA">
        <w:rPr>
          <w:sz w:val="28"/>
          <w:szCs w:val="28"/>
        </w:rPr>
        <w:t xml:space="preserve"> </w:t>
      </w:r>
      <w:r w:rsidR="00BF61B7">
        <w:rPr>
          <w:sz w:val="28"/>
          <w:szCs w:val="28"/>
        </w:rPr>
        <w:t xml:space="preserve">ghép chung với các lĩnh vực khác như: </w:t>
      </w:r>
      <w:r w:rsidR="0080381B">
        <w:rPr>
          <w:sz w:val="28"/>
          <w:szCs w:val="28"/>
        </w:rPr>
        <w:t>nước</w:t>
      </w:r>
      <w:r w:rsidR="00255047">
        <w:rPr>
          <w:sz w:val="28"/>
          <w:szCs w:val="28"/>
        </w:rPr>
        <w:t>/nước</w:t>
      </w:r>
      <w:r w:rsidR="0080381B">
        <w:rPr>
          <w:sz w:val="28"/>
          <w:szCs w:val="28"/>
        </w:rPr>
        <w:t xml:space="preserve"> sạch; điều tra, quy hoạch, thiết kế</w:t>
      </w:r>
      <w:r w:rsidR="009D5A13">
        <w:rPr>
          <w:sz w:val="28"/>
          <w:szCs w:val="28"/>
        </w:rPr>
        <w:t xml:space="preserve"> nông lâm nghiệp; </w:t>
      </w:r>
      <w:r w:rsidR="00255047">
        <w:rPr>
          <w:sz w:val="28"/>
          <w:szCs w:val="28"/>
        </w:rPr>
        <w:t>kỹ thuật</w:t>
      </w:r>
      <w:r w:rsidR="00251FA4">
        <w:rPr>
          <w:sz w:val="28"/>
          <w:szCs w:val="28"/>
        </w:rPr>
        <w:t xml:space="preserve"> môi trường</w:t>
      </w:r>
      <w:r w:rsidR="00255047">
        <w:rPr>
          <w:sz w:val="28"/>
          <w:szCs w:val="28"/>
        </w:rPr>
        <w:t>; địa chất; trắc địa</w:t>
      </w:r>
      <w:r w:rsidR="006E2EC2">
        <w:rPr>
          <w:sz w:val="28"/>
          <w:szCs w:val="28"/>
        </w:rPr>
        <w:t xml:space="preserve">; quản lý hạ tầng nông nghiệp và môi trường; </w:t>
      </w:r>
    </w:p>
    <w:p w14:paraId="6427DF59" w14:textId="6360B70A" w:rsidR="00997ABF" w:rsidRDefault="003816A3" w:rsidP="004809EA">
      <w:pPr>
        <w:spacing w:before="120" w:after="120" w:line="360" w:lineRule="exact"/>
        <w:ind w:firstLine="709"/>
        <w:jc w:val="both"/>
        <w:rPr>
          <w:sz w:val="28"/>
          <w:szCs w:val="28"/>
        </w:rPr>
      </w:pPr>
      <w:r>
        <w:rPr>
          <w:sz w:val="28"/>
          <w:szCs w:val="28"/>
        </w:rPr>
        <w:t xml:space="preserve">- </w:t>
      </w:r>
      <w:r w:rsidR="00A7661E">
        <w:rPr>
          <w:sz w:val="28"/>
          <w:szCs w:val="28"/>
        </w:rPr>
        <w:t>Trung tâm Nước sạch nông thôn</w:t>
      </w:r>
      <w:r w:rsidR="005C1BA5">
        <w:rPr>
          <w:sz w:val="28"/>
          <w:szCs w:val="28"/>
        </w:rPr>
        <w:t xml:space="preserve"> (hoặc tên gọi khác)</w:t>
      </w:r>
      <w:r w:rsidR="00A7661E">
        <w:rPr>
          <w:sz w:val="28"/>
          <w:szCs w:val="28"/>
        </w:rPr>
        <w:t xml:space="preserve">: có </w:t>
      </w:r>
      <w:r w:rsidRPr="003816A3">
        <w:rPr>
          <w:sz w:val="28"/>
          <w:szCs w:val="28"/>
        </w:rPr>
        <w:t xml:space="preserve">21/34 </w:t>
      </w:r>
      <w:r w:rsidR="005C1BA5">
        <w:rPr>
          <w:sz w:val="28"/>
          <w:szCs w:val="28"/>
        </w:rPr>
        <w:t>Sở Nông nghiệp và Môi trường</w:t>
      </w:r>
      <w:r w:rsidRPr="003816A3">
        <w:rPr>
          <w:sz w:val="28"/>
          <w:szCs w:val="28"/>
        </w:rPr>
        <w:t xml:space="preserve"> </w:t>
      </w:r>
      <w:r w:rsidR="005C1BA5">
        <w:rPr>
          <w:sz w:val="28"/>
          <w:szCs w:val="28"/>
        </w:rPr>
        <w:t>thành lập</w:t>
      </w:r>
      <w:r w:rsidRPr="003816A3">
        <w:rPr>
          <w:sz w:val="28"/>
          <w:szCs w:val="28"/>
        </w:rPr>
        <w:t xml:space="preserve"> Trung tâm về </w:t>
      </w:r>
      <w:r w:rsidR="005C1BA5">
        <w:rPr>
          <w:sz w:val="28"/>
          <w:szCs w:val="28"/>
        </w:rPr>
        <w:t>n</w:t>
      </w:r>
      <w:r w:rsidRPr="003816A3">
        <w:rPr>
          <w:sz w:val="28"/>
          <w:szCs w:val="28"/>
        </w:rPr>
        <w:t>ước sạch nông thôn</w:t>
      </w:r>
      <w:r w:rsidR="001C6668">
        <w:rPr>
          <w:sz w:val="28"/>
          <w:szCs w:val="28"/>
        </w:rPr>
        <w:t>, trong đó có 1</w:t>
      </w:r>
      <w:r w:rsidR="00997ABF">
        <w:rPr>
          <w:sz w:val="28"/>
          <w:szCs w:val="28"/>
        </w:rPr>
        <w:t>7</w:t>
      </w:r>
      <w:r w:rsidR="001C6668">
        <w:rPr>
          <w:sz w:val="28"/>
          <w:szCs w:val="28"/>
        </w:rPr>
        <w:t xml:space="preserve"> </w:t>
      </w:r>
      <w:r w:rsidR="00A849AA">
        <w:rPr>
          <w:sz w:val="28"/>
          <w:szCs w:val="28"/>
        </w:rPr>
        <w:t xml:space="preserve">địa phương </w:t>
      </w:r>
      <w:r w:rsidR="001C6668">
        <w:rPr>
          <w:sz w:val="28"/>
          <w:szCs w:val="28"/>
        </w:rPr>
        <w:t>ghép chung với các lĩnh vực khác như: vệ sinh môi trường</w:t>
      </w:r>
      <w:r w:rsidR="005D2E29">
        <w:rPr>
          <w:sz w:val="28"/>
          <w:szCs w:val="28"/>
        </w:rPr>
        <w:t xml:space="preserve">; kiểm định, kiểm nghiệm; kỹ thuật nông nghiệp; </w:t>
      </w:r>
      <w:r w:rsidR="00136926">
        <w:rPr>
          <w:sz w:val="28"/>
          <w:szCs w:val="28"/>
        </w:rPr>
        <w:t>thủy lợi;</w:t>
      </w:r>
      <w:r w:rsidR="00E54BB6">
        <w:rPr>
          <w:sz w:val="28"/>
          <w:szCs w:val="28"/>
        </w:rPr>
        <w:t xml:space="preserve"> dịch vụ nông nghiệp</w:t>
      </w:r>
      <w:r w:rsidR="00997ABF">
        <w:rPr>
          <w:sz w:val="28"/>
          <w:szCs w:val="28"/>
        </w:rPr>
        <w:t>.</w:t>
      </w:r>
    </w:p>
    <w:p w14:paraId="4CBBD2FB" w14:textId="78FCB78C" w:rsidR="003816A3" w:rsidRDefault="003816A3" w:rsidP="004809EA">
      <w:pPr>
        <w:spacing w:before="120" w:after="120" w:line="360" w:lineRule="exact"/>
        <w:ind w:firstLine="709"/>
        <w:jc w:val="both"/>
        <w:rPr>
          <w:sz w:val="28"/>
          <w:szCs w:val="28"/>
        </w:rPr>
      </w:pPr>
      <w:r>
        <w:rPr>
          <w:sz w:val="28"/>
          <w:szCs w:val="28"/>
        </w:rPr>
        <w:t xml:space="preserve">- </w:t>
      </w:r>
      <w:r w:rsidR="009E6FA8">
        <w:rPr>
          <w:sz w:val="28"/>
          <w:szCs w:val="28"/>
        </w:rPr>
        <w:t xml:space="preserve">Trung tâm Giống nông nghiệp (hoặc tên gọi khác): có </w:t>
      </w:r>
      <w:r w:rsidRPr="003816A3">
        <w:rPr>
          <w:sz w:val="28"/>
          <w:szCs w:val="28"/>
        </w:rPr>
        <w:t xml:space="preserve">10/34 </w:t>
      </w:r>
      <w:r w:rsidR="009E6FA8">
        <w:rPr>
          <w:sz w:val="28"/>
          <w:szCs w:val="28"/>
        </w:rPr>
        <w:t xml:space="preserve">Sở Nông </w:t>
      </w:r>
      <w:r w:rsidR="009E6FA8" w:rsidRPr="006561CA">
        <w:rPr>
          <w:spacing w:val="-4"/>
          <w:sz w:val="28"/>
          <w:szCs w:val="28"/>
        </w:rPr>
        <w:t>nghiệp và Môi trường thành lập</w:t>
      </w:r>
      <w:r w:rsidRPr="006561CA">
        <w:rPr>
          <w:spacing w:val="-4"/>
          <w:sz w:val="28"/>
          <w:szCs w:val="28"/>
        </w:rPr>
        <w:t xml:space="preserve"> Trung tâm về </w:t>
      </w:r>
      <w:r w:rsidR="00C516D5" w:rsidRPr="006561CA">
        <w:rPr>
          <w:spacing w:val="-4"/>
          <w:sz w:val="28"/>
          <w:szCs w:val="28"/>
        </w:rPr>
        <w:t>g</w:t>
      </w:r>
      <w:r w:rsidRPr="006561CA">
        <w:rPr>
          <w:spacing w:val="-4"/>
          <w:sz w:val="28"/>
          <w:szCs w:val="28"/>
        </w:rPr>
        <w:t>iống</w:t>
      </w:r>
      <w:r w:rsidR="00C516D5" w:rsidRPr="006561CA">
        <w:rPr>
          <w:spacing w:val="-4"/>
          <w:sz w:val="28"/>
          <w:szCs w:val="28"/>
        </w:rPr>
        <w:t xml:space="preserve"> cây trồng, vật nuôi và thủy sản</w:t>
      </w:r>
      <w:r w:rsidR="00B76FC7">
        <w:rPr>
          <w:sz w:val="28"/>
          <w:szCs w:val="28"/>
        </w:rPr>
        <w:t>.</w:t>
      </w:r>
    </w:p>
    <w:p w14:paraId="7C715DAF" w14:textId="77931038" w:rsidR="00EE672F" w:rsidRDefault="00EE672F" w:rsidP="004809EA">
      <w:pPr>
        <w:spacing w:before="120" w:after="120" w:line="360" w:lineRule="exact"/>
        <w:ind w:firstLine="709"/>
        <w:jc w:val="both"/>
        <w:rPr>
          <w:sz w:val="28"/>
          <w:szCs w:val="28"/>
        </w:rPr>
      </w:pPr>
      <w:r>
        <w:rPr>
          <w:sz w:val="28"/>
          <w:szCs w:val="28"/>
        </w:rPr>
        <w:t xml:space="preserve">- </w:t>
      </w:r>
      <w:r w:rsidR="009D6F2A">
        <w:rPr>
          <w:sz w:val="28"/>
          <w:szCs w:val="28"/>
        </w:rPr>
        <w:t>Trung tâm Kỹ thuật nông nghiệp và môi trường (</w:t>
      </w:r>
      <w:r w:rsidR="00145AC6">
        <w:rPr>
          <w:sz w:val="28"/>
          <w:szCs w:val="28"/>
        </w:rPr>
        <w:t xml:space="preserve">hoặc tên gọi khác): có </w:t>
      </w:r>
      <w:r w:rsidRPr="00EE672F">
        <w:rPr>
          <w:sz w:val="28"/>
          <w:szCs w:val="28"/>
        </w:rPr>
        <w:t xml:space="preserve">19/34 </w:t>
      </w:r>
      <w:r w:rsidR="00145AC6">
        <w:rPr>
          <w:sz w:val="28"/>
          <w:szCs w:val="28"/>
        </w:rPr>
        <w:t xml:space="preserve">Sở Nông nghiệp và Môi trường thành lập </w:t>
      </w:r>
      <w:r w:rsidRPr="00EE672F">
        <w:rPr>
          <w:sz w:val="28"/>
          <w:szCs w:val="28"/>
        </w:rPr>
        <w:t xml:space="preserve">Trung tâm về </w:t>
      </w:r>
      <w:r w:rsidR="00756244">
        <w:rPr>
          <w:sz w:val="28"/>
          <w:szCs w:val="28"/>
        </w:rPr>
        <w:t>k</w:t>
      </w:r>
      <w:r w:rsidRPr="00EE672F">
        <w:rPr>
          <w:sz w:val="28"/>
          <w:szCs w:val="28"/>
        </w:rPr>
        <w:t>ỹ thuật</w:t>
      </w:r>
      <w:r w:rsidR="007A5A29">
        <w:rPr>
          <w:sz w:val="28"/>
          <w:szCs w:val="28"/>
        </w:rPr>
        <w:t>, đo đạc, quy hoạch và bản đồ</w:t>
      </w:r>
      <w:r w:rsidR="00756244">
        <w:rPr>
          <w:sz w:val="28"/>
          <w:szCs w:val="28"/>
        </w:rPr>
        <w:t xml:space="preserve">, </w:t>
      </w:r>
      <w:r w:rsidR="00782E3F">
        <w:rPr>
          <w:sz w:val="28"/>
          <w:szCs w:val="28"/>
        </w:rPr>
        <w:t>trong đó có 0</w:t>
      </w:r>
      <w:r w:rsidR="00B532A5">
        <w:rPr>
          <w:sz w:val="28"/>
          <w:szCs w:val="28"/>
        </w:rPr>
        <w:t>1</w:t>
      </w:r>
      <w:r w:rsidR="00782E3F">
        <w:rPr>
          <w:sz w:val="28"/>
          <w:szCs w:val="28"/>
        </w:rPr>
        <w:t xml:space="preserve"> </w:t>
      </w:r>
      <w:r w:rsidR="003E730F">
        <w:rPr>
          <w:sz w:val="28"/>
          <w:szCs w:val="28"/>
        </w:rPr>
        <w:t>địa phương</w:t>
      </w:r>
      <w:r w:rsidR="00782E3F">
        <w:rPr>
          <w:sz w:val="28"/>
          <w:szCs w:val="28"/>
        </w:rPr>
        <w:t xml:space="preserve"> ghép chung với lĩnh vực khác như: </w:t>
      </w:r>
      <w:r w:rsidR="00C430B2">
        <w:rPr>
          <w:sz w:val="28"/>
          <w:szCs w:val="28"/>
        </w:rPr>
        <w:t>chuyển đổi số</w:t>
      </w:r>
      <w:r w:rsidR="00782E3F">
        <w:rPr>
          <w:sz w:val="28"/>
          <w:szCs w:val="28"/>
        </w:rPr>
        <w:t>.</w:t>
      </w:r>
    </w:p>
    <w:p w14:paraId="7C13EEFB" w14:textId="7FDBB39B" w:rsidR="00EE672F" w:rsidRDefault="00EE672F" w:rsidP="004809EA">
      <w:pPr>
        <w:spacing w:before="120" w:after="120" w:line="360" w:lineRule="exact"/>
        <w:ind w:firstLine="709"/>
        <w:jc w:val="both"/>
        <w:rPr>
          <w:sz w:val="28"/>
          <w:szCs w:val="28"/>
        </w:rPr>
      </w:pPr>
      <w:r>
        <w:rPr>
          <w:sz w:val="28"/>
          <w:szCs w:val="28"/>
        </w:rPr>
        <w:t xml:space="preserve">- </w:t>
      </w:r>
      <w:r w:rsidR="006C67F6">
        <w:rPr>
          <w:sz w:val="28"/>
          <w:szCs w:val="28"/>
        </w:rPr>
        <w:t>Trung tâm Công nghệ thông tin và Chuyển đổi số</w:t>
      </w:r>
      <w:r w:rsidR="00B721FF">
        <w:rPr>
          <w:sz w:val="28"/>
          <w:szCs w:val="28"/>
        </w:rPr>
        <w:t xml:space="preserve"> (hoặc tên gọi khác)</w:t>
      </w:r>
      <w:r w:rsidR="006C67F6">
        <w:rPr>
          <w:sz w:val="28"/>
          <w:szCs w:val="28"/>
        </w:rPr>
        <w:t xml:space="preserve">: có </w:t>
      </w:r>
      <w:r w:rsidRPr="00EE672F">
        <w:rPr>
          <w:sz w:val="28"/>
          <w:szCs w:val="28"/>
        </w:rPr>
        <w:t xml:space="preserve">10/34 </w:t>
      </w:r>
      <w:r w:rsidR="006C67F6">
        <w:rPr>
          <w:sz w:val="28"/>
          <w:szCs w:val="28"/>
        </w:rPr>
        <w:t>Sở Nông nghiệp và Môi trường thành</w:t>
      </w:r>
      <w:r w:rsidR="00287627">
        <w:rPr>
          <w:sz w:val="28"/>
          <w:szCs w:val="28"/>
        </w:rPr>
        <w:t xml:space="preserve"> lập</w:t>
      </w:r>
      <w:r w:rsidRPr="00EE672F">
        <w:rPr>
          <w:sz w:val="28"/>
          <w:szCs w:val="28"/>
        </w:rPr>
        <w:t xml:space="preserve"> Trung tâm </w:t>
      </w:r>
      <w:r w:rsidR="003E730F">
        <w:rPr>
          <w:sz w:val="28"/>
          <w:szCs w:val="28"/>
        </w:rPr>
        <w:t xml:space="preserve">chuyên trách </w:t>
      </w:r>
      <w:r w:rsidRPr="00EE672F">
        <w:rPr>
          <w:sz w:val="28"/>
          <w:szCs w:val="28"/>
        </w:rPr>
        <w:t>về công nghệ thông tin/Chuyển đổi số</w:t>
      </w:r>
      <w:r w:rsidR="003E730F">
        <w:rPr>
          <w:sz w:val="28"/>
          <w:szCs w:val="28"/>
        </w:rPr>
        <w:t>.</w:t>
      </w:r>
    </w:p>
    <w:p w14:paraId="5ED0DA2D" w14:textId="0858FC01" w:rsidR="00EE672F" w:rsidRDefault="00EE672F" w:rsidP="004809EA">
      <w:pPr>
        <w:spacing w:before="120" w:after="120" w:line="360" w:lineRule="exact"/>
        <w:ind w:firstLine="709"/>
        <w:jc w:val="both"/>
        <w:rPr>
          <w:sz w:val="28"/>
          <w:szCs w:val="28"/>
        </w:rPr>
      </w:pPr>
      <w:r>
        <w:rPr>
          <w:sz w:val="28"/>
          <w:szCs w:val="28"/>
        </w:rPr>
        <w:t xml:space="preserve">- </w:t>
      </w:r>
      <w:r w:rsidR="00912AE6">
        <w:rPr>
          <w:sz w:val="28"/>
          <w:szCs w:val="28"/>
        </w:rPr>
        <w:t>Trung tâm Dịch vụ nông nghiệp</w:t>
      </w:r>
      <w:r w:rsidR="00B465C5">
        <w:rPr>
          <w:sz w:val="28"/>
          <w:szCs w:val="28"/>
        </w:rPr>
        <w:t xml:space="preserve"> (hoặc tên gọi khác)</w:t>
      </w:r>
      <w:r w:rsidR="00912AE6">
        <w:rPr>
          <w:sz w:val="28"/>
          <w:szCs w:val="28"/>
        </w:rPr>
        <w:t xml:space="preserve">: có </w:t>
      </w:r>
      <w:r w:rsidRPr="00EE672F">
        <w:rPr>
          <w:sz w:val="28"/>
          <w:szCs w:val="28"/>
        </w:rPr>
        <w:t>13</w:t>
      </w:r>
      <w:r w:rsidR="00912AE6">
        <w:rPr>
          <w:sz w:val="28"/>
          <w:szCs w:val="28"/>
        </w:rPr>
        <w:t xml:space="preserve">/34 Sở Nông nghiệp và Môi trường thành lập </w:t>
      </w:r>
      <w:r w:rsidR="003B557A">
        <w:rPr>
          <w:sz w:val="28"/>
          <w:szCs w:val="28"/>
        </w:rPr>
        <w:t>mô hình này với quy mô lớn</w:t>
      </w:r>
      <w:r w:rsidR="00F17402">
        <w:rPr>
          <w:sz w:val="28"/>
          <w:szCs w:val="28"/>
        </w:rPr>
        <w:t xml:space="preserve"> (</w:t>
      </w:r>
      <w:r w:rsidRPr="00EE672F">
        <w:rPr>
          <w:sz w:val="28"/>
          <w:szCs w:val="28"/>
        </w:rPr>
        <w:t>khoảng trên 50 Trung tâm trực thuộc Sở</w:t>
      </w:r>
      <w:r w:rsidR="00F17402">
        <w:rPr>
          <w:sz w:val="28"/>
          <w:szCs w:val="28"/>
        </w:rPr>
        <w:t>)</w:t>
      </w:r>
      <w:r w:rsidR="004739DC">
        <w:rPr>
          <w:sz w:val="28"/>
          <w:szCs w:val="28"/>
        </w:rPr>
        <w:t>.</w:t>
      </w:r>
    </w:p>
    <w:p w14:paraId="30258AF2" w14:textId="6505842F" w:rsidR="00EE672F" w:rsidRPr="006561CA" w:rsidRDefault="00EE672F" w:rsidP="004809EA">
      <w:pPr>
        <w:spacing w:before="120" w:after="120" w:line="360" w:lineRule="exact"/>
        <w:ind w:firstLine="709"/>
        <w:jc w:val="both"/>
        <w:rPr>
          <w:sz w:val="28"/>
          <w:szCs w:val="28"/>
        </w:rPr>
      </w:pPr>
      <w:r>
        <w:rPr>
          <w:sz w:val="28"/>
          <w:szCs w:val="28"/>
        </w:rPr>
        <w:t xml:space="preserve">- </w:t>
      </w:r>
      <w:r w:rsidR="00B06DFB">
        <w:rPr>
          <w:sz w:val="28"/>
          <w:szCs w:val="28"/>
        </w:rPr>
        <w:t>Trung tâm Phát triển quỹ đất</w:t>
      </w:r>
      <w:r w:rsidR="003E0790">
        <w:rPr>
          <w:sz w:val="28"/>
          <w:szCs w:val="28"/>
        </w:rPr>
        <w:t xml:space="preserve"> (hoặc tên gọi khác)</w:t>
      </w:r>
      <w:r w:rsidR="00B06DFB">
        <w:rPr>
          <w:sz w:val="28"/>
          <w:szCs w:val="28"/>
        </w:rPr>
        <w:t xml:space="preserve">: có </w:t>
      </w:r>
      <w:r w:rsidRPr="00EE672F">
        <w:rPr>
          <w:sz w:val="28"/>
          <w:szCs w:val="28"/>
        </w:rPr>
        <w:t xml:space="preserve">13/34 </w:t>
      </w:r>
      <w:r w:rsidR="00B06DFB">
        <w:rPr>
          <w:sz w:val="28"/>
          <w:szCs w:val="28"/>
        </w:rPr>
        <w:t xml:space="preserve">Sở Nông </w:t>
      </w:r>
      <w:r w:rsidR="00B06DFB" w:rsidRPr="006561CA">
        <w:rPr>
          <w:sz w:val="28"/>
          <w:szCs w:val="28"/>
        </w:rPr>
        <w:t>nghiệp và Môi trường thành lập</w:t>
      </w:r>
      <w:r w:rsidRPr="006561CA">
        <w:rPr>
          <w:sz w:val="28"/>
          <w:szCs w:val="28"/>
        </w:rPr>
        <w:t xml:space="preserve"> Trung tâm về phát triển quỹ đất</w:t>
      </w:r>
      <w:r w:rsidR="003E0790" w:rsidRPr="006561CA">
        <w:rPr>
          <w:sz w:val="28"/>
          <w:szCs w:val="28"/>
        </w:rPr>
        <w:t>.</w:t>
      </w:r>
    </w:p>
    <w:p w14:paraId="00CE4BB0" w14:textId="6FF9C2DD" w:rsidR="00EE672F" w:rsidRPr="006561CA" w:rsidRDefault="00EE672F" w:rsidP="004809EA">
      <w:pPr>
        <w:spacing w:before="120" w:after="120" w:line="360" w:lineRule="exact"/>
        <w:ind w:firstLine="709"/>
        <w:jc w:val="both"/>
        <w:rPr>
          <w:sz w:val="28"/>
          <w:szCs w:val="28"/>
        </w:rPr>
      </w:pPr>
      <w:r w:rsidRPr="006561CA">
        <w:rPr>
          <w:sz w:val="28"/>
          <w:szCs w:val="28"/>
        </w:rPr>
        <w:t xml:space="preserve">- </w:t>
      </w:r>
      <w:r w:rsidR="003E0790" w:rsidRPr="006561CA">
        <w:rPr>
          <w:sz w:val="28"/>
          <w:szCs w:val="28"/>
        </w:rPr>
        <w:t>Ban</w:t>
      </w:r>
      <w:r w:rsidR="003032FB" w:rsidRPr="006561CA">
        <w:rPr>
          <w:sz w:val="28"/>
          <w:szCs w:val="28"/>
        </w:rPr>
        <w:t xml:space="preserve"> quản lý</w:t>
      </w:r>
      <w:r w:rsidR="003E0790" w:rsidRPr="006561CA">
        <w:rPr>
          <w:sz w:val="28"/>
          <w:szCs w:val="28"/>
        </w:rPr>
        <w:t xml:space="preserve">/Trung tâm quản lý công trình nông nghiệp: có </w:t>
      </w:r>
      <w:r w:rsidRPr="006561CA">
        <w:rPr>
          <w:sz w:val="28"/>
          <w:szCs w:val="28"/>
        </w:rPr>
        <w:t>13</w:t>
      </w:r>
      <w:r w:rsidR="003E0790" w:rsidRPr="006561CA">
        <w:rPr>
          <w:sz w:val="28"/>
          <w:szCs w:val="28"/>
        </w:rPr>
        <w:t>/34 Sở Nông nghiệp và Môi trường thành lập</w:t>
      </w:r>
      <w:r w:rsidR="00193D18" w:rsidRPr="006561CA">
        <w:rPr>
          <w:sz w:val="28"/>
          <w:szCs w:val="28"/>
        </w:rPr>
        <w:t xml:space="preserve"> Ban</w:t>
      </w:r>
      <w:r w:rsidR="00AA7167" w:rsidRPr="006561CA">
        <w:rPr>
          <w:sz w:val="28"/>
          <w:szCs w:val="28"/>
        </w:rPr>
        <w:t xml:space="preserve"> quản lý</w:t>
      </w:r>
      <w:r w:rsidR="00193D18" w:rsidRPr="006561CA">
        <w:rPr>
          <w:sz w:val="28"/>
          <w:szCs w:val="28"/>
        </w:rPr>
        <w:t xml:space="preserve">/Trung tâm quản lý công trình nông </w:t>
      </w:r>
      <w:r w:rsidR="00193D18" w:rsidRPr="006561CA">
        <w:rPr>
          <w:sz w:val="28"/>
          <w:szCs w:val="28"/>
        </w:rPr>
        <w:lastRenderedPageBreak/>
        <w:t>nghiệp</w:t>
      </w:r>
      <w:r w:rsidR="00AA7167" w:rsidRPr="006561CA">
        <w:rPr>
          <w:sz w:val="28"/>
          <w:szCs w:val="28"/>
        </w:rPr>
        <w:t xml:space="preserve">/thủy lợi. </w:t>
      </w:r>
      <w:r w:rsidRPr="006561CA">
        <w:rPr>
          <w:sz w:val="28"/>
          <w:szCs w:val="28"/>
        </w:rPr>
        <w:t>Quảng Ngãi</w:t>
      </w:r>
      <w:r w:rsidR="00AA7167" w:rsidRPr="006561CA">
        <w:rPr>
          <w:sz w:val="28"/>
          <w:szCs w:val="28"/>
        </w:rPr>
        <w:t xml:space="preserve"> là địa phương đặc thù</w:t>
      </w:r>
      <w:r w:rsidR="002A1F1D" w:rsidRPr="006561CA">
        <w:rPr>
          <w:sz w:val="28"/>
          <w:szCs w:val="28"/>
        </w:rPr>
        <w:t xml:space="preserve"> khi </w:t>
      </w:r>
      <w:r w:rsidRPr="006561CA">
        <w:rPr>
          <w:sz w:val="28"/>
          <w:szCs w:val="28"/>
        </w:rPr>
        <w:t>thành lập</w:t>
      </w:r>
      <w:r w:rsidR="002A1F1D" w:rsidRPr="006561CA">
        <w:rPr>
          <w:sz w:val="28"/>
          <w:szCs w:val="28"/>
        </w:rPr>
        <w:t xml:space="preserve"> tới</w:t>
      </w:r>
      <w:r w:rsidRPr="006561CA">
        <w:rPr>
          <w:sz w:val="28"/>
          <w:szCs w:val="28"/>
        </w:rPr>
        <w:t xml:space="preserve"> 05 Ban </w:t>
      </w:r>
      <w:r w:rsidR="004235D4" w:rsidRPr="006561CA">
        <w:rPr>
          <w:sz w:val="28"/>
          <w:szCs w:val="28"/>
        </w:rPr>
        <w:t>quản lý</w:t>
      </w:r>
      <w:r w:rsidR="002A1F1D" w:rsidRPr="006561CA">
        <w:rPr>
          <w:sz w:val="28"/>
          <w:szCs w:val="28"/>
        </w:rPr>
        <w:t xml:space="preserve"> dự án/công trình riêng biệt</w:t>
      </w:r>
      <w:r w:rsidR="00C44904" w:rsidRPr="006561CA">
        <w:rPr>
          <w:sz w:val="28"/>
          <w:szCs w:val="28"/>
        </w:rPr>
        <w:t>.</w:t>
      </w:r>
    </w:p>
    <w:p w14:paraId="624E1BE3" w14:textId="1618B4E7" w:rsidR="00033725" w:rsidRDefault="00033725" w:rsidP="004809EA">
      <w:pPr>
        <w:spacing w:before="120" w:after="120" w:line="360" w:lineRule="exact"/>
        <w:ind w:firstLine="709"/>
        <w:jc w:val="both"/>
        <w:rPr>
          <w:sz w:val="28"/>
          <w:szCs w:val="28"/>
        </w:rPr>
      </w:pPr>
      <w:r>
        <w:rPr>
          <w:sz w:val="28"/>
          <w:szCs w:val="28"/>
        </w:rPr>
        <w:t xml:space="preserve">- </w:t>
      </w:r>
      <w:r w:rsidR="00E959D2">
        <w:rPr>
          <w:sz w:val="28"/>
          <w:szCs w:val="28"/>
        </w:rPr>
        <w:t xml:space="preserve">Ban Quản lý rừng đặc dụng: có </w:t>
      </w:r>
      <w:r w:rsidRPr="00033725">
        <w:rPr>
          <w:sz w:val="28"/>
          <w:szCs w:val="28"/>
        </w:rPr>
        <w:t>18</w:t>
      </w:r>
      <w:r w:rsidR="00E959D2">
        <w:rPr>
          <w:sz w:val="28"/>
          <w:szCs w:val="28"/>
        </w:rPr>
        <w:t xml:space="preserve">/34 Sở Nông nghiệp và Môi trường thành lập </w:t>
      </w:r>
      <w:r w:rsidRPr="00033725">
        <w:rPr>
          <w:sz w:val="28"/>
          <w:szCs w:val="28"/>
        </w:rPr>
        <w:t>B</w:t>
      </w:r>
      <w:r w:rsidR="00E959D2">
        <w:rPr>
          <w:sz w:val="28"/>
          <w:szCs w:val="28"/>
        </w:rPr>
        <w:t>an Quản lý</w:t>
      </w:r>
      <w:r w:rsidRPr="00033725">
        <w:rPr>
          <w:sz w:val="28"/>
          <w:szCs w:val="28"/>
        </w:rPr>
        <w:t xml:space="preserve"> rừng đặc dụng</w:t>
      </w:r>
      <w:r w:rsidR="00050910">
        <w:rPr>
          <w:sz w:val="28"/>
          <w:szCs w:val="28"/>
        </w:rPr>
        <w:t xml:space="preserve"> </w:t>
      </w:r>
      <w:r w:rsidRPr="00033725">
        <w:rPr>
          <w:sz w:val="28"/>
          <w:szCs w:val="28"/>
        </w:rPr>
        <w:t xml:space="preserve">với hơn 22 </w:t>
      </w:r>
      <w:r w:rsidR="00C44904">
        <w:rPr>
          <w:sz w:val="28"/>
          <w:szCs w:val="28"/>
        </w:rPr>
        <w:t>Ban quản lý.</w:t>
      </w:r>
    </w:p>
    <w:p w14:paraId="7EDEF3C4" w14:textId="47C38029" w:rsidR="00033725" w:rsidRDefault="00033725" w:rsidP="004809EA">
      <w:pPr>
        <w:spacing w:before="120" w:after="120" w:line="360" w:lineRule="exact"/>
        <w:ind w:firstLine="709"/>
        <w:jc w:val="both"/>
        <w:rPr>
          <w:sz w:val="28"/>
          <w:szCs w:val="28"/>
        </w:rPr>
      </w:pPr>
      <w:r>
        <w:rPr>
          <w:sz w:val="28"/>
          <w:szCs w:val="28"/>
        </w:rPr>
        <w:t xml:space="preserve">- </w:t>
      </w:r>
      <w:r w:rsidR="00C44904" w:rsidRPr="00033725">
        <w:rPr>
          <w:sz w:val="28"/>
          <w:szCs w:val="28"/>
        </w:rPr>
        <w:t>B</w:t>
      </w:r>
      <w:r w:rsidR="00C44904">
        <w:rPr>
          <w:sz w:val="28"/>
          <w:szCs w:val="28"/>
        </w:rPr>
        <w:t xml:space="preserve">an Quản lý </w:t>
      </w:r>
      <w:r w:rsidR="00C44904" w:rsidRPr="00033725">
        <w:rPr>
          <w:sz w:val="28"/>
          <w:szCs w:val="28"/>
        </w:rPr>
        <w:t>rừng phòng hộ</w:t>
      </w:r>
      <w:r w:rsidR="00C44904">
        <w:rPr>
          <w:sz w:val="28"/>
          <w:szCs w:val="28"/>
        </w:rPr>
        <w:t>: có</w:t>
      </w:r>
      <w:r w:rsidR="00C44904" w:rsidRPr="00033725">
        <w:rPr>
          <w:sz w:val="28"/>
          <w:szCs w:val="28"/>
        </w:rPr>
        <w:t xml:space="preserve"> </w:t>
      </w:r>
      <w:r w:rsidRPr="00033725">
        <w:rPr>
          <w:sz w:val="28"/>
          <w:szCs w:val="28"/>
        </w:rPr>
        <w:t>17</w:t>
      </w:r>
      <w:r w:rsidR="00C44904">
        <w:rPr>
          <w:sz w:val="28"/>
          <w:szCs w:val="28"/>
        </w:rPr>
        <w:t xml:space="preserve">/34 Sở Nông nghiệp và Môi trường thành lập </w:t>
      </w:r>
      <w:r w:rsidR="00C44904" w:rsidRPr="00033725">
        <w:rPr>
          <w:sz w:val="28"/>
          <w:szCs w:val="28"/>
        </w:rPr>
        <w:t>B</w:t>
      </w:r>
      <w:r w:rsidR="00C44904">
        <w:rPr>
          <w:sz w:val="28"/>
          <w:szCs w:val="28"/>
        </w:rPr>
        <w:t xml:space="preserve">an Quản lý </w:t>
      </w:r>
      <w:r w:rsidR="00C44904" w:rsidRPr="00033725">
        <w:rPr>
          <w:sz w:val="28"/>
          <w:szCs w:val="28"/>
        </w:rPr>
        <w:t xml:space="preserve">rừng phòng hộ </w:t>
      </w:r>
      <w:r w:rsidRPr="00033725">
        <w:rPr>
          <w:sz w:val="28"/>
          <w:szCs w:val="28"/>
        </w:rPr>
        <w:t xml:space="preserve">với gần 100 Ban </w:t>
      </w:r>
      <w:r w:rsidR="00C44904">
        <w:rPr>
          <w:sz w:val="28"/>
          <w:szCs w:val="28"/>
        </w:rPr>
        <w:t>quản lý.</w:t>
      </w:r>
      <w:r w:rsidR="0067055D">
        <w:rPr>
          <w:sz w:val="28"/>
          <w:szCs w:val="28"/>
        </w:rPr>
        <w:t xml:space="preserve"> </w:t>
      </w:r>
      <w:r w:rsidR="00171DAE">
        <w:rPr>
          <w:sz w:val="28"/>
          <w:szCs w:val="28"/>
        </w:rPr>
        <w:t>Đặc biệt</w:t>
      </w:r>
      <w:r w:rsidR="0067055D">
        <w:rPr>
          <w:sz w:val="28"/>
          <w:szCs w:val="28"/>
        </w:rPr>
        <w:t xml:space="preserve"> tỉnh Gia Lai có 30 </w:t>
      </w:r>
      <w:r w:rsidR="00C9507F">
        <w:rPr>
          <w:sz w:val="28"/>
          <w:szCs w:val="28"/>
        </w:rPr>
        <w:t>Ban Quản lý rừng phòng hộ.</w:t>
      </w:r>
    </w:p>
    <w:p w14:paraId="178958CE" w14:textId="545B0C66" w:rsidR="00033725" w:rsidRDefault="00033725" w:rsidP="004809EA">
      <w:pPr>
        <w:spacing w:before="120" w:after="120" w:line="360" w:lineRule="exact"/>
        <w:ind w:firstLine="709"/>
        <w:jc w:val="both"/>
        <w:rPr>
          <w:sz w:val="28"/>
          <w:szCs w:val="28"/>
        </w:rPr>
      </w:pPr>
      <w:r>
        <w:rPr>
          <w:sz w:val="28"/>
          <w:szCs w:val="28"/>
        </w:rPr>
        <w:t xml:space="preserve">- </w:t>
      </w:r>
      <w:r w:rsidRPr="00033725">
        <w:rPr>
          <w:sz w:val="28"/>
          <w:szCs w:val="28"/>
        </w:rPr>
        <w:t xml:space="preserve">Ban </w:t>
      </w:r>
      <w:r w:rsidR="00C22C19">
        <w:rPr>
          <w:sz w:val="28"/>
          <w:szCs w:val="28"/>
        </w:rPr>
        <w:t>Quản lý</w:t>
      </w:r>
      <w:r w:rsidRPr="00033725">
        <w:rPr>
          <w:sz w:val="28"/>
          <w:szCs w:val="28"/>
        </w:rPr>
        <w:t xml:space="preserve"> cảng </w:t>
      </w:r>
      <w:r w:rsidR="00C22C19">
        <w:rPr>
          <w:sz w:val="28"/>
          <w:szCs w:val="28"/>
        </w:rPr>
        <w:t xml:space="preserve">cá: có </w:t>
      </w:r>
      <w:r w:rsidR="00C22C19" w:rsidRPr="00033725">
        <w:rPr>
          <w:sz w:val="28"/>
          <w:szCs w:val="28"/>
        </w:rPr>
        <w:t>13</w:t>
      </w:r>
      <w:r w:rsidR="00C22C19">
        <w:rPr>
          <w:sz w:val="28"/>
          <w:szCs w:val="28"/>
        </w:rPr>
        <w:t xml:space="preserve">/34 Sở Nông nghiệp và Môi trường thành lập </w:t>
      </w:r>
      <w:r w:rsidR="00C9507F">
        <w:rPr>
          <w:sz w:val="28"/>
          <w:szCs w:val="28"/>
        </w:rPr>
        <w:t xml:space="preserve">các </w:t>
      </w:r>
      <w:r w:rsidR="00C22C19">
        <w:rPr>
          <w:sz w:val="28"/>
          <w:szCs w:val="28"/>
        </w:rPr>
        <w:t>Ban Quản lý cảng cá</w:t>
      </w:r>
      <w:r w:rsidR="00C9507F">
        <w:rPr>
          <w:sz w:val="28"/>
          <w:szCs w:val="28"/>
        </w:rPr>
        <w:t xml:space="preserve"> và khu neo đậu tàu thuyền</w:t>
      </w:r>
      <w:r w:rsidR="00FE627B">
        <w:rPr>
          <w:sz w:val="28"/>
          <w:szCs w:val="28"/>
        </w:rPr>
        <w:t>.</w:t>
      </w:r>
    </w:p>
    <w:p w14:paraId="0F2D0FD2" w14:textId="564DBCEE" w:rsidR="0052764B" w:rsidRDefault="0052764B" w:rsidP="004809EA">
      <w:pPr>
        <w:spacing w:before="120" w:after="120" w:line="360" w:lineRule="exact"/>
        <w:ind w:firstLine="709"/>
        <w:jc w:val="both"/>
        <w:rPr>
          <w:sz w:val="28"/>
          <w:szCs w:val="28"/>
        </w:rPr>
      </w:pPr>
      <w:r>
        <w:rPr>
          <w:sz w:val="28"/>
          <w:szCs w:val="28"/>
        </w:rPr>
        <w:t xml:space="preserve">- </w:t>
      </w:r>
      <w:r w:rsidR="004B5F57">
        <w:rPr>
          <w:sz w:val="28"/>
          <w:szCs w:val="28"/>
        </w:rPr>
        <w:t xml:space="preserve">Ban Quản lý vườn quốc gia: </w:t>
      </w:r>
      <w:r w:rsidR="00910CCA">
        <w:rPr>
          <w:sz w:val="28"/>
          <w:szCs w:val="28"/>
        </w:rPr>
        <w:t xml:space="preserve">hiện có </w:t>
      </w:r>
      <w:r w:rsidR="00641611">
        <w:rPr>
          <w:sz w:val="28"/>
          <w:szCs w:val="28"/>
        </w:rPr>
        <w:t>08</w:t>
      </w:r>
      <w:r w:rsidRPr="0052764B">
        <w:rPr>
          <w:sz w:val="28"/>
          <w:szCs w:val="28"/>
        </w:rPr>
        <w:t xml:space="preserve"> tỉnh có Vườn quốc gia</w:t>
      </w:r>
      <w:r w:rsidR="00FE627B">
        <w:rPr>
          <w:sz w:val="28"/>
          <w:szCs w:val="28"/>
        </w:rPr>
        <w:t xml:space="preserve"> </w:t>
      </w:r>
      <w:r w:rsidRPr="0052764B">
        <w:rPr>
          <w:sz w:val="28"/>
          <w:szCs w:val="28"/>
        </w:rPr>
        <w:t xml:space="preserve">với 10 Ban </w:t>
      </w:r>
      <w:r w:rsidR="007D3C81">
        <w:rPr>
          <w:sz w:val="28"/>
          <w:szCs w:val="28"/>
        </w:rPr>
        <w:t>quản lý.</w:t>
      </w:r>
    </w:p>
    <w:p w14:paraId="16DE34AB" w14:textId="43F7961F" w:rsidR="00577875" w:rsidRDefault="00577875" w:rsidP="00577875">
      <w:pPr>
        <w:spacing w:before="120" w:after="120" w:line="360" w:lineRule="exact"/>
        <w:ind w:firstLine="709"/>
        <w:jc w:val="both"/>
        <w:rPr>
          <w:sz w:val="28"/>
          <w:szCs w:val="28"/>
        </w:rPr>
      </w:pPr>
      <w:r>
        <w:rPr>
          <w:sz w:val="28"/>
          <w:szCs w:val="28"/>
        </w:rPr>
        <w:t xml:space="preserve">- Ban Quản lý khu bảo tồn thiên nhiên: hiện có </w:t>
      </w:r>
      <w:r w:rsidRPr="00F964EC">
        <w:rPr>
          <w:sz w:val="28"/>
          <w:szCs w:val="28"/>
        </w:rPr>
        <w:t xml:space="preserve">12 tỉnh </w:t>
      </w:r>
      <w:r>
        <w:rPr>
          <w:sz w:val="28"/>
          <w:szCs w:val="28"/>
        </w:rPr>
        <w:t>thành lập</w:t>
      </w:r>
      <w:r w:rsidRPr="00F964EC">
        <w:rPr>
          <w:sz w:val="28"/>
          <w:szCs w:val="28"/>
        </w:rPr>
        <w:t xml:space="preserve"> các khu bảo tồn thiên nhiên; trong đó có khoảng hơn 20 Ban </w:t>
      </w:r>
      <w:r>
        <w:rPr>
          <w:sz w:val="28"/>
          <w:szCs w:val="28"/>
        </w:rPr>
        <w:t>quản lý.</w:t>
      </w:r>
    </w:p>
    <w:p w14:paraId="45A5F977" w14:textId="60ADDBA8" w:rsidR="00F964EC" w:rsidRDefault="00F964EC" w:rsidP="004809EA">
      <w:pPr>
        <w:spacing w:before="120" w:after="120" w:line="360" w:lineRule="exact"/>
        <w:ind w:firstLine="709"/>
        <w:jc w:val="both"/>
        <w:rPr>
          <w:sz w:val="28"/>
          <w:szCs w:val="28"/>
        </w:rPr>
      </w:pPr>
      <w:r>
        <w:rPr>
          <w:sz w:val="28"/>
          <w:szCs w:val="28"/>
        </w:rPr>
        <w:t xml:space="preserve">- </w:t>
      </w:r>
      <w:r w:rsidR="00577875">
        <w:rPr>
          <w:sz w:val="28"/>
          <w:szCs w:val="28"/>
        </w:rPr>
        <w:t xml:space="preserve">Các </w:t>
      </w:r>
      <w:r w:rsidR="006E1187">
        <w:rPr>
          <w:sz w:val="28"/>
          <w:szCs w:val="28"/>
        </w:rPr>
        <w:t xml:space="preserve">Quỹ </w:t>
      </w:r>
      <w:r w:rsidR="00FE627B">
        <w:rPr>
          <w:sz w:val="28"/>
          <w:szCs w:val="28"/>
        </w:rPr>
        <w:t>tài chính</w:t>
      </w:r>
      <w:r w:rsidR="00577875">
        <w:rPr>
          <w:sz w:val="28"/>
          <w:szCs w:val="28"/>
        </w:rPr>
        <w:t>: hiện có</w:t>
      </w:r>
      <w:r w:rsidRPr="00F964EC">
        <w:rPr>
          <w:sz w:val="28"/>
          <w:szCs w:val="28"/>
        </w:rPr>
        <w:t xml:space="preserve">13 tỉnh </w:t>
      </w:r>
      <w:r w:rsidR="00577875">
        <w:rPr>
          <w:sz w:val="28"/>
          <w:szCs w:val="28"/>
        </w:rPr>
        <w:t>thành lập</w:t>
      </w:r>
      <w:r w:rsidRPr="00F964EC">
        <w:rPr>
          <w:sz w:val="28"/>
          <w:szCs w:val="28"/>
        </w:rPr>
        <w:t xml:space="preserve"> các Quỹ </w:t>
      </w:r>
      <w:r w:rsidR="00252F7E">
        <w:rPr>
          <w:sz w:val="28"/>
          <w:szCs w:val="28"/>
        </w:rPr>
        <w:t>(Bảo vệ môi trường, Phát triển rừng, Phòng chống thiên tai)</w:t>
      </w:r>
      <w:r w:rsidR="00577875">
        <w:rPr>
          <w:sz w:val="28"/>
          <w:szCs w:val="28"/>
        </w:rPr>
        <w:t xml:space="preserve"> </w:t>
      </w:r>
      <w:r w:rsidRPr="00F964EC">
        <w:rPr>
          <w:sz w:val="28"/>
          <w:szCs w:val="28"/>
        </w:rPr>
        <w:t>với khoảng 20 tổ chức Quỹ</w:t>
      </w:r>
      <w:r w:rsidR="00577875">
        <w:rPr>
          <w:sz w:val="28"/>
          <w:szCs w:val="28"/>
        </w:rPr>
        <w:t>.</w:t>
      </w:r>
    </w:p>
    <w:p w14:paraId="3D9A0F27" w14:textId="590FBD42" w:rsidR="00B46494" w:rsidRPr="00290828" w:rsidRDefault="001F306D" w:rsidP="004809EA">
      <w:pPr>
        <w:spacing w:before="120" w:after="120" w:line="360" w:lineRule="exact"/>
        <w:ind w:firstLine="709"/>
        <w:jc w:val="both"/>
        <w:rPr>
          <w:spacing w:val="-2"/>
          <w:sz w:val="28"/>
          <w:szCs w:val="28"/>
        </w:rPr>
      </w:pPr>
      <w:r w:rsidRPr="00290828">
        <w:rPr>
          <w:sz w:val="28"/>
          <w:szCs w:val="28"/>
        </w:rPr>
        <w:t>Hiện nay,</w:t>
      </w:r>
      <w:r w:rsidR="00B46494" w:rsidRPr="00290828">
        <w:rPr>
          <w:sz w:val="28"/>
          <w:szCs w:val="28"/>
        </w:rPr>
        <w:t xml:space="preserve"> ngành nông nghiệp và </w:t>
      </w:r>
      <w:r w:rsidRPr="00290828">
        <w:rPr>
          <w:sz w:val="28"/>
          <w:szCs w:val="28"/>
        </w:rPr>
        <w:t>môi trường</w:t>
      </w:r>
      <w:r w:rsidR="00B46494" w:rsidRPr="00290828">
        <w:rPr>
          <w:sz w:val="28"/>
          <w:szCs w:val="28"/>
        </w:rPr>
        <w:t xml:space="preserve"> chưa có văn bản quy phạm pháp luật quy định về tiêu chí phân loại, điều kiện thành lập, sáp nhập, hợp nhất, giải thể đơn vị sự nghiệp công lập thuộc ngành, lĩnh vực </w:t>
      </w:r>
      <w:r w:rsidRPr="00290828">
        <w:rPr>
          <w:sz w:val="28"/>
          <w:szCs w:val="28"/>
        </w:rPr>
        <w:t>nông nghiệp và môi trường</w:t>
      </w:r>
      <w:r w:rsidR="00B46494" w:rsidRPr="00290828">
        <w:rPr>
          <w:sz w:val="28"/>
          <w:szCs w:val="28"/>
        </w:rPr>
        <w:t xml:space="preserve">. Do vậy, căn cứ quy định của Chính phủ và tình hình thực tiễn quản lý các đơn vị sự nghiệp công lập thuộc Bộ, ngành nông nghiệp và </w:t>
      </w:r>
      <w:r w:rsidRPr="00290828">
        <w:rPr>
          <w:sz w:val="28"/>
          <w:szCs w:val="28"/>
        </w:rPr>
        <w:t>môi trường</w:t>
      </w:r>
      <w:r w:rsidR="00B46494" w:rsidRPr="00290828">
        <w:rPr>
          <w:sz w:val="28"/>
          <w:szCs w:val="28"/>
        </w:rPr>
        <w:t xml:space="preserve"> thì việc ban hành Thông tư của Bộ trưởng Bộ Nông nghiệp và </w:t>
      </w:r>
      <w:r w:rsidRPr="00290828">
        <w:rPr>
          <w:sz w:val="28"/>
          <w:szCs w:val="28"/>
        </w:rPr>
        <w:t>Môi trường</w:t>
      </w:r>
      <w:r w:rsidR="00B46494" w:rsidRPr="00290828">
        <w:rPr>
          <w:sz w:val="28"/>
          <w:szCs w:val="28"/>
        </w:rPr>
        <w:t xml:space="preserve"> quy định tiêu chí phân loại, điều kiện thành lập, sáp nhập, hợp nhất, giải thể đơn vị sự nghiệp công lập thuộc ngành, lĩnh vực nông nghiệp và </w:t>
      </w:r>
      <w:r w:rsidRPr="00290828">
        <w:rPr>
          <w:sz w:val="28"/>
          <w:szCs w:val="28"/>
        </w:rPr>
        <w:t>môi trường</w:t>
      </w:r>
      <w:r w:rsidR="00B46494" w:rsidRPr="00290828">
        <w:rPr>
          <w:sz w:val="28"/>
          <w:szCs w:val="28"/>
        </w:rPr>
        <w:t xml:space="preserve"> là cần thiết, nhằm triển khai thực hiện Nghị định số 120/2020/NĐ-CP; </w:t>
      </w:r>
      <w:r w:rsidR="00B46494" w:rsidRPr="00290828">
        <w:rPr>
          <w:spacing w:val="-2"/>
          <w:sz w:val="28"/>
          <w:szCs w:val="28"/>
        </w:rPr>
        <w:t xml:space="preserve">đồng thời, làm cơ sở để các cơ quan có thẩm quyền, các đơn vị thực hiện việc rà soát, sắp xếp, kiện toàn tổ chức bộ máy các đơn vị sự </w:t>
      </w:r>
      <w:r w:rsidR="00B46494" w:rsidRPr="00290828">
        <w:rPr>
          <w:sz w:val="28"/>
          <w:szCs w:val="28"/>
        </w:rPr>
        <w:t xml:space="preserve">nghiệp công lập hoạt động trong lĩnh vực nông nghiệp và </w:t>
      </w:r>
      <w:r w:rsidRPr="00290828">
        <w:rPr>
          <w:sz w:val="28"/>
          <w:szCs w:val="28"/>
        </w:rPr>
        <w:t>môi trường</w:t>
      </w:r>
      <w:r w:rsidR="00B46494" w:rsidRPr="00290828">
        <w:rPr>
          <w:sz w:val="28"/>
          <w:szCs w:val="28"/>
        </w:rPr>
        <w:t>.</w:t>
      </w:r>
    </w:p>
    <w:p w14:paraId="5A442FDF" w14:textId="77777777" w:rsidR="00B46494" w:rsidRPr="00290828" w:rsidRDefault="00B46494" w:rsidP="004809EA">
      <w:pPr>
        <w:pStyle w:val="NormalWeb"/>
        <w:spacing w:before="120" w:beforeAutospacing="0" w:after="120" w:afterAutospacing="0" w:line="360" w:lineRule="exact"/>
        <w:ind w:right="-720" w:firstLine="709"/>
        <w:jc w:val="both"/>
        <w:rPr>
          <w:sz w:val="28"/>
          <w:szCs w:val="28"/>
        </w:rPr>
      </w:pPr>
      <w:r w:rsidRPr="00290828">
        <w:rPr>
          <w:rStyle w:val="Strong"/>
          <w:bCs w:val="0"/>
          <w:sz w:val="28"/>
          <w:szCs w:val="28"/>
        </w:rPr>
        <w:t>II. MỤC ĐÍCH, QUAN ĐIỂM XÂY DỰNG DỰ THẢO THÔNG TƯ</w:t>
      </w:r>
    </w:p>
    <w:p w14:paraId="04ED5CA6" w14:textId="77777777" w:rsidR="00B46494" w:rsidRPr="00290828" w:rsidRDefault="00B46494" w:rsidP="004809EA">
      <w:pPr>
        <w:pStyle w:val="NormalWeb"/>
        <w:spacing w:before="120" w:beforeAutospacing="0" w:after="120" w:afterAutospacing="0" w:line="360" w:lineRule="exact"/>
        <w:ind w:right="-720" w:firstLine="709"/>
        <w:jc w:val="both"/>
        <w:rPr>
          <w:b/>
          <w:sz w:val="28"/>
          <w:szCs w:val="28"/>
        </w:rPr>
      </w:pPr>
      <w:r w:rsidRPr="00290828">
        <w:rPr>
          <w:b/>
          <w:sz w:val="28"/>
          <w:szCs w:val="28"/>
        </w:rPr>
        <w:t>1. Mục đích</w:t>
      </w:r>
    </w:p>
    <w:p w14:paraId="21080F98" w14:textId="0D65033B" w:rsidR="00B46494" w:rsidRPr="00290828" w:rsidRDefault="00B46494" w:rsidP="004809EA">
      <w:pPr>
        <w:pStyle w:val="NormalWeb"/>
        <w:spacing w:before="120" w:beforeAutospacing="0" w:after="120" w:afterAutospacing="0" w:line="360" w:lineRule="exact"/>
        <w:ind w:right="-28" w:firstLine="709"/>
        <w:jc w:val="both"/>
        <w:rPr>
          <w:sz w:val="28"/>
          <w:szCs w:val="28"/>
        </w:rPr>
      </w:pPr>
      <w:r w:rsidRPr="00290828">
        <w:rPr>
          <w:sz w:val="28"/>
          <w:szCs w:val="28"/>
        </w:rPr>
        <w:t xml:space="preserve">Việc xây dựng Thông tư nhằm cụ thể hóa quy định của Nghị định số 120/2020/NĐ-CP và các quy định pháp luật liên quan, tạo cơ sở pháp lý cụ thể, rõ ràng, minh bạch, thuận lợi cho tổ chức, hoạt động của các đơn vị sự nghiệp công lập và nâng cao hiệu lực, hiệu quả quản lý nhà nước đối với hoạt động của đơn vị sự nghiệp công lập thuộc ngành, lĩnh vực nông nghiệp và </w:t>
      </w:r>
      <w:r w:rsidR="001F306D" w:rsidRPr="00290828">
        <w:rPr>
          <w:sz w:val="28"/>
          <w:szCs w:val="28"/>
        </w:rPr>
        <w:t>môi trường</w:t>
      </w:r>
      <w:r w:rsidRPr="00290828">
        <w:rPr>
          <w:sz w:val="28"/>
          <w:szCs w:val="28"/>
        </w:rPr>
        <w:t xml:space="preserve"> phù hợp với mục tiêu </w:t>
      </w:r>
      <w:r w:rsidRPr="00290828">
        <w:rPr>
          <w:i/>
          <w:sz w:val="28"/>
          <w:szCs w:val="28"/>
        </w:rPr>
        <w:t xml:space="preserve">“Đổi mới căn bản, toàn diện và đồng bộ hệ thống các đơn vị sự nghiệp công lập, bảo đảm tinh gọn, có cơ cấu hợp lý, có năng lực tự chủ, quản trị tiên tiến, hoạt động hiệu lực, hiệu quả; Giảm mạnh đầu mối, khắc phục tình trạng </w:t>
      </w:r>
      <w:r w:rsidRPr="00290828">
        <w:rPr>
          <w:i/>
          <w:sz w:val="28"/>
          <w:szCs w:val="28"/>
        </w:rPr>
        <w:lastRenderedPageBreak/>
        <w:t>manh mún, dàn trải và trùng lắp; tinh giản biên chế gắn với cơ cấu lại, nâng cao chất lượng đội ngũ cán bộ, viên chức”</w:t>
      </w:r>
      <w:r w:rsidRPr="00290828">
        <w:rPr>
          <w:sz w:val="28"/>
          <w:szCs w:val="28"/>
        </w:rPr>
        <w:t xml:space="preserve"> tại Nghị quyết số 19-NQ/TW ngày 25/10/2017 Hội nghị thứ 6 Ban Chấp hành Trung ương khóa XII về tiếp tục đổi mới hệ thống tổ chức và quản lý, nâng cao chất lượng và hiệu quả hoạt động của các đơn vị sự nghiệp công lập.</w:t>
      </w:r>
    </w:p>
    <w:p w14:paraId="4F344FD6" w14:textId="77777777" w:rsidR="00B46494" w:rsidRPr="00290828" w:rsidRDefault="00B46494" w:rsidP="004809EA">
      <w:pPr>
        <w:pStyle w:val="NormalWeb"/>
        <w:spacing w:before="120" w:beforeAutospacing="0" w:after="120" w:afterAutospacing="0" w:line="360" w:lineRule="exact"/>
        <w:ind w:right="-28" w:firstLine="709"/>
        <w:jc w:val="both"/>
        <w:rPr>
          <w:b/>
          <w:sz w:val="28"/>
          <w:szCs w:val="28"/>
        </w:rPr>
      </w:pPr>
      <w:r w:rsidRPr="00290828">
        <w:rPr>
          <w:b/>
          <w:sz w:val="28"/>
          <w:szCs w:val="28"/>
        </w:rPr>
        <w:t>2. Quan điểm xây dựng dự thảo Thông tư</w:t>
      </w:r>
    </w:p>
    <w:p w14:paraId="24E7954B" w14:textId="65E9E457" w:rsidR="00B46494" w:rsidRPr="00290828" w:rsidRDefault="00B46494" w:rsidP="004809EA">
      <w:pPr>
        <w:pStyle w:val="NormalWeb"/>
        <w:spacing w:before="120" w:beforeAutospacing="0" w:after="120" w:afterAutospacing="0" w:line="360" w:lineRule="exact"/>
        <w:ind w:right="-28" w:firstLine="709"/>
        <w:jc w:val="both"/>
        <w:rPr>
          <w:sz w:val="28"/>
          <w:szCs w:val="28"/>
        </w:rPr>
      </w:pPr>
      <w:r w:rsidRPr="00290828">
        <w:rPr>
          <w:sz w:val="28"/>
          <w:szCs w:val="28"/>
        </w:rPr>
        <w:t xml:space="preserve">- Quy định cụ thể tiêu chí phân loại, điều kiện thành lập, sáp nhập, hợp nhất, giải thể các đơn vị sự nghiệp công lập bảo đảm hành lang pháp lý rõ ràng, minh bạch cho công tác phân loại, thành lập, sáp nhập, hợp nhất, giải thể đơn vị sự nghiệp công lập thuộc ngành, lĩnh vực nông nghiệp và </w:t>
      </w:r>
      <w:r w:rsidR="001F306D" w:rsidRPr="00290828">
        <w:rPr>
          <w:sz w:val="28"/>
          <w:szCs w:val="28"/>
        </w:rPr>
        <w:t>môi trường</w:t>
      </w:r>
      <w:r w:rsidRPr="00290828">
        <w:rPr>
          <w:sz w:val="28"/>
          <w:szCs w:val="28"/>
        </w:rPr>
        <w:t>.</w:t>
      </w:r>
    </w:p>
    <w:p w14:paraId="63571BD6" w14:textId="2AFE145A" w:rsidR="00B46494" w:rsidRPr="00290828" w:rsidRDefault="00B46494" w:rsidP="004809EA">
      <w:pPr>
        <w:spacing w:before="120" w:after="120" w:line="360" w:lineRule="exact"/>
        <w:ind w:right="-28" w:firstLine="709"/>
        <w:jc w:val="both"/>
        <w:rPr>
          <w:sz w:val="28"/>
          <w:szCs w:val="28"/>
        </w:rPr>
      </w:pPr>
      <w:r w:rsidRPr="00290828">
        <w:rPr>
          <w:sz w:val="28"/>
          <w:szCs w:val="28"/>
        </w:rPr>
        <w:t xml:space="preserve">- Các quy định của Thông tư phải cụ thể, rõ ràng, bảo đảm tính hợp pháp, tính khả thi, phù hợp với thực tiễn và tổ chức, hoạt động của các đơn vị sự nghiệp công lập thuộc ngành, lĩnh vực nông nghiệp và </w:t>
      </w:r>
      <w:r w:rsidR="001F306D" w:rsidRPr="00290828">
        <w:rPr>
          <w:sz w:val="28"/>
          <w:szCs w:val="28"/>
        </w:rPr>
        <w:t>môi trường</w:t>
      </w:r>
      <w:r w:rsidRPr="00290828">
        <w:rPr>
          <w:sz w:val="28"/>
          <w:szCs w:val="28"/>
        </w:rPr>
        <w:t>, đồng thời tuân thủ theo nội dung đã được quy định cụ thể tại Nghị định số 120/2020/NĐ-CP.</w:t>
      </w:r>
    </w:p>
    <w:p w14:paraId="12B58DCD" w14:textId="62FDBF59" w:rsidR="006573DE" w:rsidRPr="00290828" w:rsidRDefault="006573DE" w:rsidP="004809EA">
      <w:pPr>
        <w:spacing w:before="120" w:after="120" w:line="360" w:lineRule="exact"/>
        <w:ind w:firstLine="709"/>
        <w:jc w:val="both"/>
        <w:rPr>
          <w:b/>
          <w:bCs/>
          <w:sz w:val="28"/>
          <w:szCs w:val="28"/>
        </w:rPr>
      </w:pPr>
      <w:r w:rsidRPr="00290828">
        <w:rPr>
          <w:b/>
          <w:bCs/>
          <w:sz w:val="28"/>
          <w:szCs w:val="28"/>
        </w:rPr>
        <w:t>I</w:t>
      </w:r>
      <w:r w:rsidR="00B46494" w:rsidRPr="00290828">
        <w:rPr>
          <w:b/>
          <w:bCs/>
          <w:sz w:val="28"/>
          <w:szCs w:val="28"/>
        </w:rPr>
        <w:t>I</w:t>
      </w:r>
      <w:r w:rsidRPr="00290828">
        <w:rPr>
          <w:b/>
          <w:bCs/>
          <w:sz w:val="28"/>
          <w:szCs w:val="28"/>
        </w:rPr>
        <w:t>I. QUÁ TRÌNH XÂY DỰNG THÔNG TƯ</w:t>
      </w:r>
    </w:p>
    <w:p w14:paraId="12B58DCE" w14:textId="0380ADDF" w:rsidR="00651BB5" w:rsidRPr="00290828" w:rsidRDefault="00651BB5" w:rsidP="004809EA">
      <w:pPr>
        <w:spacing w:before="120" w:after="120" w:line="360" w:lineRule="exact"/>
        <w:ind w:firstLine="709"/>
        <w:jc w:val="both"/>
        <w:rPr>
          <w:color w:val="000000"/>
          <w:sz w:val="28"/>
          <w:szCs w:val="28"/>
          <w:shd w:val="clear" w:color="auto" w:fill="FFFFFF"/>
        </w:rPr>
      </w:pPr>
      <w:r w:rsidRPr="00290828">
        <w:rPr>
          <w:bCs/>
          <w:sz w:val="28"/>
          <w:szCs w:val="28"/>
        </w:rPr>
        <w:t xml:space="preserve">1. Ngày </w:t>
      </w:r>
      <w:r w:rsidR="0059792A" w:rsidRPr="00290828">
        <w:rPr>
          <w:bCs/>
          <w:sz w:val="28"/>
          <w:szCs w:val="28"/>
        </w:rPr>
        <w:t>07/4</w:t>
      </w:r>
      <w:r w:rsidRPr="00290828">
        <w:rPr>
          <w:bCs/>
          <w:sz w:val="28"/>
          <w:szCs w:val="28"/>
        </w:rPr>
        <w:t>/202</w:t>
      </w:r>
      <w:r w:rsidR="0059792A" w:rsidRPr="00290828">
        <w:rPr>
          <w:bCs/>
          <w:sz w:val="28"/>
          <w:szCs w:val="28"/>
        </w:rPr>
        <w:t>6</w:t>
      </w:r>
      <w:r w:rsidRPr="00290828">
        <w:rPr>
          <w:bCs/>
          <w:sz w:val="28"/>
          <w:szCs w:val="28"/>
        </w:rPr>
        <w:t xml:space="preserve">, Bộ trưởng Bộ </w:t>
      </w:r>
      <w:r w:rsidR="0059792A" w:rsidRPr="00290828">
        <w:rPr>
          <w:bCs/>
          <w:sz w:val="28"/>
          <w:szCs w:val="28"/>
        </w:rPr>
        <w:t>Nông nghiệp</w:t>
      </w:r>
      <w:r w:rsidRPr="00290828">
        <w:rPr>
          <w:bCs/>
          <w:sz w:val="28"/>
          <w:szCs w:val="28"/>
        </w:rPr>
        <w:t xml:space="preserve"> và Môi trường đã ban hành Quyết định số </w:t>
      </w:r>
      <w:r w:rsidR="0065551A" w:rsidRPr="00290828">
        <w:rPr>
          <w:bCs/>
          <w:sz w:val="28"/>
          <w:szCs w:val="28"/>
        </w:rPr>
        <w:t>1217</w:t>
      </w:r>
      <w:r w:rsidRPr="00290828">
        <w:rPr>
          <w:bCs/>
          <w:sz w:val="28"/>
          <w:szCs w:val="28"/>
        </w:rPr>
        <w:t>/QĐ-B</w:t>
      </w:r>
      <w:r w:rsidR="0059792A" w:rsidRPr="00290828">
        <w:rPr>
          <w:bCs/>
          <w:sz w:val="28"/>
          <w:szCs w:val="28"/>
        </w:rPr>
        <w:t>NN</w:t>
      </w:r>
      <w:r w:rsidRPr="00290828">
        <w:rPr>
          <w:bCs/>
          <w:sz w:val="28"/>
          <w:szCs w:val="28"/>
        </w:rPr>
        <w:t xml:space="preserve">MT về việc thành lập Tổ soạn thảo Thông tư </w:t>
      </w:r>
      <w:r w:rsidR="0041009D" w:rsidRPr="00290828">
        <w:rPr>
          <w:color w:val="000000"/>
          <w:sz w:val="28"/>
          <w:szCs w:val="28"/>
          <w:shd w:val="clear" w:color="auto" w:fill="FFFFFF"/>
        </w:rPr>
        <w:t xml:space="preserve">quy định tiêu chí phân loại, điều kiện thành lập, sáp nhập, hợp nhất, giải thể các đơn vị sự nghiệp công lập lĩnh vực </w:t>
      </w:r>
      <w:r w:rsidR="0059792A" w:rsidRPr="00290828">
        <w:rPr>
          <w:color w:val="000000"/>
          <w:sz w:val="28"/>
          <w:szCs w:val="28"/>
          <w:shd w:val="clear" w:color="auto" w:fill="FFFFFF"/>
        </w:rPr>
        <w:t>nông nghiệp</w:t>
      </w:r>
      <w:r w:rsidR="0041009D" w:rsidRPr="00290828">
        <w:rPr>
          <w:color w:val="000000"/>
          <w:sz w:val="28"/>
          <w:szCs w:val="28"/>
          <w:shd w:val="clear" w:color="auto" w:fill="FFFFFF"/>
        </w:rPr>
        <w:t xml:space="preserve"> và môi trường; Vụ Tổ chức cán bộ đã chủ trì, phối hợp với các cá nhân có liên quan xây dựng dự thảo Thông tư.</w:t>
      </w:r>
    </w:p>
    <w:p w14:paraId="12B58DCF" w14:textId="5F824642" w:rsidR="0041009D" w:rsidRPr="00290828" w:rsidRDefault="0041009D" w:rsidP="004809EA">
      <w:pPr>
        <w:spacing w:before="120" w:after="120" w:line="360" w:lineRule="exact"/>
        <w:ind w:firstLine="709"/>
        <w:jc w:val="both"/>
        <w:rPr>
          <w:color w:val="000000"/>
          <w:sz w:val="28"/>
          <w:szCs w:val="28"/>
          <w:shd w:val="clear" w:color="auto" w:fill="FFFFFF"/>
        </w:rPr>
      </w:pPr>
      <w:r w:rsidRPr="00290828">
        <w:rPr>
          <w:color w:val="000000"/>
          <w:sz w:val="28"/>
          <w:szCs w:val="28"/>
          <w:shd w:val="clear" w:color="auto" w:fill="FFFFFF"/>
        </w:rPr>
        <w:t xml:space="preserve">2. Ngày….., Vụ Tổ chức cán bộ đã có Công văn số …..lấy ý kiến các đơn vị trực thuộc Bộ; đồng thời, đã tham mưu Lãnh đạo Bộ có Công văn số …..lấy ý kiến các Bộ, ngành, địa phương đối với dự thảo Thông tư và đăng tải toàn văn trên Cổng Thông tin điện tử Chính phủ và Cổng Thông tin điện tử Bộ </w:t>
      </w:r>
      <w:r w:rsidR="00EA5763">
        <w:rPr>
          <w:color w:val="000000"/>
          <w:sz w:val="28"/>
          <w:szCs w:val="28"/>
          <w:shd w:val="clear" w:color="auto" w:fill="FFFFFF"/>
        </w:rPr>
        <w:t>Nông nghiệp</w:t>
      </w:r>
      <w:r w:rsidRPr="00290828">
        <w:rPr>
          <w:color w:val="000000"/>
          <w:sz w:val="28"/>
          <w:szCs w:val="28"/>
          <w:shd w:val="clear" w:color="auto" w:fill="FFFFFF"/>
        </w:rPr>
        <w:t xml:space="preserve"> và Môi trường để lấy ý kiến nhân dân theo đúng quy định của Luật Ban hành văn bản quy phạm pháp luật.</w:t>
      </w:r>
    </w:p>
    <w:p w14:paraId="12B58DD0" w14:textId="3285B174" w:rsidR="0041009D" w:rsidRPr="00290828" w:rsidRDefault="0041009D" w:rsidP="004809EA">
      <w:pPr>
        <w:spacing w:before="120" w:after="120" w:line="360" w:lineRule="exact"/>
        <w:ind w:firstLine="709"/>
        <w:jc w:val="both"/>
        <w:rPr>
          <w:color w:val="000000"/>
          <w:sz w:val="28"/>
          <w:szCs w:val="28"/>
          <w:shd w:val="clear" w:color="auto" w:fill="FFFFFF"/>
        </w:rPr>
      </w:pPr>
      <w:r w:rsidRPr="00290828">
        <w:rPr>
          <w:color w:val="000000"/>
          <w:sz w:val="28"/>
          <w:szCs w:val="28"/>
          <w:shd w:val="clear" w:color="auto" w:fill="FFFFFF"/>
        </w:rPr>
        <w:t xml:space="preserve">3. Tính đến ngày….., Vụ Tổ chức cán bộ đã nhận được……ý kiến tham gia của các Bộ, ngành, địa phương và ý kiến tham gia của…..đơn vị trực thuộc Bộ </w:t>
      </w:r>
      <w:r w:rsidR="00EA5763">
        <w:rPr>
          <w:color w:val="000000"/>
          <w:sz w:val="28"/>
          <w:szCs w:val="28"/>
          <w:shd w:val="clear" w:color="auto" w:fill="FFFFFF"/>
        </w:rPr>
        <w:t>Nông nghiệp</w:t>
      </w:r>
      <w:r w:rsidRPr="00290828">
        <w:rPr>
          <w:color w:val="000000"/>
          <w:sz w:val="28"/>
          <w:szCs w:val="28"/>
          <w:shd w:val="clear" w:color="auto" w:fill="FFFFFF"/>
        </w:rPr>
        <w:t xml:space="preserve"> và Môi trường (Bảng tổng hợp, tiếp thu ý kiến kèm theo).</w:t>
      </w:r>
    </w:p>
    <w:p w14:paraId="12B58DD1" w14:textId="77777777" w:rsidR="0041009D" w:rsidRPr="00290828" w:rsidRDefault="0041009D" w:rsidP="004809EA">
      <w:pPr>
        <w:spacing w:before="120" w:after="120" w:line="360" w:lineRule="exact"/>
        <w:ind w:firstLine="709"/>
        <w:jc w:val="both"/>
        <w:rPr>
          <w:color w:val="000000"/>
          <w:sz w:val="28"/>
          <w:szCs w:val="28"/>
          <w:shd w:val="clear" w:color="auto" w:fill="FFFFFF"/>
        </w:rPr>
      </w:pPr>
      <w:r w:rsidRPr="00290828">
        <w:rPr>
          <w:color w:val="000000"/>
          <w:sz w:val="28"/>
          <w:szCs w:val="28"/>
          <w:shd w:val="clear" w:color="auto" w:fill="FFFFFF"/>
        </w:rPr>
        <w:t>4. Ngày……, Vụ Tổ chức cán bộ đã có Công văn số……gửi Vụ Pháp chế đề nghị thẩm định đối với dự thảo Thông tư. Trên cơ sở ý kiến thẩm định của Vụ Pháp chế tại Báo cáo số…….., Vụ Tổ chức cán bộ đã hoàn thiện dự thảo Thông tư, trình Lãnh đạo Bộ xem xét, ký ban hành Thông tư.</w:t>
      </w:r>
    </w:p>
    <w:p w14:paraId="12B58DD3" w14:textId="339D7B71" w:rsidR="006573DE" w:rsidRPr="00290828" w:rsidRDefault="006573DE" w:rsidP="004809EA">
      <w:pPr>
        <w:spacing w:before="120" w:after="120" w:line="360" w:lineRule="exact"/>
        <w:ind w:firstLine="709"/>
        <w:jc w:val="both"/>
        <w:rPr>
          <w:b/>
          <w:bCs/>
          <w:sz w:val="28"/>
          <w:szCs w:val="28"/>
        </w:rPr>
      </w:pPr>
      <w:r w:rsidRPr="00290828">
        <w:rPr>
          <w:b/>
          <w:bCs/>
          <w:sz w:val="28"/>
          <w:szCs w:val="28"/>
        </w:rPr>
        <w:t>I</w:t>
      </w:r>
      <w:r w:rsidR="00EA5763">
        <w:rPr>
          <w:b/>
          <w:bCs/>
          <w:sz w:val="28"/>
          <w:szCs w:val="28"/>
        </w:rPr>
        <w:t>V</w:t>
      </w:r>
      <w:r w:rsidRPr="00290828">
        <w:rPr>
          <w:b/>
          <w:bCs/>
          <w:sz w:val="28"/>
          <w:szCs w:val="28"/>
        </w:rPr>
        <w:t>. KẾT CẤU VÀ NỘI DUNG CƠ BẢN CỦA THÔNG TƯ</w:t>
      </w:r>
    </w:p>
    <w:p w14:paraId="12B58DD4" w14:textId="5123CA05" w:rsidR="00855913" w:rsidRPr="00290828" w:rsidRDefault="00855913" w:rsidP="004809EA">
      <w:pPr>
        <w:spacing w:before="120" w:after="120" w:line="360" w:lineRule="exact"/>
        <w:ind w:firstLine="709"/>
        <w:jc w:val="both"/>
        <w:rPr>
          <w:bCs/>
          <w:sz w:val="28"/>
          <w:szCs w:val="28"/>
        </w:rPr>
      </w:pPr>
      <w:r w:rsidRPr="00290828">
        <w:rPr>
          <w:bCs/>
          <w:sz w:val="28"/>
          <w:szCs w:val="28"/>
        </w:rPr>
        <w:t>Dự thảo Thông tư gồm 0</w:t>
      </w:r>
      <w:r w:rsidR="00B7627D" w:rsidRPr="00290828">
        <w:rPr>
          <w:bCs/>
          <w:sz w:val="28"/>
          <w:szCs w:val="28"/>
        </w:rPr>
        <w:t>3</w:t>
      </w:r>
      <w:r w:rsidRPr="00290828">
        <w:rPr>
          <w:bCs/>
          <w:sz w:val="28"/>
          <w:szCs w:val="28"/>
        </w:rPr>
        <w:t xml:space="preserve"> Chương, </w:t>
      </w:r>
      <w:r w:rsidR="005C237F" w:rsidRPr="00290828">
        <w:rPr>
          <w:bCs/>
          <w:sz w:val="28"/>
          <w:szCs w:val="28"/>
        </w:rPr>
        <w:t>09</w:t>
      </w:r>
      <w:r w:rsidRPr="00290828">
        <w:rPr>
          <w:bCs/>
          <w:sz w:val="28"/>
          <w:szCs w:val="28"/>
        </w:rPr>
        <w:t xml:space="preserve"> Điều, trong đó:</w:t>
      </w:r>
    </w:p>
    <w:p w14:paraId="12B58DD5" w14:textId="6D083A0F" w:rsidR="00855913" w:rsidRPr="00290828" w:rsidRDefault="00855913" w:rsidP="004809EA">
      <w:pPr>
        <w:spacing w:before="120" w:after="120" w:line="360" w:lineRule="exact"/>
        <w:ind w:firstLine="709"/>
        <w:jc w:val="both"/>
        <w:rPr>
          <w:sz w:val="28"/>
          <w:szCs w:val="28"/>
        </w:rPr>
      </w:pPr>
      <w:r w:rsidRPr="00290828">
        <w:rPr>
          <w:i/>
          <w:sz w:val="28"/>
          <w:szCs w:val="28"/>
        </w:rPr>
        <w:lastRenderedPageBreak/>
        <w:t>- Điều 1 quy định phạm vi điều chỉnh của Thông tư:</w:t>
      </w:r>
      <w:r w:rsidRPr="00290828">
        <w:rPr>
          <w:sz w:val="28"/>
          <w:szCs w:val="28"/>
        </w:rPr>
        <w:t xml:space="preserve"> </w:t>
      </w:r>
      <w:r w:rsidRPr="00290828">
        <w:rPr>
          <w:rFonts w:eastAsia="Calibri"/>
          <w:sz w:val="28"/>
          <w:szCs w:val="28"/>
          <w:lang w:val="nl-NL"/>
        </w:rPr>
        <w:t xml:space="preserve">quy định tiêu chí phân loại, điều kiện thành lập, sáp nhập, hợp nhất, giải thể các </w:t>
      </w:r>
      <w:r w:rsidR="00DB417B" w:rsidRPr="00290828">
        <w:rPr>
          <w:sz w:val="28"/>
          <w:szCs w:val="28"/>
          <w:lang w:val="vi-VN"/>
        </w:rPr>
        <w:t>đơn vị sự nghiệp công lập</w:t>
      </w:r>
      <w:r w:rsidRPr="00290828">
        <w:rPr>
          <w:rFonts w:eastAsia="Calibri"/>
          <w:sz w:val="28"/>
          <w:szCs w:val="28"/>
          <w:lang w:val="nl-NL"/>
        </w:rPr>
        <w:t xml:space="preserve"> hoạt động trong lĩnh vực </w:t>
      </w:r>
      <w:r w:rsidR="00A07A11" w:rsidRPr="00290828">
        <w:rPr>
          <w:sz w:val="28"/>
          <w:szCs w:val="28"/>
        </w:rPr>
        <w:t>nông nghiệp</w:t>
      </w:r>
      <w:r w:rsidR="00DB417B" w:rsidRPr="00290828">
        <w:rPr>
          <w:sz w:val="28"/>
          <w:szCs w:val="28"/>
          <w:lang w:val="vi-VN"/>
        </w:rPr>
        <w:t xml:space="preserve"> và môi trường</w:t>
      </w:r>
      <w:r w:rsidR="0051510A">
        <w:rPr>
          <w:sz w:val="28"/>
          <w:szCs w:val="28"/>
        </w:rPr>
        <w:t xml:space="preserve">, gồm: </w:t>
      </w:r>
      <w:r w:rsidR="00BC1D43" w:rsidRPr="007E291F">
        <w:rPr>
          <w:color w:val="000000"/>
          <w:sz w:val="28"/>
          <w:szCs w:val="28"/>
          <w:shd w:val="clear" w:color="auto" w:fill="FFFFFF"/>
        </w:rPr>
        <w:t xml:space="preserve">nông nghiệp; lâm nghiệp; diêm nghiệp; thủy sản; thủy lợi; phòng chống thiên tai; </w:t>
      </w:r>
      <w:r w:rsidR="00DC6B50">
        <w:rPr>
          <w:color w:val="000000"/>
          <w:sz w:val="28"/>
          <w:szCs w:val="28"/>
          <w:shd w:val="clear" w:color="auto" w:fill="FFFFFF"/>
        </w:rPr>
        <w:t xml:space="preserve">giảm nghèo; </w:t>
      </w:r>
      <w:r w:rsidR="00BC1D43" w:rsidRPr="007E291F">
        <w:rPr>
          <w:color w:val="000000"/>
          <w:sz w:val="28"/>
          <w:szCs w:val="28"/>
          <w:shd w:val="clear" w:color="auto" w:fill="FFFFFF"/>
        </w:rPr>
        <w:t>phát triển nông thôn;</w:t>
      </w:r>
      <w:r w:rsidR="00143747">
        <w:rPr>
          <w:color w:val="000000"/>
          <w:sz w:val="28"/>
          <w:szCs w:val="28"/>
          <w:shd w:val="clear" w:color="auto" w:fill="FFFFFF"/>
        </w:rPr>
        <w:t xml:space="preserve"> </w:t>
      </w:r>
      <w:r w:rsidR="00BC1D43" w:rsidRPr="007E291F">
        <w:rPr>
          <w:color w:val="000000"/>
          <w:sz w:val="28"/>
          <w:szCs w:val="28"/>
          <w:shd w:val="clear" w:color="auto" w:fill="FFFFFF"/>
        </w:rPr>
        <w:t>đất đai; tài nguyên nước; tài nguyên khoáng sản, địa chất; môi trường; khí tượng thuỷ văn; biến đổi khí hậu; đo đạc và bản đồ; quản lý tổng hợp tài nguyên và bảo vệ môi trường biển và hải đảo; viễn thám và các lĩnh vực khác thuộc ngành, lĩnh vực nông nghiệp và môi trường theo quy định của pháp luật</w:t>
      </w:r>
      <w:r w:rsidR="002E1814">
        <w:rPr>
          <w:color w:val="000000"/>
          <w:sz w:val="28"/>
          <w:szCs w:val="28"/>
          <w:shd w:val="clear" w:color="auto" w:fill="FFFFFF"/>
        </w:rPr>
        <w:t xml:space="preserve"> </w:t>
      </w:r>
      <w:r w:rsidR="002E1814" w:rsidRPr="000337A8">
        <w:rPr>
          <w:i/>
          <w:iCs/>
          <w:color w:val="000000"/>
          <w:sz w:val="28"/>
          <w:szCs w:val="28"/>
          <w:shd w:val="clear" w:color="auto" w:fill="FFFFFF"/>
        </w:rPr>
        <w:t>(theo quy định tại Điều 1 Nghị định số 35/2025/NĐ-CP</w:t>
      </w:r>
      <w:r w:rsidR="00DC6B50">
        <w:rPr>
          <w:i/>
          <w:iCs/>
          <w:color w:val="000000"/>
          <w:sz w:val="28"/>
          <w:szCs w:val="28"/>
          <w:shd w:val="clear" w:color="auto" w:fill="FFFFFF"/>
        </w:rPr>
        <w:t>; Điều 1 Thông tư số 19/2025/TT-BNNMT</w:t>
      </w:r>
      <w:r w:rsidR="000337A8" w:rsidRPr="000337A8">
        <w:rPr>
          <w:i/>
          <w:iCs/>
          <w:color w:val="000000"/>
          <w:sz w:val="28"/>
          <w:szCs w:val="28"/>
          <w:shd w:val="clear" w:color="auto" w:fill="FFFFFF"/>
        </w:rPr>
        <w:t>)</w:t>
      </w:r>
      <w:r w:rsidR="00BC1D43" w:rsidRPr="000337A8">
        <w:rPr>
          <w:i/>
          <w:iCs/>
          <w:color w:val="000000"/>
          <w:sz w:val="28"/>
          <w:szCs w:val="28"/>
          <w:shd w:val="clear" w:color="auto" w:fill="FFFFFF"/>
        </w:rPr>
        <w:t>.</w:t>
      </w:r>
    </w:p>
    <w:p w14:paraId="57AD6A6D" w14:textId="4F49E40F" w:rsidR="00616E6C" w:rsidRPr="00290828" w:rsidRDefault="00855913" w:rsidP="004809EA">
      <w:pPr>
        <w:spacing w:before="120" w:after="120" w:line="360" w:lineRule="exact"/>
        <w:ind w:firstLine="709"/>
        <w:jc w:val="both"/>
        <w:rPr>
          <w:sz w:val="28"/>
          <w:szCs w:val="28"/>
        </w:rPr>
      </w:pPr>
      <w:r w:rsidRPr="00290828">
        <w:rPr>
          <w:i/>
          <w:sz w:val="28"/>
          <w:szCs w:val="28"/>
        </w:rPr>
        <w:t>- Điều 2 quy định đối tượng áp dụng của Thông tư</w:t>
      </w:r>
      <w:r w:rsidRPr="00290828">
        <w:rPr>
          <w:sz w:val="28"/>
          <w:szCs w:val="28"/>
        </w:rPr>
        <w:t xml:space="preserve"> </w:t>
      </w:r>
      <w:r w:rsidRPr="00290828">
        <w:rPr>
          <w:i/>
          <w:sz w:val="28"/>
          <w:szCs w:val="28"/>
        </w:rPr>
        <w:t>gồm</w:t>
      </w:r>
      <w:r w:rsidRPr="00290828">
        <w:rPr>
          <w:sz w:val="28"/>
          <w:szCs w:val="28"/>
        </w:rPr>
        <w:t xml:space="preserve">: </w:t>
      </w:r>
      <w:r w:rsidR="00616E6C" w:rsidRPr="00290828">
        <w:rPr>
          <w:color w:val="000000"/>
          <w:sz w:val="28"/>
          <w:szCs w:val="28"/>
          <w:shd w:val="clear" w:color="auto" w:fill="FFFFFF"/>
        </w:rPr>
        <w:t xml:space="preserve">đơn vị sự nghiệp công lập được cấp có thẩm quyền thành lập theo quy định của pháp luật thuộc ngành, lĩnh vực </w:t>
      </w:r>
      <w:r w:rsidR="00616E6C" w:rsidRPr="00290828">
        <w:rPr>
          <w:sz w:val="28"/>
          <w:szCs w:val="28"/>
          <w:shd w:val="clear" w:color="auto" w:fill="FFFFFF"/>
        </w:rPr>
        <w:t>nông nghiệp và môi trường</w:t>
      </w:r>
      <w:r w:rsidR="00A47BE0" w:rsidRPr="00290828">
        <w:rPr>
          <w:sz w:val="28"/>
          <w:szCs w:val="28"/>
          <w:shd w:val="clear" w:color="auto" w:fill="FFFFFF"/>
        </w:rPr>
        <w:t xml:space="preserve">; </w:t>
      </w:r>
      <w:r w:rsidR="00A47BE0" w:rsidRPr="00290828">
        <w:rPr>
          <w:iCs/>
          <w:sz w:val="28"/>
          <w:szCs w:val="28"/>
        </w:rPr>
        <w:t xml:space="preserve">tổ chức, cá nhân có liên quan trong việc </w:t>
      </w:r>
      <w:r w:rsidR="00A47BE0" w:rsidRPr="00290828">
        <w:rPr>
          <w:sz w:val="28"/>
          <w:szCs w:val="28"/>
        </w:rPr>
        <w:t xml:space="preserve">thành lập, sáp nhập, hợp nhất, </w:t>
      </w:r>
      <w:r w:rsidR="00A47BE0" w:rsidRPr="00290828">
        <w:rPr>
          <w:spacing w:val="-8"/>
          <w:sz w:val="28"/>
          <w:szCs w:val="28"/>
        </w:rPr>
        <w:t xml:space="preserve">giải thể các đơn vị sự nghiệp công lập thuộc ngành, lĩnh vực </w:t>
      </w:r>
      <w:r w:rsidR="00A47BE0" w:rsidRPr="00290828">
        <w:rPr>
          <w:spacing w:val="-8"/>
          <w:sz w:val="28"/>
          <w:szCs w:val="28"/>
          <w:shd w:val="clear" w:color="auto" w:fill="FFFFFF"/>
        </w:rPr>
        <w:t>nông nghiệp và môi trường.</w:t>
      </w:r>
      <w:r w:rsidR="00616E6C" w:rsidRPr="00290828">
        <w:rPr>
          <w:sz w:val="28"/>
          <w:szCs w:val="28"/>
        </w:rPr>
        <w:t xml:space="preserve"> </w:t>
      </w:r>
    </w:p>
    <w:p w14:paraId="12B58DD7" w14:textId="1CED539D" w:rsidR="00855913" w:rsidRPr="00290828" w:rsidRDefault="00855913" w:rsidP="004809EA">
      <w:pPr>
        <w:spacing w:before="120" w:after="120" w:line="360" w:lineRule="exact"/>
        <w:ind w:firstLine="709"/>
        <w:jc w:val="both"/>
        <w:rPr>
          <w:sz w:val="28"/>
          <w:szCs w:val="28"/>
        </w:rPr>
      </w:pPr>
      <w:r w:rsidRPr="00290828">
        <w:rPr>
          <w:sz w:val="28"/>
          <w:szCs w:val="28"/>
        </w:rPr>
        <w:t xml:space="preserve">Thông tư không áp dụng đối với: </w:t>
      </w:r>
      <w:r w:rsidR="00DB417B" w:rsidRPr="00290828">
        <w:rPr>
          <w:sz w:val="28"/>
          <w:szCs w:val="28"/>
          <w:lang w:val="vi-VN"/>
        </w:rPr>
        <w:t>đơn vị sự nghiệp công lập</w:t>
      </w:r>
      <w:r w:rsidRPr="00290828">
        <w:rPr>
          <w:sz w:val="28"/>
          <w:szCs w:val="28"/>
        </w:rPr>
        <w:t xml:space="preserve"> thuộc Bộ Công an và Bộ Quốc phòng; </w:t>
      </w:r>
      <w:r w:rsidR="00DB417B" w:rsidRPr="00290828">
        <w:rPr>
          <w:sz w:val="28"/>
          <w:szCs w:val="28"/>
          <w:lang w:val="vi-VN"/>
        </w:rPr>
        <w:t>đơn vị sự nghiệp công lập</w:t>
      </w:r>
      <w:r w:rsidRPr="00290828">
        <w:rPr>
          <w:sz w:val="28"/>
          <w:szCs w:val="28"/>
        </w:rPr>
        <w:t xml:space="preserve"> thuộc phạm vi quản lý của chính quyền đơn vị hành chính - kinh tế đặc biệt được thực hiện theo quy định của pháp </w:t>
      </w:r>
      <w:r w:rsidRPr="00EA5763">
        <w:rPr>
          <w:spacing w:val="-4"/>
          <w:sz w:val="28"/>
          <w:szCs w:val="28"/>
        </w:rPr>
        <w:t>luật và các văn bản hướng dẫn thi hành đối với đơn vị hành chính - kinh tế đặc biệt.</w:t>
      </w:r>
    </w:p>
    <w:p w14:paraId="12B58DD9" w14:textId="00811604" w:rsidR="00855913" w:rsidRPr="00290828" w:rsidRDefault="00855913" w:rsidP="004809EA">
      <w:pPr>
        <w:spacing w:before="120" w:after="120" w:line="360" w:lineRule="exact"/>
        <w:ind w:firstLine="709"/>
        <w:jc w:val="both"/>
        <w:rPr>
          <w:i/>
          <w:sz w:val="28"/>
          <w:szCs w:val="28"/>
        </w:rPr>
      </w:pPr>
      <w:r w:rsidRPr="00290828">
        <w:rPr>
          <w:i/>
          <w:sz w:val="28"/>
          <w:szCs w:val="28"/>
        </w:rPr>
        <w:t>- Điều 3</w:t>
      </w:r>
      <w:r w:rsidR="00552F88">
        <w:rPr>
          <w:i/>
          <w:sz w:val="28"/>
          <w:szCs w:val="28"/>
        </w:rPr>
        <w:t xml:space="preserve"> </w:t>
      </w:r>
      <w:r w:rsidRPr="00290828">
        <w:rPr>
          <w:i/>
          <w:sz w:val="28"/>
          <w:szCs w:val="28"/>
        </w:rPr>
        <w:t xml:space="preserve">quy định nguyên tắc </w:t>
      </w:r>
      <w:r w:rsidR="00057A2A" w:rsidRPr="00290828">
        <w:rPr>
          <w:i/>
          <w:sz w:val="28"/>
          <w:szCs w:val="28"/>
        </w:rPr>
        <w:t>thành lập, sáp</w:t>
      </w:r>
      <w:r w:rsidR="00EE1404" w:rsidRPr="00290828">
        <w:rPr>
          <w:i/>
          <w:sz w:val="28"/>
          <w:szCs w:val="28"/>
        </w:rPr>
        <w:t xml:space="preserve"> nhập</w:t>
      </w:r>
      <w:r w:rsidR="00A553DE" w:rsidRPr="00290828">
        <w:rPr>
          <w:i/>
          <w:sz w:val="28"/>
          <w:szCs w:val="28"/>
        </w:rPr>
        <w:t>, hợp nhất, giải thể</w:t>
      </w:r>
      <w:r w:rsidRPr="00290828">
        <w:rPr>
          <w:i/>
          <w:sz w:val="28"/>
          <w:szCs w:val="28"/>
        </w:rPr>
        <w:t xml:space="preserve"> các </w:t>
      </w:r>
      <w:r w:rsidR="00DB417B" w:rsidRPr="00290828">
        <w:rPr>
          <w:i/>
          <w:sz w:val="28"/>
          <w:szCs w:val="28"/>
          <w:lang w:val="vi-VN"/>
        </w:rPr>
        <w:t>đơn vị sự nghiệp công lập</w:t>
      </w:r>
      <w:r w:rsidR="00DB417B" w:rsidRPr="00290828">
        <w:rPr>
          <w:i/>
          <w:sz w:val="28"/>
          <w:szCs w:val="28"/>
        </w:rPr>
        <w:t xml:space="preserve"> </w:t>
      </w:r>
      <w:r w:rsidRPr="00290828">
        <w:rPr>
          <w:i/>
          <w:sz w:val="28"/>
          <w:szCs w:val="28"/>
        </w:rPr>
        <w:t xml:space="preserve">lĩnh vực </w:t>
      </w:r>
      <w:r w:rsidR="00B82BC6" w:rsidRPr="00290828">
        <w:rPr>
          <w:i/>
          <w:sz w:val="28"/>
          <w:szCs w:val="28"/>
        </w:rPr>
        <w:t>nông nghiệp</w:t>
      </w:r>
      <w:r w:rsidR="000A74A8" w:rsidRPr="00290828">
        <w:rPr>
          <w:i/>
          <w:sz w:val="28"/>
          <w:szCs w:val="28"/>
          <w:lang w:val="vi-VN"/>
        </w:rPr>
        <w:t xml:space="preserve"> và môi trường</w:t>
      </w:r>
    </w:p>
    <w:p w14:paraId="12B58DDA" w14:textId="0D482507" w:rsidR="00855913" w:rsidRPr="00290828" w:rsidRDefault="00855913" w:rsidP="004809EA">
      <w:pPr>
        <w:spacing w:before="120" w:after="120" w:line="360" w:lineRule="exact"/>
        <w:ind w:firstLine="709"/>
        <w:jc w:val="both"/>
        <w:rPr>
          <w:sz w:val="28"/>
          <w:szCs w:val="28"/>
        </w:rPr>
      </w:pPr>
      <w:r w:rsidRPr="00290828">
        <w:rPr>
          <w:sz w:val="28"/>
          <w:szCs w:val="28"/>
        </w:rPr>
        <w:t xml:space="preserve">Căn cứ quy định tại Điều 4 Nghị định số 120/2020/NĐ-CP, Điều </w:t>
      </w:r>
      <w:r w:rsidR="002A4A0A" w:rsidRPr="00290828">
        <w:rPr>
          <w:sz w:val="28"/>
          <w:szCs w:val="28"/>
        </w:rPr>
        <w:t>3</w:t>
      </w:r>
      <w:r w:rsidRPr="00290828">
        <w:rPr>
          <w:sz w:val="28"/>
          <w:szCs w:val="28"/>
        </w:rPr>
        <w:t xml:space="preserve"> dự thảo Thông tư quy định nguyên tắc </w:t>
      </w:r>
      <w:r w:rsidR="00303718" w:rsidRPr="00552F88">
        <w:rPr>
          <w:iCs/>
          <w:sz w:val="28"/>
          <w:szCs w:val="28"/>
        </w:rPr>
        <w:t>thành lập, sáp nhập, hợp nhất, giải thể</w:t>
      </w:r>
      <w:r w:rsidRPr="00290828">
        <w:rPr>
          <w:sz w:val="28"/>
          <w:szCs w:val="28"/>
        </w:rPr>
        <w:t xml:space="preserve"> các </w:t>
      </w:r>
      <w:r w:rsidR="00DB417B" w:rsidRPr="00290828">
        <w:rPr>
          <w:sz w:val="28"/>
          <w:szCs w:val="28"/>
          <w:lang w:val="vi-VN"/>
        </w:rPr>
        <w:t>đơn vị sự nghiệp công lập</w:t>
      </w:r>
      <w:r w:rsidRPr="00290828">
        <w:rPr>
          <w:sz w:val="28"/>
          <w:szCs w:val="28"/>
        </w:rPr>
        <w:t xml:space="preserve"> lĩnh vực </w:t>
      </w:r>
      <w:r w:rsidR="00C9144E">
        <w:rPr>
          <w:sz w:val="28"/>
          <w:szCs w:val="28"/>
        </w:rPr>
        <w:t>nông nghiệp</w:t>
      </w:r>
      <w:r w:rsidR="000A74A8" w:rsidRPr="00290828">
        <w:rPr>
          <w:sz w:val="28"/>
          <w:szCs w:val="28"/>
          <w:lang w:val="vi-VN"/>
        </w:rPr>
        <w:t xml:space="preserve"> và môi trường</w:t>
      </w:r>
      <w:r w:rsidR="00416DB6">
        <w:rPr>
          <w:sz w:val="28"/>
          <w:szCs w:val="28"/>
        </w:rPr>
        <w:t xml:space="preserve"> bảo đảm phù hợp với quy định tại </w:t>
      </w:r>
      <w:r w:rsidR="00416DB6" w:rsidRPr="00290828">
        <w:rPr>
          <w:sz w:val="28"/>
          <w:szCs w:val="28"/>
        </w:rPr>
        <w:t>Điều 4 Nghị định số 120/2020/NĐ-CP</w:t>
      </w:r>
      <w:r w:rsidRPr="00290828">
        <w:rPr>
          <w:sz w:val="28"/>
          <w:szCs w:val="28"/>
        </w:rPr>
        <w:t>.</w:t>
      </w:r>
    </w:p>
    <w:p w14:paraId="12B58DDB" w14:textId="080BA0F8" w:rsidR="00855913" w:rsidRPr="00290828" w:rsidRDefault="00855913" w:rsidP="004809EA">
      <w:pPr>
        <w:spacing w:before="120" w:after="120" w:line="360" w:lineRule="exact"/>
        <w:ind w:firstLine="709"/>
        <w:jc w:val="both"/>
        <w:rPr>
          <w:i/>
          <w:sz w:val="28"/>
          <w:szCs w:val="28"/>
        </w:rPr>
      </w:pPr>
      <w:r w:rsidRPr="00290828">
        <w:rPr>
          <w:i/>
          <w:sz w:val="28"/>
          <w:szCs w:val="28"/>
        </w:rPr>
        <w:t xml:space="preserve">- Điều </w:t>
      </w:r>
      <w:r w:rsidR="00D64AFE" w:rsidRPr="00290828">
        <w:rPr>
          <w:i/>
          <w:sz w:val="28"/>
          <w:szCs w:val="28"/>
        </w:rPr>
        <w:t>4</w:t>
      </w:r>
      <w:r w:rsidR="00552F88">
        <w:rPr>
          <w:i/>
          <w:sz w:val="28"/>
          <w:szCs w:val="28"/>
        </w:rPr>
        <w:t xml:space="preserve"> </w:t>
      </w:r>
      <w:r w:rsidRPr="00290828">
        <w:rPr>
          <w:i/>
          <w:sz w:val="28"/>
          <w:szCs w:val="28"/>
        </w:rPr>
        <w:t xml:space="preserve">quy định tiêu chí phân loại </w:t>
      </w:r>
      <w:r w:rsidR="00DB417B" w:rsidRPr="00290828">
        <w:rPr>
          <w:sz w:val="28"/>
          <w:szCs w:val="28"/>
          <w:lang w:val="vi-VN"/>
        </w:rPr>
        <w:t>đơn vị sự nghiệp công lập</w:t>
      </w:r>
      <w:r w:rsidRPr="00290828">
        <w:rPr>
          <w:i/>
          <w:sz w:val="28"/>
          <w:szCs w:val="28"/>
        </w:rPr>
        <w:t xml:space="preserve"> </w:t>
      </w:r>
      <w:r w:rsidRPr="00290828">
        <w:rPr>
          <w:sz w:val="28"/>
          <w:szCs w:val="28"/>
        </w:rPr>
        <w:t xml:space="preserve">lĩnh vực </w:t>
      </w:r>
      <w:r w:rsidR="00D64AFE" w:rsidRPr="00290828">
        <w:rPr>
          <w:sz w:val="28"/>
          <w:szCs w:val="28"/>
        </w:rPr>
        <w:t>nông nghiệp</w:t>
      </w:r>
      <w:r w:rsidR="000A74A8" w:rsidRPr="00290828">
        <w:rPr>
          <w:sz w:val="28"/>
          <w:szCs w:val="28"/>
          <w:lang w:val="vi-VN"/>
        </w:rPr>
        <w:t xml:space="preserve"> và môi trường</w:t>
      </w:r>
    </w:p>
    <w:p w14:paraId="12B58DDC" w14:textId="19F3BAD1" w:rsidR="00855913" w:rsidRPr="00003889" w:rsidRDefault="00855913" w:rsidP="004809EA">
      <w:pPr>
        <w:spacing w:before="120" w:after="120" w:line="360" w:lineRule="exact"/>
        <w:ind w:firstLine="709"/>
        <w:jc w:val="both"/>
        <w:rPr>
          <w:sz w:val="28"/>
          <w:szCs w:val="28"/>
        </w:rPr>
      </w:pPr>
      <w:r w:rsidRPr="00003889">
        <w:rPr>
          <w:sz w:val="28"/>
          <w:szCs w:val="28"/>
        </w:rPr>
        <w:t xml:space="preserve">Khoản 1 Điều </w:t>
      </w:r>
      <w:r w:rsidR="008F1506" w:rsidRPr="00003889">
        <w:rPr>
          <w:sz w:val="28"/>
          <w:szCs w:val="28"/>
        </w:rPr>
        <w:t>5</w:t>
      </w:r>
      <w:r w:rsidRPr="00003889">
        <w:rPr>
          <w:sz w:val="28"/>
          <w:szCs w:val="28"/>
        </w:rPr>
        <w:t xml:space="preserve"> Luật Viên chức năm 20</w:t>
      </w:r>
      <w:r w:rsidR="00321DB1" w:rsidRPr="00003889">
        <w:rPr>
          <w:sz w:val="28"/>
          <w:szCs w:val="28"/>
        </w:rPr>
        <w:t>25</w:t>
      </w:r>
      <w:r w:rsidRPr="00003889">
        <w:rPr>
          <w:sz w:val="28"/>
          <w:szCs w:val="28"/>
        </w:rPr>
        <w:t xml:space="preserve"> quy định: </w:t>
      </w:r>
      <w:r w:rsidR="00CD6468" w:rsidRPr="00003889">
        <w:rPr>
          <w:i/>
          <w:iCs/>
          <w:sz w:val="28"/>
          <w:szCs w:val="28"/>
        </w:rPr>
        <w:t>Đơn vị sự nghiệp công lập là tổ chức do cơ quan có thẩm quyền thành lập theo quy định của pháp luật, có tư cách pháp nhân, hoạt động không vì mục tiêu lợi nhuận, cung cấp dịch vụ công phục vụ xã hội, hỗ trợ thực hiện nhiệm vụ quản lý nhà nước</w:t>
      </w:r>
      <w:r w:rsidR="00CD6468" w:rsidRPr="00003889">
        <w:rPr>
          <w:sz w:val="28"/>
          <w:szCs w:val="28"/>
        </w:rPr>
        <w:t>.</w:t>
      </w:r>
      <w:r w:rsidRPr="00003889">
        <w:rPr>
          <w:i/>
          <w:sz w:val="28"/>
          <w:szCs w:val="28"/>
        </w:rPr>
        <w:t xml:space="preserve"> </w:t>
      </w:r>
      <w:r w:rsidRPr="00003889">
        <w:rPr>
          <w:sz w:val="28"/>
          <w:szCs w:val="28"/>
        </w:rPr>
        <w:t xml:space="preserve">Đồng thời, theo quy định tại Nghị định số </w:t>
      </w:r>
      <w:r w:rsidR="00A7274E" w:rsidRPr="00003889">
        <w:rPr>
          <w:sz w:val="28"/>
          <w:szCs w:val="28"/>
        </w:rPr>
        <w:t>60</w:t>
      </w:r>
      <w:r w:rsidRPr="00003889">
        <w:rPr>
          <w:sz w:val="28"/>
          <w:szCs w:val="28"/>
        </w:rPr>
        <w:t>/20</w:t>
      </w:r>
      <w:r w:rsidR="005B7A1D">
        <w:rPr>
          <w:sz w:val="28"/>
          <w:szCs w:val="28"/>
        </w:rPr>
        <w:t>21</w:t>
      </w:r>
      <w:r w:rsidRPr="00003889">
        <w:rPr>
          <w:sz w:val="28"/>
          <w:szCs w:val="28"/>
        </w:rPr>
        <w:t xml:space="preserve">/NĐ-CP ngày </w:t>
      </w:r>
      <w:r w:rsidR="005B7A1D">
        <w:rPr>
          <w:sz w:val="28"/>
          <w:szCs w:val="28"/>
        </w:rPr>
        <w:t>21</w:t>
      </w:r>
      <w:r w:rsidRPr="00003889">
        <w:rPr>
          <w:sz w:val="28"/>
          <w:szCs w:val="28"/>
        </w:rPr>
        <w:t>/</w:t>
      </w:r>
      <w:r w:rsidR="005B7A1D">
        <w:rPr>
          <w:sz w:val="28"/>
          <w:szCs w:val="28"/>
        </w:rPr>
        <w:t>6</w:t>
      </w:r>
      <w:r w:rsidRPr="00003889">
        <w:rPr>
          <w:sz w:val="28"/>
          <w:szCs w:val="28"/>
        </w:rPr>
        <w:t>/20</w:t>
      </w:r>
      <w:r w:rsidR="005B7A1D">
        <w:rPr>
          <w:sz w:val="28"/>
          <w:szCs w:val="28"/>
        </w:rPr>
        <w:t>21</w:t>
      </w:r>
      <w:r w:rsidRPr="00003889">
        <w:rPr>
          <w:sz w:val="28"/>
          <w:szCs w:val="28"/>
        </w:rPr>
        <w:t xml:space="preserve"> của Chính phủ quyđịnh cơ chế tự chủ </w:t>
      </w:r>
      <w:r w:rsidR="00382A1A">
        <w:rPr>
          <w:sz w:val="28"/>
          <w:szCs w:val="28"/>
        </w:rPr>
        <w:t xml:space="preserve">tài chính </w:t>
      </w:r>
      <w:r w:rsidRPr="00003889">
        <w:rPr>
          <w:sz w:val="28"/>
          <w:szCs w:val="28"/>
        </w:rPr>
        <w:t xml:space="preserve">của </w:t>
      </w:r>
      <w:r w:rsidR="00DB417B" w:rsidRPr="00003889">
        <w:rPr>
          <w:sz w:val="28"/>
          <w:szCs w:val="28"/>
          <w:lang w:val="vi-VN"/>
        </w:rPr>
        <w:t>đơn vị sự nghiệp công lập</w:t>
      </w:r>
      <w:r w:rsidRPr="00003889">
        <w:rPr>
          <w:sz w:val="28"/>
          <w:szCs w:val="28"/>
        </w:rPr>
        <w:t xml:space="preserve"> thì </w:t>
      </w:r>
      <w:r w:rsidR="00DB417B" w:rsidRPr="00003889">
        <w:rPr>
          <w:sz w:val="28"/>
          <w:szCs w:val="28"/>
          <w:lang w:val="vi-VN"/>
        </w:rPr>
        <w:t>đơn vị sự nghiệp công lập</w:t>
      </w:r>
      <w:r w:rsidRPr="00003889">
        <w:rPr>
          <w:sz w:val="28"/>
          <w:szCs w:val="28"/>
        </w:rPr>
        <w:t xml:space="preserve"> được cơ quan có thẩm quyền xem xét để xếp vào 1 trong 4 mức tự chủ</w:t>
      </w:r>
      <w:r w:rsidR="007F461D">
        <w:rPr>
          <w:sz w:val="28"/>
          <w:szCs w:val="28"/>
        </w:rPr>
        <w:t xml:space="preserve"> tài chính</w:t>
      </w:r>
      <w:r w:rsidRPr="00003889">
        <w:rPr>
          <w:sz w:val="28"/>
          <w:szCs w:val="28"/>
          <w:lang w:val="pt-BR"/>
        </w:rPr>
        <w:t xml:space="preserve">. </w:t>
      </w:r>
      <w:r w:rsidRPr="00003889">
        <w:rPr>
          <w:sz w:val="28"/>
          <w:szCs w:val="28"/>
        </w:rPr>
        <w:t xml:space="preserve">Do đó, để tạo cơ sở cho việc phân loại </w:t>
      </w:r>
      <w:r w:rsidR="00DB417B" w:rsidRPr="00003889">
        <w:rPr>
          <w:sz w:val="28"/>
          <w:szCs w:val="28"/>
          <w:lang w:val="vi-VN"/>
        </w:rPr>
        <w:t>đơn vị sự nghiệp công lập</w:t>
      </w:r>
      <w:r w:rsidRPr="00003889">
        <w:rPr>
          <w:sz w:val="28"/>
          <w:szCs w:val="28"/>
        </w:rPr>
        <w:t xml:space="preserve"> lĩnh vực </w:t>
      </w:r>
      <w:r w:rsidR="00A7274E" w:rsidRPr="00003889">
        <w:rPr>
          <w:sz w:val="28"/>
          <w:szCs w:val="28"/>
        </w:rPr>
        <w:t>nông nghiệp</w:t>
      </w:r>
      <w:r w:rsidR="00DB417B" w:rsidRPr="00003889">
        <w:rPr>
          <w:sz w:val="28"/>
          <w:szCs w:val="28"/>
          <w:lang w:val="vi-VN"/>
        </w:rPr>
        <w:t xml:space="preserve"> và môi trường</w:t>
      </w:r>
      <w:r w:rsidRPr="00003889">
        <w:rPr>
          <w:sz w:val="28"/>
          <w:szCs w:val="28"/>
        </w:rPr>
        <w:t xml:space="preserve">, tại Điều </w:t>
      </w:r>
      <w:r w:rsidR="00A7274E" w:rsidRPr="00003889">
        <w:rPr>
          <w:sz w:val="28"/>
          <w:szCs w:val="28"/>
        </w:rPr>
        <w:t>4</w:t>
      </w:r>
      <w:r w:rsidR="00003889" w:rsidRPr="00003889">
        <w:rPr>
          <w:sz w:val="28"/>
          <w:szCs w:val="28"/>
        </w:rPr>
        <w:t xml:space="preserve"> </w:t>
      </w:r>
      <w:r w:rsidRPr="00003889">
        <w:rPr>
          <w:sz w:val="28"/>
          <w:szCs w:val="28"/>
        </w:rPr>
        <w:t xml:space="preserve">dự thảo Thông tư đã quy định việc phân loại các </w:t>
      </w:r>
      <w:r w:rsidR="00DB417B" w:rsidRPr="00003889">
        <w:rPr>
          <w:sz w:val="28"/>
          <w:szCs w:val="28"/>
          <w:lang w:val="vi-VN"/>
        </w:rPr>
        <w:t>đơn vị sự nghiệp công lập</w:t>
      </w:r>
      <w:r w:rsidRPr="00003889">
        <w:rPr>
          <w:sz w:val="28"/>
          <w:szCs w:val="28"/>
        </w:rPr>
        <w:t xml:space="preserve"> theo chức năng, nhiệm vụ và mức tự chủ </w:t>
      </w:r>
      <w:r w:rsidR="00DB3342">
        <w:rPr>
          <w:sz w:val="28"/>
          <w:szCs w:val="28"/>
        </w:rPr>
        <w:t xml:space="preserve">tài chính </w:t>
      </w:r>
      <w:r w:rsidRPr="00003889">
        <w:rPr>
          <w:sz w:val="28"/>
          <w:szCs w:val="28"/>
        </w:rPr>
        <w:t xml:space="preserve">của </w:t>
      </w:r>
      <w:r w:rsidR="00DB417B" w:rsidRPr="00003889">
        <w:rPr>
          <w:sz w:val="28"/>
          <w:szCs w:val="28"/>
          <w:lang w:val="vi-VN"/>
        </w:rPr>
        <w:t>đơn vị sự nghiệp công lập</w:t>
      </w:r>
      <w:r w:rsidRPr="00003889">
        <w:rPr>
          <w:sz w:val="28"/>
          <w:szCs w:val="28"/>
        </w:rPr>
        <w:t>.</w:t>
      </w:r>
    </w:p>
    <w:p w14:paraId="12B58DDD" w14:textId="00EE31AA" w:rsidR="00855913" w:rsidRPr="00290828" w:rsidRDefault="00855913" w:rsidP="004809EA">
      <w:pPr>
        <w:spacing w:before="120" w:after="120" w:line="360" w:lineRule="exact"/>
        <w:ind w:firstLine="709"/>
        <w:jc w:val="both"/>
        <w:rPr>
          <w:i/>
          <w:sz w:val="28"/>
          <w:szCs w:val="28"/>
          <w:lang w:val="vi-VN"/>
        </w:rPr>
      </w:pPr>
      <w:r w:rsidRPr="00290828">
        <w:rPr>
          <w:i/>
          <w:sz w:val="28"/>
          <w:szCs w:val="28"/>
        </w:rPr>
        <w:lastRenderedPageBreak/>
        <w:t xml:space="preserve">- Điều </w:t>
      </w:r>
      <w:r w:rsidR="003C536D" w:rsidRPr="00290828">
        <w:rPr>
          <w:i/>
          <w:sz w:val="28"/>
          <w:szCs w:val="28"/>
        </w:rPr>
        <w:t>5</w:t>
      </w:r>
      <w:r w:rsidRPr="00290828">
        <w:rPr>
          <w:i/>
          <w:sz w:val="28"/>
          <w:szCs w:val="28"/>
        </w:rPr>
        <w:t xml:space="preserve">, Điều </w:t>
      </w:r>
      <w:r w:rsidR="003C536D" w:rsidRPr="00290828">
        <w:rPr>
          <w:i/>
          <w:sz w:val="28"/>
          <w:szCs w:val="28"/>
        </w:rPr>
        <w:t xml:space="preserve">6 </w:t>
      </w:r>
      <w:r w:rsidRPr="00290828">
        <w:rPr>
          <w:i/>
          <w:sz w:val="28"/>
          <w:szCs w:val="28"/>
        </w:rPr>
        <w:t xml:space="preserve">và Điều </w:t>
      </w:r>
      <w:r w:rsidR="003C536D" w:rsidRPr="00290828">
        <w:rPr>
          <w:i/>
          <w:sz w:val="28"/>
          <w:szCs w:val="28"/>
        </w:rPr>
        <w:t>7</w:t>
      </w:r>
      <w:r w:rsidRPr="00290828">
        <w:rPr>
          <w:i/>
          <w:sz w:val="28"/>
          <w:szCs w:val="28"/>
        </w:rPr>
        <w:t xml:space="preserve"> quy định điều kiện thành lập, sáp nhập, hợp nhất, giải thể </w:t>
      </w:r>
      <w:r w:rsidR="00DB417B" w:rsidRPr="00290828">
        <w:rPr>
          <w:i/>
          <w:sz w:val="28"/>
          <w:szCs w:val="28"/>
          <w:lang w:val="vi-VN"/>
        </w:rPr>
        <w:t>đơn vị sự nghiệp công lập</w:t>
      </w:r>
      <w:r w:rsidRPr="00290828">
        <w:rPr>
          <w:i/>
          <w:sz w:val="28"/>
          <w:szCs w:val="28"/>
        </w:rPr>
        <w:t xml:space="preserve"> lĩnh vực </w:t>
      </w:r>
      <w:r w:rsidR="002240EE" w:rsidRPr="00290828">
        <w:rPr>
          <w:i/>
          <w:sz w:val="28"/>
          <w:szCs w:val="28"/>
        </w:rPr>
        <w:t>nông nghiệp</w:t>
      </w:r>
      <w:r w:rsidR="00DB417B" w:rsidRPr="00290828">
        <w:rPr>
          <w:i/>
          <w:sz w:val="28"/>
          <w:szCs w:val="28"/>
          <w:lang w:val="vi-VN"/>
        </w:rPr>
        <w:t xml:space="preserve"> và môi trường</w:t>
      </w:r>
    </w:p>
    <w:p w14:paraId="12B58DDE" w14:textId="6A79D44F" w:rsidR="00855913" w:rsidRPr="00290828" w:rsidRDefault="00855913" w:rsidP="004809EA">
      <w:pPr>
        <w:spacing w:before="120" w:after="120" w:line="360" w:lineRule="exact"/>
        <w:ind w:firstLine="709"/>
        <w:jc w:val="both"/>
        <w:rPr>
          <w:sz w:val="28"/>
          <w:szCs w:val="28"/>
        </w:rPr>
      </w:pPr>
      <w:r w:rsidRPr="00290828">
        <w:rPr>
          <w:sz w:val="28"/>
          <w:szCs w:val="28"/>
        </w:rPr>
        <w:t xml:space="preserve">Căn cứ quy định tại Điều 5 (điều kiện thành lập, tổ chức lại, giải thể </w:t>
      </w:r>
      <w:r w:rsidR="00DB417B" w:rsidRPr="00290828">
        <w:rPr>
          <w:sz w:val="28"/>
          <w:szCs w:val="28"/>
          <w:lang w:val="vi-VN"/>
        </w:rPr>
        <w:t>đơn vị sự nghiệp công lập</w:t>
      </w:r>
      <w:r w:rsidRPr="00290828">
        <w:rPr>
          <w:sz w:val="28"/>
          <w:szCs w:val="28"/>
        </w:rPr>
        <w:t xml:space="preserve">) Nghị định số 120/2020/NĐ-CP, tại Điều 7, Điều 8, Điều 9 và Điều 10 dự thảo Thông tư đã quy định điều kiện thành lập, sáp nhất, giải thể </w:t>
      </w:r>
      <w:r w:rsidR="00DB417B" w:rsidRPr="00290828">
        <w:rPr>
          <w:sz w:val="28"/>
          <w:szCs w:val="28"/>
          <w:lang w:val="vi-VN"/>
        </w:rPr>
        <w:t>đơn vị sự nghiệp công lập</w:t>
      </w:r>
      <w:r w:rsidRPr="00290828">
        <w:rPr>
          <w:sz w:val="28"/>
          <w:szCs w:val="28"/>
        </w:rPr>
        <w:t xml:space="preserve"> lĩnh vực </w:t>
      </w:r>
      <w:r w:rsidR="00C9144E">
        <w:rPr>
          <w:sz w:val="28"/>
          <w:szCs w:val="28"/>
        </w:rPr>
        <w:t>nông nghiệp</w:t>
      </w:r>
      <w:r w:rsidR="00DB417B" w:rsidRPr="00290828">
        <w:rPr>
          <w:sz w:val="28"/>
          <w:szCs w:val="28"/>
          <w:lang w:val="vi-VN"/>
        </w:rPr>
        <w:t xml:space="preserve"> và môi trường</w:t>
      </w:r>
      <w:r w:rsidRPr="00290828">
        <w:rPr>
          <w:sz w:val="28"/>
          <w:szCs w:val="28"/>
        </w:rPr>
        <w:t>.</w:t>
      </w:r>
    </w:p>
    <w:p w14:paraId="12B58DDF" w14:textId="1402C22F" w:rsidR="00855913" w:rsidRPr="00290828" w:rsidRDefault="00855913" w:rsidP="004809EA">
      <w:pPr>
        <w:spacing w:before="120" w:after="120" w:line="360" w:lineRule="exact"/>
        <w:ind w:firstLine="709"/>
        <w:jc w:val="both"/>
        <w:rPr>
          <w:i/>
          <w:sz w:val="28"/>
          <w:szCs w:val="28"/>
        </w:rPr>
      </w:pPr>
      <w:r w:rsidRPr="00552F88">
        <w:rPr>
          <w:rFonts w:ascii="Times New Roman Italic" w:hAnsi="Times New Roman Italic"/>
          <w:i/>
          <w:spacing w:val="-8"/>
          <w:sz w:val="28"/>
          <w:szCs w:val="28"/>
        </w:rPr>
        <w:t xml:space="preserve">- Điều </w:t>
      </w:r>
      <w:r w:rsidR="00533F2F" w:rsidRPr="00552F88">
        <w:rPr>
          <w:rFonts w:ascii="Times New Roman Italic" w:hAnsi="Times New Roman Italic"/>
          <w:i/>
          <w:spacing w:val="-8"/>
          <w:sz w:val="28"/>
          <w:szCs w:val="28"/>
        </w:rPr>
        <w:t>8</w:t>
      </w:r>
      <w:r w:rsidRPr="00552F88">
        <w:rPr>
          <w:rFonts w:ascii="Times New Roman Italic" w:hAnsi="Times New Roman Italic"/>
          <w:i/>
          <w:spacing w:val="-8"/>
          <w:sz w:val="28"/>
          <w:szCs w:val="28"/>
        </w:rPr>
        <w:t xml:space="preserve"> và Điều </w:t>
      </w:r>
      <w:r w:rsidR="00533F2F" w:rsidRPr="00552F88">
        <w:rPr>
          <w:rFonts w:ascii="Times New Roman Italic" w:hAnsi="Times New Roman Italic"/>
          <w:i/>
          <w:spacing w:val="-8"/>
          <w:sz w:val="28"/>
          <w:szCs w:val="28"/>
        </w:rPr>
        <w:t xml:space="preserve">9 </w:t>
      </w:r>
      <w:r w:rsidRPr="00552F88">
        <w:rPr>
          <w:rFonts w:ascii="Times New Roman Italic" w:hAnsi="Times New Roman Italic"/>
          <w:i/>
          <w:spacing w:val="-8"/>
          <w:sz w:val="28"/>
          <w:szCs w:val="28"/>
        </w:rPr>
        <w:t>quy định hiệu lực thi hành và trách nhiệm thi hành Thông tư</w:t>
      </w:r>
      <w:r w:rsidRPr="00290828">
        <w:rPr>
          <w:i/>
          <w:sz w:val="28"/>
          <w:szCs w:val="28"/>
        </w:rPr>
        <w:t>.</w:t>
      </w:r>
    </w:p>
    <w:p w14:paraId="12B58DE2" w14:textId="3B955F9D" w:rsidR="006573DE" w:rsidRPr="00290828" w:rsidRDefault="006573DE" w:rsidP="004809EA">
      <w:pPr>
        <w:spacing w:before="120" w:after="120" w:line="360" w:lineRule="exact"/>
        <w:ind w:firstLine="709"/>
        <w:jc w:val="both"/>
        <w:rPr>
          <w:sz w:val="28"/>
          <w:szCs w:val="28"/>
        </w:rPr>
      </w:pPr>
      <w:r w:rsidRPr="00290828">
        <w:rPr>
          <w:b/>
          <w:bCs/>
          <w:sz w:val="28"/>
          <w:szCs w:val="28"/>
        </w:rPr>
        <w:t>V. TIẾ</w:t>
      </w:r>
      <w:r w:rsidR="00C80B58" w:rsidRPr="00290828">
        <w:rPr>
          <w:b/>
          <w:bCs/>
          <w:sz w:val="28"/>
          <w:szCs w:val="28"/>
        </w:rPr>
        <w:t>P THU, GIẢI TRÌNH Ý KIẾN GÓP Ý CỦA BỘ, NGÀNH, ĐỊA PHƯƠNG</w:t>
      </w:r>
    </w:p>
    <w:p w14:paraId="12B58DE3" w14:textId="633B0717" w:rsidR="00C80B58" w:rsidRPr="00290828" w:rsidRDefault="00C80B58" w:rsidP="004809EA">
      <w:pPr>
        <w:spacing w:before="120" w:after="120" w:line="360" w:lineRule="exact"/>
        <w:ind w:firstLine="709"/>
        <w:jc w:val="both"/>
        <w:rPr>
          <w:sz w:val="28"/>
          <w:szCs w:val="28"/>
        </w:rPr>
      </w:pPr>
      <w:r w:rsidRPr="00290828">
        <w:rPr>
          <w:sz w:val="28"/>
          <w:szCs w:val="28"/>
        </w:rPr>
        <w:t xml:space="preserve">Trên cơ sở tổng hợp ý kiến tham gia của một số Bộ, ngành, địa phương và đơn vị thuộc Bộ </w:t>
      </w:r>
      <w:r w:rsidR="00EA5763">
        <w:rPr>
          <w:sz w:val="28"/>
          <w:szCs w:val="28"/>
        </w:rPr>
        <w:t>Nông nghiệp</w:t>
      </w:r>
      <w:r w:rsidRPr="00290828">
        <w:rPr>
          <w:sz w:val="28"/>
          <w:szCs w:val="28"/>
        </w:rPr>
        <w:t xml:space="preserve"> và Môi trường, Vụ Tổ chức cán bộ đã xây dựng Bảng tổng hợp ý kiến tham gia (xin gửi kèm theo). Đối với một số nội dung chính, Vụ Tổ chức cán bộ xin báo cáo như sau:</w:t>
      </w:r>
    </w:p>
    <w:p w14:paraId="12B58DE4" w14:textId="77777777" w:rsidR="00C80B58" w:rsidRPr="00290828" w:rsidRDefault="00C80B58" w:rsidP="004809EA">
      <w:pPr>
        <w:spacing w:before="120" w:after="120" w:line="360" w:lineRule="exact"/>
        <w:ind w:firstLine="709"/>
        <w:jc w:val="both"/>
        <w:rPr>
          <w:sz w:val="28"/>
          <w:szCs w:val="28"/>
        </w:rPr>
      </w:pPr>
      <w:r w:rsidRPr="00290828">
        <w:rPr>
          <w:sz w:val="28"/>
          <w:szCs w:val="28"/>
        </w:rPr>
        <w:t>1. Nội dung tiếp thu</w:t>
      </w:r>
    </w:p>
    <w:p w14:paraId="12B58DE5" w14:textId="77777777" w:rsidR="00C80B58" w:rsidRPr="00290828" w:rsidRDefault="00C80B58" w:rsidP="004809EA">
      <w:pPr>
        <w:spacing w:before="120" w:after="120" w:line="360" w:lineRule="exact"/>
        <w:ind w:firstLine="709"/>
        <w:jc w:val="both"/>
        <w:rPr>
          <w:sz w:val="28"/>
          <w:szCs w:val="28"/>
        </w:rPr>
      </w:pPr>
      <w:r w:rsidRPr="00290828">
        <w:rPr>
          <w:sz w:val="28"/>
          <w:szCs w:val="28"/>
        </w:rPr>
        <w:t>2. Nội dung giải trình</w:t>
      </w:r>
    </w:p>
    <w:p w14:paraId="12B58DE6" w14:textId="77777777" w:rsidR="00C80B58" w:rsidRPr="00EA5763" w:rsidRDefault="00C80B58" w:rsidP="004809EA">
      <w:pPr>
        <w:spacing w:before="120" w:after="120" w:line="360" w:lineRule="exact"/>
        <w:ind w:firstLine="709"/>
        <w:jc w:val="both"/>
        <w:rPr>
          <w:i/>
          <w:iCs/>
          <w:sz w:val="28"/>
          <w:szCs w:val="28"/>
        </w:rPr>
      </w:pPr>
      <w:r w:rsidRPr="00EA5763">
        <w:rPr>
          <w:i/>
          <w:iCs/>
          <w:sz w:val="28"/>
          <w:szCs w:val="28"/>
        </w:rPr>
        <w:t>(Vụ Tổ chức cán bộ sẽ bổ sung khi có ý kiến tham gia).</w:t>
      </w:r>
    </w:p>
    <w:p w14:paraId="12B58DE7" w14:textId="77777777" w:rsidR="00C80B58" w:rsidRPr="00290828" w:rsidRDefault="00C80B58" w:rsidP="004809EA">
      <w:pPr>
        <w:spacing w:before="120" w:after="120" w:line="360" w:lineRule="exact"/>
        <w:ind w:firstLine="709"/>
        <w:jc w:val="both"/>
        <w:rPr>
          <w:b/>
          <w:sz w:val="28"/>
          <w:szCs w:val="28"/>
        </w:rPr>
      </w:pPr>
      <w:r w:rsidRPr="00290828">
        <w:rPr>
          <w:b/>
          <w:sz w:val="28"/>
          <w:szCs w:val="28"/>
        </w:rPr>
        <w:t xml:space="preserve">V. GIẢI TRÌNH Ý KIẾN THẨM ĐỊNH CỦA VỤ PHÁP CHẾ </w:t>
      </w:r>
    </w:p>
    <w:p w14:paraId="12B58DE8" w14:textId="3ACB5815" w:rsidR="00C80B58" w:rsidRPr="00EA5763" w:rsidRDefault="00C80B58" w:rsidP="004809EA">
      <w:pPr>
        <w:spacing w:before="120" w:after="120" w:line="360" w:lineRule="exact"/>
        <w:ind w:firstLine="709"/>
        <w:jc w:val="both"/>
        <w:rPr>
          <w:i/>
          <w:iCs/>
          <w:spacing w:val="-4"/>
          <w:sz w:val="28"/>
          <w:szCs w:val="28"/>
        </w:rPr>
      </w:pPr>
      <w:r w:rsidRPr="00EA5763">
        <w:rPr>
          <w:i/>
          <w:iCs/>
          <w:spacing w:val="-4"/>
          <w:sz w:val="28"/>
          <w:szCs w:val="28"/>
        </w:rPr>
        <w:t>(Vụ Tổ chức cán bộ sẽ bổ sung sau khi có ý kiến thẩm định của Vụ Pháp chế).</w:t>
      </w:r>
    </w:p>
    <w:p w14:paraId="12B58DE9" w14:textId="77777777" w:rsidR="00C80B58" w:rsidRPr="00290828" w:rsidRDefault="00C80B58" w:rsidP="004809EA">
      <w:pPr>
        <w:spacing w:before="120" w:after="120" w:line="360" w:lineRule="exact"/>
        <w:ind w:firstLine="709"/>
        <w:jc w:val="both"/>
        <w:rPr>
          <w:sz w:val="28"/>
          <w:szCs w:val="28"/>
        </w:rPr>
      </w:pPr>
      <w:r w:rsidRPr="00290828">
        <w:rPr>
          <w:sz w:val="28"/>
          <w:szCs w:val="28"/>
        </w:rPr>
        <w:t xml:space="preserve">Vụ Tổ chức cán bộ xin báo cáo và kính trình Bộ trưởng xem xét, quyết định ban hành Thông tư./. </w:t>
      </w:r>
    </w:p>
    <w:p w14:paraId="12B58DEA" w14:textId="77777777" w:rsidR="00C80B58" w:rsidRPr="00290828" w:rsidRDefault="00C80B58" w:rsidP="004809EA">
      <w:pPr>
        <w:spacing w:before="120" w:after="120" w:line="360" w:lineRule="exact"/>
        <w:ind w:firstLine="709"/>
        <w:jc w:val="both"/>
        <w:rPr>
          <w:i/>
          <w:sz w:val="28"/>
          <w:szCs w:val="28"/>
        </w:rPr>
      </w:pPr>
      <w:r w:rsidRPr="00290828">
        <w:rPr>
          <w:i/>
          <w:sz w:val="28"/>
          <w:szCs w:val="28"/>
        </w:rPr>
        <w:t>(Hồ sơ xin gửi kèm theo: (1) Dự thảo Thông tư; (2) Bảng tổng hợp ý kiến tham gia của Bộ, ngành, địa phương; (3) Ý kiến thẩm định của Vụ Pháp chế).</w:t>
      </w:r>
    </w:p>
    <w:p w14:paraId="12B58DEB" w14:textId="77777777" w:rsidR="006573DE" w:rsidRDefault="00510684" w:rsidP="004809EA">
      <w:pPr>
        <w:spacing w:before="120" w:after="120" w:line="360" w:lineRule="exact"/>
        <w:ind w:firstLine="709"/>
        <w:jc w:val="both"/>
        <w:rPr>
          <w:sz w:val="28"/>
          <w:szCs w:val="28"/>
        </w:rPr>
      </w:pPr>
      <w:r w:rsidRPr="00290828">
        <w:rPr>
          <w:sz w:val="28"/>
          <w:szCs w:val="28"/>
        </w:rPr>
        <w:t>Vụ Tổ chức cán bộ</w:t>
      </w:r>
      <w:r w:rsidR="006573DE" w:rsidRPr="00290828">
        <w:rPr>
          <w:sz w:val="28"/>
          <w:szCs w:val="28"/>
        </w:rPr>
        <w:t xml:space="preserve"> </w:t>
      </w:r>
      <w:r w:rsidR="006573DE" w:rsidRPr="00290828">
        <w:rPr>
          <w:sz w:val="28"/>
          <w:szCs w:val="28"/>
          <w:lang w:val="vi-VN"/>
        </w:rPr>
        <w:t>kính trình Bộ trưởng xem xét, quyết định./.</w:t>
      </w:r>
    </w:p>
    <w:p w14:paraId="563108D7" w14:textId="77777777" w:rsidR="00CF6467" w:rsidRPr="00CF6467" w:rsidRDefault="00CF6467" w:rsidP="00CF6467">
      <w:pPr>
        <w:ind w:firstLine="709"/>
        <w:jc w:val="both"/>
        <w:rPr>
          <w:sz w:val="16"/>
          <w:szCs w:val="16"/>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6573DE" w14:paraId="12B58DEF" w14:textId="77777777" w:rsidTr="00436498">
        <w:tc>
          <w:tcPr>
            <w:tcW w:w="4428" w:type="dxa"/>
            <w:tcBorders>
              <w:top w:val="nil"/>
              <w:left w:val="nil"/>
              <w:bottom w:val="nil"/>
              <w:right w:val="nil"/>
              <w:tl2br w:val="nil"/>
              <w:tr2bl w:val="nil"/>
            </w:tcBorders>
            <w:tcMar>
              <w:top w:w="0" w:type="dxa"/>
              <w:left w:w="108" w:type="dxa"/>
              <w:bottom w:w="0" w:type="dxa"/>
              <w:right w:w="108" w:type="dxa"/>
            </w:tcMar>
          </w:tcPr>
          <w:p w14:paraId="718FDDAB" w14:textId="77777777" w:rsidR="00290828" w:rsidRDefault="00290828" w:rsidP="00C63EE5">
            <w:pPr>
              <w:spacing w:before="120"/>
            </w:pPr>
          </w:p>
          <w:p w14:paraId="12B58DEC" w14:textId="5FA5AAA1" w:rsidR="006573DE" w:rsidRPr="008A4A9C" w:rsidRDefault="006573DE" w:rsidP="00C63EE5">
            <w:pPr>
              <w:spacing w:before="120"/>
              <w:rPr>
                <w:sz w:val="22"/>
                <w:szCs w:val="22"/>
              </w:rPr>
            </w:pPr>
            <w:r>
              <w:t> </w:t>
            </w:r>
            <w:r w:rsidRPr="00510684">
              <w:rPr>
                <w:b/>
                <w:bCs/>
                <w:i/>
                <w:iCs/>
                <w:lang w:val="vi-VN"/>
              </w:rPr>
              <w:t>Nơi nhận:</w:t>
            </w:r>
            <w:r>
              <w:rPr>
                <w:b/>
                <w:bCs/>
                <w:i/>
                <w:iCs/>
                <w:lang w:val="vi-VN"/>
              </w:rPr>
              <w:br/>
            </w:r>
            <w:r w:rsidRPr="00510684">
              <w:rPr>
                <w:sz w:val="22"/>
                <w:szCs w:val="22"/>
              </w:rPr>
              <w:t>-</w:t>
            </w:r>
            <w:r w:rsidRPr="00510684">
              <w:rPr>
                <w:sz w:val="22"/>
                <w:szCs w:val="22"/>
                <w:lang w:val="vi-VN"/>
              </w:rPr>
              <w:t xml:space="preserve"> Như trên; </w:t>
            </w:r>
            <w:r w:rsidRPr="00510684">
              <w:rPr>
                <w:sz w:val="22"/>
                <w:szCs w:val="22"/>
                <w:lang w:val="vi-VN"/>
              </w:rPr>
              <w:br/>
            </w:r>
            <w:r w:rsidRPr="00510684">
              <w:rPr>
                <w:sz w:val="22"/>
                <w:szCs w:val="22"/>
              </w:rPr>
              <w:t xml:space="preserve">- </w:t>
            </w:r>
            <w:r w:rsidR="00C80B58">
              <w:rPr>
                <w:sz w:val="22"/>
                <w:szCs w:val="22"/>
              </w:rPr>
              <w:t>Thứ trưởng Nguyễn Thị Phương Hoa</w:t>
            </w:r>
            <w:r w:rsidR="008A4A9C">
              <w:rPr>
                <w:sz w:val="22"/>
                <w:szCs w:val="22"/>
              </w:rPr>
              <w:t xml:space="preserve"> (để b/c)</w:t>
            </w:r>
            <w:r w:rsidRPr="00510684">
              <w:rPr>
                <w:sz w:val="22"/>
                <w:szCs w:val="22"/>
                <w:lang w:val="vi-VN"/>
              </w:rPr>
              <w:t>;</w:t>
            </w:r>
            <w:r w:rsidRPr="00510684">
              <w:rPr>
                <w:sz w:val="22"/>
                <w:szCs w:val="22"/>
                <w:lang w:val="vi-VN"/>
              </w:rPr>
              <w:br/>
            </w:r>
            <w:r w:rsidRPr="00510684">
              <w:rPr>
                <w:sz w:val="22"/>
                <w:szCs w:val="22"/>
              </w:rPr>
              <w:t xml:space="preserve">- </w:t>
            </w:r>
            <w:r w:rsidRPr="00510684">
              <w:rPr>
                <w:sz w:val="22"/>
                <w:szCs w:val="22"/>
                <w:lang w:val="vi-VN"/>
              </w:rPr>
              <w:t>Vụ Pháp chế</w:t>
            </w:r>
            <w:r w:rsidRPr="00510684">
              <w:rPr>
                <w:sz w:val="22"/>
                <w:szCs w:val="22"/>
                <w:lang w:val="vi-VN"/>
              </w:rPr>
              <w:br/>
            </w:r>
            <w:r w:rsidRPr="00510684">
              <w:rPr>
                <w:sz w:val="22"/>
                <w:szCs w:val="22"/>
              </w:rPr>
              <w:t xml:space="preserve">- </w:t>
            </w:r>
            <w:r w:rsidR="00C80B58">
              <w:rPr>
                <w:sz w:val="22"/>
                <w:szCs w:val="22"/>
                <w:lang w:val="vi-VN"/>
              </w:rPr>
              <w:t xml:space="preserve">Lưu: </w:t>
            </w:r>
            <w:r w:rsidR="00C80B58">
              <w:rPr>
                <w:sz w:val="22"/>
                <w:szCs w:val="22"/>
              </w:rPr>
              <w:t>TCCB.G</w:t>
            </w:r>
            <w:r w:rsidR="001B225E">
              <w:rPr>
                <w:sz w:val="22"/>
                <w:szCs w:val="22"/>
              </w:rPr>
              <w:t>.</w:t>
            </w:r>
          </w:p>
        </w:tc>
        <w:tc>
          <w:tcPr>
            <w:tcW w:w="4428" w:type="dxa"/>
            <w:tcBorders>
              <w:top w:val="nil"/>
              <w:left w:val="nil"/>
              <w:bottom w:val="nil"/>
              <w:right w:val="nil"/>
              <w:tl2br w:val="nil"/>
              <w:tr2bl w:val="nil"/>
            </w:tcBorders>
            <w:tcMar>
              <w:top w:w="0" w:type="dxa"/>
              <w:left w:w="108" w:type="dxa"/>
              <w:bottom w:w="0" w:type="dxa"/>
              <w:right w:w="108" w:type="dxa"/>
            </w:tcMar>
          </w:tcPr>
          <w:p w14:paraId="12B58DED" w14:textId="77777777" w:rsidR="00510684" w:rsidRPr="00510684" w:rsidRDefault="006573DE" w:rsidP="006573DE">
            <w:pPr>
              <w:spacing w:before="120"/>
              <w:jc w:val="center"/>
              <w:rPr>
                <w:b/>
                <w:bCs/>
                <w:sz w:val="28"/>
                <w:szCs w:val="28"/>
              </w:rPr>
            </w:pPr>
            <w:r w:rsidRPr="00510684">
              <w:rPr>
                <w:b/>
                <w:bCs/>
                <w:sz w:val="28"/>
                <w:szCs w:val="28"/>
              </w:rPr>
              <w:t>VỤ TRƯỞNG</w:t>
            </w:r>
            <w:r w:rsidRPr="00510684">
              <w:rPr>
                <w:b/>
                <w:bCs/>
                <w:sz w:val="28"/>
                <w:szCs w:val="28"/>
                <w:lang w:val="vi-VN"/>
              </w:rPr>
              <w:t xml:space="preserve"> </w:t>
            </w:r>
            <w:r w:rsidRPr="00510684">
              <w:rPr>
                <w:b/>
                <w:bCs/>
                <w:sz w:val="28"/>
                <w:szCs w:val="28"/>
              </w:rPr>
              <w:br/>
            </w:r>
            <w:r w:rsidRPr="00510684">
              <w:rPr>
                <w:b/>
                <w:bCs/>
                <w:sz w:val="28"/>
                <w:szCs w:val="28"/>
              </w:rPr>
              <w:br/>
            </w:r>
          </w:p>
          <w:p w14:paraId="2A3D30FA" w14:textId="77777777" w:rsidR="00552F88" w:rsidRDefault="00552F88" w:rsidP="006573DE">
            <w:pPr>
              <w:spacing w:before="120"/>
              <w:jc w:val="center"/>
              <w:rPr>
                <w:b/>
                <w:bCs/>
                <w:sz w:val="28"/>
                <w:szCs w:val="28"/>
              </w:rPr>
            </w:pPr>
          </w:p>
          <w:p w14:paraId="12B58DEE" w14:textId="412B03CA" w:rsidR="006573DE" w:rsidRPr="006573DE" w:rsidRDefault="006573DE" w:rsidP="006573DE">
            <w:pPr>
              <w:spacing w:before="120"/>
              <w:jc w:val="center"/>
            </w:pPr>
            <w:r w:rsidRPr="00510684">
              <w:rPr>
                <w:b/>
                <w:bCs/>
                <w:sz w:val="28"/>
                <w:szCs w:val="28"/>
              </w:rPr>
              <w:br/>
            </w:r>
            <w:r w:rsidRPr="00510684">
              <w:rPr>
                <w:b/>
                <w:bCs/>
                <w:sz w:val="28"/>
                <w:szCs w:val="28"/>
              </w:rPr>
              <w:br/>
              <w:t>Phạm Tân Tuyến</w:t>
            </w:r>
          </w:p>
        </w:tc>
      </w:tr>
    </w:tbl>
    <w:p w14:paraId="12B58DF0" w14:textId="77777777" w:rsidR="0064174D" w:rsidRDefault="0064174D"/>
    <w:sectPr w:rsidR="0064174D" w:rsidSect="00737A6B">
      <w:headerReference w:type="default" r:id="rId6"/>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107BAC" w14:textId="77777777" w:rsidR="00227318" w:rsidRDefault="00227318" w:rsidP="00C80B58">
      <w:r>
        <w:separator/>
      </w:r>
    </w:p>
  </w:endnote>
  <w:endnote w:type="continuationSeparator" w:id="0">
    <w:p w14:paraId="25589587" w14:textId="77777777" w:rsidR="00227318" w:rsidRDefault="00227318" w:rsidP="00C80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imes New Roman Bold">
    <w:panose1 w:val="02020803070505020304"/>
    <w:charset w:val="00"/>
    <w:family w:val="roman"/>
    <w:notTrueType/>
    <w:pitch w:val="default"/>
  </w:font>
  <w:font w:name="TimesNewRomanPSMT">
    <w:altName w:val="MS Gothic"/>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Times New Roman Italic">
    <w:panose1 w:val="0202050305040509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40655" w14:textId="77777777" w:rsidR="00227318" w:rsidRDefault="00227318" w:rsidP="00C80B58">
      <w:r>
        <w:separator/>
      </w:r>
    </w:p>
  </w:footnote>
  <w:footnote w:type="continuationSeparator" w:id="0">
    <w:p w14:paraId="7404D062" w14:textId="77777777" w:rsidR="00227318" w:rsidRDefault="00227318" w:rsidP="00C80B58">
      <w:r>
        <w:continuationSeparator/>
      </w:r>
    </w:p>
  </w:footnote>
  <w:footnote w:id="1">
    <w:p w14:paraId="73893288" w14:textId="77777777" w:rsidR="00A45E10" w:rsidRPr="00671828" w:rsidRDefault="00A45E10" w:rsidP="00A45E10">
      <w:pPr>
        <w:pStyle w:val="FootnoteText"/>
        <w:ind w:firstLine="851"/>
      </w:pPr>
      <w:r w:rsidRPr="007944F9">
        <w:rPr>
          <w:rStyle w:val="FootnoteReference"/>
          <w:b/>
          <w:u w:val="single"/>
        </w:rPr>
        <w:footnoteRef/>
      </w:r>
      <w:r>
        <w:t xml:space="preserve"> </w:t>
      </w:r>
      <w:r w:rsidRPr="00671828">
        <w:t xml:space="preserve">Nghị định số 150/2025/NĐ-CP ngày 12/6/2025 của Chính phủ quy định </w:t>
      </w:r>
      <w:r w:rsidRPr="00671828">
        <w:rPr>
          <w:bCs/>
          <w:iCs/>
          <w:sz w:val="18"/>
          <w:szCs w:val="18"/>
        </w:rPr>
        <w:t>tổ chức các cơ quan chuyên môn thuộc Ủy ban nhân dân tỉnh, thành phố trực thuộc trung ương và Ủy ban nhân dân xã, phường, đặc khu thuộc tỉnh, thành phố trực thuộc trung ương</w:t>
      </w:r>
      <w:r w:rsidRPr="00671828">
        <w:t>.</w:t>
      </w:r>
    </w:p>
  </w:footnote>
  <w:footnote w:id="2">
    <w:p w14:paraId="3F677197" w14:textId="77777777" w:rsidR="000B77B1" w:rsidRPr="00FE51CD" w:rsidRDefault="000B77B1" w:rsidP="000B77B1">
      <w:pPr>
        <w:pStyle w:val="FootnoteText"/>
        <w:spacing w:before="60" w:line="240" w:lineRule="exact"/>
        <w:ind w:firstLine="851"/>
        <w:jc w:val="both"/>
      </w:pPr>
      <w:r w:rsidRPr="00693A04">
        <w:rPr>
          <w:rStyle w:val="FootnoteReference"/>
          <w:b/>
          <w:u w:val="single"/>
        </w:rPr>
        <w:footnoteRef/>
      </w:r>
      <w:r>
        <w:t xml:space="preserve"> </w:t>
      </w:r>
      <w:r>
        <w:rPr>
          <w:szCs w:val="28"/>
        </w:rPr>
        <w:t>N</w:t>
      </w:r>
      <w:r w:rsidRPr="00FE51CD">
        <w:rPr>
          <w:szCs w:val="28"/>
        </w:rPr>
        <w:t>ghị định số 35/2025/NĐ-CP</w:t>
      </w:r>
      <w:r>
        <w:rPr>
          <w:spacing w:val="3"/>
          <w:szCs w:val="28"/>
          <w:shd w:val="clear" w:color="auto" w:fill="FFFFFF"/>
        </w:rPr>
        <w:t xml:space="preserve"> ngày 25/02/2025của Chính phủ quy định chức năng, nhiệm vụ, quyền hạn và cơ cấu tổ chức của Bộ Tài nguyên và Môi trường;</w:t>
      </w:r>
    </w:p>
  </w:footnote>
  <w:footnote w:id="3">
    <w:p w14:paraId="7E7D7B7A" w14:textId="3903D1D5" w:rsidR="000B77B1" w:rsidRPr="00A05B31" w:rsidRDefault="000B77B1" w:rsidP="000B77B1">
      <w:pPr>
        <w:pStyle w:val="FootnoteText"/>
        <w:spacing w:before="60" w:line="240" w:lineRule="exact"/>
        <w:ind w:firstLine="851"/>
        <w:jc w:val="both"/>
      </w:pPr>
      <w:r w:rsidRPr="007944F9">
        <w:rPr>
          <w:rStyle w:val="FootnoteReference"/>
          <w:b/>
          <w:u w:val="single"/>
        </w:rPr>
        <w:footnoteRef/>
      </w:r>
      <w:r>
        <w:t xml:space="preserve"> </w:t>
      </w:r>
      <w:r w:rsidRPr="00A05B31">
        <w:rPr>
          <w:bCs/>
        </w:rPr>
        <w:t xml:space="preserve">Công văn số </w:t>
      </w:r>
      <w:r w:rsidR="00885BA7">
        <w:rPr>
          <w:bCs/>
          <w:lang w:val="de-DE"/>
        </w:rPr>
        <w:t>493</w:t>
      </w:r>
      <w:r w:rsidRPr="00A05B31">
        <w:rPr>
          <w:bCs/>
        </w:rPr>
        <w:t>/TCCB</w:t>
      </w:r>
      <w:r>
        <w:rPr>
          <w:bCs/>
        </w:rPr>
        <w:t xml:space="preserve"> ngày 06/</w:t>
      </w:r>
      <w:r w:rsidR="00885BA7">
        <w:rPr>
          <w:bCs/>
          <w:lang w:val="en-US"/>
        </w:rPr>
        <w:t>4</w:t>
      </w:r>
      <w:r>
        <w:rPr>
          <w:bCs/>
        </w:rPr>
        <w:t>/202</w:t>
      </w:r>
      <w:r w:rsidR="00885BA7">
        <w:rPr>
          <w:bCs/>
          <w:lang w:val="en-US"/>
        </w:rPr>
        <w:t xml:space="preserve">6 </w:t>
      </w:r>
      <w:r w:rsidRPr="00A05B31">
        <w:rPr>
          <w:bCs/>
        </w:rPr>
        <w:t xml:space="preserve">gửi </w:t>
      </w:r>
      <w:r>
        <w:rPr>
          <w:bCs/>
        </w:rPr>
        <w:t>các đơn vị trực thuộc Bộ</w:t>
      </w:r>
      <w:r w:rsidRPr="00A05B31">
        <w:rPr>
          <w:bCs/>
        </w:rPr>
        <w:t xml:space="preserve"> dự thảo </w:t>
      </w:r>
      <w:r w:rsidRPr="00A05B31">
        <w:rPr>
          <w:spacing w:val="2"/>
        </w:rPr>
        <w:t>Thông tư</w:t>
      </w:r>
      <w:r>
        <w:rPr>
          <w:spacing w:val="2"/>
        </w:rPr>
        <w:t>.</w:t>
      </w:r>
    </w:p>
  </w:footnote>
  <w:footnote w:id="4">
    <w:p w14:paraId="2EF6FE6B" w14:textId="64DCACAB" w:rsidR="000B77B1" w:rsidRPr="00A05B31" w:rsidRDefault="000B77B1" w:rsidP="000B77B1">
      <w:pPr>
        <w:pStyle w:val="FootnoteText"/>
        <w:spacing w:before="60" w:line="240" w:lineRule="exact"/>
        <w:ind w:firstLine="851"/>
        <w:jc w:val="both"/>
      </w:pPr>
      <w:r w:rsidRPr="00A05B31">
        <w:rPr>
          <w:rStyle w:val="FootnoteReference"/>
          <w:b/>
          <w:u w:val="single"/>
        </w:rPr>
        <w:footnoteRef/>
      </w:r>
      <w:r>
        <w:t xml:space="preserve"> </w:t>
      </w:r>
      <w:r w:rsidRPr="00A05B31">
        <w:rPr>
          <w:bCs/>
        </w:rPr>
        <w:t xml:space="preserve">Công văn số </w:t>
      </w:r>
      <w:r w:rsidR="00885BA7">
        <w:rPr>
          <w:bCs/>
          <w:lang w:val="en-US"/>
        </w:rPr>
        <w:t>….</w:t>
      </w:r>
      <w:r w:rsidRPr="00A05B31">
        <w:rPr>
          <w:bCs/>
        </w:rPr>
        <w:t xml:space="preserve">/BNNMT-TCCB </w:t>
      </w:r>
      <w:r>
        <w:rPr>
          <w:bCs/>
        </w:rPr>
        <w:t>n</w:t>
      </w:r>
      <w:r w:rsidRPr="00A05B31">
        <w:rPr>
          <w:bCs/>
        </w:rPr>
        <w:t xml:space="preserve">gày </w:t>
      </w:r>
      <w:r w:rsidR="00885BA7">
        <w:rPr>
          <w:bCs/>
          <w:lang w:val="en-US"/>
        </w:rPr>
        <w:t>….</w:t>
      </w:r>
      <w:r>
        <w:rPr>
          <w:bCs/>
        </w:rPr>
        <w:t xml:space="preserve"> </w:t>
      </w:r>
      <w:r w:rsidRPr="00A05B31">
        <w:rPr>
          <w:bCs/>
          <w:spacing w:val="-2"/>
        </w:rPr>
        <w:t xml:space="preserve">gửi lấy ý kiến các bộ, ngành, địa phương </w:t>
      </w:r>
      <w:r w:rsidRPr="00A05B31">
        <w:rPr>
          <w:bCs/>
        </w:rPr>
        <w:t>lấy ý kiến góp ý để hoàn thiện dự thảo Thông tư</w:t>
      </w:r>
      <w:r>
        <w:rPr>
          <w:bC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302691"/>
      <w:docPartObj>
        <w:docPartGallery w:val="Page Numbers (Top of Page)"/>
        <w:docPartUnique/>
      </w:docPartObj>
    </w:sdtPr>
    <w:sdtEndPr>
      <w:rPr>
        <w:noProof/>
      </w:rPr>
    </w:sdtEndPr>
    <w:sdtContent>
      <w:p w14:paraId="12B58DF7" w14:textId="5EBDBC6C" w:rsidR="00C80B58" w:rsidRDefault="00C80B58">
        <w:pPr>
          <w:pStyle w:val="Header"/>
          <w:jc w:val="center"/>
        </w:pPr>
        <w:r>
          <w:fldChar w:fldCharType="begin"/>
        </w:r>
        <w:r>
          <w:instrText xml:space="preserve"> PAGE   \* MERGEFORMAT </w:instrText>
        </w:r>
        <w:r>
          <w:fldChar w:fldCharType="separate"/>
        </w:r>
        <w:r w:rsidR="003B16C0">
          <w:rPr>
            <w:noProof/>
          </w:rPr>
          <w:t>14</w:t>
        </w:r>
        <w:r>
          <w:rPr>
            <w:noProof/>
          </w:rPr>
          <w:fldChar w:fldCharType="end"/>
        </w:r>
      </w:p>
    </w:sdtContent>
  </w:sdt>
  <w:p w14:paraId="12B58DF8" w14:textId="77777777" w:rsidR="00C80B58" w:rsidRDefault="00C80B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3DE"/>
    <w:rsid w:val="00003889"/>
    <w:rsid w:val="00016881"/>
    <w:rsid w:val="00033725"/>
    <w:rsid w:val="000337A8"/>
    <w:rsid w:val="00033FDE"/>
    <w:rsid w:val="00050910"/>
    <w:rsid w:val="00055924"/>
    <w:rsid w:val="00057A2A"/>
    <w:rsid w:val="000943CE"/>
    <w:rsid w:val="000A74A8"/>
    <w:rsid w:val="000A7AFD"/>
    <w:rsid w:val="000B77B1"/>
    <w:rsid w:val="000D658B"/>
    <w:rsid w:val="00102C1C"/>
    <w:rsid w:val="00113751"/>
    <w:rsid w:val="00136926"/>
    <w:rsid w:val="001404C0"/>
    <w:rsid w:val="00143747"/>
    <w:rsid w:val="00145AC6"/>
    <w:rsid w:val="00155757"/>
    <w:rsid w:val="00156777"/>
    <w:rsid w:val="00171DAE"/>
    <w:rsid w:val="00193D18"/>
    <w:rsid w:val="00193F70"/>
    <w:rsid w:val="001B225E"/>
    <w:rsid w:val="001C6668"/>
    <w:rsid w:val="001E205A"/>
    <w:rsid w:val="001E26B1"/>
    <w:rsid w:val="001F306D"/>
    <w:rsid w:val="002240EE"/>
    <w:rsid w:val="00227318"/>
    <w:rsid w:val="00246573"/>
    <w:rsid w:val="00251FA4"/>
    <w:rsid w:val="00252F7E"/>
    <w:rsid w:val="00255047"/>
    <w:rsid w:val="002576D4"/>
    <w:rsid w:val="002677F1"/>
    <w:rsid w:val="00287627"/>
    <w:rsid w:val="002877D7"/>
    <w:rsid w:val="00290828"/>
    <w:rsid w:val="00291B3A"/>
    <w:rsid w:val="002A1F1D"/>
    <w:rsid w:val="002A4A0A"/>
    <w:rsid w:val="002C423B"/>
    <w:rsid w:val="002E1814"/>
    <w:rsid w:val="003032FB"/>
    <w:rsid w:val="00303718"/>
    <w:rsid w:val="003037C6"/>
    <w:rsid w:val="00307A2E"/>
    <w:rsid w:val="00321DB1"/>
    <w:rsid w:val="00341862"/>
    <w:rsid w:val="00350C27"/>
    <w:rsid w:val="003677BD"/>
    <w:rsid w:val="003816A3"/>
    <w:rsid w:val="00381AAE"/>
    <w:rsid w:val="00382A1A"/>
    <w:rsid w:val="00385229"/>
    <w:rsid w:val="003B16C0"/>
    <w:rsid w:val="003B557A"/>
    <w:rsid w:val="003C536D"/>
    <w:rsid w:val="003D09F6"/>
    <w:rsid w:val="003D3833"/>
    <w:rsid w:val="003E0790"/>
    <w:rsid w:val="003E6BC1"/>
    <w:rsid w:val="003E730F"/>
    <w:rsid w:val="00403FAD"/>
    <w:rsid w:val="0041009D"/>
    <w:rsid w:val="00416DB6"/>
    <w:rsid w:val="004235D4"/>
    <w:rsid w:val="004553AC"/>
    <w:rsid w:val="004739DC"/>
    <w:rsid w:val="004809EA"/>
    <w:rsid w:val="00490D56"/>
    <w:rsid w:val="004A1CCF"/>
    <w:rsid w:val="004A2B55"/>
    <w:rsid w:val="004B5F57"/>
    <w:rsid w:val="004F26AA"/>
    <w:rsid w:val="005044D5"/>
    <w:rsid w:val="005105F0"/>
    <w:rsid w:val="00510684"/>
    <w:rsid w:val="0051510A"/>
    <w:rsid w:val="0051745E"/>
    <w:rsid w:val="005229EF"/>
    <w:rsid w:val="0052764B"/>
    <w:rsid w:val="00533F2F"/>
    <w:rsid w:val="00552F88"/>
    <w:rsid w:val="00577875"/>
    <w:rsid w:val="00590CFE"/>
    <w:rsid w:val="00593D30"/>
    <w:rsid w:val="0059792A"/>
    <w:rsid w:val="005B7A1D"/>
    <w:rsid w:val="005C1B17"/>
    <w:rsid w:val="005C1BA5"/>
    <w:rsid w:val="005C237F"/>
    <w:rsid w:val="005C7511"/>
    <w:rsid w:val="005D2E29"/>
    <w:rsid w:val="005F7AF8"/>
    <w:rsid w:val="00616E6C"/>
    <w:rsid w:val="00641611"/>
    <w:rsid w:val="0064174D"/>
    <w:rsid w:val="00642172"/>
    <w:rsid w:val="00651BB5"/>
    <w:rsid w:val="0065551A"/>
    <w:rsid w:val="006561CA"/>
    <w:rsid w:val="0065707F"/>
    <w:rsid w:val="006573DE"/>
    <w:rsid w:val="0067055D"/>
    <w:rsid w:val="00671828"/>
    <w:rsid w:val="006B48C9"/>
    <w:rsid w:val="006C67F6"/>
    <w:rsid w:val="006E1187"/>
    <w:rsid w:val="006E2EC2"/>
    <w:rsid w:val="00706DEA"/>
    <w:rsid w:val="00737A6B"/>
    <w:rsid w:val="007430DF"/>
    <w:rsid w:val="00756244"/>
    <w:rsid w:val="00782E3F"/>
    <w:rsid w:val="007A5A29"/>
    <w:rsid w:val="007D003C"/>
    <w:rsid w:val="007D3C81"/>
    <w:rsid w:val="007E1710"/>
    <w:rsid w:val="007E7D4E"/>
    <w:rsid w:val="007F461D"/>
    <w:rsid w:val="007F7DD4"/>
    <w:rsid w:val="00800DE1"/>
    <w:rsid w:val="0080381B"/>
    <w:rsid w:val="00855913"/>
    <w:rsid w:val="008756EF"/>
    <w:rsid w:val="00885BA7"/>
    <w:rsid w:val="00890BED"/>
    <w:rsid w:val="0089536D"/>
    <w:rsid w:val="008955B4"/>
    <w:rsid w:val="008A4A9C"/>
    <w:rsid w:val="008F1506"/>
    <w:rsid w:val="00910CCA"/>
    <w:rsid w:val="00912AE6"/>
    <w:rsid w:val="0092346B"/>
    <w:rsid w:val="00951955"/>
    <w:rsid w:val="00997ABF"/>
    <w:rsid w:val="009A2C3B"/>
    <w:rsid w:val="009D071F"/>
    <w:rsid w:val="009D5A13"/>
    <w:rsid w:val="009D6BF6"/>
    <w:rsid w:val="009D6F2A"/>
    <w:rsid w:val="009D7680"/>
    <w:rsid w:val="009E20DB"/>
    <w:rsid w:val="009E6FA8"/>
    <w:rsid w:val="00A07A11"/>
    <w:rsid w:val="00A16ED1"/>
    <w:rsid w:val="00A226DB"/>
    <w:rsid w:val="00A45E10"/>
    <w:rsid w:val="00A47BE0"/>
    <w:rsid w:val="00A553DE"/>
    <w:rsid w:val="00A625B9"/>
    <w:rsid w:val="00A63C0F"/>
    <w:rsid w:val="00A7274E"/>
    <w:rsid w:val="00A7661E"/>
    <w:rsid w:val="00A77289"/>
    <w:rsid w:val="00A849AA"/>
    <w:rsid w:val="00A925F2"/>
    <w:rsid w:val="00A9632C"/>
    <w:rsid w:val="00AA7167"/>
    <w:rsid w:val="00B06DFB"/>
    <w:rsid w:val="00B160A9"/>
    <w:rsid w:val="00B441C1"/>
    <w:rsid w:val="00B45535"/>
    <w:rsid w:val="00B46494"/>
    <w:rsid w:val="00B465C5"/>
    <w:rsid w:val="00B5179F"/>
    <w:rsid w:val="00B532A5"/>
    <w:rsid w:val="00B66A99"/>
    <w:rsid w:val="00B721FF"/>
    <w:rsid w:val="00B7627D"/>
    <w:rsid w:val="00B76FC7"/>
    <w:rsid w:val="00B82BC6"/>
    <w:rsid w:val="00B96314"/>
    <w:rsid w:val="00BA0D76"/>
    <w:rsid w:val="00BA2E20"/>
    <w:rsid w:val="00BA3EF6"/>
    <w:rsid w:val="00BA4FF4"/>
    <w:rsid w:val="00BC1D43"/>
    <w:rsid w:val="00BC2BEC"/>
    <w:rsid w:val="00BC6AA9"/>
    <w:rsid w:val="00BE40BC"/>
    <w:rsid w:val="00BF61B7"/>
    <w:rsid w:val="00C0103D"/>
    <w:rsid w:val="00C03BF5"/>
    <w:rsid w:val="00C173B1"/>
    <w:rsid w:val="00C22C19"/>
    <w:rsid w:val="00C240ED"/>
    <w:rsid w:val="00C36AAA"/>
    <w:rsid w:val="00C430B2"/>
    <w:rsid w:val="00C44904"/>
    <w:rsid w:val="00C516D5"/>
    <w:rsid w:val="00C54124"/>
    <w:rsid w:val="00C62C25"/>
    <w:rsid w:val="00C63EE5"/>
    <w:rsid w:val="00C80B58"/>
    <w:rsid w:val="00C837F4"/>
    <w:rsid w:val="00C9144E"/>
    <w:rsid w:val="00C9507F"/>
    <w:rsid w:val="00CA5ACC"/>
    <w:rsid w:val="00CC11F5"/>
    <w:rsid w:val="00CC5AD0"/>
    <w:rsid w:val="00CD6468"/>
    <w:rsid w:val="00CF6467"/>
    <w:rsid w:val="00D34628"/>
    <w:rsid w:val="00D441A1"/>
    <w:rsid w:val="00D44B02"/>
    <w:rsid w:val="00D64AFE"/>
    <w:rsid w:val="00DA73FE"/>
    <w:rsid w:val="00DB3342"/>
    <w:rsid w:val="00DB3629"/>
    <w:rsid w:val="00DB417B"/>
    <w:rsid w:val="00DC2A99"/>
    <w:rsid w:val="00DC6B50"/>
    <w:rsid w:val="00E040D9"/>
    <w:rsid w:val="00E15138"/>
    <w:rsid w:val="00E54BB6"/>
    <w:rsid w:val="00E959D2"/>
    <w:rsid w:val="00EA5763"/>
    <w:rsid w:val="00ED1C37"/>
    <w:rsid w:val="00ED3B3E"/>
    <w:rsid w:val="00EE1404"/>
    <w:rsid w:val="00EE672F"/>
    <w:rsid w:val="00F17402"/>
    <w:rsid w:val="00F964EC"/>
    <w:rsid w:val="00FA7D9F"/>
    <w:rsid w:val="00FB50A4"/>
    <w:rsid w:val="00FE6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58DB6"/>
  <w15:chartTrackingRefBased/>
  <w15:docId w15:val="{805A8442-F54D-4E0A-82EC-81F46E9E9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3D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BB5"/>
    <w:pPr>
      <w:ind w:left="720"/>
      <w:contextualSpacing/>
    </w:pPr>
  </w:style>
  <w:style w:type="paragraph" w:styleId="NormalWeb">
    <w:name w:val="Normal (Web)"/>
    <w:aliases w:val="Char Char Char,Char Char"/>
    <w:basedOn w:val="Normal"/>
    <w:link w:val="NormalWebChar"/>
    <w:uiPriority w:val="99"/>
    <w:unhideWhenUsed/>
    <w:rsid w:val="001404C0"/>
    <w:pPr>
      <w:spacing w:before="100" w:beforeAutospacing="1" w:after="100" w:afterAutospacing="1"/>
    </w:pPr>
  </w:style>
  <w:style w:type="character" w:customStyle="1" w:styleId="normal-h1">
    <w:name w:val="normal-h1"/>
    <w:basedOn w:val="DefaultParagraphFont"/>
    <w:rsid w:val="001404C0"/>
  </w:style>
  <w:style w:type="paragraph" w:styleId="Header">
    <w:name w:val="header"/>
    <w:basedOn w:val="Normal"/>
    <w:link w:val="HeaderChar"/>
    <w:uiPriority w:val="99"/>
    <w:unhideWhenUsed/>
    <w:rsid w:val="00C80B58"/>
    <w:pPr>
      <w:tabs>
        <w:tab w:val="center" w:pos="4680"/>
        <w:tab w:val="right" w:pos="9360"/>
      </w:tabs>
    </w:pPr>
  </w:style>
  <w:style w:type="character" w:customStyle="1" w:styleId="HeaderChar">
    <w:name w:val="Header Char"/>
    <w:basedOn w:val="DefaultParagraphFont"/>
    <w:link w:val="Header"/>
    <w:uiPriority w:val="99"/>
    <w:rsid w:val="00C80B5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80B58"/>
    <w:pPr>
      <w:tabs>
        <w:tab w:val="center" w:pos="4680"/>
        <w:tab w:val="right" w:pos="9360"/>
      </w:tabs>
    </w:pPr>
  </w:style>
  <w:style w:type="character" w:customStyle="1" w:styleId="FooterChar">
    <w:name w:val="Footer Char"/>
    <w:basedOn w:val="DefaultParagraphFont"/>
    <w:link w:val="Footer"/>
    <w:uiPriority w:val="99"/>
    <w:rsid w:val="00C80B58"/>
    <w:rPr>
      <w:rFonts w:ascii="Times New Roman" w:eastAsia="Times New Roman" w:hAnsi="Times New Roman" w:cs="Times New Roman"/>
      <w:sz w:val="24"/>
      <w:szCs w:val="24"/>
    </w:rPr>
  </w:style>
  <w:style w:type="paragraph" w:styleId="FootnoteText">
    <w:name w:val="footnote text"/>
    <w:aliases w:val="ft,(NECG) Footnote Text,Footnote Text Char Char Char Char Char,Footnote Text Char Char Char Char Char Char Ch,single space,fn,FOOTNOTES,Footnote Text Char1 Char,Footnote Text Char Char1 Char,FOOTNOTES Char,single space1 Char,footnote text"/>
    <w:basedOn w:val="Normal"/>
    <w:link w:val="FootnoteTextChar"/>
    <w:uiPriority w:val="99"/>
    <w:qFormat/>
    <w:rsid w:val="00FB50A4"/>
    <w:rPr>
      <w:sz w:val="20"/>
      <w:szCs w:val="20"/>
      <w:lang w:val="x-none" w:eastAsia="x-none"/>
    </w:rPr>
  </w:style>
  <w:style w:type="character" w:customStyle="1" w:styleId="FootnoteTextChar">
    <w:name w:val="Footnote Text Char"/>
    <w:aliases w:val="ft Char,(NECG) Footnote Text Char,Footnote Text Char Char Char Char Char Char,Footnote Text Char Char Char Char Char Char Ch Char,single space Char,fn Char,FOOTNOTES Char1,Footnote Text Char1 Char Char,FOOTNOTES Char Char"/>
    <w:basedOn w:val="DefaultParagraphFont"/>
    <w:link w:val="FootnoteText"/>
    <w:uiPriority w:val="99"/>
    <w:qFormat/>
    <w:rsid w:val="00FB50A4"/>
    <w:rPr>
      <w:rFonts w:ascii="Times New Roman" w:eastAsia="Times New Roman" w:hAnsi="Times New Roman" w:cs="Times New Roman"/>
      <w:sz w:val="20"/>
      <w:szCs w:val="20"/>
      <w:lang w:val="x-none" w:eastAsia="x-none"/>
    </w:rPr>
  </w:style>
  <w:style w:type="character" w:styleId="FootnoteReference">
    <w:name w:val="footnote reference"/>
    <w:aliases w:val="Footnote,Footnote text,ftref,16 Point,Superscript 6 Point,Odwołanie przypisu,Footnote + Arial,10 pt,Black,Superscript 6 Point + 11 pt,(NECG) Footnote Reference,Fußnotenzeichen DISS,fr,Footnote Ref in FtNote,BVI fnr,E FNZ,Footnote#,Re"/>
    <w:link w:val="Footnoteon"/>
    <w:uiPriority w:val="99"/>
    <w:qFormat/>
    <w:rsid w:val="00FB50A4"/>
    <w:rPr>
      <w:vertAlign w:val="superscript"/>
    </w:rPr>
  </w:style>
  <w:style w:type="character" w:customStyle="1" w:styleId="Bodytext2">
    <w:name w:val="Body text (2)"/>
    <w:rsid w:val="00FB50A4"/>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single"/>
      <w:effect w:val="none"/>
      <w:lang w:val="vi-VN" w:eastAsia="vi-VN" w:bidi="vi-VN"/>
    </w:rPr>
  </w:style>
  <w:style w:type="character" w:styleId="Strong">
    <w:name w:val="Strong"/>
    <w:qFormat/>
    <w:rsid w:val="00B46494"/>
    <w:rPr>
      <w:b/>
      <w:bCs/>
    </w:rPr>
  </w:style>
  <w:style w:type="character" w:customStyle="1" w:styleId="NormalWebChar">
    <w:name w:val="Normal (Web) Char"/>
    <w:aliases w:val="Char Char Char Char,Char Char Char1"/>
    <w:link w:val="NormalWeb"/>
    <w:uiPriority w:val="99"/>
    <w:locked/>
    <w:rsid w:val="00B46494"/>
    <w:rPr>
      <w:rFonts w:ascii="Times New Roman" w:eastAsia="Times New Roman" w:hAnsi="Times New Roman" w:cs="Times New Roman"/>
      <w:sz w:val="24"/>
      <w:szCs w:val="24"/>
    </w:rPr>
  </w:style>
  <w:style w:type="paragraph" w:styleId="Caption">
    <w:name w:val="caption"/>
    <w:basedOn w:val="Normal"/>
    <w:next w:val="Normal"/>
    <w:qFormat/>
    <w:rsid w:val="000B77B1"/>
    <w:pPr>
      <w:jc w:val="center"/>
    </w:pPr>
    <w:rPr>
      <w:b/>
      <w:sz w:val="28"/>
    </w:rPr>
  </w:style>
  <w:style w:type="character" w:customStyle="1" w:styleId="fontstyle01">
    <w:name w:val="fontstyle01"/>
    <w:rsid w:val="000B77B1"/>
    <w:rPr>
      <w:rFonts w:ascii="Times New Roman" w:hAnsi="Times New Roman" w:cs="Times New Roman" w:hint="default"/>
      <w:b w:val="0"/>
      <w:bCs w:val="0"/>
      <w:i w:val="0"/>
      <w:iCs w:val="0"/>
      <w:color w:val="111111"/>
      <w:sz w:val="28"/>
      <w:szCs w:val="28"/>
    </w:rPr>
  </w:style>
  <w:style w:type="paragraph" w:customStyle="1" w:styleId="Footnoteon">
    <w:name w:val="Foot note (on)"/>
    <w:basedOn w:val="Normal"/>
    <w:link w:val="FootnoteReference"/>
    <w:autoRedefine/>
    <w:uiPriority w:val="99"/>
    <w:qFormat/>
    <w:rsid w:val="000B77B1"/>
    <w:pPr>
      <w:ind w:left="284" w:hanging="284"/>
    </w:pPr>
    <w:rPr>
      <w:rFonts w:asciiTheme="minorHAnsi" w:eastAsia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45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Pages>
  <Words>4656</Words>
  <Characters>26540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Dell</cp:lastModifiedBy>
  <cp:revision>13</cp:revision>
  <dcterms:created xsi:type="dcterms:W3CDTF">2026-04-24T01:15:00Z</dcterms:created>
  <dcterms:modified xsi:type="dcterms:W3CDTF">2026-09-14T11:21:00Z</dcterms:modified>
</cp:coreProperties>
</file>