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1127"/>
        <w:tblW w:w="9776" w:type="dxa"/>
        <w:tblLook w:val="01E0" w:firstRow="1" w:lastRow="1" w:firstColumn="1" w:lastColumn="1" w:noHBand="0" w:noVBand="0"/>
      </w:tblPr>
      <w:tblGrid>
        <w:gridCol w:w="3657"/>
        <w:gridCol w:w="6119"/>
      </w:tblGrid>
      <w:tr w:rsidR="002B15FF" w:rsidRPr="002B15FF" w14:paraId="2236E207" w14:textId="77777777" w:rsidTr="00E64E80">
        <w:trPr>
          <w:trHeight w:val="1124"/>
        </w:trPr>
        <w:tc>
          <w:tcPr>
            <w:tcW w:w="3657" w:type="dxa"/>
          </w:tcPr>
          <w:p w14:paraId="6C058CE9" w14:textId="77777777" w:rsidR="00071C43" w:rsidRPr="002B15FF" w:rsidRDefault="007453FD" w:rsidP="00E64E80">
            <w:pPr>
              <w:widowControl w:val="0"/>
              <w:spacing w:before="0" w:after="0" w:line="240" w:lineRule="auto"/>
              <w:ind w:hanging="111"/>
              <w:jc w:val="center"/>
              <w:rPr>
                <w:rFonts w:ascii="Times New Roman" w:hAnsi="Times New Roman" w:cs="Times New Roman"/>
                <w:b/>
                <w:spacing w:val="-7"/>
                <w:sz w:val="28"/>
                <w:szCs w:val="28"/>
                <w:lang w:val="en-US"/>
              </w:rPr>
            </w:pPr>
            <w:r w:rsidRPr="002B15FF">
              <w:rPr>
                <w:rFonts w:ascii="Times New Roman" w:hAnsi="Times New Roman" w:cs="Times New Roman"/>
                <w:b/>
                <w:spacing w:val="-7"/>
                <w:sz w:val="28"/>
                <w:szCs w:val="28"/>
                <w:lang w:val="en-US"/>
              </w:rPr>
              <w:t>UỶ BAN NHÂN TỈNH</w:t>
            </w:r>
          </w:p>
          <w:p w14:paraId="2BFBC1AE" w14:textId="32A9E987" w:rsidR="00071C43" w:rsidRPr="002B15FF" w:rsidRDefault="007453FD" w:rsidP="00E64E80">
            <w:pPr>
              <w:widowControl w:val="0"/>
              <w:spacing w:before="0" w:after="0" w:line="240" w:lineRule="auto"/>
              <w:ind w:hanging="111"/>
              <w:jc w:val="center"/>
              <w:rPr>
                <w:rFonts w:ascii="Times New Roman" w:eastAsia="Courier New" w:hAnsi="Times New Roman" w:cs="Times New Roman"/>
                <w:b/>
                <w:spacing w:val="-7"/>
                <w:sz w:val="28"/>
                <w:szCs w:val="28"/>
                <w:lang w:val="en-US"/>
              </w:rPr>
            </w:pPr>
            <w:r w:rsidRPr="002B15FF">
              <w:rPr>
                <w:rFonts w:ascii="Times New Roman" w:hAnsi="Times New Roman" w:cs="Times New Roman"/>
                <w:b/>
                <w:spacing w:val="-7"/>
                <w:sz w:val="28"/>
                <w:szCs w:val="28"/>
                <w:lang w:val="en-US"/>
              </w:rPr>
              <w:t>TỈNH</w:t>
            </w:r>
            <w:r w:rsidRPr="002B15FF">
              <w:rPr>
                <w:rFonts w:ascii="Times New Roman" w:hAnsi="Times New Roman" w:cs="Times New Roman"/>
                <w:b/>
                <w:spacing w:val="-7"/>
                <w:sz w:val="28"/>
                <w:szCs w:val="28"/>
              </w:rPr>
              <w:t xml:space="preserve"> </w:t>
            </w:r>
            <w:r w:rsidR="00014CE2" w:rsidRPr="002B15FF">
              <w:rPr>
                <w:rFonts w:ascii="Times New Roman" w:hAnsi="Times New Roman" w:cs="Times New Roman"/>
                <w:b/>
                <w:spacing w:val="-7"/>
                <w:sz w:val="28"/>
                <w:szCs w:val="28"/>
              </w:rPr>
              <w:t>HƯNG YÊN</w:t>
            </w:r>
          </w:p>
          <w:p w14:paraId="7441ED93" w14:textId="2A408E32" w:rsidR="00071C43" w:rsidRPr="002B15FF" w:rsidRDefault="00E64E80" w:rsidP="00E64E80">
            <w:pPr>
              <w:widowControl w:val="0"/>
              <w:spacing w:before="240" w:line="240" w:lineRule="auto"/>
              <w:ind w:hanging="111"/>
              <w:jc w:val="center"/>
              <w:rPr>
                <w:rFonts w:ascii="Times New Roman" w:eastAsia="Courier New" w:hAnsi="Times New Roman" w:cs="Times New Roman"/>
                <w:spacing w:val="-7"/>
                <w:sz w:val="28"/>
                <w:szCs w:val="28"/>
                <w:lang w:val="en-US"/>
              </w:rPr>
            </w:pPr>
            <w:r w:rsidRPr="002B15FF">
              <w:rPr>
                <w:rFonts w:ascii="Times New Roman" w:hAnsi="Times New Roman" w:cs="Times New Roman"/>
                <w:noProof/>
                <w:sz w:val="28"/>
                <w:szCs w:val="28"/>
                <w:lang w:val="en-US"/>
              </w:rPr>
              <mc:AlternateContent>
                <mc:Choice Requires="wps">
                  <w:drawing>
                    <wp:anchor distT="0" distB="0" distL="114300" distR="114300" simplePos="0" relativeHeight="251671040" behindDoc="0" locked="0" layoutInCell="1" allowOverlap="1" wp14:anchorId="099BE949" wp14:editId="6C6F0457">
                      <wp:simplePos x="0" y="0"/>
                      <wp:positionH relativeFrom="column">
                        <wp:posOffset>693940</wp:posOffset>
                      </wp:positionH>
                      <wp:positionV relativeFrom="paragraph">
                        <wp:posOffset>46759</wp:posOffset>
                      </wp:positionV>
                      <wp:extent cx="678872" cy="0"/>
                      <wp:effectExtent l="0" t="0" r="0" b="0"/>
                      <wp:wrapNone/>
                      <wp:docPr id="753463080" name="Straight Connector 7"/>
                      <wp:cNvGraphicFramePr/>
                      <a:graphic xmlns:a="http://schemas.openxmlformats.org/drawingml/2006/main">
                        <a:graphicData uri="http://schemas.microsoft.com/office/word/2010/wordprocessingShape">
                          <wps:wsp>
                            <wps:cNvCnPr/>
                            <wps:spPr>
                              <a:xfrm>
                                <a:off x="0" y="0"/>
                                <a:ext cx="6788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DFDAD1" id="Straight Connector 7"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54.65pt,3.7pt" to="108.1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" strokecolor="black [3040]"/>
                  </w:pict>
                </mc:Fallback>
              </mc:AlternateContent>
            </w:r>
            <w:r w:rsidR="007453FD" w:rsidRPr="002B15FF">
              <w:rPr>
                <w:rFonts w:ascii="Times New Roman" w:hAnsi="Times New Roman" w:cs="Times New Roman"/>
                <w:sz w:val="28"/>
                <w:szCs w:val="28"/>
              </w:rPr>
              <w:t xml:space="preserve">Số: </w:t>
            </w:r>
            <w:r w:rsidR="00542F2C" w:rsidRPr="002B15FF">
              <w:rPr>
                <w:rFonts w:ascii="Times New Roman" w:hAnsi="Times New Roman" w:cs="Times New Roman"/>
                <w:sz w:val="28"/>
                <w:szCs w:val="28"/>
              </w:rPr>
              <w:t xml:space="preserve"> </w:t>
            </w:r>
            <w:r w:rsidR="008E580F" w:rsidRPr="002B15FF">
              <w:rPr>
                <w:rFonts w:ascii="Times New Roman" w:hAnsi="Times New Roman" w:cs="Times New Roman"/>
                <w:sz w:val="28"/>
                <w:szCs w:val="28"/>
              </w:rPr>
              <w:t xml:space="preserve"> </w:t>
            </w:r>
            <w:r w:rsidRPr="002B15FF">
              <w:rPr>
                <w:rFonts w:ascii="Times New Roman" w:hAnsi="Times New Roman" w:cs="Times New Roman"/>
                <w:sz w:val="28"/>
                <w:szCs w:val="28"/>
              </w:rPr>
              <w:t xml:space="preserve">  </w:t>
            </w:r>
            <w:r w:rsidR="008E580F" w:rsidRPr="002B15FF">
              <w:rPr>
                <w:rFonts w:ascii="Times New Roman" w:hAnsi="Times New Roman" w:cs="Times New Roman"/>
                <w:sz w:val="28"/>
                <w:szCs w:val="28"/>
              </w:rPr>
              <w:t xml:space="preserve">   </w:t>
            </w:r>
            <w:r w:rsidR="00542F2C" w:rsidRPr="002B15FF">
              <w:rPr>
                <w:rFonts w:ascii="Times New Roman" w:hAnsi="Times New Roman" w:cs="Times New Roman"/>
                <w:sz w:val="28"/>
                <w:szCs w:val="28"/>
              </w:rPr>
              <w:t xml:space="preserve">  </w:t>
            </w:r>
            <w:r w:rsidR="007453FD" w:rsidRPr="002B15FF">
              <w:rPr>
                <w:rFonts w:ascii="Times New Roman" w:hAnsi="Times New Roman" w:cs="Times New Roman"/>
                <w:sz w:val="28"/>
                <w:szCs w:val="28"/>
              </w:rPr>
              <w:t>/</w:t>
            </w:r>
            <w:r w:rsidR="007453FD" w:rsidRPr="002B15FF">
              <w:rPr>
                <w:rFonts w:ascii="Times New Roman" w:hAnsi="Times New Roman" w:cs="Times New Roman"/>
                <w:sz w:val="28"/>
                <w:szCs w:val="28"/>
                <w:lang w:val="en-US"/>
              </w:rPr>
              <w:t>KH-UBND</w:t>
            </w:r>
          </w:p>
        </w:tc>
        <w:tc>
          <w:tcPr>
            <w:tcW w:w="6119" w:type="dxa"/>
          </w:tcPr>
          <w:p w14:paraId="2044178A" w14:textId="77777777" w:rsidR="00071C43" w:rsidRPr="002B15FF" w:rsidRDefault="007453FD" w:rsidP="000B4519">
            <w:pPr>
              <w:widowControl w:val="0"/>
              <w:spacing w:before="0" w:after="0" w:line="240" w:lineRule="auto"/>
              <w:rPr>
                <w:rFonts w:ascii="Times New Roman" w:eastAsia="Courier New" w:hAnsi="Times New Roman" w:cs="Times New Roman"/>
                <w:b/>
                <w:spacing w:val="-7"/>
                <w:sz w:val="26"/>
                <w:szCs w:val="26"/>
              </w:rPr>
            </w:pPr>
            <w:r w:rsidRPr="002B15FF">
              <w:rPr>
                <w:rFonts w:ascii="Times New Roman" w:hAnsi="Times New Roman" w:cs="Times New Roman"/>
                <w:b/>
                <w:spacing w:val="-7"/>
                <w:sz w:val="26"/>
                <w:szCs w:val="26"/>
              </w:rPr>
              <w:t>CỘNG HOÀ XÃ HỘI CHỦ NGHĨA VIỆT NAM</w:t>
            </w:r>
          </w:p>
          <w:p w14:paraId="6F47DBC7" w14:textId="77777777" w:rsidR="00071C43" w:rsidRPr="002B15FF" w:rsidRDefault="007453FD" w:rsidP="000D2FE9">
            <w:pPr>
              <w:widowControl w:val="0"/>
              <w:spacing w:before="0" w:after="0" w:line="240" w:lineRule="auto"/>
              <w:jc w:val="center"/>
              <w:rPr>
                <w:rFonts w:ascii="Times New Roman" w:hAnsi="Times New Roman" w:cs="Times New Roman"/>
                <w:b/>
                <w:sz w:val="28"/>
                <w:szCs w:val="28"/>
              </w:rPr>
            </w:pPr>
            <w:r w:rsidRPr="002B15FF">
              <w:rPr>
                <w:rFonts w:ascii="Times New Roman" w:hAnsi="Times New Roman" w:cs="Times New Roman"/>
                <w:b/>
                <w:sz w:val="28"/>
                <w:szCs w:val="28"/>
              </w:rPr>
              <w:t>Độc lập - Tự do- Hạnh phúc</w:t>
            </w:r>
          </w:p>
          <w:p w14:paraId="32C7488C" w14:textId="20F76319" w:rsidR="00071C43" w:rsidRPr="002B15FF" w:rsidRDefault="00E64E80" w:rsidP="00BF32BD">
            <w:pPr>
              <w:widowControl w:val="0"/>
              <w:spacing w:before="240" w:line="240" w:lineRule="auto"/>
              <w:jc w:val="center"/>
              <w:rPr>
                <w:rFonts w:ascii="Times New Roman" w:hAnsi="Times New Roman" w:cs="Times New Roman"/>
                <w:b/>
                <w:i/>
                <w:sz w:val="28"/>
                <w:szCs w:val="28"/>
                <w:lang w:val="en-US"/>
              </w:rPr>
            </w:pPr>
            <w:r w:rsidRPr="002B15FF">
              <w:rPr>
                <w:rFonts w:ascii="Times New Roman" w:hAnsi="Times New Roman" w:cs="Times New Roman"/>
                <w:i/>
                <w:noProof/>
                <w:sz w:val="28"/>
                <w:szCs w:val="28"/>
                <w:lang w:val="en-US"/>
              </w:rPr>
              <mc:AlternateContent>
                <mc:Choice Requires="wps">
                  <w:drawing>
                    <wp:anchor distT="0" distB="0" distL="114300" distR="114300" simplePos="0" relativeHeight="251668992" behindDoc="0" locked="0" layoutInCell="1" allowOverlap="1" wp14:anchorId="706E1FBC" wp14:editId="53379108">
                      <wp:simplePos x="0" y="0"/>
                      <wp:positionH relativeFrom="column">
                        <wp:posOffset>1021080</wp:posOffset>
                      </wp:positionH>
                      <wp:positionV relativeFrom="paragraph">
                        <wp:posOffset>29161</wp:posOffset>
                      </wp:positionV>
                      <wp:extent cx="2025748" cy="0"/>
                      <wp:effectExtent l="0" t="0" r="0" b="0"/>
                      <wp:wrapNone/>
                      <wp:docPr id="1496912643" name="Straight Connector 5"/>
                      <wp:cNvGraphicFramePr/>
                      <a:graphic xmlns:a="http://schemas.openxmlformats.org/drawingml/2006/main">
                        <a:graphicData uri="http://schemas.microsoft.com/office/word/2010/wordprocessingShape">
                          <wps:wsp>
                            <wps:cNvCnPr/>
                            <wps:spPr>
                              <a:xfrm>
                                <a:off x="0" y="0"/>
                                <a:ext cx="202574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5CA72D" id="Straight Connector 5"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80.4pt,2.3pt" to="239.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" strokecolor="black [3040]"/>
                  </w:pict>
                </mc:Fallback>
              </mc:AlternateContent>
            </w:r>
            <w:r w:rsidR="00014CE2" w:rsidRPr="002B15FF">
              <w:rPr>
                <w:rFonts w:ascii="Times New Roman" w:hAnsi="Times New Roman" w:cs="Times New Roman"/>
                <w:i/>
                <w:sz w:val="28"/>
                <w:szCs w:val="28"/>
              </w:rPr>
              <w:t>Hưng Yên</w:t>
            </w:r>
            <w:r w:rsidR="007453FD" w:rsidRPr="002B15FF">
              <w:rPr>
                <w:rFonts w:ascii="Times New Roman" w:hAnsi="Times New Roman" w:cs="Times New Roman"/>
                <w:i/>
                <w:sz w:val="28"/>
                <w:szCs w:val="28"/>
              </w:rPr>
              <w:t>, ngày</w:t>
            </w:r>
            <w:r w:rsidR="00A1704E" w:rsidRPr="002B15FF">
              <w:rPr>
                <w:rFonts w:ascii="Times New Roman" w:hAnsi="Times New Roman" w:cs="Times New Roman"/>
                <w:i/>
                <w:sz w:val="28"/>
                <w:szCs w:val="28"/>
              </w:rPr>
              <w:t xml:space="preserve"> </w:t>
            </w:r>
            <w:r w:rsidR="00B7345B" w:rsidRPr="002B15FF">
              <w:rPr>
                <w:rFonts w:ascii="Times New Roman" w:hAnsi="Times New Roman" w:cs="Times New Roman"/>
                <w:i/>
                <w:sz w:val="28"/>
                <w:szCs w:val="28"/>
              </w:rPr>
              <w:t xml:space="preserve">    </w:t>
            </w:r>
            <w:r w:rsidR="00A1704E" w:rsidRPr="002B15FF">
              <w:rPr>
                <w:rFonts w:ascii="Times New Roman" w:hAnsi="Times New Roman" w:cs="Times New Roman"/>
                <w:i/>
                <w:sz w:val="28"/>
                <w:szCs w:val="28"/>
              </w:rPr>
              <w:t xml:space="preserve">  </w:t>
            </w:r>
            <w:r w:rsidR="007453FD" w:rsidRPr="002B15FF">
              <w:rPr>
                <w:rFonts w:ascii="Times New Roman" w:hAnsi="Times New Roman" w:cs="Times New Roman"/>
                <w:i/>
                <w:sz w:val="28"/>
                <w:szCs w:val="28"/>
              </w:rPr>
              <w:t>thán</w:t>
            </w:r>
            <w:r w:rsidR="007453FD" w:rsidRPr="002B15FF">
              <w:rPr>
                <w:rFonts w:ascii="Times New Roman" w:hAnsi="Times New Roman" w:cs="Times New Roman"/>
                <w:i/>
                <w:sz w:val="28"/>
                <w:szCs w:val="28"/>
                <w:lang w:val="en-US"/>
              </w:rPr>
              <w:t xml:space="preserve">g </w:t>
            </w:r>
            <w:r w:rsidR="00BF32BD" w:rsidRPr="002B15FF">
              <w:rPr>
                <w:rFonts w:ascii="Times New Roman" w:hAnsi="Times New Roman" w:cs="Times New Roman"/>
                <w:i/>
                <w:sz w:val="28"/>
                <w:szCs w:val="28"/>
                <w:lang w:val="en-US"/>
              </w:rPr>
              <w:t xml:space="preserve">  </w:t>
            </w:r>
            <w:r w:rsidR="002F075E" w:rsidRPr="002B15FF">
              <w:rPr>
                <w:rFonts w:ascii="Times New Roman" w:hAnsi="Times New Roman" w:cs="Times New Roman"/>
                <w:i/>
                <w:sz w:val="28"/>
                <w:szCs w:val="28"/>
                <w:lang w:val="en-US"/>
              </w:rPr>
              <w:t>4</w:t>
            </w:r>
            <w:r w:rsidR="00BF32BD" w:rsidRPr="002B15FF">
              <w:rPr>
                <w:rFonts w:ascii="Times New Roman" w:hAnsi="Times New Roman" w:cs="Times New Roman"/>
                <w:i/>
                <w:sz w:val="28"/>
                <w:szCs w:val="28"/>
                <w:lang w:val="en-US"/>
              </w:rPr>
              <w:t xml:space="preserve"> </w:t>
            </w:r>
            <w:r w:rsidR="00A1704E" w:rsidRPr="002B15FF">
              <w:rPr>
                <w:rFonts w:ascii="Times New Roman" w:hAnsi="Times New Roman" w:cs="Times New Roman"/>
                <w:i/>
                <w:sz w:val="28"/>
                <w:szCs w:val="28"/>
                <w:lang w:val="en-US"/>
              </w:rPr>
              <w:t xml:space="preserve"> </w:t>
            </w:r>
            <w:r w:rsidR="007453FD" w:rsidRPr="002B15FF">
              <w:rPr>
                <w:rFonts w:ascii="Times New Roman" w:hAnsi="Times New Roman" w:cs="Times New Roman"/>
                <w:i/>
                <w:sz w:val="28"/>
                <w:szCs w:val="28"/>
              </w:rPr>
              <w:t>năm</w:t>
            </w:r>
            <w:r w:rsidR="007453FD" w:rsidRPr="002B15FF">
              <w:rPr>
                <w:rFonts w:ascii="Times New Roman" w:hAnsi="Times New Roman" w:cs="Times New Roman"/>
                <w:i/>
                <w:sz w:val="28"/>
                <w:szCs w:val="28"/>
                <w:lang w:val="en-US"/>
              </w:rPr>
              <w:t xml:space="preserve"> 202</w:t>
            </w:r>
            <w:r w:rsidR="00F10D4E" w:rsidRPr="002B15FF">
              <w:rPr>
                <w:rFonts w:ascii="Times New Roman" w:hAnsi="Times New Roman" w:cs="Times New Roman"/>
                <w:i/>
                <w:sz w:val="28"/>
                <w:szCs w:val="28"/>
                <w:lang w:val="en-US"/>
              </w:rPr>
              <w:t>6</w:t>
            </w:r>
          </w:p>
        </w:tc>
      </w:tr>
    </w:tbl>
    <w:p w14:paraId="0CAC1CFC" w14:textId="76CE823C" w:rsidR="00B7345B" w:rsidRPr="002B15FF" w:rsidRDefault="00664FEE" w:rsidP="00651508">
      <w:pPr>
        <w:pBdr>
          <w:right w:val="none" w:sz="4" w:space="6" w:color="000000"/>
        </w:pBdr>
        <w:shd w:val="clear" w:color="auto" w:fill="FFFFFF"/>
        <w:spacing w:before="0" w:after="0"/>
        <w:rPr>
          <w:rFonts w:ascii="Times New Roman" w:eastAsia="Times New Roman" w:hAnsi="Times New Roman" w:cs="Times New Roman"/>
          <w:b/>
          <w:bCs/>
          <w:sz w:val="28"/>
          <w:szCs w:val="28"/>
          <w:lang w:eastAsia="en-GB"/>
        </w:rPr>
      </w:pPr>
      <w:r w:rsidRPr="002B15FF">
        <w:rPr>
          <w:rFonts w:ascii="Times New Roman" w:eastAsia="Times New Roman" w:hAnsi="Times New Roman" w:cs="Times New Roman"/>
          <w:b/>
          <w:bCs/>
          <w:sz w:val="28"/>
          <w:szCs w:val="28"/>
          <w:lang w:eastAsia="en-GB"/>
        </w:rPr>
        <w:t>(Dự thảo)</w:t>
      </w:r>
    </w:p>
    <w:p w14:paraId="0C157AEA" w14:textId="4CA26290" w:rsidR="00BD1951" w:rsidRPr="002B15FF" w:rsidRDefault="007453FD" w:rsidP="00651508">
      <w:pPr>
        <w:pBdr>
          <w:right w:val="none" w:sz="4" w:space="6" w:color="000000"/>
        </w:pBdr>
        <w:shd w:val="clear" w:color="auto" w:fill="FFFFFF"/>
        <w:spacing w:before="0" w:after="0" w:line="240" w:lineRule="auto"/>
        <w:ind w:firstLine="0"/>
        <w:jc w:val="center"/>
        <w:rPr>
          <w:rFonts w:ascii="Times New Roman" w:eastAsia="Times New Roman" w:hAnsi="Times New Roman" w:cs="Times New Roman"/>
          <w:b/>
          <w:bCs/>
          <w:sz w:val="28"/>
          <w:szCs w:val="28"/>
          <w:lang w:eastAsia="en-GB"/>
        </w:rPr>
      </w:pPr>
      <w:r w:rsidRPr="002B15FF">
        <w:rPr>
          <w:rFonts w:ascii="Times New Roman" w:eastAsia="Times New Roman" w:hAnsi="Times New Roman" w:cs="Times New Roman"/>
          <w:b/>
          <w:bCs/>
          <w:sz w:val="28"/>
          <w:szCs w:val="28"/>
          <w:lang w:eastAsia="en-GB"/>
        </w:rPr>
        <w:t>KẾ HOẠCH</w:t>
      </w:r>
    </w:p>
    <w:p w14:paraId="2F192279" w14:textId="4521FE21" w:rsidR="00071C43" w:rsidRPr="002B15FF" w:rsidRDefault="00F10D4E" w:rsidP="00651508">
      <w:pPr>
        <w:pBdr>
          <w:right w:val="none" w:sz="4" w:space="6" w:color="000000"/>
        </w:pBdr>
        <w:shd w:val="clear" w:color="auto" w:fill="FFFFFF"/>
        <w:spacing w:before="0" w:after="0" w:line="240" w:lineRule="auto"/>
        <w:ind w:firstLine="0"/>
        <w:jc w:val="center"/>
        <w:rPr>
          <w:rFonts w:ascii="Times New Roman" w:eastAsia="Times New Roman" w:hAnsi="Times New Roman" w:cs="Times New Roman"/>
          <w:b/>
          <w:bCs/>
          <w:sz w:val="28"/>
          <w:szCs w:val="28"/>
          <w:lang w:eastAsia="en-GB"/>
        </w:rPr>
      </w:pPr>
      <w:r w:rsidRPr="002B15FF">
        <w:rPr>
          <w:rFonts w:ascii="Times New Roman" w:eastAsia="Times New Roman" w:hAnsi="Times New Roman" w:cs="Times New Roman"/>
          <w:b/>
          <w:sz w:val="28"/>
          <w:szCs w:val="28"/>
          <w:lang w:val="en-US"/>
        </w:rPr>
        <w:t xml:space="preserve">Triển khai truy xuất nguồn gốc </w:t>
      </w:r>
      <w:r w:rsidR="00AA0DB3" w:rsidRPr="002B15FF">
        <w:rPr>
          <w:rFonts w:ascii="Times New Roman" w:eastAsia="Times New Roman" w:hAnsi="Times New Roman" w:cs="Times New Roman"/>
          <w:b/>
          <w:sz w:val="28"/>
          <w:szCs w:val="28"/>
          <w:lang w:val="en-US"/>
        </w:rPr>
        <w:t xml:space="preserve">sản phẩm </w:t>
      </w:r>
      <w:r w:rsidR="00AA0DB3" w:rsidRPr="002B15FF">
        <w:rPr>
          <w:rStyle w:val="fontstyle21"/>
          <w:color w:val="auto"/>
        </w:rPr>
        <w:t>nông sản, lâm sản, thủy sản</w:t>
      </w:r>
      <w:r w:rsidR="00AA0DB3" w:rsidRPr="002B15FF">
        <w:rPr>
          <w:rFonts w:ascii="Times New Roman" w:eastAsia="Times New Roman" w:hAnsi="Times New Roman" w:cs="Times New Roman"/>
          <w:sz w:val="28"/>
          <w:szCs w:val="28"/>
          <w:lang w:val="en-US"/>
        </w:rPr>
        <w:t xml:space="preserve"> </w:t>
      </w:r>
      <w:r w:rsidRPr="002B15FF">
        <w:rPr>
          <w:rFonts w:ascii="Times New Roman" w:eastAsia="Times New Roman" w:hAnsi="Times New Roman" w:cs="Times New Roman"/>
          <w:b/>
          <w:sz w:val="28"/>
          <w:szCs w:val="28"/>
          <w:lang w:val="en-US"/>
        </w:rPr>
        <w:t>trên địa bàn</w:t>
      </w:r>
      <w:r w:rsidR="00AC06AB" w:rsidRPr="002B15FF">
        <w:rPr>
          <w:rFonts w:ascii="Times New Roman" w:eastAsia="Times New Roman" w:hAnsi="Times New Roman" w:cs="Times New Roman"/>
          <w:b/>
          <w:sz w:val="28"/>
          <w:szCs w:val="28"/>
          <w:lang w:val="en-US"/>
        </w:rPr>
        <w:t xml:space="preserve"> </w:t>
      </w:r>
      <w:r w:rsidRPr="002B15FF">
        <w:rPr>
          <w:rFonts w:ascii="Times New Roman" w:eastAsia="Times New Roman" w:hAnsi="Times New Roman" w:cs="Times New Roman"/>
          <w:b/>
          <w:sz w:val="28"/>
          <w:szCs w:val="28"/>
          <w:lang w:val="en-US"/>
        </w:rPr>
        <w:t>tỉnh</w:t>
      </w:r>
      <w:r w:rsidR="008F75F6" w:rsidRPr="002B15FF">
        <w:rPr>
          <w:rFonts w:ascii="Times New Roman" w:eastAsia="Times New Roman" w:hAnsi="Times New Roman" w:cs="Times New Roman"/>
          <w:b/>
          <w:sz w:val="28"/>
          <w:szCs w:val="28"/>
          <w:lang w:val="en-US"/>
        </w:rPr>
        <w:t xml:space="preserve"> </w:t>
      </w:r>
      <w:r w:rsidR="00014CE2" w:rsidRPr="002B15FF">
        <w:rPr>
          <w:rFonts w:ascii="Times New Roman" w:eastAsia="Times New Roman" w:hAnsi="Times New Roman" w:cs="Times New Roman"/>
          <w:b/>
          <w:bCs/>
          <w:sz w:val="28"/>
          <w:szCs w:val="28"/>
          <w:lang w:eastAsia="en-GB"/>
        </w:rPr>
        <w:t>Hưng Yên</w:t>
      </w:r>
      <w:r w:rsidR="00F66362" w:rsidRPr="002B15FF">
        <w:rPr>
          <w:rFonts w:ascii="Times New Roman" w:eastAsia="Times New Roman" w:hAnsi="Times New Roman" w:cs="Times New Roman"/>
          <w:b/>
          <w:bCs/>
          <w:sz w:val="28"/>
          <w:szCs w:val="28"/>
          <w:lang w:eastAsia="en-GB"/>
        </w:rPr>
        <w:t xml:space="preserve"> </w:t>
      </w:r>
      <w:r w:rsidRPr="002B15FF">
        <w:rPr>
          <w:rFonts w:ascii="Times New Roman" w:hAnsi="Times New Roman" w:cs="Times New Roman"/>
          <w:b/>
          <w:iCs/>
          <w:sz w:val="28"/>
          <w:szCs w:val="28"/>
        </w:rPr>
        <w:t>giai đoạn 2026-2030, tầm nhìn đến năm 2035</w:t>
      </w:r>
    </w:p>
    <w:p w14:paraId="5E43265D" w14:textId="600EE92E" w:rsidR="00E64E80" w:rsidRPr="002B15FF" w:rsidRDefault="00E64E80" w:rsidP="00651508">
      <w:pPr>
        <w:pBdr>
          <w:right w:val="none" w:sz="4" w:space="6" w:color="000000"/>
        </w:pBdr>
        <w:shd w:val="clear" w:color="auto" w:fill="FFFFFF"/>
        <w:spacing w:before="0" w:after="0" w:line="240" w:lineRule="auto"/>
        <w:ind w:firstLine="0"/>
        <w:jc w:val="center"/>
        <w:rPr>
          <w:rFonts w:ascii="Times New Roman" w:eastAsia="Times New Roman" w:hAnsi="Times New Roman" w:cs="Times New Roman"/>
          <w:b/>
          <w:bCs/>
          <w:sz w:val="28"/>
          <w:szCs w:val="28"/>
          <w:lang w:eastAsia="en-GB"/>
        </w:rPr>
      </w:pPr>
      <w:r w:rsidRPr="002B15FF">
        <w:rPr>
          <w:rFonts w:ascii="Times New Roman" w:eastAsia="Times New Roman" w:hAnsi="Times New Roman" w:cs="Times New Roman"/>
          <w:b/>
          <w:bCs/>
          <w:noProof/>
          <w:sz w:val="28"/>
          <w:szCs w:val="28"/>
          <w:lang w:val="en-US"/>
        </w:rPr>
        <mc:AlternateContent>
          <mc:Choice Requires="wps">
            <w:drawing>
              <wp:anchor distT="0" distB="0" distL="114300" distR="114300" simplePos="0" relativeHeight="251670016" behindDoc="0" locked="0" layoutInCell="1" allowOverlap="1" wp14:anchorId="37147276" wp14:editId="6B3F8ADC">
                <wp:simplePos x="0" y="0"/>
                <wp:positionH relativeFrom="margin">
                  <wp:align>center</wp:align>
                </wp:positionH>
                <wp:positionV relativeFrom="paragraph">
                  <wp:posOffset>52777</wp:posOffset>
                </wp:positionV>
                <wp:extent cx="1118381" cy="0"/>
                <wp:effectExtent l="0" t="0" r="0" b="0"/>
                <wp:wrapNone/>
                <wp:docPr id="1731444440" name="Straight Connector 6"/>
                <wp:cNvGraphicFramePr/>
                <a:graphic xmlns:a="http://schemas.openxmlformats.org/drawingml/2006/main">
                  <a:graphicData uri="http://schemas.microsoft.com/office/word/2010/wordprocessingShape">
                    <wps:wsp>
                      <wps:cNvCnPr/>
                      <wps:spPr>
                        <a:xfrm>
                          <a:off x="0" y="0"/>
                          <a:ext cx="111838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FDE2FA" id="Straight Connector 6" o:spid="_x0000_s1026" style="position:absolute;z-index:251670016;visibility:visible;mso-wrap-style:square;mso-wrap-distance-left:9pt;mso-wrap-distance-top:0;mso-wrap-distance-right:9pt;mso-wrap-distance-bottom:0;mso-position-horizontal:center;mso-position-horizontal-relative:margin;mso-position-vertical:absolute;mso-position-vertical-relative:text" from="0,4.15pt" to="88.0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" strokecolor="black [3040]">
                <w10:wrap anchorx="margin"/>
              </v:line>
            </w:pict>
          </mc:Fallback>
        </mc:AlternateContent>
      </w:r>
    </w:p>
    <w:p w14:paraId="69550E42" w14:textId="77777777" w:rsidR="0074778B" w:rsidRPr="002B15FF" w:rsidRDefault="0074778B" w:rsidP="00651508">
      <w:pPr>
        <w:pBdr>
          <w:right w:val="none" w:sz="4" w:space="6" w:color="000000"/>
        </w:pBdr>
        <w:shd w:val="clear" w:color="auto" w:fill="FFFFFF"/>
        <w:spacing w:before="0" w:after="0" w:line="240" w:lineRule="auto"/>
        <w:jc w:val="both"/>
        <w:rPr>
          <w:rFonts w:ascii="Times New Roman" w:hAnsi="Times New Roman" w:cs="Times New Roman"/>
          <w:spacing w:val="-2"/>
          <w:sz w:val="28"/>
          <w:szCs w:val="28"/>
        </w:rPr>
      </w:pPr>
    </w:p>
    <w:p w14:paraId="7F117BD6" w14:textId="77777777" w:rsidR="00050296" w:rsidRPr="002B15FF" w:rsidRDefault="00050296" w:rsidP="0071529C">
      <w:pPr>
        <w:pBdr>
          <w:right w:val="none" w:sz="4" w:space="6" w:color="000000"/>
        </w:pBdr>
        <w:tabs>
          <w:tab w:val="left" w:pos="1134"/>
        </w:tabs>
        <w:spacing w:line="360" w:lineRule="exact"/>
        <w:ind w:firstLine="720"/>
        <w:jc w:val="both"/>
        <w:rPr>
          <w:rStyle w:val="fontstyle21"/>
          <w:b w:val="0"/>
          <w:color w:val="auto"/>
        </w:rPr>
      </w:pPr>
      <w:r w:rsidRPr="002B15FF">
        <w:rPr>
          <w:rFonts w:ascii="Times New Roman" w:hAnsi="Times New Roman" w:cs="Times New Roman"/>
          <w:sz w:val="28"/>
          <w:szCs w:val="28"/>
          <w:shd w:val="clear" w:color="auto" w:fill="FFFFFF"/>
        </w:rPr>
        <w:t>Căn cứ Luật Tổ chức chính quyền địa phương số 72/2025/QH15;</w:t>
      </w:r>
    </w:p>
    <w:p w14:paraId="5CC8B40E" w14:textId="301D1754" w:rsidR="00050296" w:rsidRPr="002B15FF" w:rsidRDefault="00050296" w:rsidP="0071529C">
      <w:pPr>
        <w:pBdr>
          <w:right w:val="none" w:sz="4" w:space="6" w:color="000000"/>
        </w:pBdr>
        <w:tabs>
          <w:tab w:val="left" w:pos="1134"/>
        </w:tabs>
        <w:spacing w:line="360" w:lineRule="exact"/>
        <w:ind w:firstLine="720"/>
        <w:jc w:val="both"/>
        <w:rPr>
          <w:rStyle w:val="fontstyle21"/>
          <w:b w:val="0"/>
          <w:color w:val="auto"/>
        </w:rPr>
      </w:pPr>
      <w:r w:rsidRPr="002B15FF">
        <w:rPr>
          <w:rStyle w:val="fontstyle21"/>
          <w:b w:val="0"/>
          <w:color w:val="auto"/>
        </w:rPr>
        <w:t>Căn cứ Luật Chất lượng sản phẩm hàng hóa (được sửa đổi, bổ sung tại Luật sửa đổi, bổ sung một số điều của Luật Chất lượng sản phẩm, hàng hoá số 78/2025/QH15 ngày 18/6/2025);</w:t>
      </w:r>
    </w:p>
    <w:p w14:paraId="1AB06BE8" w14:textId="77777777" w:rsidR="00050296" w:rsidRPr="002B15FF" w:rsidRDefault="00050296" w:rsidP="0071529C">
      <w:pPr>
        <w:pBdr>
          <w:right w:val="none" w:sz="4" w:space="6" w:color="000000"/>
        </w:pBdr>
        <w:tabs>
          <w:tab w:val="left" w:pos="1134"/>
        </w:tabs>
        <w:spacing w:line="360" w:lineRule="exact"/>
        <w:ind w:firstLine="720"/>
        <w:jc w:val="both"/>
        <w:rPr>
          <w:rStyle w:val="fontstyle21"/>
          <w:b w:val="0"/>
          <w:color w:val="auto"/>
        </w:rPr>
      </w:pPr>
      <w:r w:rsidRPr="002B15FF">
        <w:rPr>
          <w:rStyle w:val="fontstyle21"/>
          <w:b w:val="0"/>
          <w:color w:val="auto"/>
        </w:rPr>
        <w:t xml:space="preserve">Căn cứ Quyết định số 100/QĐ-TTg ngày 19/01/2019 của Thủ tướng Chính phủ về việc phê duyệt Đề án triển khai, áp dụng và quản lý hệ thống truy xuất nguồn gốc; </w:t>
      </w:r>
    </w:p>
    <w:p w14:paraId="134C9758" w14:textId="5438AC6B" w:rsidR="00050296" w:rsidRPr="002B15FF" w:rsidRDefault="00050296" w:rsidP="0071529C">
      <w:pPr>
        <w:pBdr>
          <w:right w:val="none" w:sz="4" w:space="6" w:color="000000"/>
        </w:pBdr>
        <w:tabs>
          <w:tab w:val="left" w:pos="1134"/>
        </w:tabs>
        <w:spacing w:line="360" w:lineRule="exact"/>
        <w:ind w:firstLine="720"/>
        <w:jc w:val="both"/>
        <w:rPr>
          <w:rStyle w:val="fontstyle21"/>
          <w:b w:val="0"/>
          <w:color w:val="auto"/>
        </w:rPr>
      </w:pPr>
      <w:r w:rsidRPr="002B15FF">
        <w:rPr>
          <w:rStyle w:val="fontstyle21"/>
          <w:b w:val="0"/>
          <w:color w:val="auto"/>
        </w:rPr>
        <w:t>Căn cứ Quyết định số 2815/QĐ-TTg ngày 28/12/2025 của Thủ tướng Chính phủ</w:t>
      </w:r>
      <w:r w:rsidR="00C84B9D" w:rsidRPr="002B15FF">
        <w:rPr>
          <w:rStyle w:val="fontstyle21"/>
          <w:b w:val="0"/>
          <w:color w:val="auto"/>
        </w:rPr>
        <w:t xml:space="preserve"> p</w:t>
      </w:r>
      <w:r w:rsidRPr="002B15FF">
        <w:rPr>
          <w:rStyle w:val="fontstyle21"/>
          <w:b w:val="0"/>
          <w:color w:val="auto"/>
        </w:rPr>
        <w:t>hê duyệt Chương trình khoa học, công nghệ và đổi mới sáng tạo quốc gia phát triển sản phẩm công nghệ chiến lược ưu tiên triển khai ngay;</w:t>
      </w:r>
    </w:p>
    <w:p w14:paraId="2564AF94" w14:textId="77777777" w:rsidR="00673318" w:rsidRPr="002B15FF" w:rsidRDefault="00673318" w:rsidP="0071529C">
      <w:pPr>
        <w:pBdr>
          <w:right w:val="none" w:sz="4" w:space="6" w:color="000000"/>
        </w:pBdr>
        <w:tabs>
          <w:tab w:val="left" w:pos="1134"/>
        </w:tabs>
        <w:spacing w:line="360" w:lineRule="exact"/>
        <w:ind w:firstLine="720"/>
        <w:jc w:val="both"/>
        <w:rPr>
          <w:rStyle w:val="fontstyle21"/>
          <w:b w:val="0"/>
          <w:color w:val="auto"/>
        </w:rPr>
      </w:pPr>
      <w:r w:rsidRPr="002B15FF">
        <w:rPr>
          <w:rStyle w:val="fontstyle21"/>
          <w:b w:val="0"/>
          <w:color w:val="auto"/>
        </w:rPr>
        <w:t xml:space="preserve">Căn cứ Công điện số 150/CĐ-TTg ngày 29/8/2025 của Thủ tướng Chính phủ về việc tăng cường truy xuất nguồn gốc, đảm bảo chất lượng và uy tín sản phẩm nông, lâm, thủy sản Việt Nam xuất khẩu; </w:t>
      </w:r>
    </w:p>
    <w:p w14:paraId="7C56CF13" w14:textId="093D22D6" w:rsidR="00050296" w:rsidRPr="002B15FF" w:rsidRDefault="00673318" w:rsidP="0071529C">
      <w:pPr>
        <w:pBdr>
          <w:right w:val="none" w:sz="4" w:space="6" w:color="000000"/>
        </w:pBdr>
        <w:tabs>
          <w:tab w:val="left" w:pos="1134"/>
        </w:tabs>
        <w:spacing w:line="360" w:lineRule="exact"/>
        <w:ind w:firstLine="720"/>
        <w:jc w:val="both"/>
        <w:rPr>
          <w:rStyle w:val="fontstyle21"/>
          <w:b w:val="0"/>
          <w:color w:val="auto"/>
        </w:rPr>
      </w:pPr>
      <w:r w:rsidRPr="002B15FF">
        <w:rPr>
          <w:rStyle w:val="fontstyle21"/>
          <w:b w:val="0"/>
          <w:color w:val="auto"/>
        </w:rPr>
        <w:t xml:space="preserve">Căn cứ </w:t>
      </w:r>
      <w:r w:rsidR="00050296" w:rsidRPr="002B15FF">
        <w:rPr>
          <w:rStyle w:val="fontstyle21"/>
          <w:b w:val="0"/>
          <w:color w:val="auto"/>
        </w:rPr>
        <w:t xml:space="preserve">Quyết định số 25/QĐ-BNNMT ngày 07/01/2026 của Bộ Nông nghiệp và Môi trường về việc </w:t>
      </w:r>
      <w:r w:rsidR="00C84B9D" w:rsidRPr="002B15FF">
        <w:rPr>
          <w:rStyle w:val="fontstyle21"/>
          <w:b w:val="0"/>
          <w:color w:val="auto"/>
        </w:rPr>
        <w:t>b</w:t>
      </w:r>
      <w:r w:rsidR="00050296" w:rsidRPr="002B15FF">
        <w:rPr>
          <w:rStyle w:val="fontstyle21"/>
          <w:b w:val="0"/>
          <w:color w:val="auto"/>
        </w:rPr>
        <w:t>an hành Kế hoạch truy xuất nguồn gốc nông, lâm, thủy sản;</w:t>
      </w:r>
    </w:p>
    <w:p w14:paraId="0F07CB30" w14:textId="748E3E27" w:rsidR="007D6012" w:rsidRPr="002B15FF" w:rsidRDefault="00BF18CA" w:rsidP="0071529C">
      <w:pPr>
        <w:pBdr>
          <w:right w:val="none" w:sz="4" w:space="6" w:color="000000"/>
        </w:pBdr>
        <w:tabs>
          <w:tab w:val="left" w:pos="1134"/>
        </w:tabs>
        <w:spacing w:line="360" w:lineRule="exact"/>
        <w:ind w:firstLine="720"/>
        <w:jc w:val="both"/>
        <w:rPr>
          <w:rStyle w:val="fontstyle21"/>
          <w:b w:val="0"/>
          <w:color w:val="auto"/>
        </w:rPr>
      </w:pPr>
      <w:r w:rsidRPr="002B15FF">
        <w:rPr>
          <w:rStyle w:val="fontstyle21"/>
          <w:b w:val="0"/>
          <w:color w:val="auto"/>
        </w:rPr>
        <w:t xml:space="preserve">Căn cứ </w:t>
      </w:r>
      <w:r w:rsidR="007D6012" w:rsidRPr="002B15FF">
        <w:rPr>
          <w:rStyle w:val="fontstyle21"/>
          <w:b w:val="0"/>
          <w:color w:val="auto"/>
        </w:rPr>
        <w:t xml:space="preserve">Kế hoạch </w:t>
      </w:r>
      <w:r w:rsidRPr="002B15FF">
        <w:rPr>
          <w:rStyle w:val="fontstyle21"/>
          <w:b w:val="0"/>
          <w:color w:val="auto"/>
        </w:rPr>
        <w:t>197/KH-UBND ngày 05/12/2022 của Ủy ban nhân dân tỉnh về triển khai, áp dụng và quản lý hệ thống truy xuất nguồn gốc trên địa bàn tỉnh Hưng Yên giai đoạn 2022-2030.</w:t>
      </w:r>
    </w:p>
    <w:p w14:paraId="0FF362DF" w14:textId="6AE68B12" w:rsidR="001E014F" w:rsidRPr="002B15FF" w:rsidRDefault="009B2E8C" w:rsidP="0071529C">
      <w:pPr>
        <w:pBdr>
          <w:right w:val="none" w:sz="4" w:space="6" w:color="000000"/>
        </w:pBdr>
        <w:tabs>
          <w:tab w:val="left" w:pos="1134"/>
        </w:tabs>
        <w:spacing w:line="360" w:lineRule="exact"/>
        <w:ind w:firstLine="720"/>
        <w:jc w:val="both"/>
        <w:rPr>
          <w:rStyle w:val="fontstyle21"/>
          <w:b w:val="0"/>
          <w:color w:val="auto"/>
        </w:rPr>
      </w:pPr>
      <w:r w:rsidRPr="002B15FF">
        <w:rPr>
          <w:rStyle w:val="fontstyle21"/>
          <w:b w:val="0"/>
          <w:color w:val="auto"/>
        </w:rPr>
        <w:t>Căn cứ văn bản chỉ đạo của Ủy ban nhân dân tỉnh Quyết định số 719/QĐ-UBND ngày 27/8/2025 ban hành Chương trình phát triển khoa học, công nghệ, đổi mới sáng tạo và chuyển đổi số tỉnh Hưng Yên giai đoạn 2025-2030, tầm nhìn đến năm 2045; Kế hoạch số 102/KH-UBND ngày 19/5/2025 về việc thực hiện Nghị quyết số 71/NQ-CP ngày 01/4/2025 của Chính phủ sửa đổi, bổ sung cập nhật Chương trình hành động của Chính phủ thực hiện Nghị quyết số 57-NQ/TW ngày 22/12/2024 của Bộ Chính trị về đột phá phát triển khoa học, công nghệ, đổi mới sáng tạo và chuyển đổi số quốc gia</w:t>
      </w:r>
    </w:p>
    <w:p w14:paraId="74A6EEBD" w14:textId="3AE0BEF6" w:rsidR="00C75FB8" w:rsidRPr="002B15FF" w:rsidRDefault="00C75FB8" w:rsidP="0071529C">
      <w:pPr>
        <w:pBdr>
          <w:right w:val="none" w:sz="4" w:space="6" w:color="000000"/>
        </w:pBdr>
        <w:shd w:val="clear" w:color="auto" w:fill="FFFFFF"/>
        <w:spacing w:line="360" w:lineRule="exact"/>
        <w:ind w:firstLine="720"/>
        <w:jc w:val="both"/>
        <w:rPr>
          <w:rFonts w:ascii="Times New Roman" w:hAnsi="Times New Roman" w:cs="Times New Roman"/>
          <w:spacing w:val="-2"/>
          <w:sz w:val="28"/>
          <w:szCs w:val="28"/>
        </w:rPr>
      </w:pPr>
      <w:r w:rsidRPr="002B15FF">
        <w:rPr>
          <w:rFonts w:ascii="Times New Roman" w:hAnsi="Times New Roman" w:cs="Times New Roman"/>
          <w:spacing w:val="-2"/>
          <w:sz w:val="28"/>
          <w:szCs w:val="28"/>
        </w:rPr>
        <w:lastRenderedPageBreak/>
        <w:t>Ủy ban nhân dân tỉnh</w:t>
      </w:r>
      <w:r w:rsidR="00F41F6E" w:rsidRPr="002B15FF">
        <w:rPr>
          <w:rFonts w:ascii="Times New Roman" w:hAnsi="Times New Roman" w:cs="Times New Roman"/>
          <w:spacing w:val="-2"/>
          <w:sz w:val="28"/>
          <w:szCs w:val="28"/>
        </w:rPr>
        <w:t xml:space="preserve"> </w:t>
      </w:r>
      <w:r w:rsidR="00014CE2" w:rsidRPr="002B15FF">
        <w:rPr>
          <w:rFonts w:ascii="Times New Roman" w:hAnsi="Times New Roman" w:cs="Times New Roman"/>
          <w:spacing w:val="-2"/>
          <w:sz w:val="28"/>
          <w:szCs w:val="28"/>
        </w:rPr>
        <w:t>Hưng Yên</w:t>
      </w:r>
      <w:r w:rsidRPr="002B15FF">
        <w:rPr>
          <w:rFonts w:ascii="Times New Roman" w:hAnsi="Times New Roman" w:cs="Times New Roman"/>
          <w:spacing w:val="-2"/>
          <w:sz w:val="28"/>
          <w:szCs w:val="28"/>
        </w:rPr>
        <w:t xml:space="preserve"> ban hành Kế hoạch</w:t>
      </w:r>
      <w:r w:rsidR="00F41F6E" w:rsidRPr="002B15FF">
        <w:rPr>
          <w:rFonts w:ascii="Times New Roman" w:hAnsi="Times New Roman" w:cs="Times New Roman"/>
          <w:spacing w:val="-2"/>
          <w:sz w:val="28"/>
          <w:szCs w:val="28"/>
        </w:rPr>
        <w:t xml:space="preserve"> t</w:t>
      </w:r>
      <w:r w:rsidR="00F41F6E" w:rsidRPr="002B15FF">
        <w:rPr>
          <w:rFonts w:ascii="Times New Roman" w:eastAsia="Times New Roman" w:hAnsi="Times New Roman" w:cs="Times New Roman"/>
          <w:sz w:val="28"/>
          <w:szCs w:val="28"/>
          <w:lang w:val="en-US"/>
        </w:rPr>
        <w:t xml:space="preserve">riển khai truy xuất nguồn gốc </w:t>
      </w:r>
      <w:r w:rsidR="009B2E8C" w:rsidRPr="002B15FF">
        <w:rPr>
          <w:rFonts w:ascii="Times New Roman" w:eastAsia="Times New Roman" w:hAnsi="Times New Roman" w:cs="Times New Roman"/>
          <w:sz w:val="28"/>
          <w:szCs w:val="28"/>
          <w:lang w:val="en-US"/>
        </w:rPr>
        <w:t>sản phẩm</w:t>
      </w:r>
      <w:r w:rsidR="009B2E8C" w:rsidRPr="002B15FF">
        <w:rPr>
          <w:rFonts w:ascii="Times New Roman" w:eastAsia="Times New Roman" w:hAnsi="Times New Roman" w:cs="Times New Roman"/>
          <w:b/>
          <w:sz w:val="28"/>
          <w:szCs w:val="28"/>
          <w:lang w:val="en-US"/>
        </w:rPr>
        <w:t xml:space="preserve"> </w:t>
      </w:r>
      <w:r w:rsidR="009B2E8C" w:rsidRPr="002B15FF">
        <w:rPr>
          <w:rStyle w:val="fontstyle21"/>
          <w:b w:val="0"/>
          <w:color w:val="auto"/>
        </w:rPr>
        <w:t>nông sản, lâm sản, thủy sản</w:t>
      </w:r>
      <w:r w:rsidR="009B2E8C" w:rsidRPr="002B15FF">
        <w:rPr>
          <w:rFonts w:ascii="Times New Roman" w:eastAsia="Times New Roman" w:hAnsi="Times New Roman" w:cs="Times New Roman"/>
          <w:sz w:val="28"/>
          <w:szCs w:val="28"/>
          <w:lang w:val="en-US"/>
        </w:rPr>
        <w:t xml:space="preserve"> </w:t>
      </w:r>
      <w:r w:rsidR="00F41F6E" w:rsidRPr="002B15FF">
        <w:rPr>
          <w:rFonts w:ascii="Times New Roman" w:eastAsia="Times New Roman" w:hAnsi="Times New Roman" w:cs="Times New Roman"/>
          <w:sz w:val="28"/>
          <w:szCs w:val="28"/>
          <w:lang w:val="en-US"/>
        </w:rPr>
        <w:t xml:space="preserve">trên địa bàn tỉnh </w:t>
      </w:r>
      <w:r w:rsidR="00014CE2" w:rsidRPr="002B15FF">
        <w:rPr>
          <w:rFonts w:ascii="Times New Roman" w:eastAsia="Times New Roman" w:hAnsi="Times New Roman" w:cs="Times New Roman"/>
          <w:bCs/>
          <w:sz w:val="28"/>
          <w:szCs w:val="28"/>
          <w:lang w:eastAsia="en-GB"/>
        </w:rPr>
        <w:t>Hưng Yên</w:t>
      </w:r>
      <w:r w:rsidR="00F41F6E" w:rsidRPr="002B15FF">
        <w:rPr>
          <w:rFonts w:ascii="Times New Roman" w:eastAsia="Times New Roman" w:hAnsi="Times New Roman" w:cs="Times New Roman"/>
          <w:bCs/>
          <w:sz w:val="28"/>
          <w:szCs w:val="28"/>
          <w:lang w:eastAsia="en-GB"/>
        </w:rPr>
        <w:t xml:space="preserve">, </w:t>
      </w:r>
      <w:r w:rsidR="00F41F6E" w:rsidRPr="002B15FF">
        <w:rPr>
          <w:rFonts w:ascii="Times New Roman" w:hAnsi="Times New Roman" w:cs="Times New Roman"/>
          <w:iCs/>
          <w:sz w:val="28"/>
          <w:szCs w:val="28"/>
        </w:rPr>
        <w:t>giai đoạn 2026-2030, tầm nhìn đến năm 2035</w:t>
      </w:r>
      <w:r w:rsidRPr="002B15FF">
        <w:rPr>
          <w:rFonts w:ascii="Times New Roman" w:hAnsi="Times New Roman" w:cs="Times New Roman"/>
          <w:spacing w:val="-2"/>
          <w:sz w:val="28"/>
          <w:szCs w:val="28"/>
        </w:rPr>
        <w:t xml:space="preserve">, </w:t>
      </w:r>
      <w:r w:rsidR="00F41F6E" w:rsidRPr="002B15FF">
        <w:rPr>
          <w:rFonts w:ascii="Times New Roman" w:hAnsi="Times New Roman" w:cs="Times New Roman"/>
          <w:spacing w:val="-2"/>
          <w:sz w:val="28"/>
          <w:szCs w:val="28"/>
        </w:rPr>
        <w:t xml:space="preserve">cụ thể </w:t>
      </w:r>
      <w:r w:rsidR="00B7345B" w:rsidRPr="002B15FF">
        <w:rPr>
          <w:rFonts w:ascii="Times New Roman" w:hAnsi="Times New Roman" w:cs="Times New Roman"/>
          <w:spacing w:val="-2"/>
          <w:sz w:val="28"/>
          <w:szCs w:val="28"/>
        </w:rPr>
        <w:t>như</w:t>
      </w:r>
      <w:r w:rsidRPr="002B15FF">
        <w:rPr>
          <w:rFonts w:ascii="Times New Roman" w:hAnsi="Times New Roman" w:cs="Times New Roman"/>
          <w:spacing w:val="-2"/>
          <w:sz w:val="28"/>
          <w:szCs w:val="28"/>
        </w:rPr>
        <w:t xml:space="preserve"> sau:</w:t>
      </w:r>
    </w:p>
    <w:p w14:paraId="3D69E075" w14:textId="3C6D4833" w:rsidR="00C75FB8" w:rsidRPr="002B15FF" w:rsidRDefault="004A62F8" w:rsidP="0071529C">
      <w:pPr>
        <w:pBdr>
          <w:right w:val="none" w:sz="4" w:space="6" w:color="000000"/>
        </w:pBdr>
        <w:spacing w:line="360" w:lineRule="exact"/>
        <w:ind w:firstLine="720"/>
        <w:jc w:val="both"/>
        <w:rPr>
          <w:rFonts w:ascii="Times New Roman" w:hAnsi="Times New Roman" w:cs="Times New Roman"/>
          <w:spacing w:val="2"/>
          <w:sz w:val="28"/>
          <w:szCs w:val="28"/>
          <w:lang w:val="nb-NO"/>
        </w:rPr>
      </w:pPr>
      <w:r w:rsidRPr="002B15FF">
        <w:rPr>
          <w:rFonts w:ascii="Times New Roman" w:hAnsi="Times New Roman" w:cs="Times New Roman"/>
          <w:b/>
          <w:bCs/>
          <w:sz w:val="28"/>
          <w:szCs w:val="28"/>
          <w:lang w:val="nb-NO"/>
        </w:rPr>
        <w:t>I</w:t>
      </w:r>
      <w:r w:rsidR="00C75FB8" w:rsidRPr="002B15FF">
        <w:rPr>
          <w:rFonts w:ascii="Times New Roman" w:hAnsi="Times New Roman" w:cs="Times New Roman"/>
          <w:b/>
          <w:bCs/>
          <w:sz w:val="28"/>
          <w:szCs w:val="28"/>
          <w:lang w:val="nb-NO"/>
        </w:rPr>
        <w:t>. MỤC ĐÍCH, YÊU CẦU</w:t>
      </w:r>
    </w:p>
    <w:p w14:paraId="21D4CF9B" w14:textId="77777777" w:rsidR="00C75FB8" w:rsidRPr="002B15FF" w:rsidRDefault="00C75FB8" w:rsidP="0071529C">
      <w:pPr>
        <w:pBdr>
          <w:right w:val="none" w:sz="4" w:space="6" w:color="000000"/>
        </w:pBdr>
        <w:shd w:val="clear" w:color="auto" w:fill="FFFFFF"/>
        <w:spacing w:line="360" w:lineRule="exact"/>
        <w:ind w:firstLine="720"/>
        <w:jc w:val="both"/>
        <w:rPr>
          <w:rFonts w:ascii="Times New Roman" w:hAnsi="Times New Roman" w:cs="Times New Roman"/>
          <w:b/>
          <w:bCs/>
          <w:sz w:val="28"/>
          <w:szCs w:val="28"/>
          <w:lang w:val="nb-NO"/>
        </w:rPr>
      </w:pPr>
      <w:r w:rsidRPr="002B15FF">
        <w:rPr>
          <w:rFonts w:ascii="Times New Roman" w:hAnsi="Times New Roman" w:cs="Times New Roman"/>
          <w:b/>
          <w:bCs/>
          <w:sz w:val="28"/>
          <w:szCs w:val="28"/>
          <w:lang w:val="nb-NO"/>
        </w:rPr>
        <w:t>1. Mục đích</w:t>
      </w:r>
    </w:p>
    <w:p w14:paraId="2B58F098" w14:textId="3FF7E1FF" w:rsidR="006872E9" w:rsidRPr="002B15FF" w:rsidRDefault="00834D68" w:rsidP="0071529C">
      <w:pPr>
        <w:pStyle w:val="NormalWeb"/>
        <w:pBdr>
          <w:right w:val="none" w:sz="4" w:space="6" w:color="000000"/>
        </w:pBdr>
        <w:spacing w:before="120" w:beforeAutospacing="0" w:after="120" w:afterAutospacing="0" w:line="360" w:lineRule="exact"/>
        <w:ind w:firstLine="720"/>
        <w:jc w:val="both"/>
        <w:rPr>
          <w:sz w:val="28"/>
          <w:szCs w:val="28"/>
          <w:lang w:val="en-US"/>
        </w:rPr>
      </w:pPr>
      <w:r w:rsidRPr="002B15FF">
        <w:rPr>
          <w:rFonts w:eastAsia="Arial"/>
          <w:sz w:val="28"/>
          <w:szCs w:val="28"/>
          <w:lang w:eastAsia="en-US"/>
        </w:rPr>
        <w:t xml:space="preserve">Triển khai </w:t>
      </w:r>
      <w:r w:rsidR="00CA69DE" w:rsidRPr="002B15FF">
        <w:rPr>
          <w:rFonts w:eastAsia="Arial"/>
          <w:sz w:val="28"/>
          <w:szCs w:val="28"/>
          <w:lang w:eastAsia="en-US"/>
        </w:rPr>
        <w:t xml:space="preserve">đầy đủ, kịp thời và có hiệu quả </w:t>
      </w:r>
      <w:r w:rsidR="0067116D" w:rsidRPr="002B15FF">
        <w:rPr>
          <w:rFonts w:eastAsia="Arial"/>
          <w:sz w:val="28"/>
          <w:szCs w:val="28"/>
          <w:lang w:eastAsia="en-US"/>
        </w:rPr>
        <w:t xml:space="preserve">các Luật và văn bản chỉ đạo </w:t>
      </w:r>
      <w:r w:rsidRPr="002B15FF">
        <w:rPr>
          <w:rFonts w:eastAsia="Arial"/>
          <w:sz w:val="28"/>
          <w:szCs w:val="28"/>
          <w:lang w:eastAsia="en-US"/>
        </w:rPr>
        <w:t>của Thủ tướng Chính phủ</w:t>
      </w:r>
      <w:r w:rsidR="0067116D" w:rsidRPr="002B15FF">
        <w:rPr>
          <w:rFonts w:eastAsia="Arial"/>
          <w:sz w:val="28"/>
          <w:szCs w:val="28"/>
          <w:lang w:eastAsia="en-US"/>
        </w:rPr>
        <w:t xml:space="preserve">, </w:t>
      </w:r>
      <w:r w:rsidRPr="002B15FF">
        <w:rPr>
          <w:rFonts w:eastAsia="Arial"/>
          <w:sz w:val="28"/>
          <w:szCs w:val="28"/>
          <w:lang w:eastAsia="en-US"/>
        </w:rPr>
        <w:t>Bộ Nông nghiệp và Môi trường</w:t>
      </w:r>
      <w:r w:rsidR="006872E9" w:rsidRPr="002B15FF">
        <w:rPr>
          <w:rFonts w:eastAsia="Arial"/>
          <w:sz w:val="28"/>
          <w:szCs w:val="28"/>
          <w:lang w:eastAsia="en-US"/>
        </w:rPr>
        <w:t xml:space="preserve"> </w:t>
      </w:r>
      <w:r w:rsidR="006872E9" w:rsidRPr="002B15FF">
        <w:rPr>
          <w:rFonts w:eastAsia="Arial"/>
          <w:bCs/>
          <w:sz w:val="28"/>
          <w:szCs w:val="28"/>
          <w:lang w:eastAsia="en-US"/>
        </w:rPr>
        <w:t xml:space="preserve">về truy xuất nguồn gốc </w:t>
      </w:r>
      <w:r w:rsidR="006872E9" w:rsidRPr="002B15FF">
        <w:rPr>
          <w:sz w:val="28"/>
          <w:szCs w:val="28"/>
          <w:lang w:val="en-US"/>
        </w:rPr>
        <w:t xml:space="preserve">(TXNG) </w:t>
      </w:r>
      <w:r w:rsidR="006872E9" w:rsidRPr="002B15FF">
        <w:rPr>
          <w:rFonts w:eastAsia="Arial"/>
          <w:bCs/>
          <w:sz w:val="28"/>
          <w:szCs w:val="28"/>
          <w:lang w:eastAsia="en-US"/>
        </w:rPr>
        <w:t>nông lâm thủy sản</w:t>
      </w:r>
      <w:r w:rsidR="00651508" w:rsidRPr="002B15FF">
        <w:rPr>
          <w:rFonts w:eastAsia="Arial"/>
          <w:sz w:val="28"/>
          <w:szCs w:val="28"/>
          <w:lang w:eastAsia="en-US"/>
        </w:rPr>
        <w:t xml:space="preserve"> </w:t>
      </w:r>
      <w:r w:rsidR="006872E9" w:rsidRPr="002B15FF">
        <w:rPr>
          <w:sz w:val="28"/>
          <w:szCs w:val="28"/>
        </w:rPr>
        <w:t xml:space="preserve">nhằm </w:t>
      </w:r>
      <w:r w:rsidR="00CA69DE" w:rsidRPr="002B15FF">
        <w:rPr>
          <w:sz w:val="28"/>
          <w:szCs w:val="28"/>
        </w:rPr>
        <w:t xml:space="preserve">bảo đảm an toàn thực phẩm, kiểm soát chất lượng và kịp thời xử lý, thu hồi sản phẩm khi có rủi ro; giúp minh bạch thông tin, bảo vệ người tiêu dùng và nâng cao giá trị, khả năng cạnh tranh </w:t>
      </w:r>
      <w:r w:rsidR="001552E4" w:rsidRPr="002B15FF">
        <w:rPr>
          <w:sz w:val="28"/>
          <w:szCs w:val="28"/>
        </w:rPr>
        <w:t xml:space="preserve">sản phẩm nông lâm sản và thủy sản tiêu thụ trên </w:t>
      </w:r>
      <w:r w:rsidR="00CA69DE" w:rsidRPr="002B15FF">
        <w:rPr>
          <w:sz w:val="28"/>
          <w:szCs w:val="28"/>
        </w:rPr>
        <w:t>thị trường</w:t>
      </w:r>
      <w:r w:rsidR="001552E4" w:rsidRPr="002B15FF">
        <w:rPr>
          <w:sz w:val="28"/>
          <w:szCs w:val="28"/>
        </w:rPr>
        <w:t xml:space="preserve"> và xuất khẩu</w:t>
      </w:r>
      <w:r w:rsidR="00C84B9D" w:rsidRPr="002B15FF">
        <w:rPr>
          <w:sz w:val="28"/>
          <w:szCs w:val="28"/>
        </w:rPr>
        <w:t>.</w:t>
      </w:r>
    </w:p>
    <w:p w14:paraId="06710BA8" w14:textId="317D7888" w:rsidR="00651508" w:rsidRPr="002B15FF" w:rsidRDefault="00651508" w:rsidP="0071529C">
      <w:pPr>
        <w:widowControl w:val="0"/>
        <w:spacing w:line="360" w:lineRule="exact"/>
        <w:ind w:firstLine="720"/>
        <w:jc w:val="both"/>
        <w:rPr>
          <w:rFonts w:ascii="Times New Roman" w:hAnsi="Times New Roman" w:cs="Times New Roman"/>
          <w:sz w:val="28"/>
          <w:szCs w:val="28"/>
        </w:rPr>
      </w:pPr>
      <w:r w:rsidRPr="002B15FF">
        <w:rPr>
          <w:rFonts w:ascii="Times New Roman" w:hAnsi="Times New Roman" w:cs="Times New Roman"/>
          <w:sz w:val="28"/>
          <w:szCs w:val="28"/>
        </w:rPr>
        <w:t>Tăng cường hiệu lực, hiệu quả quản lý nhà nước về TXNG; kiểm soát chặt chẽ</w:t>
      </w:r>
      <w:r w:rsidR="00A02051" w:rsidRPr="002B15FF">
        <w:rPr>
          <w:rFonts w:ascii="Times New Roman" w:hAnsi="Times New Roman" w:cs="Times New Roman"/>
          <w:sz w:val="28"/>
          <w:szCs w:val="28"/>
        </w:rPr>
        <w:t xml:space="preserve"> </w:t>
      </w:r>
      <w:r w:rsidRPr="002B15FF">
        <w:rPr>
          <w:rFonts w:ascii="Times New Roman" w:hAnsi="Times New Roman" w:cs="Times New Roman"/>
          <w:sz w:val="28"/>
          <w:szCs w:val="28"/>
        </w:rPr>
        <w:t xml:space="preserve">nguy cơ mất ATTP </w:t>
      </w:r>
      <w:r w:rsidR="00A02051" w:rsidRPr="002B15FF">
        <w:rPr>
          <w:rFonts w:ascii="Times New Roman" w:hAnsi="Times New Roman" w:cs="Times New Roman"/>
          <w:sz w:val="28"/>
          <w:szCs w:val="28"/>
        </w:rPr>
        <w:t xml:space="preserve">trong từng khâu từ nguyên liệu đầu vào, quá trình sơ chế chế </w:t>
      </w:r>
      <w:r w:rsidRPr="002B15FF">
        <w:rPr>
          <w:rFonts w:ascii="Times New Roman" w:hAnsi="Times New Roman" w:cs="Times New Roman"/>
          <w:sz w:val="28"/>
          <w:szCs w:val="28"/>
        </w:rPr>
        <w:t>biến, lưu thông đến tiêu dùng.</w:t>
      </w:r>
    </w:p>
    <w:p w14:paraId="257308AC" w14:textId="541C56FC" w:rsidR="00C75FB8" w:rsidRPr="002B15FF" w:rsidRDefault="00C75FB8" w:rsidP="0071529C">
      <w:pPr>
        <w:shd w:val="clear" w:color="auto" w:fill="FFFFFF"/>
        <w:spacing w:line="360" w:lineRule="exact"/>
        <w:ind w:firstLine="720"/>
        <w:jc w:val="both"/>
        <w:rPr>
          <w:rFonts w:ascii="Times New Roman" w:eastAsia="Times New Roman" w:hAnsi="Times New Roman" w:cs="Times New Roman"/>
          <w:b/>
          <w:bCs/>
          <w:sz w:val="28"/>
          <w:szCs w:val="28"/>
          <w:lang w:val="nb-NO" w:eastAsia="en-GB"/>
        </w:rPr>
      </w:pPr>
      <w:r w:rsidRPr="002B15FF">
        <w:rPr>
          <w:rFonts w:ascii="Times New Roman" w:hAnsi="Times New Roman" w:cs="Times New Roman"/>
          <w:b/>
          <w:bCs/>
          <w:sz w:val="28"/>
          <w:szCs w:val="28"/>
          <w:lang w:val="nb-NO"/>
        </w:rPr>
        <w:t>2. Yêu cầu</w:t>
      </w:r>
    </w:p>
    <w:p w14:paraId="52AE37BC" w14:textId="24B547D0" w:rsidR="00A02051" w:rsidRPr="002B15FF" w:rsidRDefault="007C1A30" w:rsidP="0071529C">
      <w:pPr>
        <w:pStyle w:val="NormalWeb"/>
        <w:spacing w:before="120" w:beforeAutospacing="0" w:after="120" w:afterAutospacing="0" w:line="360" w:lineRule="exact"/>
        <w:ind w:firstLine="720"/>
        <w:jc w:val="both"/>
        <w:rPr>
          <w:sz w:val="28"/>
          <w:szCs w:val="28"/>
        </w:rPr>
      </w:pPr>
      <w:r w:rsidRPr="002B15FF">
        <w:rPr>
          <w:sz w:val="28"/>
          <w:szCs w:val="28"/>
        </w:rPr>
        <w:t xml:space="preserve">Hoạt động </w:t>
      </w:r>
      <w:r w:rsidR="00A31D2E" w:rsidRPr="002B15FF">
        <w:rPr>
          <w:sz w:val="28"/>
          <w:szCs w:val="28"/>
        </w:rPr>
        <w:t>TXNG</w:t>
      </w:r>
      <w:r w:rsidR="009B2951" w:rsidRPr="002B15FF">
        <w:rPr>
          <w:sz w:val="28"/>
          <w:szCs w:val="28"/>
        </w:rPr>
        <w:t xml:space="preserve"> </w:t>
      </w:r>
      <w:r w:rsidR="007B550A" w:rsidRPr="002B15FF">
        <w:rPr>
          <w:sz w:val="28"/>
          <w:szCs w:val="28"/>
        </w:rPr>
        <w:t>sản phẩm nông lâm thủy sản</w:t>
      </w:r>
      <w:r w:rsidRPr="002B15FF">
        <w:rPr>
          <w:sz w:val="28"/>
          <w:szCs w:val="28"/>
        </w:rPr>
        <w:t xml:space="preserve"> trên địa bàn tỉnh phải </w:t>
      </w:r>
      <w:r w:rsidR="00A02051" w:rsidRPr="002B15FF">
        <w:rPr>
          <w:sz w:val="28"/>
          <w:szCs w:val="28"/>
        </w:rPr>
        <w:t>được thực hiện trên nguyên tắc</w:t>
      </w:r>
      <w:r w:rsidR="007B550A" w:rsidRPr="002B15FF">
        <w:rPr>
          <w:sz w:val="28"/>
          <w:szCs w:val="28"/>
        </w:rPr>
        <w:t xml:space="preserve"> </w:t>
      </w:r>
      <w:r w:rsidR="00BF18CA" w:rsidRPr="002B15FF">
        <w:rPr>
          <w:sz w:val="28"/>
          <w:szCs w:val="28"/>
        </w:rPr>
        <w:t xml:space="preserve">một bước trước </w:t>
      </w:r>
      <w:r w:rsidR="0002375B" w:rsidRPr="002B15FF">
        <w:rPr>
          <w:sz w:val="28"/>
          <w:szCs w:val="28"/>
        </w:rPr>
        <w:t>-</w:t>
      </w:r>
      <w:r w:rsidR="00BF18CA" w:rsidRPr="002B15FF">
        <w:rPr>
          <w:sz w:val="28"/>
          <w:szCs w:val="28"/>
        </w:rPr>
        <w:t xml:space="preserve"> một bước sau</w:t>
      </w:r>
      <w:r w:rsidR="007B550A" w:rsidRPr="002B15FF">
        <w:rPr>
          <w:sz w:val="28"/>
          <w:szCs w:val="28"/>
        </w:rPr>
        <w:t>, trong quá trình sản xuất và khi sản phẩm lưu thông trên thị trường</w:t>
      </w:r>
      <w:r w:rsidR="00A02051" w:rsidRPr="002B15FF">
        <w:rPr>
          <w:sz w:val="28"/>
          <w:szCs w:val="28"/>
        </w:rPr>
        <w:t xml:space="preserve"> </w:t>
      </w:r>
      <w:r w:rsidR="001552E4" w:rsidRPr="002B15FF">
        <w:rPr>
          <w:sz w:val="28"/>
          <w:szCs w:val="28"/>
        </w:rPr>
        <w:t xml:space="preserve">đảm bảo </w:t>
      </w:r>
      <w:r w:rsidR="00A02051" w:rsidRPr="002B15FF">
        <w:rPr>
          <w:sz w:val="28"/>
          <w:szCs w:val="28"/>
        </w:rPr>
        <w:t>trung thực, khách q</w:t>
      </w:r>
      <w:r w:rsidR="005014D4" w:rsidRPr="002B15FF">
        <w:rPr>
          <w:sz w:val="28"/>
          <w:szCs w:val="28"/>
        </w:rPr>
        <w:t>ua</w:t>
      </w:r>
      <w:r w:rsidR="00A02051" w:rsidRPr="002B15FF">
        <w:rPr>
          <w:sz w:val="28"/>
          <w:szCs w:val="28"/>
        </w:rPr>
        <w:t>n; không gây cản trở lưu thông hàng hóa và thống nhất đồng bộ với các quy định của pháp luật hiện hành.</w:t>
      </w:r>
    </w:p>
    <w:p w14:paraId="1FBC1E5E" w14:textId="7E6FE3F0" w:rsidR="006872E9" w:rsidRPr="002B15FF" w:rsidRDefault="006872E9" w:rsidP="0071529C">
      <w:pPr>
        <w:pStyle w:val="NormalWeb"/>
        <w:spacing w:before="120" w:beforeAutospacing="0" w:after="120" w:afterAutospacing="0" w:line="360" w:lineRule="exact"/>
        <w:ind w:firstLine="720"/>
        <w:jc w:val="both"/>
        <w:rPr>
          <w:b/>
          <w:sz w:val="28"/>
          <w:szCs w:val="28"/>
          <w:lang w:val="en-US"/>
        </w:rPr>
      </w:pPr>
      <w:r w:rsidRPr="002B15FF">
        <w:rPr>
          <w:sz w:val="28"/>
          <w:szCs w:val="28"/>
        </w:rPr>
        <w:t xml:space="preserve">Dữ liệu </w:t>
      </w:r>
      <w:r w:rsidR="00CA69DE" w:rsidRPr="002B15FF">
        <w:rPr>
          <w:sz w:val="28"/>
          <w:szCs w:val="28"/>
        </w:rPr>
        <w:t xml:space="preserve">về các sản phẩm phải thường xuyên </w:t>
      </w:r>
      <w:r w:rsidRPr="002B15FF">
        <w:rPr>
          <w:sz w:val="28"/>
          <w:szCs w:val="28"/>
        </w:rPr>
        <w:t xml:space="preserve">được </w:t>
      </w:r>
      <w:r w:rsidRPr="002B15FF">
        <w:rPr>
          <w:rStyle w:val="Strong"/>
          <w:b w:val="0"/>
          <w:sz w:val="28"/>
          <w:szCs w:val="28"/>
        </w:rPr>
        <w:t>cập nhật đầy đủ, chính xác</w:t>
      </w:r>
      <w:r w:rsidR="005014D4" w:rsidRPr="002B15FF">
        <w:rPr>
          <w:rStyle w:val="Strong"/>
          <w:b w:val="0"/>
          <w:sz w:val="28"/>
          <w:szCs w:val="28"/>
        </w:rPr>
        <w:t xml:space="preserve">; đảm bảo liên thông, kết nối được với hệ thống TXNG do </w:t>
      </w:r>
      <w:r w:rsidRPr="002B15FF">
        <w:rPr>
          <w:rStyle w:val="Strong"/>
          <w:b w:val="0"/>
          <w:sz w:val="28"/>
          <w:szCs w:val="28"/>
        </w:rPr>
        <w:t>Bộ Nông nghiệp và Môi trường xây dựng.</w:t>
      </w:r>
    </w:p>
    <w:p w14:paraId="27060A68" w14:textId="174FBA19" w:rsidR="006872E9" w:rsidRPr="002B15FF" w:rsidRDefault="005014D4" w:rsidP="0071529C">
      <w:pPr>
        <w:pStyle w:val="NormalWeb"/>
        <w:spacing w:before="120" w:beforeAutospacing="0" w:after="120" w:afterAutospacing="0" w:line="360" w:lineRule="exact"/>
        <w:ind w:firstLine="720"/>
        <w:jc w:val="both"/>
        <w:rPr>
          <w:b/>
          <w:sz w:val="28"/>
          <w:szCs w:val="28"/>
          <w:lang w:val="en-US"/>
        </w:rPr>
      </w:pPr>
      <w:r w:rsidRPr="002B15FF">
        <w:rPr>
          <w:sz w:val="28"/>
          <w:szCs w:val="28"/>
          <w:lang w:val="en-US"/>
        </w:rPr>
        <w:t>Các nội du</w:t>
      </w:r>
      <w:r w:rsidR="00EA04D4" w:rsidRPr="002B15FF">
        <w:rPr>
          <w:sz w:val="28"/>
          <w:szCs w:val="28"/>
          <w:lang w:val="en-US"/>
        </w:rPr>
        <w:t xml:space="preserve">ng kế hoạch </w:t>
      </w:r>
      <w:r w:rsidR="00C84B9D" w:rsidRPr="002B15FF">
        <w:rPr>
          <w:sz w:val="28"/>
          <w:szCs w:val="28"/>
          <w:lang w:val="en-US"/>
        </w:rPr>
        <w:t>được</w:t>
      </w:r>
      <w:r w:rsidR="00EA04D4" w:rsidRPr="002B15FF">
        <w:rPr>
          <w:sz w:val="28"/>
          <w:szCs w:val="28"/>
          <w:lang w:val="en-US"/>
        </w:rPr>
        <w:t xml:space="preserve"> phân công </w:t>
      </w:r>
      <w:r w:rsidRPr="002B15FF">
        <w:rPr>
          <w:sz w:val="28"/>
          <w:szCs w:val="28"/>
          <w:lang w:val="en-US"/>
        </w:rPr>
        <w:t>trách nhiệm cho các cơ quan, đơn vị</w:t>
      </w:r>
      <w:r w:rsidR="00C84B9D" w:rsidRPr="002B15FF">
        <w:rPr>
          <w:sz w:val="28"/>
          <w:szCs w:val="28"/>
          <w:lang w:val="en-US"/>
        </w:rPr>
        <w:t>,</w:t>
      </w:r>
      <w:r w:rsidRPr="002B15FF">
        <w:rPr>
          <w:sz w:val="28"/>
          <w:szCs w:val="28"/>
          <w:lang w:val="en-US"/>
        </w:rPr>
        <w:t xml:space="preserve"> có sự tham gia của người dân, doanh nghiệp. </w:t>
      </w:r>
      <w:r w:rsidR="006872E9" w:rsidRPr="002B15FF">
        <w:rPr>
          <w:sz w:val="28"/>
          <w:szCs w:val="28"/>
        </w:rPr>
        <w:t xml:space="preserve">Gắn </w:t>
      </w:r>
      <w:r w:rsidR="00A31D2E" w:rsidRPr="002B15FF">
        <w:rPr>
          <w:sz w:val="28"/>
          <w:szCs w:val="28"/>
        </w:rPr>
        <w:t>TXNG</w:t>
      </w:r>
      <w:r w:rsidR="006872E9" w:rsidRPr="002B15FF">
        <w:rPr>
          <w:sz w:val="28"/>
          <w:szCs w:val="28"/>
        </w:rPr>
        <w:t xml:space="preserve"> </w:t>
      </w:r>
      <w:r w:rsidR="007B550A" w:rsidRPr="002B15FF">
        <w:rPr>
          <w:sz w:val="28"/>
          <w:szCs w:val="28"/>
        </w:rPr>
        <w:t>với việc quản lý của cơ quan nhà nước, người sản xuất và người tiêu dùng trong chuỗi sản xuất, cung ứng nhằm</w:t>
      </w:r>
      <w:r w:rsidR="006872E9" w:rsidRPr="002B15FF">
        <w:rPr>
          <w:sz w:val="28"/>
          <w:szCs w:val="28"/>
        </w:rPr>
        <w:t xml:space="preserve"> phát triển</w:t>
      </w:r>
      <w:r w:rsidR="007B550A" w:rsidRPr="002B15FF">
        <w:rPr>
          <w:sz w:val="28"/>
          <w:szCs w:val="28"/>
        </w:rPr>
        <w:t xml:space="preserve"> bền vững</w:t>
      </w:r>
      <w:r w:rsidR="006872E9" w:rsidRPr="002B15FF">
        <w:rPr>
          <w:sz w:val="28"/>
          <w:szCs w:val="28"/>
        </w:rPr>
        <w:t xml:space="preserve"> </w:t>
      </w:r>
      <w:r w:rsidR="006872E9" w:rsidRPr="002B15FF">
        <w:rPr>
          <w:rStyle w:val="Strong"/>
          <w:b w:val="0"/>
          <w:sz w:val="28"/>
          <w:szCs w:val="28"/>
        </w:rPr>
        <w:t>chuỗi giá trị nông sản, sản xuất nông nghiệp</w:t>
      </w:r>
      <w:r w:rsidR="006872E9" w:rsidRPr="002B15FF">
        <w:rPr>
          <w:rStyle w:val="Strong"/>
          <w:b w:val="0"/>
          <w:sz w:val="28"/>
          <w:szCs w:val="28"/>
          <w:lang w:val="en-US"/>
        </w:rPr>
        <w:t>.</w:t>
      </w:r>
    </w:p>
    <w:p w14:paraId="02C1D4F5" w14:textId="6DFC743C" w:rsidR="00C75FB8" w:rsidRPr="002B15FF" w:rsidRDefault="00271C05" w:rsidP="0071529C">
      <w:pPr>
        <w:shd w:val="clear" w:color="auto" w:fill="FFFFFF"/>
        <w:spacing w:line="360" w:lineRule="exact"/>
        <w:ind w:firstLine="720"/>
        <w:jc w:val="both"/>
        <w:rPr>
          <w:rFonts w:ascii="Times New Roman" w:hAnsi="Times New Roman" w:cs="Times New Roman"/>
          <w:b/>
          <w:bCs/>
          <w:sz w:val="28"/>
          <w:szCs w:val="28"/>
          <w:lang w:val="en-US"/>
        </w:rPr>
      </w:pPr>
      <w:r w:rsidRPr="002B15FF">
        <w:rPr>
          <w:rFonts w:ascii="Times New Roman" w:hAnsi="Times New Roman" w:cs="Times New Roman"/>
          <w:b/>
          <w:bCs/>
          <w:sz w:val="28"/>
          <w:szCs w:val="28"/>
          <w:lang w:val="vi-VN"/>
        </w:rPr>
        <w:t>I</w:t>
      </w:r>
      <w:r w:rsidR="00C75FB8" w:rsidRPr="002B15FF">
        <w:rPr>
          <w:rFonts w:ascii="Times New Roman" w:hAnsi="Times New Roman" w:cs="Times New Roman"/>
          <w:b/>
          <w:bCs/>
          <w:sz w:val="28"/>
          <w:szCs w:val="28"/>
          <w:lang w:val="vi-VN"/>
        </w:rPr>
        <w:t xml:space="preserve">I. MỤC TIÊU </w:t>
      </w:r>
    </w:p>
    <w:p w14:paraId="2D528536" w14:textId="59327A05" w:rsidR="00B143E4" w:rsidRPr="002B15FF" w:rsidRDefault="00B143E4" w:rsidP="0071529C">
      <w:pPr>
        <w:spacing w:line="360" w:lineRule="exact"/>
        <w:ind w:firstLine="720"/>
        <w:jc w:val="both"/>
        <w:rPr>
          <w:rFonts w:ascii="Times New Roman" w:eastAsia="Times New Roman" w:hAnsi="Times New Roman" w:cs="Times New Roman"/>
          <w:b/>
          <w:sz w:val="28"/>
          <w:szCs w:val="28"/>
        </w:rPr>
      </w:pPr>
      <w:r w:rsidRPr="002B15FF">
        <w:rPr>
          <w:rFonts w:ascii="Times New Roman" w:eastAsia="Times New Roman" w:hAnsi="Times New Roman" w:cs="Times New Roman"/>
          <w:b/>
          <w:sz w:val="28"/>
          <w:szCs w:val="28"/>
        </w:rPr>
        <w:t>1. Mục tiêu chung</w:t>
      </w:r>
    </w:p>
    <w:p w14:paraId="2EC3B614" w14:textId="5A88BB1F" w:rsidR="00943949" w:rsidRPr="002B15FF" w:rsidRDefault="00943949" w:rsidP="0071529C">
      <w:pPr>
        <w:tabs>
          <w:tab w:val="left" w:pos="1134"/>
        </w:tabs>
        <w:spacing w:line="360" w:lineRule="exact"/>
        <w:ind w:firstLine="720"/>
        <w:jc w:val="both"/>
        <w:rPr>
          <w:rFonts w:ascii="Times New Roman" w:hAnsi="Times New Roman" w:cs="Times New Roman"/>
          <w:bCs/>
          <w:sz w:val="28"/>
          <w:szCs w:val="28"/>
        </w:rPr>
      </w:pPr>
      <w:r w:rsidRPr="002B15FF">
        <w:rPr>
          <w:rFonts w:ascii="Times New Roman" w:hAnsi="Times New Roman" w:cs="Times New Roman"/>
          <w:bCs/>
          <w:sz w:val="28"/>
          <w:szCs w:val="28"/>
        </w:rPr>
        <w:t xml:space="preserve">Căn cứ </w:t>
      </w:r>
      <w:r w:rsidR="00EA04D4" w:rsidRPr="002B15FF">
        <w:rPr>
          <w:rFonts w:ascii="Times New Roman" w:hAnsi="Times New Roman" w:cs="Times New Roman"/>
          <w:bCs/>
          <w:sz w:val="28"/>
          <w:szCs w:val="28"/>
        </w:rPr>
        <w:t xml:space="preserve">các quy định của trung ương rà soát, hoàn thiện hệ thống văn bản của địa phương có liên quan đến TXNG; </w:t>
      </w:r>
      <w:r w:rsidR="00C84B9D" w:rsidRPr="002B15FF">
        <w:rPr>
          <w:rFonts w:ascii="Times New Roman" w:hAnsi="Times New Roman" w:cs="Times New Roman"/>
          <w:bCs/>
          <w:sz w:val="28"/>
          <w:szCs w:val="28"/>
        </w:rPr>
        <w:t>t</w:t>
      </w:r>
      <w:r w:rsidRPr="002B15FF">
        <w:rPr>
          <w:rFonts w:ascii="Times New Roman" w:hAnsi="Times New Roman" w:cs="Times New Roman"/>
          <w:bCs/>
          <w:sz w:val="28"/>
          <w:szCs w:val="28"/>
        </w:rPr>
        <w:t xml:space="preserve">ổ chức triển khai và phổ biến các tài liệu hướng dẫn </w:t>
      </w:r>
      <w:r w:rsidR="00A31D2E" w:rsidRPr="002B15FF">
        <w:rPr>
          <w:rFonts w:ascii="Times New Roman" w:hAnsi="Times New Roman" w:cs="Times New Roman"/>
          <w:bCs/>
          <w:sz w:val="28"/>
          <w:szCs w:val="28"/>
        </w:rPr>
        <w:t>TXNG</w:t>
      </w:r>
      <w:r w:rsidRPr="002B15FF">
        <w:rPr>
          <w:rFonts w:ascii="Times New Roman" w:hAnsi="Times New Roman" w:cs="Times New Roman"/>
          <w:bCs/>
          <w:sz w:val="28"/>
          <w:szCs w:val="28"/>
        </w:rPr>
        <w:t xml:space="preserve"> </w:t>
      </w:r>
      <w:r w:rsidRPr="002B15FF">
        <w:rPr>
          <w:rFonts w:ascii="Times New Roman" w:hAnsi="Times New Roman" w:cs="Times New Roman"/>
          <w:sz w:val="28"/>
          <w:szCs w:val="28"/>
        </w:rPr>
        <w:t>của các sản phẩm hàng hóa nông, lâm, thủy sản và vật tư nông nghiệp thuộc phạm vi quản lý của Bộ Nông nghiệp và Môi trườ</w:t>
      </w:r>
      <w:r w:rsidR="00EA04D4" w:rsidRPr="002B15FF">
        <w:rPr>
          <w:rFonts w:ascii="Times New Roman" w:hAnsi="Times New Roman" w:cs="Times New Roman"/>
          <w:sz w:val="28"/>
          <w:szCs w:val="28"/>
        </w:rPr>
        <w:t>ng.</w:t>
      </w:r>
    </w:p>
    <w:p w14:paraId="34564113" w14:textId="69723432" w:rsidR="00B143E4" w:rsidRPr="002B15FF" w:rsidRDefault="00EA04D4" w:rsidP="0071529C">
      <w:pPr>
        <w:spacing w:line="36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sz w:val="28"/>
          <w:szCs w:val="28"/>
        </w:rPr>
        <w:t xml:space="preserve">Tiếp tục duy trì, nâng cấp, cập nhật cơ sở dữ liệu </w:t>
      </w:r>
      <w:r w:rsidR="00A31D2E" w:rsidRPr="002B15FF">
        <w:rPr>
          <w:rFonts w:ascii="Times New Roman" w:eastAsia="Times New Roman" w:hAnsi="Times New Roman" w:cs="Times New Roman"/>
          <w:sz w:val="28"/>
          <w:szCs w:val="28"/>
        </w:rPr>
        <w:t>TXNG</w:t>
      </w:r>
      <w:r w:rsidRPr="002B15FF">
        <w:rPr>
          <w:rFonts w:ascii="Times New Roman" w:eastAsia="Times New Roman" w:hAnsi="Times New Roman" w:cs="Times New Roman"/>
          <w:sz w:val="28"/>
          <w:szCs w:val="28"/>
        </w:rPr>
        <w:t xml:space="preserve"> các sản phẩm nông</w:t>
      </w:r>
      <w:r w:rsidR="00C84B9D" w:rsidRPr="002B15FF">
        <w:rPr>
          <w:rFonts w:ascii="Times New Roman" w:eastAsia="Times New Roman" w:hAnsi="Times New Roman" w:cs="Times New Roman"/>
          <w:sz w:val="28"/>
          <w:szCs w:val="28"/>
        </w:rPr>
        <w:t xml:space="preserve"> sản, lâm sản và thủy sản</w:t>
      </w:r>
      <w:r w:rsidRPr="002B15FF">
        <w:rPr>
          <w:rFonts w:ascii="Times New Roman" w:eastAsia="Times New Roman" w:hAnsi="Times New Roman" w:cs="Times New Roman"/>
          <w:sz w:val="28"/>
          <w:szCs w:val="28"/>
        </w:rPr>
        <w:t xml:space="preserve"> của tỉnh</w:t>
      </w:r>
      <w:r w:rsidR="00F64404" w:rsidRPr="002B15FF">
        <w:rPr>
          <w:rFonts w:ascii="Times New Roman" w:eastAsia="Times New Roman" w:hAnsi="Times New Roman" w:cs="Times New Roman"/>
          <w:sz w:val="28"/>
          <w:szCs w:val="28"/>
        </w:rPr>
        <w:t xml:space="preserve"> </w:t>
      </w:r>
      <w:hyperlink r:id="rId8" w:history="1">
        <w:r w:rsidR="00AC6A39" w:rsidRPr="002B15FF">
          <w:rPr>
            <w:rStyle w:val="Hyperlink"/>
            <w:rFonts w:ascii="Times New Roman" w:eastAsia="Times New Roman" w:hAnsi="Times New Roman" w:cs="Times New Roman"/>
            <w:color w:val="auto"/>
            <w:sz w:val="28"/>
            <w:szCs w:val="28"/>
          </w:rPr>
          <w:t>http://hy.check.net.vn</w:t>
        </w:r>
      </w:hyperlink>
      <w:r w:rsidRPr="002B15FF">
        <w:rPr>
          <w:rFonts w:ascii="Times New Roman" w:eastAsia="Times New Roman" w:hAnsi="Times New Roman" w:cs="Times New Roman"/>
          <w:sz w:val="28"/>
          <w:szCs w:val="28"/>
        </w:rPr>
        <w:t>;</w:t>
      </w:r>
      <w:r w:rsidR="00AC6A39" w:rsidRPr="002B15FF">
        <w:rPr>
          <w:rFonts w:ascii="Times New Roman" w:eastAsia="Times New Roman" w:hAnsi="Times New Roman" w:cs="Times New Roman"/>
          <w:sz w:val="28"/>
          <w:szCs w:val="28"/>
        </w:rPr>
        <w:t xml:space="preserve"> xây dựng hoàn thiện cơ sở dữ liệu truy xuất ứng dụng chuyển đổi số trong quản lý cây trồng, vật nuôi; </w:t>
      </w:r>
      <w:r w:rsidR="00AC6A39" w:rsidRPr="002B15FF">
        <w:rPr>
          <w:rFonts w:ascii="Times New Roman" w:eastAsia="Times New Roman" w:hAnsi="Times New Roman" w:cs="Times New Roman"/>
          <w:sz w:val="28"/>
          <w:szCs w:val="28"/>
        </w:rPr>
        <w:lastRenderedPageBreak/>
        <w:t>từng bước</w:t>
      </w:r>
      <w:r w:rsidRPr="002B15FF">
        <w:rPr>
          <w:rFonts w:ascii="Times New Roman" w:eastAsia="Times New Roman" w:hAnsi="Times New Roman" w:cs="Times New Roman"/>
          <w:sz w:val="28"/>
          <w:szCs w:val="28"/>
        </w:rPr>
        <w:t xml:space="preserve"> đồng bộ, kết nối với cổng thông tin truy xuất sản phẩm, hàng hóa quốc gia</w:t>
      </w:r>
      <w:r w:rsidR="00B143E4" w:rsidRPr="002B15FF">
        <w:rPr>
          <w:rFonts w:ascii="Times New Roman" w:eastAsia="Times New Roman" w:hAnsi="Times New Roman" w:cs="Times New Roman"/>
          <w:sz w:val="28"/>
          <w:szCs w:val="28"/>
        </w:rPr>
        <w:t>;</w:t>
      </w:r>
      <w:r w:rsidR="00BA3A26" w:rsidRPr="002B15FF">
        <w:rPr>
          <w:rFonts w:ascii="Times New Roman" w:eastAsia="Times New Roman" w:hAnsi="Times New Roman" w:cs="Times New Roman"/>
          <w:sz w:val="28"/>
          <w:szCs w:val="28"/>
        </w:rPr>
        <w:t xml:space="preserve"> </w:t>
      </w:r>
      <w:r w:rsidR="00AC6A39" w:rsidRPr="002B15FF">
        <w:rPr>
          <w:rFonts w:ascii="Times New Roman" w:hAnsi="Times New Roman" w:cs="Times New Roman"/>
          <w:sz w:val="28"/>
          <w:szCs w:val="28"/>
        </w:rPr>
        <w:t xml:space="preserve">chia sẻ dữ liệu kết nối </w:t>
      </w:r>
      <w:r w:rsidR="00B143E4" w:rsidRPr="002B15FF">
        <w:rPr>
          <w:rFonts w:ascii="Times New Roman" w:hAnsi="Times New Roman" w:cs="Times New Roman"/>
          <w:sz w:val="28"/>
          <w:szCs w:val="28"/>
        </w:rPr>
        <w:t>“</w:t>
      </w:r>
      <w:r w:rsidR="00B143E4" w:rsidRPr="002B15FF">
        <w:rPr>
          <w:rFonts w:ascii="Times New Roman" w:hAnsi="Times New Roman" w:cs="Times New Roman"/>
          <w:b/>
          <w:bCs/>
          <w:sz w:val="28"/>
          <w:szCs w:val="28"/>
        </w:rPr>
        <w:t xml:space="preserve">Hệ thống </w:t>
      </w:r>
      <w:r w:rsidR="00A31D2E" w:rsidRPr="002B15FF">
        <w:rPr>
          <w:rFonts w:ascii="Times New Roman" w:hAnsi="Times New Roman" w:cs="Times New Roman"/>
          <w:b/>
          <w:bCs/>
          <w:sz w:val="28"/>
          <w:szCs w:val="28"/>
        </w:rPr>
        <w:t>TXNG</w:t>
      </w:r>
      <w:r w:rsidR="00B143E4" w:rsidRPr="002B15FF">
        <w:rPr>
          <w:rFonts w:ascii="Times New Roman" w:hAnsi="Times New Roman" w:cs="Times New Roman"/>
          <w:b/>
          <w:bCs/>
          <w:sz w:val="28"/>
          <w:szCs w:val="28"/>
        </w:rPr>
        <w:t xml:space="preserve"> nông sản</w:t>
      </w:r>
      <w:r w:rsidR="00B143E4" w:rsidRPr="002B15FF">
        <w:rPr>
          <w:rFonts w:ascii="Times New Roman" w:hAnsi="Times New Roman" w:cs="Times New Roman"/>
          <w:sz w:val="28"/>
          <w:szCs w:val="28"/>
        </w:rPr>
        <w:t>” của Bộ Nông nghiệp và Môi trường bảo đảm phù hợp với yêu cầu quản lý của địa phương và thực tiễn tại cơ sở</w:t>
      </w:r>
      <w:r w:rsidR="00B143E4" w:rsidRPr="002B15FF">
        <w:rPr>
          <w:rFonts w:ascii="Times New Roman" w:eastAsia="Times New Roman" w:hAnsi="Times New Roman" w:cs="Times New Roman"/>
          <w:sz w:val="28"/>
          <w:szCs w:val="28"/>
        </w:rPr>
        <w:t>.</w:t>
      </w:r>
    </w:p>
    <w:p w14:paraId="6C0B57E8" w14:textId="48223E3F" w:rsidR="00B143E4" w:rsidRPr="002B15FF" w:rsidRDefault="00B143E4" w:rsidP="0071529C">
      <w:pPr>
        <w:spacing w:line="36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sz w:val="28"/>
          <w:szCs w:val="28"/>
        </w:rPr>
        <w:t>Nâng cao nhậ</w:t>
      </w:r>
      <w:r w:rsidR="00EB39B1" w:rsidRPr="002B15FF">
        <w:rPr>
          <w:rFonts w:ascii="Times New Roman" w:eastAsia="Times New Roman" w:hAnsi="Times New Roman" w:cs="Times New Roman"/>
          <w:sz w:val="28"/>
          <w:szCs w:val="28"/>
        </w:rPr>
        <w:t>n thức của các cơ quan, tổ chức,</w:t>
      </w:r>
      <w:r w:rsidRPr="002B15FF">
        <w:rPr>
          <w:rFonts w:ascii="Times New Roman" w:eastAsia="Times New Roman" w:hAnsi="Times New Roman" w:cs="Times New Roman"/>
          <w:sz w:val="28"/>
          <w:szCs w:val="28"/>
        </w:rPr>
        <w:t xml:space="preserve"> doanh nghiệp</w:t>
      </w:r>
      <w:r w:rsidR="00EB39B1" w:rsidRPr="002B15FF">
        <w:rPr>
          <w:rFonts w:ascii="Times New Roman" w:eastAsia="Times New Roman" w:hAnsi="Times New Roman" w:cs="Times New Roman"/>
          <w:sz w:val="28"/>
          <w:szCs w:val="28"/>
        </w:rPr>
        <w:t xml:space="preserve"> và người dân</w:t>
      </w:r>
      <w:r w:rsidRPr="002B15FF">
        <w:rPr>
          <w:rFonts w:ascii="Times New Roman" w:eastAsia="Times New Roman" w:hAnsi="Times New Roman" w:cs="Times New Roman"/>
          <w:sz w:val="28"/>
          <w:szCs w:val="28"/>
        </w:rPr>
        <w:t xml:space="preserve"> về </w:t>
      </w:r>
      <w:r w:rsidR="00EB39B1" w:rsidRPr="002B15FF">
        <w:rPr>
          <w:rFonts w:ascii="Times New Roman" w:eastAsia="Times New Roman" w:hAnsi="Times New Roman" w:cs="Times New Roman"/>
          <w:sz w:val="28"/>
          <w:szCs w:val="28"/>
        </w:rPr>
        <w:t xml:space="preserve">sự cần thiết, tính hiệu quả đối với </w:t>
      </w:r>
      <w:r w:rsidR="00A31D2E" w:rsidRPr="002B15FF">
        <w:rPr>
          <w:rFonts w:ascii="Times New Roman" w:eastAsia="Times New Roman" w:hAnsi="Times New Roman" w:cs="Times New Roman"/>
          <w:sz w:val="28"/>
          <w:szCs w:val="28"/>
        </w:rPr>
        <w:t>TXNG</w:t>
      </w:r>
      <w:r w:rsidRPr="002B15FF">
        <w:rPr>
          <w:rFonts w:ascii="Times New Roman" w:eastAsia="Times New Roman" w:hAnsi="Times New Roman" w:cs="Times New Roman"/>
          <w:sz w:val="28"/>
          <w:szCs w:val="28"/>
        </w:rPr>
        <w:t xml:space="preserve"> nông sản thông qua việc đẩy mạnh các hoạt động tuyên truyền, phổ biến, </w:t>
      </w:r>
      <w:r w:rsidR="009F0310" w:rsidRPr="002B15FF">
        <w:rPr>
          <w:rFonts w:ascii="Times New Roman" w:eastAsia="Times New Roman" w:hAnsi="Times New Roman" w:cs="Times New Roman"/>
          <w:sz w:val="28"/>
          <w:szCs w:val="28"/>
        </w:rPr>
        <w:t>hướng dẫn</w:t>
      </w:r>
      <w:r w:rsidRPr="002B15FF">
        <w:rPr>
          <w:rFonts w:ascii="Times New Roman" w:eastAsia="Times New Roman" w:hAnsi="Times New Roman" w:cs="Times New Roman"/>
          <w:sz w:val="28"/>
          <w:szCs w:val="28"/>
        </w:rPr>
        <w:t>, tập huấn.</w:t>
      </w:r>
    </w:p>
    <w:p w14:paraId="6F00A558" w14:textId="296034D0" w:rsidR="00EA04D4" w:rsidRPr="002B15FF" w:rsidRDefault="00EA04D4" w:rsidP="0071529C">
      <w:pPr>
        <w:spacing w:line="360" w:lineRule="exact"/>
        <w:ind w:firstLine="720"/>
        <w:jc w:val="both"/>
        <w:rPr>
          <w:rFonts w:ascii="Times New Roman" w:eastAsia="Times New Roman" w:hAnsi="Times New Roman" w:cs="Times New Roman"/>
          <w:sz w:val="28"/>
          <w:szCs w:val="28"/>
        </w:rPr>
      </w:pPr>
      <w:r w:rsidRPr="002B15FF">
        <w:rPr>
          <w:rFonts w:ascii="Times New Roman" w:hAnsi="Times New Roman" w:cs="Times New Roman"/>
          <w:spacing w:val="-4"/>
          <w:sz w:val="28"/>
          <w:szCs w:val="28"/>
        </w:rPr>
        <w:t xml:space="preserve">Đẩy mạnh xã hội hóa hoạt động </w:t>
      </w:r>
      <w:r w:rsidR="00A31D2E" w:rsidRPr="002B15FF">
        <w:rPr>
          <w:rFonts w:ascii="Times New Roman" w:hAnsi="Times New Roman" w:cs="Times New Roman"/>
          <w:spacing w:val="-4"/>
          <w:sz w:val="28"/>
          <w:szCs w:val="28"/>
        </w:rPr>
        <w:t>TXNG</w:t>
      </w:r>
      <w:r w:rsidRPr="002B15FF">
        <w:rPr>
          <w:rFonts w:ascii="Times New Roman" w:hAnsi="Times New Roman" w:cs="Times New Roman"/>
          <w:spacing w:val="-4"/>
          <w:sz w:val="28"/>
          <w:szCs w:val="28"/>
        </w:rPr>
        <w:t xml:space="preserve"> nông sản nhằm nâng cao hiệu quả quản lý nhà nước, bảo đảm chất lượng, an toàn thực phẩm, bảo vệ sức khỏe người tiêu dùng, môi trường và chủ động hội nhập quốc tế.</w:t>
      </w:r>
    </w:p>
    <w:p w14:paraId="23073E9C" w14:textId="4CA4B120" w:rsidR="00EB39B1" w:rsidRPr="002B15FF" w:rsidRDefault="00EB39B1" w:rsidP="0071529C">
      <w:pPr>
        <w:spacing w:line="36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sz w:val="28"/>
          <w:szCs w:val="28"/>
        </w:rPr>
        <w:t xml:space="preserve">Xây dựng các mô hình chuỗi sản xuất, cung ứng sản phẩm nông lâm thủy sản đáp ứng đầy đủ các quy định về </w:t>
      </w:r>
      <w:r w:rsidR="00A31D2E" w:rsidRPr="002B15FF">
        <w:rPr>
          <w:rFonts w:ascii="Times New Roman" w:eastAsia="Times New Roman" w:hAnsi="Times New Roman" w:cs="Times New Roman"/>
          <w:sz w:val="28"/>
          <w:szCs w:val="28"/>
        </w:rPr>
        <w:t>TXNG</w:t>
      </w:r>
      <w:r w:rsidRPr="002B15FF">
        <w:rPr>
          <w:rFonts w:ascii="Times New Roman" w:eastAsia="Times New Roman" w:hAnsi="Times New Roman" w:cs="Times New Roman"/>
          <w:sz w:val="28"/>
          <w:szCs w:val="28"/>
        </w:rPr>
        <w:t>, chất lượn</w:t>
      </w:r>
      <w:r w:rsidR="00EA04D4" w:rsidRPr="002B15FF">
        <w:rPr>
          <w:rFonts w:ascii="Times New Roman" w:eastAsia="Times New Roman" w:hAnsi="Times New Roman" w:cs="Times New Roman"/>
          <w:sz w:val="28"/>
          <w:szCs w:val="28"/>
        </w:rPr>
        <w:t>g, an toàn thực phẩm theo Luật C</w:t>
      </w:r>
      <w:r w:rsidRPr="002B15FF">
        <w:rPr>
          <w:rFonts w:ascii="Times New Roman" w:eastAsia="Times New Roman" w:hAnsi="Times New Roman" w:cs="Times New Roman"/>
          <w:sz w:val="28"/>
          <w:szCs w:val="28"/>
        </w:rPr>
        <w:t>hất lượng s</w:t>
      </w:r>
      <w:r w:rsidR="00EA04D4" w:rsidRPr="002B15FF">
        <w:rPr>
          <w:rFonts w:ascii="Times New Roman" w:eastAsia="Times New Roman" w:hAnsi="Times New Roman" w:cs="Times New Roman"/>
          <w:sz w:val="28"/>
          <w:szCs w:val="28"/>
        </w:rPr>
        <w:t>ản phẩm hàng hóa sửa đổi; Luật A</w:t>
      </w:r>
      <w:r w:rsidRPr="002B15FF">
        <w:rPr>
          <w:rFonts w:ascii="Times New Roman" w:eastAsia="Times New Roman" w:hAnsi="Times New Roman" w:cs="Times New Roman"/>
          <w:sz w:val="28"/>
          <w:szCs w:val="28"/>
        </w:rPr>
        <w:t>n toàn thực phẩm và các quy định khác có liên quan.</w:t>
      </w:r>
    </w:p>
    <w:p w14:paraId="0836DFDE" w14:textId="3C6FE5AA" w:rsidR="00B143E4" w:rsidRPr="002B15FF" w:rsidRDefault="00B143E4" w:rsidP="0071529C">
      <w:pPr>
        <w:spacing w:line="360" w:lineRule="exact"/>
        <w:ind w:firstLine="720"/>
        <w:jc w:val="both"/>
        <w:rPr>
          <w:rFonts w:ascii="Times New Roman" w:eastAsia="Times New Roman" w:hAnsi="Times New Roman" w:cs="Times New Roman"/>
          <w:b/>
          <w:bCs/>
          <w:sz w:val="28"/>
          <w:szCs w:val="28"/>
        </w:rPr>
      </w:pPr>
      <w:r w:rsidRPr="002B15FF">
        <w:rPr>
          <w:rFonts w:ascii="Times New Roman" w:eastAsia="Times New Roman" w:hAnsi="Times New Roman" w:cs="Times New Roman"/>
          <w:b/>
          <w:bCs/>
          <w:sz w:val="28"/>
          <w:szCs w:val="28"/>
        </w:rPr>
        <w:t>2. Mục tiêu cụ thể</w:t>
      </w:r>
    </w:p>
    <w:p w14:paraId="002FC15C" w14:textId="77777777" w:rsidR="00EA04D4" w:rsidRPr="002B15FF" w:rsidRDefault="00EA04D4" w:rsidP="0071529C">
      <w:pPr>
        <w:pStyle w:val="NormalWeb"/>
        <w:shd w:val="clear" w:color="auto" w:fill="FFFFFF"/>
        <w:tabs>
          <w:tab w:val="left" w:pos="709"/>
          <w:tab w:val="left" w:pos="1134"/>
        </w:tabs>
        <w:spacing w:before="120" w:beforeAutospacing="0" w:after="120" w:afterAutospacing="0" w:line="360" w:lineRule="exact"/>
        <w:ind w:firstLine="720"/>
        <w:jc w:val="both"/>
        <w:rPr>
          <w:rFonts w:eastAsia="Arial"/>
          <w:b/>
          <w:bCs/>
          <w:i/>
          <w:sz w:val="28"/>
          <w:szCs w:val="28"/>
          <w:lang w:val="es-ES"/>
        </w:rPr>
      </w:pPr>
      <w:r w:rsidRPr="002B15FF">
        <w:rPr>
          <w:rFonts w:eastAsia="Arial"/>
          <w:b/>
          <w:bCs/>
          <w:i/>
          <w:sz w:val="28"/>
          <w:szCs w:val="28"/>
          <w:lang w:val="es-ES"/>
        </w:rPr>
        <w:t xml:space="preserve">a) Đến hết năm 2026 </w:t>
      </w:r>
    </w:p>
    <w:p w14:paraId="30D720D6" w14:textId="26F50C84" w:rsidR="00017C68" w:rsidRPr="002B15FF" w:rsidRDefault="00AC6A39" w:rsidP="0071529C">
      <w:pPr>
        <w:pStyle w:val="NormalWeb"/>
        <w:shd w:val="clear" w:color="auto" w:fill="FFFFFF"/>
        <w:tabs>
          <w:tab w:val="left" w:pos="709"/>
          <w:tab w:val="left" w:pos="1134"/>
        </w:tabs>
        <w:spacing w:before="120" w:beforeAutospacing="0" w:after="120" w:afterAutospacing="0" w:line="360" w:lineRule="exact"/>
        <w:ind w:firstLine="720"/>
        <w:jc w:val="both"/>
        <w:rPr>
          <w:rFonts w:eastAsia="Arial"/>
          <w:spacing w:val="-4"/>
          <w:sz w:val="28"/>
          <w:szCs w:val="28"/>
          <w:lang w:val="es-ES"/>
        </w:rPr>
      </w:pPr>
      <w:r w:rsidRPr="002B15FF">
        <w:rPr>
          <w:rFonts w:eastAsia="Arial"/>
          <w:spacing w:val="-4"/>
          <w:sz w:val="28"/>
          <w:szCs w:val="28"/>
          <w:lang w:val="es-ES"/>
        </w:rPr>
        <w:t>Tiếp tục t</w:t>
      </w:r>
      <w:r w:rsidR="00D819CA" w:rsidRPr="002B15FF">
        <w:rPr>
          <w:rFonts w:eastAsia="Arial"/>
          <w:spacing w:val="-4"/>
          <w:sz w:val="28"/>
          <w:szCs w:val="28"/>
          <w:lang w:val="es-ES"/>
        </w:rPr>
        <w:t>ham gia</w:t>
      </w:r>
      <w:r w:rsidR="00017C68" w:rsidRPr="002B15FF">
        <w:rPr>
          <w:rFonts w:eastAsia="Arial"/>
          <w:spacing w:val="-4"/>
          <w:sz w:val="28"/>
          <w:szCs w:val="28"/>
          <w:lang w:val="es-ES"/>
        </w:rPr>
        <w:t xml:space="preserve"> </w:t>
      </w:r>
      <w:r w:rsidRPr="002B15FF">
        <w:rPr>
          <w:rFonts w:eastAsia="Arial"/>
          <w:spacing w:val="-4"/>
          <w:sz w:val="28"/>
          <w:szCs w:val="28"/>
          <w:lang w:val="es-ES"/>
        </w:rPr>
        <w:t>đóng góp</w:t>
      </w:r>
      <w:r w:rsidR="00017C68" w:rsidRPr="002B15FF">
        <w:rPr>
          <w:rFonts w:eastAsia="Arial"/>
          <w:spacing w:val="-4"/>
          <w:sz w:val="28"/>
          <w:szCs w:val="28"/>
          <w:lang w:val="es-ES"/>
        </w:rPr>
        <w:t xml:space="preserve"> </w:t>
      </w:r>
      <w:r w:rsidRPr="002B15FF">
        <w:rPr>
          <w:rFonts w:eastAsia="Arial"/>
          <w:spacing w:val="-4"/>
          <w:sz w:val="28"/>
          <w:szCs w:val="28"/>
          <w:lang w:val="es-ES"/>
        </w:rPr>
        <w:t>với</w:t>
      </w:r>
      <w:r w:rsidR="00017C68" w:rsidRPr="002B15FF">
        <w:rPr>
          <w:rFonts w:eastAsia="Arial"/>
          <w:spacing w:val="-4"/>
          <w:sz w:val="28"/>
          <w:szCs w:val="28"/>
          <w:lang w:val="es-ES"/>
        </w:rPr>
        <w:t xml:space="preserve"> Bộ Nông nghiệp và Môi trường xây dựng và ban hành chuẩn dữ liệu, trao đổi thông tin TXNG nông sản, áp dụng thống nhất toàn quốc. </w:t>
      </w:r>
    </w:p>
    <w:p w14:paraId="35FEBD16" w14:textId="0E70F557" w:rsidR="00A22E32" w:rsidRPr="002B15FF" w:rsidRDefault="00EB50C7" w:rsidP="0071529C">
      <w:pPr>
        <w:pStyle w:val="NormalWeb"/>
        <w:shd w:val="clear" w:color="auto" w:fill="FFFFFF"/>
        <w:tabs>
          <w:tab w:val="left" w:pos="709"/>
          <w:tab w:val="left" w:pos="1134"/>
        </w:tabs>
        <w:spacing w:before="120" w:beforeAutospacing="0" w:after="120" w:afterAutospacing="0" w:line="360" w:lineRule="exact"/>
        <w:ind w:firstLine="720"/>
        <w:jc w:val="both"/>
        <w:rPr>
          <w:rFonts w:eastAsia="Arial"/>
          <w:sz w:val="28"/>
          <w:szCs w:val="28"/>
          <w:lang w:val="es-ES"/>
        </w:rPr>
      </w:pPr>
      <w:r w:rsidRPr="002B15FF">
        <w:rPr>
          <w:rFonts w:eastAsia="Arial"/>
          <w:sz w:val="28"/>
          <w:szCs w:val="28"/>
          <w:lang w:val="es-ES"/>
        </w:rPr>
        <w:t xml:space="preserve">Tiếp tục </w:t>
      </w:r>
      <w:r w:rsidR="00AC6A39" w:rsidRPr="002B15FF">
        <w:rPr>
          <w:rFonts w:eastAsia="Arial"/>
          <w:sz w:val="28"/>
          <w:szCs w:val="28"/>
          <w:lang w:val="es-ES"/>
        </w:rPr>
        <w:t>b</w:t>
      </w:r>
      <w:r w:rsidRPr="002B15FF">
        <w:rPr>
          <w:rFonts w:eastAsia="Arial"/>
          <w:sz w:val="28"/>
          <w:szCs w:val="28"/>
          <w:lang w:val="es-ES"/>
        </w:rPr>
        <w:t>ổ sung, hoàn thiện các văn bản pháp lý, quy trình quản lý, quy chế phối hợp quản lý Hệ thống TXNG với các đơn vị có liên quan</w:t>
      </w:r>
      <w:r w:rsidR="00017C68" w:rsidRPr="002B15FF">
        <w:rPr>
          <w:rFonts w:eastAsia="Arial"/>
          <w:spacing w:val="-4"/>
          <w:sz w:val="28"/>
          <w:szCs w:val="28"/>
          <w:lang w:val="es-ES"/>
        </w:rPr>
        <w:t xml:space="preserve">. </w:t>
      </w:r>
      <w:r w:rsidR="00A22E32" w:rsidRPr="002B15FF">
        <w:rPr>
          <w:rFonts w:eastAsia="Arial"/>
          <w:sz w:val="28"/>
          <w:szCs w:val="28"/>
          <w:lang w:val="es-ES"/>
        </w:rPr>
        <w:t>Thông tin, tuyên truyền, phổ biến nâng cao nhận thức của xã hội, cơ quan, tổ chức, doanh nghiệp</w:t>
      </w:r>
      <w:r w:rsidR="00C84B9D" w:rsidRPr="002B15FF">
        <w:rPr>
          <w:rFonts w:eastAsia="Arial"/>
          <w:sz w:val="28"/>
          <w:szCs w:val="28"/>
          <w:lang w:val="es-ES"/>
        </w:rPr>
        <w:t>,</w:t>
      </w:r>
      <w:r w:rsidR="00A22E32" w:rsidRPr="002B15FF">
        <w:rPr>
          <w:rFonts w:eastAsia="Arial"/>
          <w:sz w:val="28"/>
          <w:szCs w:val="28"/>
          <w:lang w:val="es-ES"/>
        </w:rPr>
        <w:t xml:space="preserve"> cá nhân về lợi ích và tầm quan trọng của TXNG nông sản gắn với an toàn thực phẩm. </w:t>
      </w:r>
    </w:p>
    <w:p w14:paraId="3A813CD6" w14:textId="1E80B5D7" w:rsidR="00BA1D67" w:rsidRPr="002B15FF" w:rsidRDefault="00EA04D4" w:rsidP="0071529C">
      <w:pPr>
        <w:pStyle w:val="NormalWeb"/>
        <w:shd w:val="clear" w:color="auto" w:fill="FFFFFF"/>
        <w:tabs>
          <w:tab w:val="left" w:pos="709"/>
          <w:tab w:val="left" w:pos="1134"/>
        </w:tabs>
        <w:spacing w:before="120" w:beforeAutospacing="0" w:after="120" w:afterAutospacing="0" w:line="360" w:lineRule="exact"/>
        <w:ind w:firstLine="720"/>
        <w:jc w:val="both"/>
        <w:rPr>
          <w:rFonts w:eastAsia="Arial"/>
          <w:sz w:val="28"/>
          <w:szCs w:val="28"/>
          <w:lang w:val="es-ES"/>
        </w:rPr>
      </w:pPr>
      <w:r w:rsidRPr="002B15FF">
        <w:rPr>
          <w:rFonts w:eastAsia="Arial"/>
          <w:sz w:val="28"/>
          <w:szCs w:val="28"/>
          <w:lang w:val="es-ES"/>
        </w:rPr>
        <w:t>Duy trì, nâng cấp</w:t>
      </w:r>
      <w:r w:rsidR="00C84B9D" w:rsidRPr="002B15FF">
        <w:rPr>
          <w:rFonts w:eastAsia="Arial"/>
          <w:sz w:val="28"/>
          <w:szCs w:val="28"/>
          <w:lang w:val="es-ES"/>
        </w:rPr>
        <w:t>,</w:t>
      </w:r>
      <w:r w:rsidRPr="002B15FF">
        <w:rPr>
          <w:rFonts w:eastAsia="Arial"/>
          <w:sz w:val="28"/>
          <w:szCs w:val="28"/>
          <w:lang w:val="es-ES"/>
        </w:rPr>
        <w:t xml:space="preserve"> mở rộng hệ thống </w:t>
      </w:r>
      <w:r w:rsidR="00A31D2E" w:rsidRPr="002B15FF">
        <w:rPr>
          <w:rFonts w:eastAsia="Arial"/>
          <w:sz w:val="28"/>
          <w:szCs w:val="28"/>
          <w:lang w:val="es-ES"/>
        </w:rPr>
        <w:t>TXNG</w:t>
      </w:r>
      <w:r w:rsidRPr="002B15FF">
        <w:rPr>
          <w:rFonts w:eastAsia="Arial"/>
          <w:sz w:val="28"/>
          <w:szCs w:val="28"/>
          <w:lang w:val="es-ES"/>
        </w:rPr>
        <w:t xml:space="preserve"> </w:t>
      </w:r>
      <w:r w:rsidR="00713006" w:rsidRPr="002B15FF">
        <w:rPr>
          <w:rFonts w:eastAsia="Arial"/>
          <w:sz w:val="28"/>
          <w:szCs w:val="28"/>
          <w:lang w:val="es-ES"/>
        </w:rPr>
        <w:t>sản phẩm nông lâm thủy sản</w:t>
      </w:r>
      <w:r w:rsidRPr="002B15FF">
        <w:rPr>
          <w:rFonts w:eastAsia="Arial"/>
          <w:sz w:val="28"/>
          <w:szCs w:val="28"/>
          <w:lang w:val="es-ES"/>
        </w:rPr>
        <w:t xml:space="preserve"> của tỉnh</w:t>
      </w:r>
      <w:r w:rsidR="00713006" w:rsidRPr="002B15FF">
        <w:rPr>
          <w:rFonts w:eastAsia="Arial"/>
          <w:sz w:val="28"/>
          <w:szCs w:val="28"/>
          <w:lang w:val="es-ES"/>
        </w:rPr>
        <w:t xml:space="preserve"> http://</w:t>
      </w:r>
      <w:r w:rsidRPr="002B15FF">
        <w:rPr>
          <w:sz w:val="28"/>
          <w:szCs w:val="28"/>
        </w:rPr>
        <w:t>hy.check.net.vn</w:t>
      </w:r>
      <w:r w:rsidR="000404E3" w:rsidRPr="002B15FF">
        <w:rPr>
          <w:rFonts w:eastAsia="Arial"/>
          <w:sz w:val="28"/>
          <w:szCs w:val="28"/>
          <w:lang w:val="es-ES"/>
        </w:rPr>
        <w:t xml:space="preserve"> </w:t>
      </w:r>
      <w:r w:rsidRPr="002B15FF">
        <w:rPr>
          <w:rFonts w:eastAsia="Arial"/>
          <w:sz w:val="28"/>
          <w:szCs w:val="28"/>
          <w:lang w:val="es-ES"/>
        </w:rPr>
        <w:t xml:space="preserve">đảm bảo kết nối, đồng bộ với </w:t>
      </w:r>
      <w:r w:rsidR="00017C68" w:rsidRPr="002B15FF">
        <w:rPr>
          <w:rFonts w:eastAsia="Arial"/>
          <w:sz w:val="28"/>
          <w:szCs w:val="28"/>
          <w:lang w:val="es-ES"/>
        </w:rPr>
        <w:t>h</w:t>
      </w:r>
      <w:r w:rsidRPr="002B15FF">
        <w:rPr>
          <w:rFonts w:eastAsia="Arial"/>
          <w:sz w:val="28"/>
          <w:szCs w:val="28"/>
          <w:lang w:val="es-ES"/>
        </w:rPr>
        <w:t xml:space="preserve">ệ thống </w:t>
      </w:r>
      <w:r w:rsidR="00A31D2E" w:rsidRPr="002B15FF">
        <w:rPr>
          <w:rFonts w:eastAsia="Arial"/>
          <w:sz w:val="28"/>
          <w:szCs w:val="28"/>
          <w:lang w:val="es-ES"/>
        </w:rPr>
        <w:t>TXNG</w:t>
      </w:r>
      <w:r w:rsidRPr="002B15FF">
        <w:rPr>
          <w:rFonts w:eastAsia="Arial"/>
          <w:sz w:val="28"/>
          <w:szCs w:val="28"/>
          <w:lang w:val="es-ES"/>
        </w:rPr>
        <w:t xml:space="preserve"> nông sản của Bộ Nông nghiệp và Môi trường.</w:t>
      </w:r>
    </w:p>
    <w:p w14:paraId="49AD4D28" w14:textId="5D494D89" w:rsidR="00EA04D4" w:rsidRPr="002B15FF" w:rsidRDefault="00A22E32" w:rsidP="0071529C">
      <w:pPr>
        <w:pStyle w:val="NormalWeb"/>
        <w:shd w:val="clear" w:color="auto" w:fill="FFFFFF"/>
        <w:tabs>
          <w:tab w:val="left" w:pos="709"/>
          <w:tab w:val="left" w:pos="1134"/>
        </w:tabs>
        <w:spacing w:before="120" w:beforeAutospacing="0" w:after="120" w:afterAutospacing="0" w:line="360" w:lineRule="exact"/>
        <w:ind w:firstLine="720"/>
        <w:jc w:val="both"/>
        <w:rPr>
          <w:rFonts w:eastAsia="Arial"/>
          <w:sz w:val="28"/>
          <w:szCs w:val="28"/>
          <w:lang w:val="es-ES"/>
        </w:rPr>
      </w:pPr>
      <w:r w:rsidRPr="002B15FF">
        <w:rPr>
          <w:rFonts w:eastAsia="Arial"/>
          <w:sz w:val="28"/>
          <w:szCs w:val="28"/>
          <w:lang w:val="es-ES"/>
        </w:rPr>
        <w:t>Tiếp tục r</w:t>
      </w:r>
      <w:r w:rsidR="00713006" w:rsidRPr="002B15FF">
        <w:rPr>
          <w:rFonts w:eastAsia="Arial"/>
          <w:sz w:val="28"/>
          <w:szCs w:val="28"/>
          <w:lang w:val="es-ES"/>
        </w:rPr>
        <w:t>à soát</w:t>
      </w:r>
      <w:r w:rsidR="00C84B9D" w:rsidRPr="002B15FF">
        <w:rPr>
          <w:rFonts w:eastAsia="Arial"/>
          <w:sz w:val="28"/>
          <w:szCs w:val="28"/>
          <w:lang w:val="es-ES"/>
        </w:rPr>
        <w:t>,</w:t>
      </w:r>
      <w:r w:rsidR="00713006" w:rsidRPr="002B15FF">
        <w:rPr>
          <w:rFonts w:eastAsia="Arial"/>
          <w:sz w:val="28"/>
          <w:szCs w:val="28"/>
          <w:lang w:val="es-ES"/>
        </w:rPr>
        <w:t xml:space="preserve"> hoàn thiện</w:t>
      </w:r>
      <w:r w:rsidR="00A817B7" w:rsidRPr="002B15FF">
        <w:rPr>
          <w:rFonts w:eastAsia="Arial"/>
          <w:sz w:val="28"/>
          <w:szCs w:val="28"/>
          <w:lang w:val="es-ES"/>
        </w:rPr>
        <w:t>,</w:t>
      </w:r>
      <w:r w:rsidR="00713006" w:rsidRPr="002B15FF">
        <w:rPr>
          <w:rFonts w:eastAsia="Arial"/>
          <w:sz w:val="28"/>
          <w:szCs w:val="28"/>
          <w:lang w:val="es-ES"/>
        </w:rPr>
        <w:t xml:space="preserve"> liên thông</w:t>
      </w:r>
      <w:r w:rsidRPr="002B15FF">
        <w:rPr>
          <w:rFonts w:eastAsia="Arial"/>
          <w:sz w:val="28"/>
          <w:szCs w:val="28"/>
          <w:lang w:val="es-ES"/>
        </w:rPr>
        <w:t xml:space="preserve"> số liệu</w:t>
      </w:r>
      <w:r w:rsidR="00713006" w:rsidRPr="002B15FF">
        <w:rPr>
          <w:rFonts w:eastAsia="Arial"/>
          <w:sz w:val="28"/>
          <w:szCs w:val="28"/>
          <w:lang w:val="es-ES"/>
        </w:rPr>
        <w:t xml:space="preserve"> các công đoạn của chuỗi sản xuất đồng bộ</w:t>
      </w:r>
      <w:r w:rsidR="008D5AAF" w:rsidRPr="002B15FF">
        <w:rPr>
          <w:rFonts w:eastAsia="Arial"/>
          <w:sz w:val="28"/>
          <w:szCs w:val="28"/>
          <w:lang w:val="es-ES"/>
        </w:rPr>
        <w:t>,</w:t>
      </w:r>
      <w:r w:rsidR="00EA04D4" w:rsidRPr="002B15FF">
        <w:rPr>
          <w:rFonts w:eastAsia="Arial"/>
          <w:sz w:val="28"/>
          <w:szCs w:val="28"/>
          <w:lang w:val="es-ES"/>
        </w:rPr>
        <w:t xml:space="preserve"> </w:t>
      </w:r>
      <w:r w:rsidR="00A817B7" w:rsidRPr="002B15FF">
        <w:rPr>
          <w:rFonts w:eastAsia="Arial"/>
          <w:sz w:val="28"/>
          <w:szCs w:val="28"/>
          <w:lang w:val="es-ES"/>
        </w:rPr>
        <w:t>d</w:t>
      </w:r>
      <w:r w:rsidR="00EA04D4" w:rsidRPr="002B15FF">
        <w:rPr>
          <w:rFonts w:eastAsia="Arial"/>
          <w:sz w:val="28"/>
          <w:szCs w:val="28"/>
          <w:lang w:val="es-ES"/>
        </w:rPr>
        <w:t xml:space="preserve">ữ liệu thông tin: (i) Thông tin nông hộ tham gia chuỗi; (ii) Thông tin vùng/cơ sở sản xuất và thời gian sản xuất, thu hoạch; (iii) Thông tin các khâu các khâu trong phạm vi kế hoạch; (iv) Thông tin về tem xác thực điện tử, tem </w:t>
      </w:r>
      <w:r w:rsidR="00A31D2E" w:rsidRPr="002B15FF">
        <w:rPr>
          <w:rFonts w:eastAsia="Arial"/>
          <w:sz w:val="28"/>
          <w:szCs w:val="28"/>
          <w:lang w:val="es-ES"/>
        </w:rPr>
        <w:t>TXNG</w:t>
      </w:r>
      <w:r w:rsidR="00EA04D4" w:rsidRPr="002B15FF">
        <w:rPr>
          <w:rFonts w:eastAsia="Arial"/>
          <w:sz w:val="28"/>
          <w:szCs w:val="28"/>
          <w:lang w:val="es-ES"/>
        </w:rPr>
        <w:t xml:space="preserve"> và cơ chế tra cứu cơ bản và thực hiện truy xuất thông tin bằng mã QR hoặc vật mang dữ liệu thích hợp trên tem nhãn của sản phẩm. </w:t>
      </w:r>
    </w:p>
    <w:p w14:paraId="21AF9B06" w14:textId="603065C5" w:rsidR="00017C68" w:rsidRPr="002B15FF" w:rsidRDefault="00A817B7" w:rsidP="0071529C">
      <w:pPr>
        <w:pStyle w:val="NormalWeb"/>
        <w:shd w:val="clear" w:color="auto" w:fill="FFFFFF"/>
        <w:tabs>
          <w:tab w:val="left" w:pos="709"/>
          <w:tab w:val="left" w:pos="1134"/>
        </w:tabs>
        <w:spacing w:before="120" w:beforeAutospacing="0" w:after="120" w:afterAutospacing="0" w:line="360" w:lineRule="exact"/>
        <w:ind w:firstLine="720"/>
        <w:jc w:val="both"/>
        <w:rPr>
          <w:rFonts w:eastAsia="Arial"/>
          <w:sz w:val="28"/>
          <w:szCs w:val="28"/>
          <w:lang w:val="es-ES"/>
        </w:rPr>
      </w:pPr>
      <w:r w:rsidRPr="002B15FF">
        <w:rPr>
          <w:rFonts w:eastAsia="Arial"/>
          <w:sz w:val="28"/>
          <w:szCs w:val="28"/>
          <w:lang w:val="es-ES"/>
        </w:rPr>
        <w:t xml:space="preserve">Chuẩn hóa, hoàn thiện </w:t>
      </w:r>
      <w:r w:rsidR="00017C68" w:rsidRPr="002B15FF">
        <w:rPr>
          <w:rFonts w:eastAsia="Arial"/>
          <w:sz w:val="28"/>
          <w:szCs w:val="28"/>
          <w:lang w:val="es-ES"/>
        </w:rPr>
        <w:t>áp dụng nhật ký vùng trồng, nhật ký canh tác</w:t>
      </w:r>
      <w:r w:rsidRPr="002B15FF">
        <w:rPr>
          <w:rFonts w:eastAsia="Arial"/>
          <w:sz w:val="28"/>
          <w:szCs w:val="28"/>
          <w:lang w:val="es-ES"/>
        </w:rPr>
        <w:t>/chăn nuôi</w:t>
      </w:r>
      <w:r w:rsidR="00017C68" w:rsidRPr="002B15FF">
        <w:rPr>
          <w:rFonts w:eastAsia="Arial"/>
          <w:sz w:val="28"/>
          <w:szCs w:val="28"/>
          <w:lang w:val="es-ES"/>
        </w:rPr>
        <w:t xml:space="preserve"> kiểm soát nguyên liệu đầu vào</w:t>
      </w:r>
      <w:r w:rsidRPr="002B15FF">
        <w:rPr>
          <w:rFonts w:eastAsia="Arial"/>
          <w:sz w:val="28"/>
          <w:szCs w:val="28"/>
          <w:lang w:val="es-ES"/>
        </w:rPr>
        <w:t xml:space="preserve"> gồm</w:t>
      </w:r>
      <w:r w:rsidR="00C84B9D" w:rsidRPr="002B15FF">
        <w:rPr>
          <w:rFonts w:eastAsia="Arial"/>
          <w:sz w:val="28"/>
          <w:szCs w:val="28"/>
          <w:lang w:val="es-ES"/>
        </w:rPr>
        <w:t xml:space="preserve">: </w:t>
      </w:r>
      <w:r w:rsidRPr="002B15FF">
        <w:rPr>
          <w:rFonts w:eastAsia="Arial"/>
          <w:sz w:val="28"/>
          <w:szCs w:val="28"/>
          <w:lang w:val="es-ES"/>
        </w:rPr>
        <w:t xml:space="preserve">giống, </w:t>
      </w:r>
      <w:r w:rsidR="00017C68" w:rsidRPr="002B15FF">
        <w:rPr>
          <w:rFonts w:eastAsia="Arial"/>
          <w:sz w:val="28"/>
          <w:szCs w:val="28"/>
          <w:lang w:val="es-ES"/>
        </w:rPr>
        <w:t xml:space="preserve">phân bón, thức ăn chăn nuôi, thuốc bảo vệ thực vật, thuốc thú y, hóa chất, ... đối với một số mặt hàng nông sản tiêu biểu đến hết năm 2026. </w:t>
      </w:r>
    </w:p>
    <w:p w14:paraId="75B2EC54" w14:textId="77777777" w:rsidR="0071529C" w:rsidRPr="002B15FF" w:rsidRDefault="0071529C" w:rsidP="0071529C">
      <w:pPr>
        <w:pStyle w:val="NormalWeb"/>
        <w:shd w:val="clear" w:color="auto" w:fill="FFFFFF"/>
        <w:tabs>
          <w:tab w:val="left" w:pos="709"/>
          <w:tab w:val="left" w:pos="1134"/>
        </w:tabs>
        <w:spacing w:before="120" w:beforeAutospacing="0" w:after="120" w:afterAutospacing="0" w:line="360" w:lineRule="exact"/>
        <w:ind w:firstLine="720"/>
        <w:jc w:val="both"/>
        <w:rPr>
          <w:rFonts w:eastAsia="Arial"/>
          <w:b/>
          <w:i/>
          <w:sz w:val="28"/>
          <w:szCs w:val="28"/>
          <w:lang w:val="es-ES"/>
        </w:rPr>
      </w:pPr>
    </w:p>
    <w:p w14:paraId="32336AD0" w14:textId="610E1E72" w:rsidR="00EA04D4" w:rsidRPr="002B15FF" w:rsidRDefault="00EA04D4" w:rsidP="0071529C">
      <w:pPr>
        <w:pStyle w:val="NormalWeb"/>
        <w:shd w:val="clear" w:color="auto" w:fill="FFFFFF"/>
        <w:tabs>
          <w:tab w:val="left" w:pos="709"/>
          <w:tab w:val="left" w:pos="1134"/>
        </w:tabs>
        <w:spacing w:before="120" w:beforeAutospacing="0" w:after="120" w:afterAutospacing="0" w:line="360" w:lineRule="exact"/>
        <w:ind w:firstLine="720"/>
        <w:jc w:val="both"/>
        <w:rPr>
          <w:rFonts w:eastAsia="Arial"/>
          <w:b/>
          <w:i/>
          <w:sz w:val="28"/>
          <w:szCs w:val="28"/>
          <w:lang w:val="es-ES"/>
        </w:rPr>
      </w:pPr>
      <w:r w:rsidRPr="002B15FF">
        <w:rPr>
          <w:rFonts w:eastAsia="Arial"/>
          <w:b/>
          <w:i/>
          <w:sz w:val="28"/>
          <w:szCs w:val="28"/>
          <w:lang w:val="es-ES"/>
        </w:rPr>
        <w:t>b) Giai đoạn 2027 - 2030</w:t>
      </w:r>
    </w:p>
    <w:p w14:paraId="34190157" w14:textId="75D3F4A8" w:rsidR="00EA04D4" w:rsidRPr="002B15FF" w:rsidRDefault="00017C68" w:rsidP="0071529C">
      <w:pPr>
        <w:pStyle w:val="NormalWeb"/>
        <w:shd w:val="clear" w:color="auto" w:fill="FFFFFF"/>
        <w:tabs>
          <w:tab w:val="left" w:pos="709"/>
          <w:tab w:val="left" w:pos="1134"/>
        </w:tabs>
        <w:spacing w:before="120" w:beforeAutospacing="0" w:after="120" w:afterAutospacing="0" w:line="360" w:lineRule="exact"/>
        <w:ind w:firstLine="720"/>
        <w:jc w:val="both"/>
        <w:rPr>
          <w:rFonts w:eastAsia="Arial"/>
          <w:sz w:val="28"/>
          <w:szCs w:val="28"/>
          <w:lang w:val="es-ES"/>
        </w:rPr>
      </w:pPr>
      <w:r w:rsidRPr="002B15FF">
        <w:rPr>
          <w:rFonts w:eastAsia="Arial"/>
          <w:sz w:val="28"/>
          <w:szCs w:val="28"/>
          <w:lang w:val="es-ES"/>
        </w:rPr>
        <w:t>Tiếp tục t</w:t>
      </w:r>
      <w:r w:rsidR="00EA04D4" w:rsidRPr="002B15FF">
        <w:rPr>
          <w:rFonts w:eastAsia="Arial"/>
          <w:sz w:val="28"/>
          <w:szCs w:val="28"/>
          <w:lang w:val="es-ES"/>
        </w:rPr>
        <w:t>ăng cường thông tin, tuyên truyền, phổ biến nâng cao nhận thức của xã hội, cơ quan, tổ chức, doanh nghiệp</w:t>
      </w:r>
      <w:r w:rsidR="00BD79BC" w:rsidRPr="002B15FF">
        <w:rPr>
          <w:rFonts w:eastAsia="Arial"/>
          <w:sz w:val="28"/>
          <w:szCs w:val="28"/>
          <w:lang w:val="es-ES"/>
        </w:rPr>
        <w:t>,</w:t>
      </w:r>
      <w:r w:rsidR="00EA04D4" w:rsidRPr="002B15FF">
        <w:rPr>
          <w:rFonts w:eastAsia="Arial"/>
          <w:sz w:val="28"/>
          <w:szCs w:val="28"/>
          <w:lang w:val="es-ES"/>
        </w:rPr>
        <w:t xml:space="preserve"> cá nhân về lợi ích và tầm quan trọng của </w:t>
      </w:r>
      <w:r w:rsidR="00A31D2E" w:rsidRPr="002B15FF">
        <w:rPr>
          <w:rFonts w:eastAsia="Arial"/>
          <w:sz w:val="28"/>
          <w:szCs w:val="28"/>
          <w:lang w:val="es-ES"/>
        </w:rPr>
        <w:t>TXNG</w:t>
      </w:r>
      <w:r w:rsidR="00EA04D4" w:rsidRPr="002B15FF">
        <w:rPr>
          <w:rFonts w:eastAsia="Arial"/>
          <w:sz w:val="28"/>
          <w:szCs w:val="28"/>
          <w:lang w:val="es-ES"/>
        </w:rPr>
        <w:t xml:space="preserve"> </w:t>
      </w:r>
      <w:r w:rsidRPr="002B15FF">
        <w:rPr>
          <w:rFonts w:eastAsia="Arial"/>
          <w:sz w:val="28"/>
          <w:szCs w:val="28"/>
          <w:lang w:val="es-ES"/>
        </w:rPr>
        <w:t>nông lâm thủy sản</w:t>
      </w:r>
      <w:r w:rsidR="00EA04D4" w:rsidRPr="002B15FF">
        <w:rPr>
          <w:rFonts w:eastAsia="Arial"/>
          <w:sz w:val="28"/>
          <w:szCs w:val="28"/>
          <w:lang w:val="es-ES"/>
        </w:rPr>
        <w:t xml:space="preserve"> gắn với an toàn thực phẩm. </w:t>
      </w:r>
    </w:p>
    <w:p w14:paraId="652CD3BF" w14:textId="03C42D7E" w:rsidR="00017C68" w:rsidRPr="002B15FF" w:rsidRDefault="00017C68" w:rsidP="0071529C">
      <w:pPr>
        <w:pStyle w:val="NormalWeb"/>
        <w:shd w:val="clear" w:color="auto" w:fill="FFFFFF"/>
        <w:tabs>
          <w:tab w:val="left" w:pos="709"/>
          <w:tab w:val="left" w:pos="1134"/>
        </w:tabs>
        <w:spacing w:before="120" w:beforeAutospacing="0" w:after="120" w:afterAutospacing="0" w:line="360" w:lineRule="exact"/>
        <w:ind w:firstLine="720"/>
        <w:jc w:val="both"/>
        <w:rPr>
          <w:rFonts w:eastAsia="Arial"/>
          <w:sz w:val="28"/>
          <w:szCs w:val="28"/>
          <w:lang w:val="es-ES"/>
        </w:rPr>
      </w:pPr>
      <w:r w:rsidRPr="002B15FF">
        <w:rPr>
          <w:rFonts w:eastAsia="Arial"/>
          <w:sz w:val="28"/>
          <w:szCs w:val="28"/>
          <w:lang w:val="es-ES"/>
        </w:rPr>
        <w:t xml:space="preserve">Tham gia xây dựng đóng góp ý kiến để hoàn thiện cơ chế, chính sách, văn bản quy phạm pháp luật, tài liệu hướng dẫn, quy chế sử dụng nhằm đảm bảo cho các hoạt động về TXNG nông sản tại Bộ được khai thác, sử dụng hiệu quả, đúng quy định của pháp luật. </w:t>
      </w:r>
    </w:p>
    <w:p w14:paraId="689A9181" w14:textId="7AE9BFB3" w:rsidR="00EA04D4" w:rsidRPr="002B15FF" w:rsidRDefault="00EA04D4" w:rsidP="0071529C">
      <w:pPr>
        <w:shd w:val="clear" w:color="auto" w:fill="FFFFFF"/>
        <w:spacing w:line="360" w:lineRule="exact"/>
        <w:ind w:firstLine="720"/>
        <w:jc w:val="both"/>
        <w:rPr>
          <w:rFonts w:ascii="Times New Roman" w:hAnsi="Times New Roman" w:cs="Times New Roman"/>
          <w:sz w:val="28"/>
          <w:szCs w:val="28"/>
          <w:lang w:val="en-US"/>
        </w:rPr>
      </w:pPr>
      <w:r w:rsidRPr="002B15FF">
        <w:rPr>
          <w:rFonts w:ascii="Times New Roman" w:eastAsia="Arial" w:hAnsi="Times New Roman" w:cs="Times New Roman"/>
          <w:sz w:val="28"/>
          <w:szCs w:val="28"/>
          <w:lang w:val="es-ES"/>
        </w:rPr>
        <w:t>Thường xuyên cập nhật</w:t>
      </w:r>
      <w:r w:rsidR="00BD79BC" w:rsidRPr="002B15FF">
        <w:rPr>
          <w:rFonts w:ascii="Times New Roman" w:eastAsia="Arial" w:hAnsi="Times New Roman" w:cs="Times New Roman"/>
          <w:sz w:val="28"/>
          <w:szCs w:val="28"/>
          <w:lang w:val="es-ES"/>
        </w:rPr>
        <w:t xml:space="preserve">, duy trì, </w:t>
      </w:r>
      <w:r w:rsidRPr="002B15FF">
        <w:rPr>
          <w:rFonts w:ascii="Times New Roman" w:hAnsi="Times New Roman" w:cs="Times New Roman"/>
          <w:sz w:val="28"/>
          <w:szCs w:val="28"/>
          <w:lang w:val="en-US"/>
        </w:rPr>
        <w:t xml:space="preserve">vận hành cơ sở dữ liệu </w:t>
      </w:r>
      <w:r w:rsidR="00A31D2E" w:rsidRPr="002B15FF">
        <w:rPr>
          <w:rFonts w:ascii="Times New Roman" w:hAnsi="Times New Roman" w:cs="Times New Roman"/>
          <w:sz w:val="28"/>
          <w:szCs w:val="28"/>
          <w:lang w:val="en-US"/>
        </w:rPr>
        <w:t>TXNG</w:t>
      </w:r>
      <w:r w:rsidRPr="002B15FF">
        <w:rPr>
          <w:rFonts w:ascii="Times New Roman" w:hAnsi="Times New Roman" w:cs="Times New Roman"/>
          <w:sz w:val="28"/>
          <w:szCs w:val="28"/>
          <w:lang w:val="en-US"/>
        </w:rPr>
        <w:t xml:space="preserve"> nông sả</w:t>
      </w:r>
      <w:r w:rsidR="00BD79BC" w:rsidRPr="002B15FF">
        <w:rPr>
          <w:rFonts w:ascii="Times New Roman" w:hAnsi="Times New Roman" w:cs="Times New Roman"/>
          <w:sz w:val="28"/>
          <w:szCs w:val="28"/>
          <w:lang w:val="en-US"/>
        </w:rPr>
        <w:t xml:space="preserve">n, nâng cấp các tính năng </w:t>
      </w:r>
      <w:r w:rsidR="000404E3" w:rsidRPr="002B15FF">
        <w:rPr>
          <w:rFonts w:ascii="Times New Roman" w:hAnsi="Times New Roman" w:cs="Times New Roman"/>
          <w:sz w:val="28"/>
          <w:szCs w:val="28"/>
          <w:lang w:val="en-US"/>
        </w:rPr>
        <w:t xml:space="preserve">hệ thống </w:t>
      </w:r>
      <w:r w:rsidR="00BD79BC" w:rsidRPr="002B15FF">
        <w:rPr>
          <w:rFonts w:ascii="Times New Roman" w:hAnsi="Times New Roman" w:cs="Times New Roman"/>
          <w:sz w:val="28"/>
          <w:szCs w:val="28"/>
          <w:lang w:val="en-US"/>
        </w:rPr>
        <w:t>http://</w:t>
      </w:r>
      <w:r w:rsidR="000404E3" w:rsidRPr="002B15FF">
        <w:rPr>
          <w:rFonts w:ascii="Times New Roman" w:hAnsi="Times New Roman" w:cs="Times New Roman"/>
          <w:bCs/>
          <w:spacing w:val="-2"/>
          <w:sz w:val="28"/>
          <w:szCs w:val="28"/>
        </w:rPr>
        <w:t>hy.check.net</w:t>
      </w:r>
      <w:r w:rsidR="000404E3" w:rsidRPr="002B15FF">
        <w:rPr>
          <w:bCs/>
          <w:spacing w:val="-2"/>
          <w:sz w:val="28"/>
          <w:szCs w:val="28"/>
        </w:rPr>
        <w:t>.vn</w:t>
      </w:r>
      <w:r w:rsidRPr="002B15FF">
        <w:rPr>
          <w:rFonts w:ascii="Times New Roman" w:hAnsi="Times New Roman" w:cs="Times New Roman"/>
          <w:sz w:val="28"/>
          <w:szCs w:val="28"/>
          <w:lang w:val="en-US"/>
        </w:rPr>
        <w:t xml:space="preserve"> đảm bảo thu thập, chuẩn hóa, lưu trữ và quản trị dữ liệu </w:t>
      </w:r>
      <w:r w:rsidR="00A31D2E" w:rsidRPr="002B15FF">
        <w:rPr>
          <w:rFonts w:ascii="Times New Roman" w:hAnsi="Times New Roman" w:cs="Times New Roman"/>
          <w:sz w:val="28"/>
          <w:szCs w:val="28"/>
          <w:lang w:val="en-US"/>
        </w:rPr>
        <w:t>TXNG</w:t>
      </w:r>
      <w:r w:rsidRPr="002B15FF">
        <w:rPr>
          <w:rFonts w:ascii="Times New Roman" w:hAnsi="Times New Roman" w:cs="Times New Roman"/>
          <w:sz w:val="28"/>
          <w:szCs w:val="28"/>
          <w:lang w:val="en-US"/>
        </w:rPr>
        <w:t xml:space="preserve"> (</w:t>
      </w:r>
      <w:r w:rsidRPr="002B15FF">
        <w:rPr>
          <w:rFonts w:ascii="Times New Roman" w:hAnsi="Times New Roman" w:cs="Times New Roman"/>
          <w:i/>
          <w:sz w:val="28"/>
          <w:szCs w:val="28"/>
          <w:lang w:val="en-US"/>
        </w:rPr>
        <w:t>danh mục dùng chung, chất lượng dữ liệu, siêu dữ liệu, phân quyền truy cập, an toàn thông tin</w:t>
      </w:r>
      <w:r w:rsidRPr="002B15FF">
        <w:rPr>
          <w:rFonts w:ascii="Times New Roman" w:hAnsi="Times New Roman" w:cs="Times New Roman"/>
          <w:sz w:val="28"/>
          <w:szCs w:val="28"/>
          <w:lang w:val="en-US"/>
        </w:rPr>
        <w:t>) phục vụ công tác quản lý nhà nước, kiểm tra, giám sát, thống kê và phân tích;</w:t>
      </w:r>
    </w:p>
    <w:p w14:paraId="32F22887" w14:textId="6F47BE9B" w:rsidR="00DD07F9" w:rsidRPr="002B15FF" w:rsidRDefault="00BC294F" w:rsidP="0071529C">
      <w:pPr>
        <w:shd w:val="clear" w:color="auto" w:fill="FFFFFF"/>
        <w:spacing w:line="360" w:lineRule="exact"/>
        <w:ind w:firstLine="720"/>
        <w:jc w:val="both"/>
        <w:rPr>
          <w:rFonts w:ascii="Times New Roman" w:hAnsi="Times New Roman" w:cs="Times New Roman"/>
          <w:sz w:val="28"/>
          <w:szCs w:val="28"/>
          <w:lang w:val="en-US"/>
        </w:rPr>
      </w:pPr>
      <w:r w:rsidRPr="002B15FF">
        <w:rPr>
          <w:rFonts w:ascii="Times New Roman" w:hAnsi="Times New Roman" w:cs="Times New Roman"/>
          <w:sz w:val="28"/>
          <w:szCs w:val="28"/>
          <w:lang w:val="en-US"/>
        </w:rPr>
        <w:t>Kết nối, chia sẻ và đồng bộ dữ liệu với</w:t>
      </w:r>
      <w:r w:rsidR="006B6C9F" w:rsidRPr="002B15FF">
        <w:rPr>
          <w:rFonts w:ascii="Times New Roman" w:hAnsi="Times New Roman" w:cs="Times New Roman"/>
          <w:sz w:val="28"/>
          <w:szCs w:val="28"/>
          <w:lang w:val="en-US"/>
        </w:rPr>
        <w:t xml:space="preserve"> Cổng thông tin </w:t>
      </w:r>
      <w:r w:rsidR="00A31D2E" w:rsidRPr="002B15FF">
        <w:rPr>
          <w:rFonts w:ascii="Times New Roman" w:hAnsi="Times New Roman" w:cs="Times New Roman"/>
          <w:sz w:val="28"/>
          <w:szCs w:val="28"/>
          <w:lang w:val="en-US"/>
        </w:rPr>
        <w:t>TXNG</w:t>
      </w:r>
      <w:r w:rsidR="006B6C9F" w:rsidRPr="002B15FF">
        <w:rPr>
          <w:rFonts w:ascii="Times New Roman" w:hAnsi="Times New Roman" w:cs="Times New Roman"/>
          <w:sz w:val="28"/>
          <w:szCs w:val="28"/>
          <w:lang w:val="en-US"/>
        </w:rPr>
        <w:t xml:space="preserve"> quốc gia</w:t>
      </w:r>
      <w:r w:rsidR="006B6C9F" w:rsidRPr="002B15FF">
        <w:rPr>
          <w:rFonts w:ascii="Times New Roman" w:hAnsi="Times New Roman" w:cs="Times New Roman"/>
          <w:strike/>
          <w:sz w:val="28"/>
          <w:szCs w:val="28"/>
          <w:lang w:val="en-US"/>
        </w:rPr>
        <w:t>,</w:t>
      </w:r>
      <w:r w:rsidR="006B6C9F" w:rsidRPr="002B15FF">
        <w:rPr>
          <w:rFonts w:ascii="Times New Roman" w:hAnsi="Times New Roman" w:cs="Times New Roman"/>
          <w:sz w:val="28"/>
          <w:szCs w:val="28"/>
          <w:lang w:val="en-US"/>
        </w:rPr>
        <w:t xml:space="preserve"> </w:t>
      </w:r>
      <w:r w:rsidR="00BD79BC" w:rsidRPr="002B15FF">
        <w:rPr>
          <w:rFonts w:ascii="Times New Roman" w:hAnsi="Times New Roman" w:cs="Times New Roman"/>
          <w:sz w:val="28"/>
          <w:szCs w:val="28"/>
          <w:lang w:val="en-US"/>
        </w:rPr>
        <w:t>h</w:t>
      </w:r>
      <w:r w:rsidR="00DD07F9" w:rsidRPr="002B15FF">
        <w:rPr>
          <w:rFonts w:ascii="Times New Roman" w:hAnsi="Times New Roman" w:cs="Times New Roman"/>
          <w:sz w:val="28"/>
          <w:szCs w:val="28"/>
          <w:lang w:val="en-US"/>
        </w:rPr>
        <w:t xml:space="preserve">ệ thống </w:t>
      </w:r>
      <w:r w:rsidR="00A31D2E" w:rsidRPr="002B15FF">
        <w:rPr>
          <w:rFonts w:ascii="Times New Roman" w:hAnsi="Times New Roman" w:cs="Times New Roman"/>
          <w:sz w:val="28"/>
          <w:szCs w:val="28"/>
          <w:lang w:val="en-US"/>
        </w:rPr>
        <w:t>TXNG</w:t>
      </w:r>
      <w:r w:rsidR="00DD07F9" w:rsidRPr="002B15FF">
        <w:rPr>
          <w:rFonts w:ascii="Times New Roman" w:hAnsi="Times New Roman" w:cs="Times New Roman"/>
          <w:sz w:val="28"/>
          <w:szCs w:val="28"/>
          <w:lang w:val="en-US"/>
        </w:rPr>
        <w:t xml:space="preserve"> nông sản của Bộ Nông nghiệp và Môi trường thành hệ thống kết nối, liên thông hoàn chỉnh</w:t>
      </w:r>
      <w:r w:rsidR="00BD79BC" w:rsidRPr="002B15FF">
        <w:rPr>
          <w:rFonts w:ascii="Times New Roman" w:hAnsi="Times New Roman" w:cs="Times New Roman"/>
          <w:sz w:val="28"/>
          <w:szCs w:val="28"/>
          <w:lang w:val="en-US"/>
        </w:rPr>
        <w:t xml:space="preserve"> hay</w:t>
      </w:r>
      <w:r w:rsidR="00552B9C" w:rsidRPr="002B15FF">
        <w:rPr>
          <w:rFonts w:ascii="Times New Roman" w:hAnsi="Times New Roman" w:cs="Times New Roman"/>
          <w:sz w:val="28"/>
          <w:szCs w:val="28"/>
          <w:lang w:val="en-US"/>
        </w:rPr>
        <w:t xml:space="preserve"> công thông tin khác theo định hướng dẫn dắt của cơ quan chuyên ngành</w:t>
      </w:r>
      <w:r w:rsidR="00DD07F9" w:rsidRPr="002B15FF">
        <w:rPr>
          <w:rFonts w:ascii="Times New Roman" w:hAnsi="Times New Roman" w:cs="Times New Roman"/>
          <w:sz w:val="28"/>
          <w:szCs w:val="28"/>
          <w:lang w:val="en-US"/>
        </w:rPr>
        <w:t>;</w:t>
      </w:r>
    </w:p>
    <w:p w14:paraId="7F9198DC" w14:textId="6FF04D46" w:rsidR="008A6338" w:rsidRPr="002B15FF" w:rsidRDefault="008A6338" w:rsidP="0071529C">
      <w:pPr>
        <w:shd w:val="clear" w:color="auto" w:fill="FFFFFF"/>
        <w:spacing w:line="360" w:lineRule="exact"/>
        <w:ind w:firstLine="720"/>
        <w:jc w:val="both"/>
        <w:rPr>
          <w:rFonts w:ascii="Times New Roman" w:hAnsi="Times New Roman" w:cs="Times New Roman"/>
          <w:sz w:val="28"/>
          <w:szCs w:val="28"/>
          <w:lang w:val="vi-VN"/>
        </w:rPr>
      </w:pPr>
      <w:r w:rsidRPr="002B15FF">
        <w:rPr>
          <w:rFonts w:ascii="Times New Roman" w:hAnsi="Times New Roman" w:cs="Times New Roman"/>
          <w:sz w:val="28"/>
          <w:szCs w:val="28"/>
          <w:lang w:val="vi-VN"/>
        </w:rPr>
        <w:t xml:space="preserve">Rà soát, đề xuất cơ chế hỗ trợ trong việc thiết lập, triển khai </w:t>
      </w:r>
      <w:r w:rsidRPr="002B15FF">
        <w:rPr>
          <w:rFonts w:ascii="Times New Roman" w:hAnsi="Times New Roman" w:cs="Times New Roman"/>
          <w:sz w:val="28"/>
          <w:szCs w:val="28"/>
          <w:lang w:val="en-US"/>
        </w:rPr>
        <w:t>Hệ thống truy xuất nông sản của Bộ Nông nghiệp và Môi trường</w:t>
      </w:r>
      <w:r w:rsidR="00BD79BC" w:rsidRPr="002B15FF">
        <w:rPr>
          <w:rFonts w:ascii="Times New Roman" w:hAnsi="Times New Roman" w:cs="Times New Roman"/>
          <w:sz w:val="28"/>
          <w:szCs w:val="28"/>
          <w:lang w:val="en-US"/>
        </w:rPr>
        <w:t xml:space="preserve"> và</w:t>
      </w:r>
      <w:r w:rsidR="00A817B7" w:rsidRPr="002B15FF">
        <w:rPr>
          <w:rFonts w:ascii="Times New Roman" w:hAnsi="Times New Roman" w:cs="Times New Roman"/>
          <w:sz w:val="28"/>
          <w:szCs w:val="28"/>
          <w:lang w:val="en-US"/>
        </w:rPr>
        <w:t xml:space="preserve"> c</w:t>
      </w:r>
      <w:r w:rsidRPr="002B15FF">
        <w:rPr>
          <w:rFonts w:ascii="Times New Roman" w:hAnsi="Times New Roman" w:cs="Times New Roman"/>
          <w:sz w:val="28"/>
          <w:szCs w:val="28"/>
          <w:lang w:val="vi-VN"/>
        </w:rPr>
        <w:t xml:space="preserve">ổng thông tin </w:t>
      </w:r>
      <w:r w:rsidR="00A31D2E" w:rsidRPr="002B15FF">
        <w:rPr>
          <w:rFonts w:ascii="Times New Roman" w:hAnsi="Times New Roman" w:cs="Times New Roman"/>
          <w:sz w:val="28"/>
          <w:szCs w:val="28"/>
          <w:lang w:val="vi-VN"/>
        </w:rPr>
        <w:t>TXNG</w:t>
      </w:r>
      <w:r w:rsidRPr="002B15FF">
        <w:rPr>
          <w:rFonts w:ascii="Times New Roman" w:hAnsi="Times New Roman" w:cs="Times New Roman"/>
          <w:sz w:val="28"/>
          <w:szCs w:val="28"/>
          <w:lang w:val="vi-VN"/>
        </w:rPr>
        <w:t xml:space="preserve"> sản phẩm, hàng hóa quốc gia</w:t>
      </w:r>
      <w:r w:rsidR="00552B9C" w:rsidRPr="002B15FF">
        <w:rPr>
          <w:rFonts w:ascii="Times New Roman" w:hAnsi="Times New Roman" w:cs="Times New Roman"/>
          <w:sz w:val="28"/>
          <w:szCs w:val="28"/>
          <w:lang w:val="en-US"/>
        </w:rPr>
        <w:t xml:space="preserve">  của cơ quan chuyên ngành</w:t>
      </w:r>
      <w:r w:rsidRPr="002B15FF">
        <w:rPr>
          <w:rFonts w:ascii="Times New Roman" w:hAnsi="Times New Roman" w:cs="Times New Roman"/>
          <w:sz w:val="28"/>
          <w:szCs w:val="28"/>
          <w:lang w:val="vi-VN"/>
        </w:rPr>
        <w:t xml:space="preserve"> phục vụ nhu cầu trao đổi và khai thác thông tin tích hợp đồng bộ với các nền tảng số trong quản lý sản xuất, kinh doanh, thương mại điện tử.</w:t>
      </w:r>
    </w:p>
    <w:p w14:paraId="7022B49B" w14:textId="09773F64" w:rsidR="00B143E4" w:rsidRPr="002B15FF" w:rsidRDefault="00A31D2E" w:rsidP="0071529C">
      <w:pPr>
        <w:spacing w:line="36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b/>
          <w:bCs/>
          <w:i/>
          <w:iCs/>
          <w:sz w:val="28"/>
          <w:szCs w:val="28"/>
        </w:rPr>
        <w:t>c</w:t>
      </w:r>
      <w:r w:rsidR="00B143E4" w:rsidRPr="002B15FF">
        <w:rPr>
          <w:rFonts w:ascii="Times New Roman" w:eastAsia="Times New Roman" w:hAnsi="Times New Roman" w:cs="Times New Roman"/>
          <w:b/>
          <w:bCs/>
          <w:i/>
          <w:iCs/>
          <w:sz w:val="28"/>
          <w:szCs w:val="28"/>
        </w:rPr>
        <w:t>) Tầm nhìn đến năm 203</w:t>
      </w:r>
      <w:r w:rsidR="008A6338" w:rsidRPr="002B15FF">
        <w:rPr>
          <w:rFonts w:ascii="Times New Roman" w:eastAsia="Times New Roman" w:hAnsi="Times New Roman" w:cs="Times New Roman"/>
          <w:b/>
          <w:bCs/>
          <w:i/>
          <w:iCs/>
          <w:sz w:val="28"/>
          <w:szCs w:val="28"/>
        </w:rPr>
        <w:t>5</w:t>
      </w:r>
    </w:p>
    <w:p w14:paraId="7E778E3F" w14:textId="7366F1B0" w:rsidR="00B143E4" w:rsidRPr="002B15FF" w:rsidRDefault="00B143E4" w:rsidP="0071529C">
      <w:pPr>
        <w:spacing w:line="360" w:lineRule="exact"/>
        <w:ind w:firstLine="720"/>
        <w:jc w:val="both"/>
        <w:rPr>
          <w:rFonts w:ascii="Times New Roman" w:eastAsia="Times New Roman" w:hAnsi="Times New Roman" w:cs="Times New Roman"/>
          <w:spacing w:val="-4"/>
          <w:sz w:val="28"/>
          <w:szCs w:val="28"/>
        </w:rPr>
      </w:pPr>
      <w:r w:rsidRPr="002B15FF">
        <w:rPr>
          <w:rFonts w:ascii="Times New Roman" w:eastAsia="Times New Roman" w:hAnsi="Times New Roman" w:cs="Times New Roman"/>
          <w:spacing w:val="-4"/>
          <w:sz w:val="28"/>
          <w:szCs w:val="28"/>
        </w:rPr>
        <w:t xml:space="preserve">Phấn đấu 100% tổ chức, cá </w:t>
      </w:r>
      <w:r w:rsidR="0002375B" w:rsidRPr="002B15FF">
        <w:rPr>
          <w:rFonts w:ascii="Times New Roman" w:eastAsia="Times New Roman" w:hAnsi="Times New Roman" w:cs="Times New Roman"/>
          <w:spacing w:val="-4"/>
          <w:sz w:val="28"/>
          <w:szCs w:val="28"/>
        </w:rPr>
        <w:t xml:space="preserve">nhân sản xuất, kinh doanh </w:t>
      </w:r>
      <w:r w:rsidRPr="002B15FF">
        <w:rPr>
          <w:rFonts w:ascii="Times New Roman" w:eastAsia="Times New Roman" w:hAnsi="Times New Roman" w:cs="Times New Roman"/>
          <w:spacing w:val="-4"/>
          <w:sz w:val="28"/>
          <w:szCs w:val="28"/>
        </w:rPr>
        <w:t xml:space="preserve">trên địa bàn tỉnh được cập nhật kiến thức về triển khai, áp dụng và quản lý hệ thống </w:t>
      </w:r>
      <w:r w:rsidR="00A31D2E" w:rsidRPr="002B15FF">
        <w:rPr>
          <w:rFonts w:ascii="Times New Roman" w:eastAsia="Times New Roman" w:hAnsi="Times New Roman" w:cs="Times New Roman"/>
          <w:spacing w:val="-4"/>
          <w:sz w:val="28"/>
          <w:szCs w:val="28"/>
        </w:rPr>
        <w:t>TXNG</w:t>
      </w:r>
      <w:r w:rsidR="00BE054E" w:rsidRPr="002B15FF">
        <w:rPr>
          <w:rFonts w:ascii="Times New Roman" w:eastAsia="Times New Roman" w:hAnsi="Times New Roman" w:cs="Times New Roman"/>
          <w:spacing w:val="-4"/>
          <w:sz w:val="28"/>
          <w:szCs w:val="28"/>
        </w:rPr>
        <w:t xml:space="preserve"> nông sản</w:t>
      </w:r>
      <w:r w:rsidRPr="002B15FF">
        <w:rPr>
          <w:rFonts w:ascii="Times New Roman" w:eastAsia="Times New Roman" w:hAnsi="Times New Roman" w:cs="Times New Roman"/>
          <w:spacing w:val="-4"/>
          <w:sz w:val="28"/>
          <w:szCs w:val="28"/>
        </w:rPr>
        <w:t>.</w:t>
      </w:r>
    </w:p>
    <w:p w14:paraId="4DBBDDB9" w14:textId="6D7E6A41" w:rsidR="006872E9" w:rsidRPr="002B15FF" w:rsidRDefault="00B143E4" w:rsidP="0071529C">
      <w:pPr>
        <w:spacing w:line="360" w:lineRule="exact"/>
        <w:ind w:firstLine="720"/>
        <w:jc w:val="both"/>
        <w:rPr>
          <w:rFonts w:ascii="Times New Roman" w:hAnsi="Times New Roman" w:cs="Times New Roman"/>
          <w:sz w:val="28"/>
          <w:szCs w:val="28"/>
        </w:rPr>
      </w:pPr>
      <w:r w:rsidRPr="002B15FF">
        <w:rPr>
          <w:rFonts w:ascii="Times New Roman" w:eastAsia="Times New Roman" w:hAnsi="Times New Roman" w:cs="Times New Roman"/>
          <w:sz w:val="28"/>
          <w:szCs w:val="28"/>
        </w:rPr>
        <w:t>Phấn đấu 100% các sản phẩm</w:t>
      </w:r>
      <w:r w:rsidR="00BE054E" w:rsidRPr="002B15FF">
        <w:rPr>
          <w:rFonts w:ascii="Times New Roman" w:eastAsia="Times New Roman" w:hAnsi="Times New Roman" w:cs="Times New Roman"/>
          <w:sz w:val="28"/>
          <w:szCs w:val="28"/>
        </w:rPr>
        <w:t xml:space="preserve"> nông sản chủ lực</w:t>
      </w:r>
      <w:r w:rsidRPr="002B15FF">
        <w:rPr>
          <w:rFonts w:ascii="Times New Roman" w:eastAsia="Times New Roman" w:hAnsi="Times New Roman" w:cs="Times New Roman"/>
          <w:sz w:val="28"/>
          <w:szCs w:val="28"/>
        </w:rPr>
        <w:t xml:space="preserve">, </w:t>
      </w:r>
      <w:r w:rsidR="0082518F" w:rsidRPr="002B15FF">
        <w:rPr>
          <w:rFonts w:ascii="Times New Roman" w:eastAsia="Times New Roman" w:hAnsi="Times New Roman" w:cs="Times New Roman"/>
          <w:sz w:val="28"/>
          <w:szCs w:val="28"/>
        </w:rPr>
        <w:t xml:space="preserve">đặc trưng, </w:t>
      </w:r>
      <w:r w:rsidRPr="002B15FF">
        <w:rPr>
          <w:rFonts w:ascii="Times New Roman" w:eastAsia="Times New Roman" w:hAnsi="Times New Roman" w:cs="Times New Roman"/>
          <w:sz w:val="28"/>
          <w:szCs w:val="28"/>
        </w:rPr>
        <w:t>sản phẩm OCOP</w:t>
      </w:r>
      <w:r w:rsidR="00BE054E" w:rsidRPr="002B15FF">
        <w:rPr>
          <w:rFonts w:ascii="Times New Roman" w:eastAsia="Times New Roman" w:hAnsi="Times New Roman" w:cs="Times New Roman"/>
          <w:sz w:val="28"/>
          <w:szCs w:val="28"/>
        </w:rPr>
        <w:t xml:space="preserve"> của tỉnh </w:t>
      </w:r>
      <w:r w:rsidRPr="002B15FF">
        <w:rPr>
          <w:rFonts w:ascii="Times New Roman" w:eastAsia="Times New Roman" w:hAnsi="Times New Roman" w:cs="Times New Roman"/>
          <w:sz w:val="28"/>
          <w:szCs w:val="28"/>
        </w:rPr>
        <w:t xml:space="preserve">được áp dụng hệ thống </w:t>
      </w:r>
      <w:r w:rsidR="00A31D2E" w:rsidRPr="002B15FF">
        <w:rPr>
          <w:rFonts w:ascii="Times New Roman" w:eastAsia="Times New Roman" w:hAnsi="Times New Roman" w:cs="Times New Roman"/>
          <w:sz w:val="28"/>
          <w:szCs w:val="28"/>
        </w:rPr>
        <w:t>TXNG</w:t>
      </w:r>
      <w:r w:rsidR="00BE054E" w:rsidRPr="002B15FF">
        <w:rPr>
          <w:rFonts w:ascii="Times New Roman" w:eastAsia="Times New Roman" w:hAnsi="Times New Roman" w:cs="Times New Roman"/>
          <w:sz w:val="28"/>
          <w:szCs w:val="28"/>
        </w:rPr>
        <w:t xml:space="preserve"> nông sản</w:t>
      </w:r>
      <w:r w:rsidR="00EA04D4" w:rsidRPr="002B15FF">
        <w:rPr>
          <w:rFonts w:ascii="Times New Roman" w:eastAsia="Times New Roman" w:hAnsi="Times New Roman" w:cs="Times New Roman"/>
          <w:sz w:val="28"/>
          <w:szCs w:val="28"/>
        </w:rPr>
        <w:t>;</w:t>
      </w:r>
      <w:r w:rsidR="006872E9" w:rsidRPr="002B15FF">
        <w:rPr>
          <w:rFonts w:ascii="Times New Roman" w:hAnsi="Times New Roman" w:cs="Times New Roman"/>
          <w:sz w:val="28"/>
          <w:szCs w:val="28"/>
          <w:lang w:val="en-US"/>
        </w:rPr>
        <w:t xml:space="preserve"> </w:t>
      </w:r>
      <w:r w:rsidR="006872E9" w:rsidRPr="002B15FF">
        <w:rPr>
          <w:rFonts w:ascii="Times New Roman" w:hAnsi="Times New Roman" w:cs="Times New Roman"/>
          <w:sz w:val="28"/>
          <w:szCs w:val="28"/>
        </w:rPr>
        <w:t xml:space="preserve">100% cơ sở tham gia </w:t>
      </w:r>
      <w:r w:rsidR="00A31D2E" w:rsidRPr="002B15FF">
        <w:rPr>
          <w:rFonts w:ascii="Times New Roman" w:hAnsi="Times New Roman" w:cs="Times New Roman"/>
          <w:sz w:val="28"/>
          <w:szCs w:val="28"/>
        </w:rPr>
        <w:t>TXNG</w:t>
      </w:r>
      <w:r w:rsidR="006872E9" w:rsidRPr="002B15FF">
        <w:rPr>
          <w:rFonts w:ascii="Times New Roman" w:hAnsi="Times New Roman" w:cs="Times New Roman"/>
          <w:sz w:val="28"/>
          <w:szCs w:val="28"/>
        </w:rPr>
        <w:t xml:space="preserve"> </w:t>
      </w:r>
      <w:r w:rsidR="006872E9" w:rsidRPr="002B15FF">
        <w:rPr>
          <w:rStyle w:val="Strong"/>
          <w:rFonts w:ascii="Times New Roman" w:hAnsi="Times New Roman" w:cs="Times New Roman"/>
          <w:b w:val="0"/>
          <w:sz w:val="28"/>
          <w:szCs w:val="28"/>
        </w:rPr>
        <w:t>sử dụng phần mềm truy xuất do Bộ Nông nghiệp và Môi trường cung cấp</w:t>
      </w:r>
      <w:r w:rsidR="00552B9C" w:rsidRPr="002B15FF">
        <w:rPr>
          <w:rStyle w:val="Strong"/>
          <w:rFonts w:ascii="Times New Roman" w:hAnsi="Times New Roman" w:cs="Times New Roman"/>
          <w:b w:val="0"/>
          <w:sz w:val="28"/>
          <w:szCs w:val="28"/>
        </w:rPr>
        <w:t xml:space="preserve"> hoặc </w:t>
      </w:r>
      <w:r w:rsidR="00BD79BC" w:rsidRPr="002B15FF">
        <w:rPr>
          <w:rStyle w:val="Strong"/>
          <w:rFonts w:ascii="Times New Roman" w:hAnsi="Times New Roman" w:cs="Times New Roman"/>
          <w:b w:val="0"/>
          <w:sz w:val="28"/>
          <w:szCs w:val="28"/>
        </w:rPr>
        <w:t xml:space="preserve">được </w:t>
      </w:r>
      <w:r w:rsidR="00552B9C" w:rsidRPr="002B15FF">
        <w:rPr>
          <w:rStyle w:val="Strong"/>
          <w:rFonts w:ascii="Times New Roman" w:hAnsi="Times New Roman" w:cs="Times New Roman"/>
          <w:b w:val="0"/>
          <w:sz w:val="28"/>
          <w:szCs w:val="28"/>
        </w:rPr>
        <w:t>tích hợp với phần mềm của Bộ</w:t>
      </w:r>
      <w:r w:rsidR="006872E9" w:rsidRPr="002B15FF">
        <w:rPr>
          <w:rFonts w:ascii="Times New Roman" w:hAnsi="Times New Roman" w:cs="Times New Roman"/>
          <w:sz w:val="28"/>
          <w:szCs w:val="28"/>
        </w:rPr>
        <w:t>.</w:t>
      </w:r>
    </w:p>
    <w:p w14:paraId="4AD9B645" w14:textId="604A787E" w:rsidR="00B143E4" w:rsidRPr="002B15FF" w:rsidRDefault="00552B9C" w:rsidP="0071529C">
      <w:pPr>
        <w:spacing w:line="36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sz w:val="28"/>
          <w:szCs w:val="28"/>
        </w:rPr>
        <w:t>Tiếp tục rà soát, nâng cấp h</w:t>
      </w:r>
      <w:r w:rsidR="00B143E4" w:rsidRPr="002B15FF">
        <w:rPr>
          <w:rFonts w:ascii="Times New Roman" w:eastAsia="Times New Roman" w:hAnsi="Times New Roman" w:cs="Times New Roman"/>
          <w:sz w:val="28"/>
          <w:szCs w:val="28"/>
        </w:rPr>
        <w:t>oàn thiện xây dựng, áp dụng, quản lý và cập nhật</w:t>
      </w:r>
      <w:r w:rsidRPr="002B15FF">
        <w:rPr>
          <w:rFonts w:ascii="Times New Roman" w:eastAsia="Times New Roman" w:hAnsi="Times New Roman" w:cs="Times New Roman"/>
          <w:sz w:val="28"/>
          <w:szCs w:val="28"/>
        </w:rPr>
        <w:t>, chia sẻ</w:t>
      </w:r>
      <w:r w:rsidR="00B143E4" w:rsidRPr="002B15FF">
        <w:rPr>
          <w:rFonts w:ascii="Times New Roman" w:eastAsia="Times New Roman" w:hAnsi="Times New Roman" w:cs="Times New Roman"/>
          <w:sz w:val="28"/>
          <w:szCs w:val="28"/>
        </w:rPr>
        <w:t xml:space="preserve"> cơ sở dữ liệu sản phẩm</w:t>
      </w:r>
      <w:r w:rsidR="00BE054E" w:rsidRPr="002B15FF">
        <w:rPr>
          <w:rFonts w:ascii="Times New Roman" w:eastAsia="Times New Roman" w:hAnsi="Times New Roman" w:cs="Times New Roman"/>
          <w:sz w:val="28"/>
          <w:szCs w:val="28"/>
        </w:rPr>
        <w:t xml:space="preserve"> nông sản </w:t>
      </w:r>
      <w:r w:rsidR="00B143E4" w:rsidRPr="002B15FF">
        <w:rPr>
          <w:rFonts w:ascii="Times New Roman" w:eastAsia="Times New Roman" w:hAnsi="Times New Roman" w:cs="Times New Roman"/>
          <w:sz w:val="28"/>
          <w:szCs w:val="28"/>
        </w:rPr>
        <w:t xml:space="preserve">được sản xuất trong tỉnh vào hệ thống thông tin truy xuất </w:t>
      </w:r>
      <w:r w:rsidR="00BE054E" w:rsidRPr="002B15FF">
        <w:rPr>
          <w:rFonts w:ascii="Times New Roman" w:eastAsia="Times New Roman" w:hAnsi="Times New Roman" w:cs="Times New Roman"/>
          <w:sz w:val="28"/>
          <w:szCs w:val="28"/>
        </w:rPr>
        <w:t>của Bộ</w:t>
      </w:r>
      <w:r w:rsidRPr="002B15FF">
        <w:rPr>
          <w:rFonts w:ascii="Times New Roman" w:eastAsia="Times New Roman" w:hAnsi="Times New Roman" w:cs="Times New Roman"/>
          <w:sz w:val="28"/>
          <w:szCs w:val="28"/>
        </w:rPr>
        <w:t xml:space="preserve"> </w:t>
      </w:r>
      <w:r w:rsidR="00BE054E" w:rsidRPr="002B15FF">
        <w:rPr>
          <w:rFonts w:ascii="Times New Roman" w:eastAsia="Times New Roman" w:hAnsi="Times New Roman" w:cs="Times New Roman"/>
          <w:sz w:val="28"/>
          <w:szCs w:val="28"/>
        </w:rPr>
        <w:t>Nông nghiệp và Môi trường</w:t>
      </w:r>
      <w:r w:rsidR="00BA3A26" w:rsidRPr="002B15FF">
        <w:rPr>
          <w:rFonts w:ascii="Times New Roman" w:eastAsia="Times New Roman" w:hAnsi="Times New Roman" w:cs="Times New Roman"/>
          <w:sz w:val="28"/>
          <w:szCs w:val="28"/>
        </w:rPr>
        <w:t xml:space="preserve"> v</w:t>
      </w:r>
      <w:r w:rsidR="00B143E4" w:rsidRPr="002B15FF">
        <w:rPr>
          <w:rFonts w:ascii="Times New Roman" w:eastAsia="Times New Roman" w:hAnsi="Times New Roman" w:cs="Times New Roman"/>
          <w:sz w:val="28"/>
          <w:szCs w:val="28"/>
        </w:rPr>
        <w:t xml:space="preserve">à kết nối với Cổng thông tin </w:t>
      </w:r>
      <w:r w:rsidR="00A31D2E" w:rsidRPr="002B15FF">
        <w:rPr>
          <w:rFonts w:ascii="Times New Roman" w:eastAsia="Times New Roman" w:hAnsi="Times New Roman" w:cs="Times New Roman"/>
          <w:sz w:val="28"/>
          <w:szCs w:val="28"/>
        </w:rPr>
        <w:t>TXNG</w:t>
      </w:r>
      <w:r w:rsidR="00B143E4" w:rsidRPr="002B15FF">
        <w:rPr>
          <w:rFonts w:ascii="Times New Roman" w:eastAsia="Times New Roman" w:hAnsi="Times New Roman" w:cs="Times New Roman"/>
          <w:sz w:val="28"/>
          <w:szCs w:val="28"/>
        </w:rPr>
        <w:t xml:space="preserve"> sản phẩm, hàng hóa quốc gia.</w:t>
      </w:r>
    </w:p>
    <w:p w14:paraId="38F5A807" w14:textId="79309D5C" w:rsidR="00C75FB8" w:rsidRPr="002B15FF" w:rsidRDefault="00271C05" w:rsidP="0071529C">
      <w:pPr>
        <w:shd w:val="clear" w:color="auto" w:fill="FFFFFF"/>
        <w:spacing w:line="360" w:lineRule="exact"/>
        <w:ind w:firstLine="720"/>
        <w:jc w:val="both"/>
        <w:rPr>
          <w:rFonts w:ascii="Times New Roman" w:hAnsi="Times New Roman" w:cs="Times New Roman"/>
          <w:b/>
          <w:bCs/>
          <w:sz w:val="28"/>
          <w:szCs w:val="28"/>
          <w:lang w:val="vi-VN"/>
        </w:rPr>
      </w:pPr>
      <w:r w:rsidRPr="002B15FF">
        <w:rPr>
          <w:rFonts w:ascii="Times New Roman" w:hAnsi="Times New Roman" w:cs="Times New Roman"/>
          <w:b/>
          <w:bCs/>
          <w:sz w:val="28"/>
          <w:szCs w:val="28"/>
          <w:lang w:val="vi-VN"/>
        </w:rPr>
        <w:t>III</w:t>
      </w:r>
      <w:r w:rsidR="00C75FB8" w:rsidRPr="002B15FF">
        <w:rPr>
          <w:rFonts w:ascii="Times New Roman" w:hAnsi="Times New Roman" w:cs="Times New Roman"/>
          <w:b/>
          <w:bCs/>
          <w:sz w:val="28"/>
          <w:szCs w:val="28"/>
          <w:lang w:val="vi-VN"/>
        </w:rPr>
        <w:t xml:space="preserve">. </w:t>
      </w:r>
      <w:r w:rsidR="00D748DE" w:rsidRPr="002B15FF">
        <w:rPr>
          <w:rFonts w:ascii="Times New Roman" w:hAnsi="Times New Roman" w:cs="Times New Roman"/>
          <w:b/>
          <w:bCs/>
          <w:sz w:val="28"/>
          <w:szCs w:val="28"/>
          <w:lang w:val="vi-VN"/>
        </w:rPr>
        <w:t>NHIỆM VỤ VÀ GIẢI PHÁP</w:t>
      </w:r>
    </w:p>
    <w:p w14:paraId="4BC41F92" w14:textId="292BC111" w:rsidR="003932D3" w:rsidRPr="002B15FF" w:rsidRDefault="003932D3" w:rsidP="0071529C">
      <w:pPr>
        <w:shd w:val="clear" w:color="auto" w:fill="FFFFFF"/>
        <w:spacing w:line="360" w:lineRule="exact"/>
        <w:ind w:firstLine="720"/>
        <w:jc w:val="both"/>
        <w:rPr>
          <w:rFonts w:ascii="Times New Roman" w:hAnsi="Times New Roman" w:cs="Times New Roman"/>
          <w:b/>
          <w:bCs/>
          <w:sz w:val="28"/>
          <w:szCs w:val="28"/>
          <w:lang w:val="en-US"/>
        </w:rPr>
      </w:pPr>
      <w:r w:rsidRPr="002B15FF">
        <w:rPr>
          <w:rFonts w:ascii="Times New Roman" w:hAnsi="Times New Roman" w:cs="Times New Roman"/>
          <w:b/>
          <w:bCs/>
          <w:sz w:val="28"/>
          <w:szCs w:val="28"/>
          <w:lang w:val="en-US"/>
        </w:rPr>
        <w:t>1. Hoàn thiện hệ thống văn bản pháp lý quy định về TXNG</w:t>
      </w:r>
    </w:p>
    <w:p w14:paraId="3ACCD202" w14:textId="17EA07A2" w:rsidR="003932D3" w:rsidRPr="002B15FF" w:rsidRDefault="003932D3" w:rsidP="0071529C">
      <w:pPr>
        <w:pStyle w:val="NormalWeb"/>
        <w:shd w:val="clear" w:color="auto" w:fill="FFFFFF"/>
        <w:tabs>
          <w:tab w:val="left" w:pos="1134"/>
        </w:tabs>
        <w:spacing w:before="120" w:beforeAutospacing="0" w:after="120" w:afterAutospacing="0" w:line="360" w:lineRule="exact"/>
        <w:ind w:firstLine="720"/>
        <w:jc w:val="both"/>
        <w:rPr>
          <w:rStyle w:val="fontstyle21"/>
          <w:rFonts w:eastAsia="Arial"/>
          <w:b w:val="0"/>
          <w:bCs w:val="0"/>
          <w:color w:val="auto"/>
        </w:rPr>
      </w:pPr>
      <w:r w:rsidRPr="002B15FF">
        <w:rPr>
          <w:rStyle w:val="fontstyle21"/>
          <w:rFonts w:eastAsia="Arial"/>
          <w:b w:val="0"/>
          <w:bCs w:val="0"/>
          <w:color w:val="auto"/>
        </w:rPr>
        <w:lastRenderedPageBreak/>
        <w:t xml:space="preserve">Căn cứ các </w:t>
      </w:r>
      <w:r w:rsidR="00A02FFA" w:rsidRPr="002B15FF">
        <w:rPr>
          <w:rStyle w:val="fontstyle21"/>
          <w:rFonts w:eastAsia="Arial"/>
          <w:b w:val="0"/>
          <w:bCs w:val="0"/>
          <w:color w:val="auto"/>
        </w:rPr>
        <w:t xml:space="preserve">Luật, </w:t>
      </w:r>
      <w:r w:rsidRPr="002B15FF">
        <w:rPr>
          <w:rStyle w:val="fontstyle21"/>
          <w:rFonts w:eastAsia="Arial"/>
          <w:b w:val="0"/>
          <w:bCs w:val="0"/>
          <w:color w:val="auto"/>
        </w:rPr>
        <w:t>văn bản đã ban hành của</w:t>
      </w:r>
      <w:r w:rsidR="00A02FFA" w:rsidRPr="002B15FF">
        <w:rPr>
          <w:rStyle w:val="fontstyle21"/>
          <w:rFonts w:eastAsia="Arial"/>
          <w:b w:val="0"/>
          <w:bCs w:val="0"/>
          <w:color w:val="auto"/>
        </w:rPr>
        <w:t xml:space="preserve"> Chính phủ và</w:t>
      </w:r>
      <w:r w:rsidRPr="002B15FF">
        <w:rPr>
          <w:rStyle w:val="fontstyle21"/>
          <w:rFonts w:eastAsia="Arial"/>
          <w:b w:val="0"/>
          <w:bCs w:val="0"/>
          <w:color w:val="auto"/>
        </w:rPr>
        <w:t xml:space="preserve"> Bộ Nông nghiệp và Môi trường về </w:t>
      </w:r>
      <w:r w:rsidR="00A02FFA" w:rsidRPr="002B15FF">
        <w:rPr>
          <w:rStyle w:val="fontstyle21"/>
          <w:rFonts w:eastAsia="Arial"/>
          <w:b w:val="0"/>
          <w:bCs w:val="0"/>
          <w:color w:val="auto"/>
        </w:rPr>
        <w:t>TXNG</w:t>
      </w:r>
      <w:r w:rsidRPr="002B15FF">
        <w:rPr>
          <w:rStyle w:val="fontstyle21"/>
          <w:rFonts w:eastAsia="Arial"/>
          <w:b w:val="0"/>
          <w:bCs w:val="0"/>
          <w:color w:val="auto"/>
        </w:rPr>
        <w:t xml:space="preserve"> nông sản, xây dựng và ban hành các bản thuộc thẩm quyền của địa phương theo phân cấp, phân quyền. Rà soát, hoàn thiện các văn bản quy phạm pháp luật, văn bản chỉ đạo điều hành thuộc thẩm quyền địa phương trong các hoạt động liên quan đến </w:t>
      </w:r>
      <w:r w:rsidR="00A02FFA" w:rsidRPr="002B15FF">
        <w:rPr>
          <w:rStyle w:val="fontstyle21"/>
          <w:rFonts w:eastAsia="Arial"/>
          <w:b w:val="0"/>
          <w:bCs w:val="0"/>
          <w:color w:val="auto"/>
        </w:rPr>
        <w:t>TXNG</w:t>
      </w:r>
      <w:r w:rsidRPr="002B15FF">
        <w:rPr>
          <w:rStyle w:val="fontstyle21"/>
          <w:rFonts w:eastAsia="Arial"/>
          <w:b w:val="0"/>
          <w:bCs w:val="0"/>
          <w:color w:val="auto"/>
        </w:rPr>
        <w:t xml:space="preserve">. </w:t>
      </w:r>
    </w:p>
    <w:p w14:paraId="191D525B" w14:textId="77777777" w:rsidR="009B2951" w:rsidRPr="002B15FF" w:rsidRDefault="00A02FFA" w:rsidP="0071529C">
      <w:pPr>
        <w:pStyle w:val="NormalWeb"/>
        <w:shd w:val="clear" w:color="auto" w:fill="FFFFFF"/>
        <w:tabs>
          <w:tab w:val="left" w:pos="709"/>
          <w:tab w:val="left" w:pos="1134"/>
        </w:tabs>
        <w:spacing w:before="120" w:beforeAutospacing="0" w:after="120" w:afterAutospacing="0" w:line="360" w:lineRule="exact"/>
        <w:ind w:firstLine="720"/>
        <w:jc w:val="both"/>
        <w:rPr>
          <w:rStyle w:val="fontstyle21"/>
          <w:rFonts w:eastAsia="Arial"/>
          <w:b w:val="0"/>
          <w:bCs w:val="0"/>
          <w:color w:val="auto"/>
        </w:rPr>
      </w:pPr>
      <w:r w:rsidRPr="002B15FF">
        <w:rPr>
          <w:rStyle w:val="fontstyle21"/>
          <w:rFonts w:eastAsia="Arial"/>
          <w:b w:val="0"/>
          <w:bCs w:val="0"/>
          <w:color w:val="auto"/>
        </w:rPr>
        <w:t>Chủ động đề xuất cấp có thẩm quyền</w:t>
      </w:r>
      <w:r w:rsidR="00FC32EA" w:rsidRPr="002B15FF">
        <w:rPr>
          <w:rStyle w:val="fontstyle21"/>
          <w:rFonts w:eastAsia="Arial"/>
          <w:b w:val="0"/>
          <w:bCs w:val="0"/>
          <w:color w:val="auto"/>
        </w:rPr>
        <w:t>, tham gia ý kiến</w:t>
      </w:r>
      <w:r w:rsidRPr="002B15FF">
        <w:rPr>
          <w:rStyle w:val="fontstyle21"/>
          <w:rFonts w:eastAsia="Arial"/>
          <w:b w:val="0"/>
          <w:bCs w:val="0"/>
          <w:color w:val="auto"/>
        </w:rPr>
        <w:t xml:space="preserve"> sửa đổi bổ sung các tiêu chuẩn, quy chuẩn kỹ thuật </w:t>
      </w:r>
      <w:r w:rsidR="00FC32EA" w:rsidRPr="002B15FF">
        <w:rPr>
          <w:rStyle w:val="fontstyle21"/>
          <w:rFonts w:eastAsia="Arial"/>
          <w:b w:val="0"/>
          <w:bCs w:val="0"/>
          <w:color w:val="auto"/>
        </w:rPr>
        <w:t xml:space="preserve">quốc gia có liên quan </w:t>
      </w:r>
      <w:r w:rsidRPr="002B15FF">
        <w:rPr>
          <w:rStyle w:val="fontstyle21"/>
          <w:rFonts w:eastAsia="Arial"/>
          <w:b w:val="0"/>
          <w:bCs w:val="0"/>
          <w:color w:val="auto"/>
        </w:rPr>
        <w:t>về</w:t>
      </w:r>
      <w:r w:rsidR="00FC32EA" w:rsidRPr="002B15FF">
        <w:rPr>
          <w:rStyle w:val="fontstyle21"/>
          <w:rFonts w:eastAsia="Arial"/>
          <w:b w:val="0"/>
          <w:bCs w:val="0"/>
          <w:color w:val="auto"/>
        </w:rPr>
        <w:t xml:space="preserve"> TXNG đảm bảo tương thích với quy định của các tổ chức quốc tế</w:t>
      </w:r>
      <w:r w:rsidR="009B2951" w:rsidRPr="002B15FF">
        <w:rPr>
          <w:rStyle w:val="fontstyle21"/>
          <w:rFonts w:eastAsia="Arial"/>
          <w:b w:val="0"/>
          <w:bCs w:val="0"/>
          <w:color w:val="auto"/>
        </w:rPr>
        <w:t xml:space="preserve">. </w:t>
      </w:r>
    </w:p>
    <w:p w14:paraId="31E0D29E" w14:textId="38E863C4" w:rsidR="00A02FFA" w:rsidRPr="002B15FF" w:rsidRDefault="009B2951" w:rsidP="0071529C">
      <w:pPr>
        <w:pStyle w:val="NormalWeb"/>
        <w:shd w:val="clear" w:color="auto" w:fill="FFFFFF"/>
        <w:tabs>
          <w:tab w:val="left" w:pos="709"/>
          <w:tab w:val="left" w:pos="1134"/>
        </w:tabs>
        <w:spacing w:before="120" w:beforeAutospacing="0" w:after="120" w:afterAutospacing="0" w:line="360" w:lineRule="exact"/>
        <w:ind w:firstLine="720"/>
        <w:jc w:val="both"/>
        <w:rPr>
          <w:rStyle w:val="fontstyle21"/>
          <w:rFonts w:eastAsia="Arial"/>
          <w:b w:val="0"/>
          <w:bCs w:val="0"/>
          <w:color w:val="auto"/>
        </w:rPr>
      </w:pPr>
      <w:r w:rsidRPr="002B15FF">
        <w:rPr>
          <w:rFonts w:eastAsia="Arial"/>
          <w:sz w:val="28"/>
          <w:szCs w:val="28"/>
          <w:lang w:val="es-ES"/>
        </w:rPr>
        <w:t xml:space="preserve">Đóng góp ý kiến Bộ Nông nghiệp và Môi trường xây dựng, ban hành cơ chế, chính sách, văn bản quy phạm pháp luật, tài liệu hướng dẫn, quy chế sử dụng nhằm đảm bảo cho các hoạt động về TXNG nông sản tại Bộ được khai thác, sử dụng hiệu quả, đúng quy định của pháp luật. </w:t>
      </w:r>
    </w:p>
    <w:p w14:paraId="4A37FBAB" w14:textId="16112E4F" w:rsidR="008700DA" w:rsidRPr="002B15FF" w:rsidRDefault="003932D3" w:rsidP="0071529C">
      <w:pPr>
        <w:spacing w:line="36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b/>
          <w:bCs/>
          <w:sz w:val="28"/>
          <w:szCs w:val="28"/>
        </w:rPr>
        <w:t>2</w:t>
      </w:r>
      <w:r w:rsidR="008700DA" w:rsidRPr="002B15FF">
        <w:rPr>
          <w:rFonts w:ascii="Times New Roman" w:eastAsia="Times New Roman" w:hAnsi="Times New Roman" w:cs="Times New Roman"/>
          <w:b/>
          <w:bCs/>
          <w:sz w:val="28"/>
          <w:szCs w:val="28"/>
        </w:rPr>
        <w:t>. Thông tin tuyên truyền</w:t>
      </w:r>
      <w:r w:rsidR="00FD77FD" w:rsidRPr="002B15FF">
        <w:rPr>
          <w:rFonts w:ascii="Times New Roman" w:eastAsia="Times New Roman" w:hAnsi="Times New Roman" w:cs="Times New Roman"/>
          <w:b/>
          <w:bCs/>
          <w:sz w:val="28"/>
          <w:szCs w:val="28"/>
        </w:rPr>
        <w:t>, đào tạo, bồi dưỡng về</w:t>
      </w:r>
      <w:r w:rsidR="008700DA" w:rsidRPr="002B15FF">
        <w:rPr>
          <w:rFonts w:ascii="Times New Roman" w:eastAsia="Times New Roman" w:hAnsi="Times New Roman" w:cs="Times New Roman"/>
          <w:b/>
          <w:bCs/>
          <w:sz w:val="28"/>
          <w:szCs w:val="28"/>
        </w:rPr>
        <w:t xml:space="preserve"> </w:t>
      </w:r>
      <w:r w:rsidR="00A31D2E" w:rsidRPr="002B15FF">
        <w:rPr>
          <w:rFonts w:ascii="Times New Roman" w:eastAsia="Times New Roman" w:hAnsi="Times New Roman" w:cs="Times New Roman"/>
          <w:b/>
          <w:bCs/>
          <w:sz w:val="28"/>
          <w:szCs w:val="28"/>
        </w:rPr>
        <w:t>TXNG</w:t>
      </w:r>
      <w:r w:rsidR="008700DA" w:rsidRPr="002B15FF">
        <w:rPr>
          <w:rFonts w:ascii="Times New Roman" w:eastAsia="Times New Roman" w:hAnsi="Times New Roman" w:cs="Times New Roman"/>
          <w:b/>
          <w:bCs/>
          <w:sz w:val="28"/>
          <w:szCs w:val="28"/>
        </w:rPr>
        <w:t xml:space="preserve"> nông sản </w:t>
      </w:r>
    </w:p>
    <w:p w14:paraId="399A10F9" w14:textId="1B411E11" w:rsidR="00A02FFA" w:rsidRPr="002B15FF" w:rsidRDefault="00743FEF" w:rsidP="0071529C">
      <w:pPr>
        <w:pStyle w:val="NormalWeb"/>
        <w:shd w:val="clear" w:color="auto" w:fill="FFFFFF"/>
        <w:tabs>
          <w:tab w:val="left" w:pos="1134"/>
        </w:tabs>
        <w:spacing w:before="120" w:beforeAutospacing="0" w:after="120" w:afterAutospacing="0" w:line="360" w:lineRule="exact"/>
        <w:ind w:firstLine="720"/>
        <w:jc w:val="both"/>
        <w:rPr>
          <w:rStyle w:val="fontstyle21"/>
          <w:rFonts w:eastAsia="Arial"/>
          <w:b w:val="0"/>
          <w:bCs w:val="0"/>
          <w:color w:val="auto"/>
        </w:rPr>
      </w:pPr>
      <w:r w:rsidRPr="002B15FF">
        <w:rPr>
          <w:rStyle w:val="fontstyle21"/>
          <w:rFonts w:eastAsia="Arial"/>
          <w:b w:val="0"/>
          <w:bCs w:val="0"/>
          <w:color w:val="auto"/>
        </w:rPr>
        <w:t xml:space="preserve">Tổ chức tuyên truyền, </w:t>
      </w:r>
      <w:r w:rsidR="00A02FFA" w:rsidRPr="002B15FF">
        <w:rPr>
          <w:rStyle w:val="fontstyle21"/>
          <w:rFonts w:eastAsia="Arial"/>
          <w:b w:val="0"/>
          <w:bCs w:val="0"/>
          <w:color w:val="auto"/>
        </w:rPr>
        <w:t xml:space="preserve">phổ biến các quy định của pháp luật về TXNG nông sản, những lợi ích và hiệu quả đem lại khi áp dụng TXNG nhằm nâng cao </w:t>
      </w:r>
      <w:r w:rsidR="00FC32EA" w:rsidRPr="002B15FF">
        <w:rPr>
          <w:rStyle w:val="fontstyle21"/>
          <w:rFonts w:eastAsia="Arial"/>
          <w:b w:val="0"/>
          <w:bCs w:val="0"/>
          <w:color w:val="auto"/>
        </w:rPr>
        <w:t>nhận thức của</w:t>
      </w:r>
      <w:r w:rsidR="00A02FFA" w:rsidRPr="002B15FF">
        <w:rPr>
          <w:rStyle w:val="fontstyle21"/>
          <w:rFonts w:eastAsia="Arial"/>
          <w:b w:val="0"/>
          <w:bCs w:val="0"/>
          <w:color w:val="auto"/>
        </w:rPr>
        <w:t xml:space="preserve"> chủ cơ sở, doanh nghiệp sản xuất kinh doanh </w:t>
      </w:r>
      <w:r w:rsidR="00FC32EA" w:rsidRPr="002B15FF">
        <w:rPr>
          <w:rStyle w:val="fontstyle21"/>
          <w:rFonts w:eastAsia="Arial"/>
          <w:b w:val="0"/>
          <w:bCs w:val="0"/>
          <w:color w:val="auto"/>
        </w:rPr>
        <w:t xml:space="preserve">nông sản </w:t>
      </w:r>
      <w:r w:rsidR="00A02FFA" w:rsidRPr="002B15FF">
        <w:rPr>
          <w:rStyle w:val="fontstyle21"/>
          <w:rFonts w:eastAsia="Arial"/>
          <w:b w:val="0"/>
          <w:bCs w:val="0"/>
          <w:color w:val="auto"/>
        </w:rPr>
        <w:t xml:space="preserve">trong việc </w:t>
      </w:r>
      <w:r w:rsidR="00FC32EA" w:rsidRPr="002B15FF">
        <w:rPr>
          <w:rStyle w:val="fontstyle21"/>
          <w:rFonts w:eastAsia="Arial"/>
          <w:b w:val="0"/>
          <w:bCs w:val="0"/>
          <w:color w:val="auto"/>
        </w:rPr>
        <w:t>áp dụng TXNG nông sản.</w:t>
      </w:r>
    </w:p>
    <w:p w14:paraId="4D586CD7" w14:textId="25FCC3BE" w:rsidR="00F12CB3" w:rsidRPr="002B15FF" w:rsidRDefault="003E0CE7" w:rsidP="0071529C">
      <w:pPr>
        <w:pStyle w:val="NormalWeb"/>
        <w:shd w:val="clear" w:color="auto" w:fill="FFFFFF"/>
        <w:tabs>
          <w:tab w:val="left" w:pos="1134"/>
        </w:tabs>
        <w:spacing w:before="120" w:beforeAutospacing="0" w:after="120" w:afterAutospacing="0" w:line="360" w:lineRule="exact"/>
        <w:ind w:firstLine="720"/>
        <w:jc w:val="both"/>
        <w:rPr>
          <w:sz w:val="28"/>
          <w:szCs w:val="28"/>
          <w:lang w:val="vi-VN"/>
        </w:rPr>
      </w:pPr>
      <w:r w:rsidRPr="002B15FF">
        <w:rPr>
          <w:rStyle w:val="fontstyle21"/>
          <w:rFonts w:eastAsia="Arial"/>
          <w:b w:val="0"/>
          <w:bCs w:val="0"/>
          <w:color w:val="auto"/>
        </w:rPr>
        <w:t>Tổ chức hội nghị, hội thảo phổ biến, tập huấn nhằm tăng cường kỹ năng nhận diện sản phẩm an toàn, chất lượng</w:t>
      </w:r>
      <w:r w:rsidR="00063A8F" w:rsidRPr="002B15FF">
        <w:rPr>
          <w:rStyle w:val="fontstyle21"/>
          <w:rFonts w:eastAsia="Arial"/>
          <w:b w:val="0"/>
          <w:bCs w:val="0"/>
          <w:color w:val="auto"/>
        </w:rPr>
        <w:t>,</w:t>
      </w:r>
      <w:r w:rsidRPr="002B15FF">
        <w:rPr>
          <w:rStyle w:val="fontstyle21"/>
          <w:rFonts w:eastAsia="Arial"/>
          <w:b w:val="0"/>
          <w:bCs w:val="0"/>
          <w:color w:val="auto"/>
        </w:rPr>
        <w:t xml:space="preserve"> chuỗi giá trị cho tổ chức, cá nhân, doanh nghiệp và người tiêu dùng.</w:t>
      </w:r>
      <w:r w:rsidR="00861EF9" w:rsidRPr="002B15FF">
        <w:rPr>
          <w:rStyle w:val="fontstyle21"/>
          <w:rFonts w:eastAsia="Arial"/>
          <w:b w:val="0"/>
          <w:bCs w:val="0"/>
          <w:color w:val="auto"/>
        </w:rPr>
        <w:t xml:space="preserve"> </w:t>
      </w:r>
      <w:r w:rsidR="000F0522" w:rsidRPr="002B15FF">
        <w:rPr>
          <w:sz w:val="28"/>
          <w:szCs w:val="28"/>
          <w:lang w:val="en-US"/>
        </w:rPr>
        <w:t>C</w:t>
      </w:r>
      <w:r w:rsidR="00F12CB3" w:rsidRPr="002B15FF">
        <w:rPr>
          <w:sz w:val="28"/>
          <w:szCs w:val="28"/>
          <w:lang w:val="vi-VN"/>
        </w:rPr>
        <w:t xml:space="preserve">hú trọng tuyên truyền, ứng dụng công nghệ số trong </w:t>
      </w:r>
      <w:r w:rsidR="00A31D2E" w:rsidRPr="002B15FF">
        <w:rPr>
          <w:sz w:val="28"/>
          <w:szCs w:val="28"/>
          <w:lang w:val="vi-VN"/>
        </w:rPr>
        <w:t>TXNG</w:t>
      </w:r>
      <w:r w:rsidR="00F12CB3" w:rsidRPr="002B15FF">
        <w:rPr>
          <w:sz w:val="28"/>
          <w:szCs w:val="28"/>
          <w:lang w:val="vi-VN"/>
        </w:rPr>
        <w:t xml:space="preserve"> </w:t>
      </w:r>
      <w:r w:rsidR="00861EF9" w:rsidRPr="002B15FF">
        <w:rPr>
          <w:sz w:val="28"/>
          <w:szCs w:val="28"/>
          <w:lang w:val="en-US"/>
        </w:rPr>
        <w:t xml:space="preserve">nông sản </w:t>
      </w:r>
      <w:r w:rsidR="00F12CB3" w:rsidRPr="002B15FF">
        <w:rPr>
          <w:sz w:val="28"/>
          <w:szCs w:val="28"/>
          <w:lang w:val="vi-VN"/>
        </w:rPr>
        <w:t>để người tiêu dùng từng bước thay đổi nhận thức và có ý thức hơn trong thói quen mua sắm.</w:t>
      </w:r>
    </w:p>
    <w:p w14:paraId="4655A6A2" w14:textId="1B5A4EAD" w:rsidR="008700DA" w:rsidRPr="002B15FF" w:rsidRDefault="008700DA" w:rsidP="0071529C">
      <w:pPr>
        <w:spacing w:line="36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sz w:val="28"/>
          <w:szCs w:val="28"/>
        </w:rPr>
        <w:t>Phối hợp với các</w:t>
      </w:r>
      <w:r w:rsidR="00AC06AB" w:rsidRPr="002B15FF">
        <w:rPr>
          <w:rFonts w:ascii="Times New Roman" w:eastAsia="Times New Roman" w:hAnsi="Times New Roman" w:cs="Times New Roman"/>
          <w:sz w:val="28"/>
          <w:szCs w:val="28"/>
        </w:rPr>
        <w:t xml:space="preserve"> cơ quan,</w:t>
      </w:r>
      <w:r w:rsidRPr="002B15FF">
        <w:rPr>
          <w:rFonts w:ascii="Times New Roman" w:eastAsia="Times New Roman" w:hAnsi="Times New Roman" w:cs="Times New Roman"/>
          <w:sz w:val="28"/>
          <w:szCs w:val="28"/>
        </w:rPr>
        <w:t xml:space="preserve"> tổ chức có liên quan tập huấn, bồi dưỡng kiến thức về hoạt động </w:t>
      </w:r>
      <w:r w:rsidR="00A31D2E" w:rsidRPr="002B15FF">
        <w:rPr>
          <w:rFonts w:ascii="Times New Roman" w:eastAsia="Times New Roman" w:hAnsi="Times New Roman" w:cs="Times New Roman"/>
          <w:sz w:val="28"/>
          <w:szCs w:val="28"/>
        </w:rPr>
        <w:t>TXNG</w:t>
      </w:r>
      <w:r w:rsidRPr="002B15FF">
        <w:rPr>
          <w:rFonts w:ascii="Times New Roman" w:eastAsia="Times New Roman" w:hAnsi="Times New Roman" w:cs="Times New Roman"/>
          <w:sz w:val="28"/>
          <w:szCs w:val="28"/>
        </w:rPr>
        <w:t xml:space="preserve"> nông sản cho các cơ quan quản lý, các tổ chức, cá nhân tham gia sản xuất, kinh doanh có nhu cầu xây dựng, áp dụng hệ thống </w:t>
      </w:r>
      <w:r w:rsidR="00A31D2E" w:rsidRPr="002B15FF">
        <w:rPr>
          <w:rFonts w:ascii="Times New Roman" w:eastAsia="Times New Roman" w:hAnsi="Times New Roman" w:cs="Times New Roman"/>
          <w:sz w:val="28"/>
          <w:szCs w:val="28"/>
        </w:rPr>
        <w:t>TXNG</w:t>
      </w:r>
      <w:r w:rsidRPr="002B15FF">
        <w:rPr>
          <w:rFonts w:ascii="Times New Roman" w:eastAsia="Times New Roman" w:hAnsi="Times New Roman" w:cs="Times New Roman"/>
          <w:sz w:val="28"/>
          <w:szCs w:val="28"/>
        </w:rPr>
        <w:t xml:space="preserve"> nông sản trên địa bàn tỉnh.</w:t>
      </w:r>
    </w:p>
    <w:p w14:paraId="5EE66EB0" w14:textId="6390F495" w:rsidR="008700DA" w:rsidRPr="002B15FF" w:rsidRDefault="00FC32EA" w:rsidP="0071529C">
      <w:pPr>
        <w:spacing w:line="36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b/>
          <w:bCs/>
          <w:sz w:val="28"/>
          <w:szCs w:val="28"/>
        </w:rPr>
        <w:t>3</w:t>
      </w:r>
      <w:r w:rsidR="008700DA" w:rsidRPr="002B15FF">
        <w:rPr>
          <w:rFonts w:ascii="Times New Roman" w:eastAsia="Times New Roman" w:hAnsi="Times New Roman" w:cs="Times New Roman"/>
          <w:b/>
          <w:bCs/>
          <w:sz w:val="28"/>
          <w:szCs w:val="28"/>
        </w:rPr>
        <w:t xml:space="preserve">. </w:t>
      </w:r>
      <w:r w:rsidR="00FF65B6" w:rsidRPr="002B15FF">
        <w:rPr>
          <w:rFonts w:ascii="Times New Roman" w:eastAsia="Times New Roman" w:hAnsi="Times New Roman" w:cs="Times New Roman"/>
          <w:b/>
          <w:bCs/>
          <w:sz w:val="28"/>
          <w:szCs w:val="28"/>
        </w:rPr>
        <w:t>Xây dựng, d</w:t>
      </w:r>
      <w:r w:rsidR="003E0CE7" w:rsidRPr="002B15FF">
        <w:rPr>
          <w:rFonts w:ascii="Times New Roman" w:eastAsia="Times New Roman" w:hAnsi="Times New Roman" w:cs="Times New Roman"/>
          <w:b/>
          <w:bCs/>
          <w:sz w:val="28"/>
          <w:szCs w:val="28"/>
        </w:rPr>
        <w:t>uy trì, cập nhật, mở rộng và nâng cấp</w:t>
      </w:r>
      <w:r w:rsidR="008700DA" w:rsidRPr="002B15FF">
        <w:rPr>
          <w:rFonts w:ascii="Times New Roman" w:eastAsia="Times New Roman" w:hAnsi="Times New Roman" w:cs="Times New Roman"/>
          <w:b/>
          <w:bCs/>
          <w:sz w:val="28"/>
          <w:szCs w:val="28"/>
        </w:rPr>
        <w:t xml:space="preserve"> hệ thống </w:t>
      </w:r>
      <w:r w:rsidR="00A31D2E" w:rsidRPr="002B15FF">
        <w:rPr>
          <w:rFonts w:ascii="Times New Roman" w:eastAsia="Times New Roman" w:hAnsi="Times New Roman" w:cs="Times New Roman"/>
          <w:b/>
          <w:bCs/>
          <w:sz w:val="28"/>
          <w:szCs w:val="28"/>
        </w:rPr>
        <w:t>TXNG</w:t>
      </w:r>
      <w:r w:rsidR="008700DA" w:rsidRPr="002B15FF">
        <w:rPr>
          <w:rFonts w:ascii="Times New Roman" w:eastAsia="Times New Roman" w:hAnsi="Times New Roman" w:cs="Times New Roman"/>
          <w:b/>
          <w:bCs/>
          <w:sz w:val="28"/>
          <w:szCs w:val="28"/>
        </w:rPr>
        <w:t xml:space="preserve"> </w:t>
      </w:r>
    </w:p>
    <w:p w14:paraId="47F78F31" w14:textId="77777777" w:rsidR="00CD7107" w:rsidRPr="002B15FF" w:rsidRDefault="00CD7107" w:rsidP="00CD7107">
      <w:pPr>
        <w:pBdr>
          <w:right w:val="none" w:sz="4" w:space="11" w:color="000000"/>
        </w:pBdr>
        <w:spacing w:line="360" w:lineRule="exact"/>
        <w:ind w:firstLine="720"/>
        <w:jc w:val="both"/>
        <w:rPr>
          <w:rFonts w:ascii="Times New Roman" w:hAnsi="Times New Roman" w:cs="Times New Roman"/>
          <w:sz w:val="28"/>
          <w:szCs w:val="28"/>
        </w:rPr>
      </w:pPr>
      <w:r w:rsidRPr="002B15FF">
        <w:rPr>
          <w:rFonts w:ascii="Times New Roman" w:eastAsia="Times New Roman" w:hAnsi="Times New Roman" w:cs="Times New Roman"/>
          <w:sz w:val="28"/>
          <w:szCs w:val="28"/>
        </w:rPr>
        <w:t xml:space="preserve">- Tiếp tục duy trì, mở rộng, nâng cấp hệ thống TXNG </w:t>
      </w:r>
      <w:r w:rsidRPr="002B15FF">
        <w:rPr>
          <w:rFonts w:ascii="Times New Roman" w:hAnsi="Times New Roman" w:cs="Times New Roman"/>
          <w:sz w:val="28"/>
          <w:szCs w:val="28"/>
        </w:rPr>
        <w:t xml:space="preserve">hy.check.net.vn; tạo lập kho dữ liệu dùng chung trên cơ sở kết nối, tích hợp đồng bộ các cơ sở dữ liệu thành phần về nông sản của tỉnh. </w:t>
      </w:r>
    </w:p>
    <w:p w14:paraId="7137A047" w14:textId="599EE5C4" w:rsidR="0002375B" w:rsidRPr="002B15FF" w:rsidRDefault="0002375B" w:rsidP="0071529C">
      <w:pPr>
        <w:spacing w:line="360" w:lineRule="exact"/>
        <w:ind w:firstLine="720"/>
        <w:jc w:val="both"/>
        <w:rPr>
          <w:rFonts w:ascii="Times New Roman" w:hAnsi="Times New Roman" w:cs="Times New Roman"/>
          <w:sz w:val="28"/>
          <w:szCs w:val="28"/>
        </w:rPr>
      </w:pPr>
      <w:r w:rsidRPr="002B15FF">
        <w:rPr>
          <w:rFonts w:ascii="Times New Roman" w:hAnsi="Times New Roman" w:cs="Times New Roman"/>
          <w:sz w:val="28"/>
          <w:szCs w:val="28"/>
        </w:rPr>
        <w:t xml:space="preserve">- </w:t>
      </w:r>
      <w:r w:rsidR="002F075E" w:rsidRPr="002B15FF">
        <w:rPr>
          <w:rFonts w:ascii="Times New Roman" w:hAnsi="Times New Roman" w:cs="Times New Roman"/>
          <w:sz w:val="28"/>
          <w:szCs w:val="28"/>
        </w:rPr>
        <w:t>T</w:t>
      </w:r>
      <w:r w:rsidRPr="002B15FF">
        <w:rPr>
          <w:rFonts w:ascii="Times New Roman" w:hAnsi="Times New Roman" w:cs="Times New Roman"/>
          <w:sz w:val="28"/>
          <w:szCs w:val="28"/>
        </w:rPr>
        <w:t>riển khai</w:t>
      </w:r>
      <w:r w:rsidR="00241CBF" w:rsidRPr="002B15FF">
        <w:rPr>
          <w:rFonts w:ascii="Times New Roman" w:hAnsi="Times New Roman" w:cs="Times New Roman"/>
          <w:sz w:val="28"/>
          <w:szCs w:val="28"/>
        </w:rPr>
        <w:t xml:space="preserve"> xây dựng, cập nhật</w:t>
      </w:r>
      <w:r w:rsidRPr="002B15FF">
        <w:rPr>
          <w:rFonts w:ascii="Times New Roman" w:hAnsi="Times New Roman" w:cs="Times New Roman"/>
          <w:sz w:val="28"/>
          <w:szCs w:val="28"/>
        </w:rPr>
        <w:t xml:space="preserve"> h</w:t>
      </w:r>
      <w:r w:rsidR="000404E3" w:rsidRPr="002B15FF">
        <w:rPr>
          <w:rFonts w:ascii="Times New Roman" w:hAnsi="Times New Roman" w:cs="Times New Roman"/>
          <w:bCs/>
          <w:spacing w:val="-2"/>
          <w:sz w:val="28"/>
          <w:szCs w:val="28"/>
        </w:rPr>
        <w:t>ệ thống quản lý cơ sở dữ liệu về thủy sản</w:t>
      </w:r>
      <w:r w:rsidR="00241CBF" w:rsidRPr="002B15FF">
        <w:rPr>
          <w:rFonts w:ascii="Times New Roman" w:hAnsi="Times New Roman" w:cs="Times New Roman"/>
          <w:bCs/>
          <w:spacing w:val="-2"/>
          <w:sz w:val="28"/>
          <w:szCs w:val="28"/>
        </w:rPr>
        <w:t xml:space="preserve"> (tàu cá có chiều dài trên 15 mét)</w:t>
      </w:r>
      <w:r w:rsidR="000404E3" w:rsidRPr="002B15FF">
        <w:rPr>
          <w:rFonts w:ascii="Times New Roman" w:hAnsi="Times New Roman" w:cs="Times New Roman"/>
          <w:bCs/>
          <w:spacing w:val="-2"/>
          <w:sz w:val="28"/>
          <w:szCs w:val="28"/>
        </w:rPr>
        <w:t xml:space="preserve">; cơ sở dữ liệu chuyên ngành </w:t>
      </w:r>
      <w:r w:rsidR="002F075E" w:rsidRPr="002B15FF">
        <w:rPr>
          <w:rFonts w:ascii="Times New Roman" w:hAnsi="Times New Roman" w:cs="Times New Roman"/>
          <w:bCs/>
          <w:spacing w:val="-2"/>
          <w:sz w:val="28"/>
          <w:szCs w:val="28"/>
        </w:rPr>
        <w:t>mã vùng trồ</w:t>
      </w:r>
      <w:r w:rsidR="00E601C0" w:rsidRPr="002B15FF">
        <w:rPr>
          <w:rFonts w:ascii="Times New Roman" w:hAnsi="Times New Roman" w:cs="Times New Roman"/>
          <w:bCs/>
          <w:spacing w:val="-2"/>
          <w:sz w:val="28"/>
          <w:szCs w:val="28"/>
        </w:rPr>
        <w:t>ng</w:t>
      </w:r>
      <w:r w:rsidR="000404E3" w:rsidRPr="002B15FF">
        <w:rPr>
          <w:rFonts w:ascii="Times New Roman" w:hAnsi="Times New Roman" w:cs="Times New Roman"/>
          <w:bCs/>
          <w:spacing w:val="-2"/>
          <w:sz w:val="28"/>
          <w:szCs w:val="28"/>
        </w:rPr>
        <w:t>; ALAST nông nghiệp điện tử; Hệ thống “Chương trình sản phẩm OCOP tỉ</w:t>
      </w:r>
      <w:r w:rsidR="00241CBF" w:rsidRPr="002B15FF">
        <w:rPr>
          <w:rFonts w:ascii="Times New Roman" w:hAnsi="Times New Roman" w:cs="Times New Roman"/>
          <w:bCs/>
          <w:spacing w:val="-2"/>
          <w:sz w:val="28"/>
          <w:szCs w:val="28"/>
        </w:rPr>
        <w:t>nh Hưng Yên”;</w:t>
      </w:r>
      <w:r w:rsidR="000404E3" w:rsidRPr="002B15FF">
        <w:rPr>
          <w:rFonts w:ascii="Times New Roman" w:hAnsi="Times New Roman" w:cs="Times New Roman"/>
          <w:bCs/>
          <w:spacing w:val="-2"/>
          <w:sz w:val="28"/>
          <w:szCs w:val="28"/>
        </w:rPr>
        <w:t xml:space="preserve"> cơ sở dữ liệu hợp tác xã, làng nghề, ngành nghề nông thôn,…</w:t>
      </w:r>
      <w:r w:rsidR="007A61C0" w:rsidRPr="002B15FF">
        <w:rPr>
          <w:rFonts w:ascii="Times New Roman" w:hAnsi="Times New Roman" w:cs="Times New Roman"/>
          <w:sz w:val="28"/>
          <w:szCs w:val="28"/>
        </w:rPr>
        <w:t xml:space="preserve"> tích hợp hệ thống cảnh báo rủi ro, hỗ trợ truy vết và tổng hợp báo cáo phục vụ quản lý;</w:t>
      </w:r>
    </w:p>
    <w:p w14:paraId="7BE673B8" w14:textId="4B959C5A" w:rsidR="00902CD3" w:rsidRPr="002B15FF" w:rsidRDefault="00902CD3" w:rsidP="0071529C">
      <w:pPr>
        <w:spacing w:line="360" w:lineRule="exact"/>
        <w:ind w:firstLine="720"/>
        <w:jc w:val="both"/>
        <w:rPr>
          <w:rFonts w:ascii="Times New Roman" w:hAnsi="Times New Roman"/>
          <w:sz w:val="28"/>
          <w:szCs w:val="28"/>
        </w:rPr>
      </w:pPr>
      <w:r w:rsidRPr="002B15FF">
        <w:rPr>
          <w:rFonts w:ascii="Times New Roman" w:hAnsi="Times New Roman" w:cs="Times New Roman"/>
          <w:sz w:val="28"/>
          <w:szCs w:val="28"/>
        </w:rPr>
        <w:t xml:space="preserve">- </w:t>
      </w:r>
      <w:r w:rsidR="00AF5F7A" w:rsidRPr="002B15FF">
        <w:rPr>
          <w:rFonts w:ascii="Times New Roman" w:hAnsi="Times New Roman" w:cs="Times New Roman"/>
          <w:sz w:val="28"/>
          <w:szCs w:val="28"/>
        </w:rPr>
        <w:t>Xây dựng,</w:t>
      </w:r>
      <w:r w:rsidRPr="002B15FF">
        <w:rPr>
          <w:rFonts w:ascii="Times New Roman" w:hAnsi="Times New Roman" w:cs="Times New Roman"/>
          <w:sz w:val="28"/>
          <w:szCs w:val="28"/>
        </w:rPr>
        <w:t xml:space="preserve"> hoàn thiện hệ thống TXNG đồng bộ, thống nhất để các</w:t>
      </w:r>
      <w:r w:rsidRPr="002B15FF">
        <w:rPr>
          <w:rFonts w:ascii="Times New Roman" w:hAnsi="Times New Roman"/>
          <w:sz w:val="28"/>
          <w:szCs w:val="28"/>
        </w:rPr>
        <w:t xml:space="preserve"> cơ sở sản xuất, kinh doanh cập nhật thông tin, dữ liệu vào hệ thống, phục vụ việc quản </w:t>
      </w:r>
      <w:r w:rsidRPr="002B15FF">
        <w:rPr>
          <w:rFonts w:ascii="Times New Roman" w:hAnsi="Times New Roman"/>
          <w:sz w:val="28"/>
          <w:szCs w:val="28"/>
        </w:rPr>
        <w:lastRenderedPageBreak/>
        <w:t>lý, chia sẻ, truy vết thông tin, dữ liệu giữa các tác nhân tham gia chuỗi và cơ quan quản lý.</w:t>
      </w:r>
    </w:p>
    <w:p w14:paraId="4B6F4F97" w14:textId="6B060771" w:rsidR="00902CD3" w:rsidRPr="002B15FF" w:rsidRDefault="00902CD3" w:rsidP="0071529C">
      <w:pPr>
        <w:spacing w:line="36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sz w:val="28"/>
          <w:szCs w:val="28"/>
        </w:rPr>
        <w:t xml:space="preserve">- </w:t>
      </w:r>
      <w:r w:rsidR="005A587B" w:rsidRPr="002B15FF">
        <w:rPr>
          <w:rFonts w:ascii="Times New Roman" w:eastAsia="Times New Roman" w:hAnsi="Times New Roman" w:cs="Times New Roman"/>
          <w:sz w:val="28"/>
          <w:szCs w:val="28"/>
        </w:rPr>
        <w:t>Cập nhật, duy trì các sản phẩm đặc sản, sản phẩm chủ lực, sản phẩm được chứng nhận OCOP đáp ứng các điều kiện an toàn</w:t>
      </w:r>
      <w:r w:rsidR="00006C49" w:rsidRPr="002B15FF">
        <w:rPr>
          <w:rFonts w:ascii="Times New Roman" w:eastAsia="Times New Roman" w:hAnsi="Times New Roman" w:cs="Times New Roman"/>
          <w:sz w:val="28"/>
          <w:szCs w:val="28"/>
        </w:rPr>
        <w:t>; ưu tiên các sản phẩm có nguy cơ cao về mất an toàn thực phẩm;</w:t>
      </w:r>
      <w:r w:rsidRPr="002B15FF">
        <w:rPr>
          <w:rFonts w:ascii="Times New Roman" w:eastAsia="Times New Roman" w:hAnsi="Times New Roman" w:cs="Times New Roman"/>
          <w:sz w:val="28"/>
          <w:szCs w:val="28"/>
        </w:rPr>
        <w:t xml:space="preserve"> cập nhật vào hệ thống, hình thành chuỗi TXNG nông sản</w:t>
      </w:r>
      <w:r w:rsidR="00B10E0F" w:rsidRPr="002B15FF">
        <w:rPr>
          <w:rFonts w:ascii="Times New Roman" w:eastAsia="Times New Roman" w:hAnsi="Times New Roman" w:cs="Times New Roman"/>
          <w:sz w:val="28"/>
          <w:szCs w:val="28"/>
        </w:rPr>
        <w:t xml:space="preserve"> đ</w:t>
      </w:r>
      <w:r w:rsidRPr="002B15FF">
        <w:rPr>
          <w:rFonts w:ascii="Times New Roman" w:eastAsia="Times New Roman" w:hAnsi="Times New Roman" w:cs="Times New Roman"/>
          <w:sz w:val="28"/>
          <w:szCs w:val="28"/>
        </w:rPr>
        <w:t>ảm bảo kết nối với Cổng thông tin TXNG sản phẩm hàng hóa quốc gia.</w:t>
      </w:r>
    </w:p>
    <w:p w14:paraId="40C9C691" w14:textId="64F5F420" w:rsidR="00AC3477" w:rsidRPr="002B15FF" w:rsidRDefault="0002375B" w:rsidP="0071529C">
      <w:pPr>
        <w:spacing w:line="360" w:lineRule="exact"/>
        <w:ind w:firstLine="720"/>
        <w:jc w:val="both"/>
        <w:rPr>
          <w:rFonts w:ascii="Times New Roman" w:hAnsi="Times New Roman"/>
          <w:sz w:val="28"/>
          <w:szCs w:val="28"/>
        </w:rPr>
      </w:pPr>
      <w:r w:rsidRPr="002B15FF">
        <w:rPr>
          <w:rFonts w:ascii="Times New Roman" w:hAnsi="Times New Roman"/>
          <w:sz w:val="28"/>
          <w:szCs w:val="28"/>
        </w:rPr>
        <w:t>-</w:t>
      </w:r>
      <w:r w:rsidR="00960FD1" w:rsidRPr="002B15FF">
        <w:rPr>
          <w:rFonts w:ascii="Times New Roman" w:hAnsi="Times New Roman"/>
          <w:sz w:val="28"/>
          <w:szCs w:val="28"/>
        </w:rPr>
        <w:t xml:space="preserve"> </w:t>
      </w:r>
      <w:r w:rsidR="00CD7107" w:rsidRPr="002B15FF">
        <w:rPr>
          <w:rFonts w:ascii="Times New Roman" w:hAnsi="Times New Roman"/>
          <w:sz w:val="28"/>
          <w:szCs w:val="28"/>
        </w:rPr>
        <w:t>Từng bước á</w:t>
      </w:r>
      <w:r w:rsidR="00960FD1" w:rsidRPr="002B15FF">
        <w:rPr>
          <w:rFonts w:ascii="Times New Roman" w:hAnsi="Times New Roman"/>
          <w:sz w:val="28"/>
          <w:szCs w:val="28"/>
        </w:rPr>
        <w:t>p dụng trí tuệ nhân tạo AI vào hệ thống TXNG đảm bảo người sản xuất</w:t>
      </w:r>
      <w:r w:rsidR="00B10E0F" w:rsidRPr="002B15FF">
        <w:rPr>
          <w:rFonts w:ascii="Times New Roman" w:hAnsi="Times New Roman"/>
          <w:sz w:val="28"/>
          <w:szCs w:val="28"/>
        </w:rPr>
        <w:t>, cơ quan lý</w:t>
      </w:r>
      <w:r w:rsidR="00960FD1" w:rsidRPr="002B15FF">
        <w:rPr>
          <w:rFonts w:ascii="Times New Roman" w:hAnsi="Times New Roman"/>
          <w:sz w:val="28"/>
          <w:szCs w:val="28"/>
        </w:rPr>
        <w:t xml:space="preserve"> có thể dễ dàng cập nhật</w:t>
      </w:r>
      <w:r w:rsidR="00B10E0F" w:rsidRPr="002B15FF">
        <w:rPr>
          <w:rFonts w:ascii="Times New Roman" w:hAnsi="Times New Roman"/>
          <w:sz w:val="28"/>
          <w:szCs w:val="28"/>
        </w:rPr>
        <w:t xml:space="preserve">, sử dụng và quản lý </w:t>
      </w:r>
      <w:r w:rsidR="00006C49" w:rsidRPr="002B15FF">
        <w:rPr>
          <w:rFonts w:ascii="Times New Roman" w:hAnsi="Times New Roman"/>
          <w:sz w:val="28"/>
          <w:szCs w:val="28"/>
        </w:rPr>
        <w:t>phát hiện bất thường và cảnh báo rủi ro, hỗ trợ truy vết và tổng hợp báo báo phục vụ.</w:t>
      </w:r>
    </w:p>
    <w:p w14:paraId="4E04EB7A" w14:textId="1E517D54" w:rsidR="003E0CE7" w:rsidRPr="002B15FF" w:rsidRDefault="00DD3E25" w:rsidP="0071529C">
      <w:pPr>
        <w:spacing w:line="360" w:lineRule="exact"/>
        <w:ind w:firstLine="720"/>
        <w:jc w:val="both"/>
        <w:rPr>
          <w:rFonts w:ascii="Times New Roman" w:hAnsi="Times New Roman"/>
          <w:sz w:val="28"/>
          <w:szCs w:val="28"/>
        </w:rPr>
      </w:pPr>
      <w:r w:rsidRPr="002B15FF">
        <w:rPr>
          <w:rFonts w:ascii="Times New Roman" w:hAnsi="Times New Roman"/>
          <w:sz w:val="28"/>
          <w:szCs w:val="28"/>
        </w:rPr>
        <w:t xml:space="preserve">- </w:t>
      </w:r>
      <w:r w:rsidR="00C249EA" w:rsidRPr="002B15FF">
        <w:rPr>
          <w:rFonts w:ascii="Times New Roman" w:hAnsi="Times New Roman"/>
          <w:sz w:val="28"/>
          <w:szCs w:val="28"/>
        </w:rPr>
        <w:t>Xây dựng, hoàn thiện</w:t>
      </w:r>
      <w:r w:rsidR="00960FD1" w:rsidRPr="002B15FF">
        <w:rPr>
          <w:rFonts w:ascii="Times New Roman" w:hAnsi="Times New Roman"/>
          <w:sz w:val="28"/>
          <w:szCs w:val="28"/>
        </w:rPr>
        <w:t xml:space="preserve"> công tác bảo mật, an toàn thông tin mạng.</w:t>
      </w:r>
    </w:p>
    <w:p w14:paraId="0DA88FDD" w14:textId="7A1A3962" w:rsidR="00F12CB3" w:rsidRPr="002B15FF" w:rsidRDefault="00DD3E25" w:rsidP="0071529C">
      <w:pPr>
        <w:spacing w:line="360" w:lineRule="exact"/>
        <w:ind w:firstLine="720"/>
        <w:jc w:val="both"/>
        <w:rPr>
          <w:rFonts w:ascii="Times New Roman" w:hAnsi="Times New Roman" w:cs="Times New Roman"/>
          <w:sz w:val="28"/>
          <w:szCs w:val="28"/>
          <w:lang w:val="vi-VN"/>
        </w:rPr>
      </w:pPr>
      <w:r w:rsidRPr="002B15FF">
        <w:rPr>
          <w:rFonts w:ascii="Times New Roman" w:hAnsi="Times New Roman" w:cs="Times New Roman"/>
          <w:sz w:val="28"/>
          <w:szCs w:val="28"/>
          <w:lang w:val="en-US"/>
        </w:rPr>
        <w:t xml:space="preserve">- </w:t>
      </w:r>
      <w:r w:rsidR="00B428C7" w:rsidRPr="002B15FF">
        <w:rPr>
          <w:rFonts w:ascii="Times New Roman" w:hAnsi="Times New Roman" w:cs="Times New Roman"/>
          <w:sz w:val="28"/>
          <w:szCs w:val="28"/>
          <w:lang w:val="en-US"/>
        </w:rPr>
        <w:t xml:space="preserve">Kiểm soát, theo dõi các sản phẩm đăng ký trên Hệ thống </w:t>
      </w:r>
      <w:r w:rsidR="00A31D2E" w:rsidRPr="002B15FF">
        <w:rPr>
          <w:rFonts w:ascii="Times New Roman" w:hAnsi="Times New Roman" w:cs="Times New Roman"/>
          <w:sz w:val="28"/>
          <w:szCs w:val="28"/>
          <w:lang w:val="en-US"/>
        </w:rPr>
        <w:t>TXNG</w:t>
      </w:r>
      <w:r w:rsidR="00B428C7" w:rsidRPr="002B15FF">
        <w:rPr>
          <w:rFonts w:ascii="Times New Roman" w:hAnsi="Times New Roman" w:cs="Times New Roman"/>
          <w:sz w:val="28"/>
          <w:szCs w:val="28"/>
          <w:lang w:val="en-US"/>
        </w:rPr>
        <w:t xml:space="preserve"> nông sản, phục vụ thống kê, dự báo thị trường, theo dõi luồng di chuyển để kiểm soát chất lượng, tình trạng hoạt động của các cơ sở sản xuất kinh doanh đủ điều kiện an toàn thực phẩm</w:t>
      </w:r>
      <w:r w:rsidR="00F12CB3" w:rsidRPr="002B15FF">
        <w:rPr>
          <w:rFonts w:ascii="Times New Roman" w:hAnsi="Times New Roman" w:cs="Times New Roman"/>
          <w:sz w:val="28"/>
          <w:szCs w:val="28"/>
          <w:lang w:val="vi-VN"/>
        </w:rPr>
        <w:t>.</w:t>
      </w:r>
    </w:p>
    <w:p w14:paraId="2F7501CE" w14:textId="6EAC0929" w:rsidR="00C75FB8" w:rsidRPr="002B15FF" w:rsidRDefault="00FD77FD" w:rsidP="0071529C">
      <w:pPr>
        <w:spacing w:line="360" w:lineRule="exact"/>
        <w:ind w:firstLine="720"/>
        <w:jc w:val="both"/>
        <w:rPr>
          <w:rFonts w:ascii="Times New Roman" w:hAnsi="Times New Roman" w:cs="Times New Roman"/>
          <w:b/>
          <w:bCs/>
          <w:sz w:val="28"/>
          <w:szCs w:val="28"/>
          <w:lang w:val="en-US" w:eastAsia="vi-VN"/>
        </w:rPr>
      </w:pPr>
      <w:r w:rsidRPr="002B15FF">
        <w:rPr>
          <w:rFonts w:ascii="Times New Roman" w:hAnsi="Times New Roman" w:cs="Times New Roman"/>
          <w:b/>
          <w:bCs/>
          <w:sz w:val="28"/>
          <w:szCs w:val="28"/>
          <w:lang w:val="en-US"/>
        </w:rPr>
        <w:t>4</w:t>
      </w:r>
      <w:r w:rsidR="00C75FB8" w:rsidRPr="002B15FF">
        <w:rPr>
          <w:rFonts w:ascii="Times New Roman" w:hAnsi="Times New Roman" w:cs="Times New Roman"/>
          <w:b/>
          <w:bCs/>
          <w:sz w:val="28"/>
          <w:szCs w:val="28"/>
          <w:lang w:val="vi-VN"/>
        </w:rPr>
        <w:t xml:space="preserve">. Tăng cường </w:t>
      </w:r>
      <w:r w:rsidR="009608ED" w:rsidRPr="002B15FF">
        <w:rPr>
          <w:rFonts w:ascii="Times New Roman" w:hAnsi="Times New Roman" w:cs="Times New Roman"/>
          <w:b/>
          <w:bCs/>
          <w:sz w:val="28"/>
          <w:szCs w:val="28"/>
          <w:lang w:val="en-US"/>
        </w:rPr>
        <w:t>kiểm tra, giám sát</w:t>
      </w:r>
      <w:r w:rsidR="00C75FB8" w:rsidRPr="002B15FF">
        <w:rPr>
          <w:rFonts w:ascii="Times New Roman" w:hAnsi="Times New Roman" w:cs="Times New Roman"/>
          <w:b/>
          <w:bCs/>
          <w:sz w:val="28"/>
          <w:szCs w:val="28"/>
          <w:lang w:val="vi-VN"/>
        </w:rPr>
        <w:t xml:space="preserve"> trong lĩnh vực </w:t>
      </w:r>
      <w:r w:rsidR="00A31D2E" w:rsidRPr="002B15FF">
        <w:rPr>
          <w:rFonts w:ascii="Times New Roman" w:hAnsi="Times New Roman" w:cs="Times New Roman"/>
          <w:b/>
          <w:bCs/>
          <w:sz w:val="28"/>
          <w:szCs w:val="28"/>
          <w:lang w:val="vi-VN"/>
        </w:rPr>
        <w:t>TXNG</w:t>
      </w:r>
      <w:r w:rsidR="00801298" w:rsidRPr="002B15FF">
        <w:rPr>
          <w:rFonts w:ascii="Times New Roman" w:hAnsi="Times New Roman" w:cs="Times New Roman"/>
          <w:b/>
          <w:bCs/>
          <w:sz w:val="28"/>
          <w:szCs w:val="28"/>
          <w:lang w:val="en-US"/>
        </w:rPr>
        <w:t xml:space="preserve"> nông sản</w:t>
      </w:r>
    </w:p>
    <w:p w14:paraId="02D67E71" w14:textId="428559E1" w:rsidR="009608ED" w:rsidRPr="002B15FF" w:rsidRDefault="009608ED" w:rsidP="0071529C">
      <w:pPr>
        <w:pStyle w:val="NormalWeb"/>
        <w:spacing w:before="120" w:beforeAutospacing="0" w:after="120" w:afterAutospacing="0" w:line="360" w:lineRule="exact"/>
        <w:ind w:firstLine="720"/>
        <w:jc w:val="both"/>
        <w:rPr>
          <w:sz w:val="28"/>
          <w:szCs w:val="28"/>
          <w:lang w:val="en-US"/>
        </w:rPr>
      </w:pPr>
      <w:r w:rsidRPr="002B15FF">
        <w:rPr>
          <w:sz w:val="28"/>
          <w:szCs w:val="28"/>
        </w:rPr>
        <w:t>Tổ chức kiểm tra</w:t>
      </w:r>
      <w:r w:rsidR="00A76191" w:rsidRPr="002B15FF">
        <w:rPr>
          <w:sz w:val="28"/>
          <w:szCs w:val="28"/>
        </w:rPr>
        <w:t>, giám sát</w:t>
      </w:r>
      <w:r w:rsidRPr="002B15FF">
        <w:rPr>
          <w:sz w:val="28"/>
          <w:szCs w:val="28"/>
        </w:rPr>
        <w:t xml:space="preserve"> việc thực hiện </w:t>
      </w:r>
      <w:r w:rsidR="00A31D2E" w:rsidRPr="002B15FF">
        <w:rPr>
          <w:sz w:val="28"/>
          <w:szCs w:val="28"/>
        </w:rPr>
        <w:t>TXNG</w:t>
      </w:r>
      <w:r w:rsidRPr="002B15FF">
        <w:rPr>
          <w:sz w:val="28"/>
          <w:szCs w:val="28"/>
        </w:rPr>
        <w:t xml:space="preserve"> tại các cơ sở sản xuất, chế biến và kinh doanh nông lâm thủy sản;</w:t>
      </w:r>
      <w:r w:rsidRPr="002B15FF">
        <w:rPr>
          <w:sz w:val="28"/>
          <w:szCs w:val="28"/>
          <w:lang w:val="en-US"/>
        </w:rPr>
        <w:t xml:space="preserve"> </w:t>
      </w:r>
      <w:r w:rsidRPr="002B15FF">
        <w:rPr>
          <w:sz w:val="28"/>
          <w:szCs w:val="28"/>
        </w:rPr>
        <w:t>Kiểm tra việc cập nhật thông tin</w:t>
      </w:r>
      <w:r w:rsidR="00A76191" w:rsidRPr="002B15FF">
        <w:rPr>
          <w:sz w:val="28"/>
          <w:szCs w:val="28"/>
        </w:rPr>
        <w:t>, tính chính xác, trung thực thông tin</w:t>
      </w:r>
      <w:r w:rsidRPr="002B15FF">
        <w:rPr>
          <w:sz w:val="28"/>
          <w:szCs w:val="28"/>
        </w:rPr>
        <w:t xml:space="preserve"> trên hệ thống </w:t>
      </w:r>
      <w:r w:rsidR="00A31D2E" w:rsidRPr="002B15FF">
        <w:rPr>
          <w:sz w:val="28"/>
          <w:szCs w:val="28"/>
        </w:rPr>
        <w:t>TXNG và việc sử dụng mã QR</w:t>
      </w:r>
      <w:r w:rsidRPr="002B15FF">
        <w:rPr>
          <w:sz w:val="28"/>
          <w:szCs w:val="28"/>
        </w:rPr>
        <w:t xml:space="preserve"> trên sản phẩm.</w:t>
      </w:r>
    </w:p>
    <w:p w14:paraId="555964BA" w14:textId="663D6769" w:rsidR="009B2951" w:rsidRPr="002B15FF" w:rsidRDefault="009608ED" w:rsidP="0071529C">
      <w:pPr>
        <w:pStyle w:val="NormalWeb"/>
        <w:spacing w:before="120" w:beforeAutospacing="0" w:after="120" w:afterAutospacing="0" w:line="360" w:lineRule="exact"/>
        <w:ind w:firstLine="720"/>
        <w:jc w:val="both"/>
        <w:rPr>
          <w:b/>
          <w:bCs/>
          <w:sz w:val="28"/>
          <w:szCs w:val="28"/>
          <w:lang w:val="vi-VN"/>
        </w:rPr>
      </w:pPr>
      <w:r w:rsidRPr="002B15FF">
        <w:rPr>
          <w:sz w:val="28"/>
          <w:szCs w:val="28"/>
        </w:rPr>
        <w:t xml:space="preserve">Phát hiện và xử lý các trường hợp vi phạm quy định về </w:t>
      </w:r>
      <w:r w:rsidR="00A31D2E" w:rsidRPr="002B15FF">
        <w:rPr>
          <w:sz w:val="28"/>
          <w:szCs w:val="28"/>
        </w:rPr>
        <w:t>TXNG</w:t>
      </w:r>
      <w:r w:rsidRPr="002B15FF">
        <w:rPr>
          <w:sz w:val="28"/>
          <w:szCs w:val="28"/>
        </w:rPr>
        <w:t xml:space="preserve"> theo quy định của pháp luật; Tổng hợp, đánh giá kết quả triển khai </w:t>
      </w:r>
      <w:r w:rsidR="00A31D2E" w:rsidRPr="002B15FF">
        <w:rPr>
          <w:sz w:val="28"/>
          <w:szCs w:val="28"/>
        </w:rPr>
        <w:t>TXNG</w:t>
      </w:r>
      <w:r w:rsidRPr="002B15FF">
        <w:rPr>
          <w:sz w:val="28"/>
          <w:szCs w:val="28"/>
        </w:rPr>
        <w:t xml:space="preserve"> trên địa bàn tỉnh, báo cáo theo quy định.</w:t>
      </w:r>
    </w:p>
    <w:p w14:paraId="7E4E21F3" w14:textId="7B7868CC" w:rsidR="00A15937" w:rsidRPr="002B15FF" w:rsidRDefault="0021169A" w:rsidP="0071529C">
      <w:pPr>
        <w:shd w:val="clear" w:color="auto" w:fill="FFFFFF"/>
        <w:spacing w:line="360" w:lineRule="exact"/>
        <w:ind w:firstLine="720"/>
        <w:jc w:val="both"/>
        <w:rPr>
          <w:rFonts w:ascii="Times New Roman" w:hAnsi="Times New Roman" w:cs="Times New Roman"/>
          <w:b/>
          <w:bCs/>
          <w:sz w:val="28"/>
          <w:szCs w:val="28"/>
          <w:lang w:val="vi-VN"/>
        </w:rPr>
      </w:pPr>
      <w:r w:rsidRPr="002B15FF">
        <w:rPr>
          <w:rFonts w:ascii="Times New Roman" w:hAnsi="Times New Roman" w:cs="Times New Roman"/>
          <w:b/>
          <w:bCs/>
          <w:sz w:val="28"/>
          <w:szCs w:val="28"/>
          <w:lang w:val="vi-VN"/>
        </w:rPr>
        <w:t>I</w:t>
      </w:r>
      <w:r w:rsidR="00C75FB8" w:rsidRPr="002B15FF">
        <w:rPr>
          <w:rFonts w:ascii="Times New Roman" w:hAnsi="Times New Roman" w:cs="Times New Roman"/>
          <w:b/>
          <w:bCs/>
          <w:sz w:val="28"/>
          <w:szCs w:val="28"/>
          <w:lang w:val="vi-VN"/>
        </w:rPr>
        <w:t>V. KINH PHÍ THỰC HIỆN</w:t>
      </w:r>
    </w:p>
    <w:p w14:paraId="16797618" w14:textId="648AAD07" w:rsidR="00C75FB8" w:rsidRPr="002B15FF" w:rsidRDefault="00C75FB8" w:rsidP="0071529C">
      <w:pPr>
        <w:shd w:val="clear" w:color="auto" w:fill="FFFFFF"/>
        <w:spacing w:line="360" w:lineRule="exact"/>
        <w:ind w:firstLine="720"/>
        <w:jc w:val="both"/>
        <w:rPr>
          <w:rFonts w:ascii="Times New Roman" w:hAnsi="Times New Roman" w:cs="Times New Roman"/>
          <w:sz w:val="28"/>
          <w:szCs w:val="28"/>
          <w:lang w:val="vi-VN"/>
        </w:rPr>
      </w:pPr>
      <w:r w:rsidRPr="002B15FF">
        <w:rPr>
          <w:rFonts w:ascii="Times New Roman" w:hAnsi="Times New Roman" w:cs="Times New Roman"/>
          <w:sz w:val="28"/>
          <w:szCs w:val="28"/>
          <w:lang w:val="vi-VN"/>
        </w:rPr>
        <w:t xml:space="preserve"> Kinh phí thực hiện </w:t>
      </w:r>
      <w:r w:rsidR="0022377F" w:rsidRPr="002B15FF">
        <w:rPr>
          <w:rFonts w:ascii="Times New Roman" w:hAnsi="Times New Roman" w:cs="Times New Roman"/>
          <w:sz w:val="28"/>
          <w:szCs w:val="28"/>
          <w:lang w:val="vi-VN"/>
        </w:rPr>
        <w:t>bố trí từ n</w:t>
      </w:r>
      <w:r w:rsidRPr="002B15FF">
        <w:rPr>
          <w:rFonts w:ascii="Times New Roman" w:hAnsi="Times New Roman" w:cs="Times New Roman"/>
          <w:sz w:val="28"/>
          <w:szCs w:val="28"/>
          <w:lang w:val="vi-VN"/>
        </w:rPr>
        <w:t>gân sách nhà nướ</w:t>
      </w:r>
      <w:r w:rsidR="009608ED" w:rsidRPr="002B15FF">
        <w:rPr>
          <w:rFonts w:ascii="Times New Roman" w:hAnsi="Times New Roman" w:cs="Times New Roman"/>
          <w:sz w:val="28"/>
          <w:szCs w:val="28"/>
          <w:lang w:val="vi-VN"/>
        </w:rPr>
        <w:t>c</w:t>
      </w:r>
      <w:r w:rsidR="00755032" w:rsidRPr="002B15FF">
        <w:rPr>
          <w:rFonts w:ascii="Times New Roman" w:hAnsi="Times New Roman" w:cs="Times New Roman"/>
          <w:sz w:val="28"/>
          <w:szCs w:val="28"/>
          <w:lang w:val="en-US"/>
        </w:rPr>
        <w:t>,</w:t>
      </w:r>
      <w:r w:rsidR="009608ED" w:rsidRPr="002B15FF">
        <w:rPr>
          <w:rFonts w:ascii="Times New Roman" w:hAnsi="Times New Roman" w:cs="Times New Roman"/>
          <w:sz w:val="28"/>
          <w:szCs w:val="28"/>
          <w:lang w:val="en-US"/>
        </w:rPr>
        <w:t xml:space="preserve"> </w:t>
      </w:r>
      <w:r w:rsidRPr="002B15FF">
        <w:rPr>
          <w:rFonts w:ascii="Times New Roman" w:hAnsi="Times New Roman" w:cs="Times New Roman"/>
          <w:sz w:val="28"/>
          <w:szCs w:val="28"/>
          <w:lang w:val="vi-VN"/>
        </w:rPr>
        <w:t>của doanh nghiệp và các nguồn vốn huy động hợp pháp khác</w:t>
      </w:r>
      <w:r w:rsidR="009608ED" w:rsidRPr="002B15FF">
        <w:rPr>
          <w:rFonts w:ascii="Times New Roman" w:hAnsi="Times New Roman" w:cs="Times New Roman"/>
          <w:sz w:val="28"/>
          <w:szCs w:val="28"/>
          <w:lang w:val="en-US"/>
        </w:rPr>
        <w:t xml:space="preserve"> theo quy định của pháp luật</w:t>
      </w:r>
      <w:r w:rsidR="0022377F" w:rsidRPr="002B15FF">
        <w:rPr>
          <w:rFonts w:ascii="Times New Roman" w:hAnsi="Times New Roman" w:cs="Times New Roman"/>
          <w:sz w:val="28"/>
          <w:szCs w:val="28"/>
          <w:lang w:val="vi-VN"/>
        </w:rPr>
        <w:t>.</w:t>
      </w:r>
    </w:p>
    <w:p w14:paraId="4CB43249" w14:textId="225AC35B" w:rsidR="00C75FB8" w:rsidRPr="002B15FF" w:rsidRDefault="00C75FB8" w:rsidP="0071529C">
      <w:pPr>
        <w:shd w:val="clear" w:color="auto" w:fill="FFFFFF"/>
        <w:spacing w:line="360" w:lineRule="exact"/>
        <w:ind w:firstLine="720"/>
        <w:jc w:val="both"/>
        <w:rPr>
          <w:rFonts w:ascii="Times New Roman" w:eastAsia="Times New Roman" w:hAnsi="Times New Roman" w:cs="Times New Roman"/>
          <w:b/>
          <w:bCs/>
          <w:sz w:val="28"/>
          <w:szCs w:val="28"/>
          <w:lang w:val="vi-VN" w:eastAsia="en-GB"/>
        </w:rPr>
      </w:pPr>
      <w:r w:rsidRPr="002B15FF">
        <w:rPr>
          <w:rFonts w:ascii="Times New Roman" w:hAnsi="Times New Roman" w:cs="Times New Roman"/>
          <w:b/>
          <w:bCs/>
          <w:sz w:val="28"/>
          <w:szCs w:val="28"/>
          <w:lang w:val="vi-VN"/>
        </w:rPr>
        <w:t>V. TỔ CHỨC THỰC HIỆN</w:t>
      </w:r>
    </w:p>
    <w:p w14:paraId="37FA03DF" w14:textId="3BE56757" w:rsidR="00C75FB8" w:rsidRPr="002B15FF" w:rsidRDefault="00C75FB8" w:rsidP="0071529C">
      <w:pPr>
        <w:shd w:val="clear" w:color="auto" w:fill="FFFFFF"/>
        <w:spacing w:line="360" w:lineRule="exact"/>
        <w:ind w:firstLine="720"/>
        <w:jc w:val="both"/>
        <w:rPr>
          <w:rFonts w:ascii="Times New Roman" w:eastAsia="Times New Roman" w:hAnsi="Times New Roman" w:cs="Times New Roman"/>
          <w:b/>
          <w:bCs/>
          <w:sz w:val="28"/>
          <w:szCs w:val="28"/>
          <w:lang w:val="vi-VN" w:eastAsia="en-GB"/>
        </w:rPr>
      </w:pPr>
      <w:r w:rsidRPr="002B15FF">
        <w:rPr>
          <w:rFonts w:ascii="Times New Roman" w:hAnsi="Times New Roman" w:cs="Times New Roman"/>
          <w:b/>
          <w:bCs/>
          <w:sz w:val="28"/>
          <w:szCs w:val="28"/>
          <w:lang w:val="vi-VN"/>
        </w:rPr>
        <w:t xml:space="preserve">1. </w:t>
      </w:r>
      <w:r w:rsidR="00956CD5" w:rsidRPr="002B15FF">
        <w:rPr>
          <w:rFonts w:ascii="Times New Roman" w:eastAsia="Times New Roman" w:hAnsi="Times New Roman" w:cs="Times New Roman"/>
          <w:b/>
          <w:bCs/>
          <w:sz w:val="28"/>
          <w:szCs w:val="28"/>
          <w:lang w:val="vi-VN" w:eastAsia="en-GB"/>
        </w:rPr>
        <w:t>Sở Nông nghiệp và Môi trường</w:t>
      </w:r>
      <w:r w:rsidR="00956CD5" w:rsidRPr="002B15FF">
        <w:rPr>
          <w:rFonts w:ascii="Times New Roman" w:hAnsi="Times New Roman" w:cs="Times New Roman"/>
          <w:b/>
          <w:bCs/>
          <w:sz w:val="28"/>
          <w:szCs w:val="28"/>
          <w:lang w:val="vi-VN"/>
        </w:rPr>
        <w:t xml:space="preserve"> </w:t>
      </w:r>
    </w:p>
    <w:p w14:paraId="2FAA04BC" w14:textId="77777777" w:rsidR="00C86B9A" w:rsidRPr="002B15FF" w:rsidRDefault="00C75FB8" w:rsidP="0071529C">
      <w:pPr>
        <w:shd w:val="clear" w:color="auto" w:fill="FFFFFF"/>
        <w:spacing w:line="360" w:lineRule="exact"/>
        <w:ind w:firstLine="720"/>
        <w:jc w:val="both"/>
        <w:rPr>
          <w:rFonts w:ascii="Times New Roman" w:hAnsi="Times New Roman" w:cs="Times New Roman"/>
          <w:sz w:val="28"/>
          <w:szCs w:val="28"/>
          <w:lang w:val="en-US"/>
        </w:rPr>
      </w:pPr>
      <w:r w:rsidRPr="002B15FF">
        <w:rPr>
          <w:rFonts w:ascii="Times New Roman" w:hAnsi="Times New Roman" w:cs="Times New Roman"/>
          <w:sz w:val="28"/>
          <w:szCs w:val="28"/>
          <w:lang w:val="vi-VN"/>
        </w:rPr>
        <w:t>Chủ trì, phối hợp với các cơ quan, đơn vị liên quan triển khai các nội dung của Kế hoạch đảm bảo thiết thực, hiệu quả</w:t>
      </w:r>
      <w:r w:rsidR="0022377F" w:rsidRPr="002B15FF">
        <w:rPr>
          <w:rFonts w:ascii="Times New Roman" w:hAnsi="Times New Roman" w:cs="Times New Roman"/>
          <w:sz w:val="28"/>
          <w:szCs w:val="28"/>
          <w:lang w:val="vi-VN"/>
        </w:rPr>
        <w:t xml:space="preserve">. </w:t>
      </w:r>
      <w:r w:rsidR="00C86B9A" w:rsidRPr="002B15FF">
        <w:rPr>
          <w:rFonts w:ascii="Times New Roman" w:hAnsi="Times New Roman" w:cs="Times New Roman"/>
          <w:sz w:val="28"/>
          <w:szCs w:val="28"/>
          <w:lang w:val="en-US"/>
        </w:rPr>
        <w:t>Chỉ đạo các phòng, đơn vị triển khai thực hiện TXNG, ứng dụng chuyển đổi số trong quản lý chuyên môn theo chỉ đạo và phù hợp với thực tiễn.</w:t>
      </w:r>
    </w:p>
    <w:p w14:paraId="3AE748CF" w14:textId="6014B09A" w:rsidR="00914074" w:rsidRPr="002B15FF" w:rsidRDefault="00914074" w:rsidP="0071529C">
      <w:pPr>
        <w:spacing w:line="36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sz w:val="28"/>
          <w:szCs w:val="28"/>
        </w:rPr>
        <w:t xml:space="preserve">Thông tin, tuyên truyền, phổ biến các mục tiêu, nhiệm vụ của Kế hoạch và các hoạt động </w:t>
      </w:r>
      <w:r w:rsidR="00A31D2E" w:rsidRPr="002B15FF">
        <w:rPr>
          <w:rFonts w:ascii="Times New Roman" w:eastAsia="Times New Roman" w:hAnsi="Times New Roman" w:cs="Times New Roman"/>
          <w:sz w:val="28"/>
          <w:szCs w:val="28"/>
        </w:rPr>
        <w:t>TXNG</w:t>
      </w:r>
      <w:r w:rsidRPr="002B15FF">
        <w:rPr>
          <w:rFonts w:ascii="Times New Roman" w:eastAsia="Times New Roman" w:hAnsi="Times New Roman" w:cs="Times New Roman"/>
          <w:sz w:val="28"/>
          <w:szCs w:val="28"/>
        </w:rPr>
        <w:t xml:space="preserve"> nông sản đến các doanh nghiệp, tổ chức</w:t>
      </w:r>
      <w:r w:rsidR="003F1107" w:rsidRPr="002B15FF">
        <w:rPr>
          <w:rFonts w:ascii="Times New Roman" w:eastAsia="Times New Roman" w:hAnsi="Times New Roman" w:cs="Times New Roman"/>
          <w:sz w:val="28"/>
          <w:szCs w:val="28"/>
        </w:rPr>
        <w:t>, cá nhân</w:t>
      </w:r>
      <w:r w:rsidRPr="002B15FF">
        <w:rPr>
          <w:rFonts w:ascii="Times New Roman" w:eastAsia="Times New Roman" w:hAnsi="Times New Roman" w:cs="Times New Roman"/>
          <w:sz w:val="28"/>
          <w:szCs w:val="28"/>
        </w:rPr>
        <w:t xml:space="preserve"> thuộc ngành, lĩnh vực quản lý để tham gia thực hiện.</w:t>
      </w:r>
    </w:p>
    <w:p w14:paraId="3084708D" w14:textId="14C7FA7C" w:rsidR="003F1107" w:rsidRPr="002B15FF" w:rsidRDefault="0050465D" w:rsidP="0071529C">
      <w:pPr>
        <w:pStyle w:val="NormalWeb"/>
        <w:spacing w:before="120" w:beforeAutospacing="0" w:after="120" w:afterAutospacing="0" w:line="360" w:lineRule="exact"/>
        <w:ind w:firstLine="720"/>
        <w:jc w:val="both"/>
        <w:rPr>
          <w:sz w:val="28"/>
          <w:szCs w:val="28"/>
        </w:rPr>
      </w:pPr>
      <w:r w:rsidRPr="002B15FF">
        <w:rPr>
          <w:sz w:val="28"/>
          <w:szCs w:val="28"/>
        </w:rPr>
        <w:lastRenderedPageBreak/>
        <w:t xml:space="preserve">Cập nhật, giới thiệu, hướng dẫn </w:t>
      </w:r>
      <w:r w:rsidR="00B637B4" w:rsidRPr="002B15FF">
        <w:rPr>
          <w:sz w:val="28"/>
          <w:szCs w:val="28"/>
        </w:rPr>
        <w:t xml:space="preserve">các doanh nghiệp, hợp tác xã, cơ sở sản xuất nông lâm thủy sản: đăng ký tham gia hệ thống </w:t>
      </w:r>
      <w:r w:rsidR="00A31D2E" w:rsidRPr="002B15FF">
        <w:rPr>
          <w:sz w:val="28"/>
          <w:szCs w:val="28"/>
        </w:rPr>
        <w:t>TXNG</w:t>
      </w:r>
      <w:r w:rsidR="00B637B4" w:rsidRPr="002B15FF">
        <w:rPr>
          <w:sz w:val="28"/>
          <w:szCs w:val="28"/>
        </w:rPr>
        <w:t>;</w:t>
      </w:r>
      <w:r w:rsidR="00B637B4" w:rsidRPr="002B15FF">
        <w:rPr>
          <w:sz w:val="28"/>
          <w:szCs w:val="28"/>
          <w:lang w:val="en-US"/>
        </w:rPr>
        <w:t xml:space="preserve"> </w:t>
      </w:r>
      <w:r w:rsidR="00B637B4" w:rsidRPr="002B15FF">
        <w:rPr>
          <w:sz w:val="28"/>
          <w:szCs w:val="28"/>
        </w:rPr>
        <w:t>cập nhật thông tin về vùng sản xuất, quy trình sản xuất, thu hoạch, chế biến và tiêu thụ sản phẩm;</w:t>
      </w:r>
      <w:r w:rsidR="00B637B4" w:rsidRPr="002B15FF">
        <w:rPr>
          <w:sz w:val="28"/>
          <w:szCs w:val="28"/>
          <w:lang w:val="en-US"/>
        </w:rPr>
        <w:t xml:space="preserve"> </w:t>
      </w:r>
      <w:r w:rsidR="00A31D2E" w:rsidRPr="002B15FF">
        <w:rPr>
          <w:sz w:val="28"/>
          <w:szCs w:val="28"/>
        </w:rPr>
        <w:t>thực hiện gắn mã QR</w:t>
      </w:r>
      <w:r w:rsidR="00B637B4" w:rsidRPr="002B15FF">
        <w:rPr>
          <w:sz w:val="28"/>
          <w:szCs w:val="28"/>
        </w:rPr>
        <w:t xml:space="preserve"> cho sản phẩm,</w:t>
      </w:r>
      <w:r w:rsidR="003F1107" w:rsidRPr="002B15FF">
        <w:rPr>
          <w:sz w:val="28"/>
          <w:szCs w:val="28"/>
        </w:rPr>
        <w:t xml:space="preserve"> áp dụng hệ thống </w:t>
      </w:r>
      <w:r w:rsidR="00A31D2E" w:rsidRPr="002B15FF">
        <w:rPr>
          <w:sz w:val="28"/>
          <w:szCs w:val="28"/>
        </w:rPr>
        <w:t>TXNG</w:t>
      </w:r>
      <w:r w:rsidR="003F1107" w:rsidRPr="002B15FF">
        <w:rPr>
          <w:sz w:val="28"/>
          <w:szCs w:val="28"/>
        </w:rPr>
        <w:t xml:space="preserve"> nông sản theo yêu cầu quản lý của Bộ Nông nghiệp và Môi trường và nhu cầu của doanh nghiệp.</w:t>
      </w:r>
    </w:p>
    <w:p w14:paraId="67CB0D7E" w14:textId="56E12829" w:rsidR="000239C2" w:rsidRPr="002B15FF" w:rsidRDefault="000239C2" w:rsidP="0071529C">
      <w:pPr>
        <w:shd w:val="clear" w:color="auto" w:fill="FFFFFF"/>
        <w:spacing w:line="380" w:lineRule="exact"/>
        <w:ind w:firstLine="720"/>
        <w:jc w:val="both"/>
        <w:rPr>
          <w:rFonts w:ascii="Times New Roman" w:eastAsia="Times New Roman" w:hAnsi="Times New Roman" w:cs="Times New Roman"/>
          <w:sz w:val="28"/>
          <w:szCs w:val="28"/>
          <w:lang w:val="vi-VN" w:eastAsia="en-GB"/>
        </w:rPr>
      </w:pPr>
      <w:r w:rsidRPr="002B15FF">
        <w:rPr>
          <w:rFonts w:ascii="Times New Roman" w:hAnsi="Times New Roman" w:cs="Times New Roman"/>
          <w:sz w:val="28"/>
          <w:szCs w:val="28"/>
          <w:lang w:val="vi-VN"/>
        </w:rPr>
        <w:t xml:space="preserve">Chủ trì, phối hợp với các sở, ngành, cơ quan, đơn vị liên quan rà soát, xây dựng, phát triển chuỗi giá trị nông lâm thủy sản chủ lực, đặc sản của tỉnh gắn với </w:t>
      </w:r>
      <w:r w:rsidR="00A31D2E" w:rsidRPr="002B15FF">
        <w:rPr>
          <w:rFonts w:ascii="Times New Roman" w:hAnsi="Times New Roman" w:cs="Times New Roman"/>
          <w:sz w:val="28"/>
          <w:szCs w:val="28"/>
          <w:lang w:val="vi-VN"/>
        </w:rPr>
        <w:t>TXNG</w:t>
      </w:r>
      <w:r w:rsidRPr="002B15FF">
        <w:rPr>
          <w:rFonts w:ascii="Times New Roman" w:hAnsi="Times New Roman" w:cs="Times New Roman"/>
          <w:sz w:val="28"/>
          <w:szCs w:val="28"/>
          <w:lang w:val="vi-VN"/>
        </w:rPr>
        <w:t xml:space="preserve"> sản phẩm</w:t>
      </w:r>
      <w:r w:rsidR="0050465D" w:rsidRPr="002B15FF">
        <w:rPr>
          <w:rFonts w:ascii="Times New Roman" w:hAnsi="Times New Roman" w:cs="Times New Roman"/>
          <w:sz w:val="28"/>
          <w:szCs w:val="28"/>
          <w:lang w:val="en-US"/>
        </w:rPr>
        <w:t xml:space="preserve"> nông sản</w:t>
      </w:r>
      <w:r w:rsidRPr="002B15FF">
        <w:rPr>
          <w:rFonts w:ascii="Times New Roman" w:hAnsi="Times New Roman" w:cs="Times New Roman"/>
          <w:sz w:val="28"/>
          <w:szCs w:val="28"/>
          <w:lang w:val="vi-VN"/>
        </w:rPr>
        <w:t>.</w:t>
      </w:r>
    </w:p>
    <w:p w14:paraId="73D1823F" w14:textId="0B309630" w:rsidR="000239C2" w:rsidRPr="002B15FF" w:rsidRDefault="000239C2" w:rsidP="0071529C">
      <w:pPr>
        <w:shd w:val="clear" w:color="auto" w:fill="FFFFFF"/>
        <w:spacing w:line="380" w:lineRule="exact"/>
        <w:ind w:firstLine="720"/>
        <w:jc w:val="both"/>
        <w:rPr>
          <w:rFonts w:ascii="Times New Roman" w:hAnsi="Times New Roman" w:cs="Times New Roman"/>
          <w:sz w:val="28"/>
          <w:szCs w:val="28"/>
          <w:shd w:val="clear" w:color="auto" w:fill="FFFFFF"/>
          <w:lang w:val="vi-VN"/>
        </w:rPr>
      </w:pPr>
      <w:r w:rsidRPr="002B15FF">
        <w:rPr>
          <w:rFonts w:ascii="Times New Roman" w:hAnsi="Times New Roman" w:cs="Times New Roman"/>
          <w:sz w:val="28"/>
          <w:szCs w:val="28"/>
          <w:lang w:val="vi-VN"/>
        </w:rPr>
        <w:t xml:space="preserve">Hỗ trợ các tổ chức, cá nhân sản xuất, kinh doanh sản phẩm OCOP, sản phẩm hàng hóa thuộc trách nhiệm quản lý của ngành xây dựng, áp dụng </w:t>
      </w:r>
      <w:r w:rsidR="00A31D2E" w:rsidRPr="002B15FF">
        <w:rPr>
          <w:rFonts w:ascii="Times New Roman" w:hAnsi="Times New Roman" w:cs="Times New Roman"/>
          <w:sz w:val="28"/>
          <w:szCs w:val="28"/>
          <w:lang w:val="vi-VN"/>
        </w:rPr>
        <w:t>TXNG</w:t>
      </w:r>
      <w:r w:rsidRPr="002B15FF">
        <w:rPr>
          <w:rFonts w:ascii="Times New Roman" w:hAnsi="Times New Roman" w:cs="Times New Roman"/>
          <w:sz w:val="28"/>
          <w:szCs w:val="28"/>
          <w:lang w:val="vi-VN"/>
        </w:rPr>
        <w:t xml:space="preserve"> gắn với sản xuất theo chuỗi giá trị.</w:t>
      </w:r>
    </w:p>
    <w:p w14:paraId="41091794" w14:textId="19E6EEB4" w:rsidR="00914074" w:rsidRPr="002B15FF" w:rsidRDefault="00914074" w:rsidP="0071529C">
      <w:pPr>
        <w:spacing w:line="38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sz w:val="28"/>
          <w:szCs w:val="28"/>
        </w:rPr>
        <w:t xml:space="preserve">Triển khai, </w:t>
      </w:r>
      <w:r w:rsidR="0050465D" w:rsidRPr="002B15FF">
        <w:rPr>
          <w:rFonts w:ascii="Times New Roman" w:eastAsia="Times New Roman" w:hAnsi="Times New Roman" w:cs="Times New Roman"/>
          <w:sz w:val="28"/>
          <w:szCs w:val="28"/>
        </w:rPr>
        <w:t xml:space="preserve">phối hợp </w:t>
      </w:r>
      <w:r w:rsidR="00204ABE" w:rsidRPr="002B15FF">
        <w:rPr>
          <w:rFonts w:ascii="Times New Roman" w:eastAsia="Times New Roman" w:hAnsi="Times New Roman" w:cs="Times New Roman"/>
          <w:sz w:val="28"/>
          <w:szCs w:val="28"/>
        </w:rPr>
        <w:t>cơ quan chuyên môn</w:t>
      </w:r>
      <w:r w:rsidR="0050465D" w:rsidRPr="002B15FF">
        <w:rPr>
          <w:rFonts w:ascii="Times New Roman" w:eastAsia="Times New Roman" w:hAnsi="Times New Roman" w:cs="Times New Roman"/>
          <w:sz w:val="28"/>
          <w:szCs w:val="28"/>
        </w:rPr>
        <w:t xml:space="preserve"> </w:t>
      </w:r>
      <w:r w:rsidRPr="002B15FF">
        <w:rPr>
          <w:rFonts w:ascii="Times New Roman" w:eastAsia="Times New Roman" w:hAnsi="Times New Roman" w:cs="Times New Roman"/>
          <w:sz w:val="28"/>
          <w:szCs w:val="28"/>
        </w:rPr>
        <w:t xml:space="preserve">hướng dẫn các quy định của pháp luật; tập huấn hướng dẫn, hỗ trợ tổ chức, doanh nghiệp, cá nhân tham gia hệ thống truy nguồn gốc cho các cơ sở và các dòng sản phẩm an toàn trên địa bàn tỉnh </w:t>
      </w:r>
      <w:r w:rsidR="00014CE2" w:rsidRPr="002B15FF">
        <w:rPr>
          <w:rFonts w:ascii="Times New Roman" w:eastAsia="Times New Roman" w:hAnsi="Times New Roman" w:cs="Times New Roman"/>
          <w:sz w:val="28"/>
          <w:szCs w:val="28"/>
        </w:rPr>
        <w:t>Hưng Yên</w:t>
      </w:r>
      <w:r w:rsidRPr="002B15FF">
        <w:rPr>
          <w:rFonts w:ascii="Times New Roman" w:eastAsia="Times New Roman" w:hAnsi="Times New Roman" w:cs="Times New Roman"/>
          <w:sz w:val="28"/>
          <w:szCs w:val="28"/>
        </w:rPr>
        <w:t>.</w:t>
      </w:r>
    </w:p>
    <w:p w14:paraId="7F28C300" w14:textId="245E9F3F" w:rsidR="00914074" w:rsidRPr="002B15FF" w:rsidRDefault="00C86B9A" w:rsidP="0071529C">
      <w:pPr>
        <w:shd w:val="clear" w:color="auto" w:fill="FFFFFF"/>
        <w:spacing w:line="380" w:lineRule="exact"/>
        <w:ind w:firstLine="720"/>
        <w:jc w:val="both"/>
        <w:rPr>
          <w:rFonts w:ascii="Times New Roman" w:eastAsia="Times New Roman" w:hAnsi="Times New Roman" w:cs="Times New Roman"/>
          <w:sz w:val="28"/>
          <w:szCs w:val="28"/>
        </w:rPr>
      </w:pPr>
      <w:r w:rsidRPr="002B15FF">
        <w:rPr>
          <w:rFonts w:ascii="Times New Roman" w:hAnsi="Times New Roman" w:cs="Times New Roman"/>
          <w:sz w:val="28"/>
          <w:szCs w:val="28"/>
          <w:lang w:val="vi-VN"/>
        </w:rPr>
        <w:t>Tổ chức quản lý, kiểm tra giám sát hoạt động áp dụng hệ thống TXNG sản phẩm</w:t>
      </w:r>
      <w:r w:rsidRPr="002B15FF">
        <w:rPr>
          <w:rFonts w:ascii="Times New Roman" w:hAnsi="Times New Roman" w:cs="Times New Roman"/>
          <w:sz w:val="28"/>
          <w:szCs w:val="28"/>
          <w:lang w:val="en-US"/>
        </w:rPr>
        <w:t xml:space="preserve"> nông sản </w:t>
      </w:r>
      <w:r w:rsidRPr="002B15FF">
        <w:rPr>
          <w:rFonts w:ascii="Times New Roman" w:hAnsi="Times New Roman" w:cs="Times New Roman"/>
          <w:sz w:val="28"/>
          <w:szCs w:val="28"/>
          <w:lang w:val="vi-VN"/>
        </w:rPr>
        <w:t>trên địa bàn tỉnh theo quy định của pháp luật.</w:t>
      </w:r>
      <w:r w:rsidRPr="002B15FF">
        <w:rPr>
          <w:rFonts w:ascii="Times New Roman" w:hAnsi="Times New Roman" w:cs="Times New Roman"/>
          <w:sz w:val="28"/>
          <w:szCs w:val="28"/>
          <w:lang w:val="en-US"/>
        </w:rPr>
        <w:t xml:space="preserve"> </w:t>
      </w:r>
      <w:r w:rsidR="00914074" w:rsidRPr="002B15FF">
        <w:rPr>
          <w:rFonts w:ascii="Times New Roman" w:eastAsia="Times New Roman" w:hAnsi="Times New Roman" w:cs="Times New Roman"/>
          <w:sz w:val="28"/>
          <w:szCs w:val="28"/>
        </w:rPr>
        <w:t xml:space="preserve">Phối hợp đơn vị </w:t>
      </w:r>
      <w:r w:rsidR="00A76191" w:rsidRPr="002B15FF">
        <w:rPr>
          <w:rFonts w:ascii="Times New Roman" w:eastAsia="Times New Roman" w:hAnsi="Times New Roman" w:cs="Times New Roman"/>
          <w:sz w:val="28"/>
          <w:szCs w:val="28"/>
        </w:rPr>
        <w:t xml:space="preserve">chuyên môn </w:t>
      </w:r>
      <w:r w:rsidR="00914074" w:rsidRPr="002B15FF">
        <w:rPr>
          <w:rFonts w:ascii="Times New Roman" w:eastAsia="Times New Roman" w:hAnsi="Times New Roman" w:cs="Times New Roman"/>
          <w:sz w:val="28"/>
          <w:szCs w:val="28"/>
        </w:rPr>
        <w:t xml:space="preserve">quản lý, giám sát và xử lý vi phạm trong hoạt động áp dụng hệ thống </w:t>
      </w:r>
      <w:r w:rsidR="00A31D2E" w:rsidRPr="002B15FF">
        <w:rPr>
          <w:rFonts w:ascii="Times New Roman" w:eastAsia="Times New Roman" w:hAnsi="Times New Roman" w:cs="Times New Roman"/>
          <w:sz w:val="28"/>
          <w:szCs w:val="28"/>
        </w:rPr>
        <w:t>TXNG</w:t>
      </w:r>
      <w:r w:rsidR="00914074" w:rsidRPr="002B15FF">
        <w:rPr>
          <w:rFonts w:ascii="Times New Roman" w:eastAsia="Times New Roman" w:hAnsi="Times New Roman" w:cs="Times New Roman"/>
          <w:sz w:val="28"/>
          <w:szCs w:val="28"/>
        </w:rPr>
        <w:t xml:space="preserve"> đối với nhóm sản phẩm, hàng hóa thuộc thẩm quyền quản lý.</w:t>
      </w:r>
    </w:p>
    <w:p w14:paraId="269497B4" w14:textId="7668068B" w:rsidR="00E86C5B" w:rsidRPr="002B15FF" w:rsidRDefault="00C86B9A" w:rsidP="0071529C">
      <w:pPr>
        <w:shd w:val="clear" w:color="auto" w:fill="FFFFFF"/>
        <w:spacing w:line="380" w:lineRule="exact"/>
        <w:ind w:firstLine="720"/>
        <w:jc w:val="both"/>
        <w:rPr>
          <w:rFonts w:ascii="Times New Roman" w:hAnsi="Times New Roman" w:cs="Times New Roman"/>
          <w:sz w:val="28"/>
          <w:szCs w:val="28"/>
          <w:lang w:val="en-US"/>
        </w:rPr>
      </w:pPr>
      <w:r w:rsidRPr="002B15FF">
        <w:rPr>
          <w:rFonts w:ascii="Times New Roman" w:eastAsia="Arial" w:hAnsi="Times New Roman" w:cs="Times New Roman"/>
          <w:bCs/>
          <w:sz w:val="28"/>
          <w:szCs w:val="28"/>
          <w:lang w:val="es-ES"/>
        </w:rPr>
        <w:t>Theo dõi, tổng hợp, đôn đốc, giám sát việc triển khai thực hiện Kế hoạch; đầu mối tổng hợp báo cáo định kỳ hoặc đột xuất kết quả thực hiện về Bộ Nông nghiệp và Môi trường</w:t>
      </w:r>
      <w:r w:rsidR="00E86C5B" w:rsidRPr="002B15FF">
        <w:rPr>
          <w:rFonts w:ascii="Times New Roman" w:hAnsi="Times New Roman" w:cs="Times New Roman"/>
          <w:sz w:val="28"/>
          <w:szCs w:val="28"/>
          <w:lang w:val="vi-VN"/>
        </w:rPr>
        <w:t>.</w:t>
      </w:r>
    </w:p>
    <w:p w14:paraId="2BEF9C02" w14:textId="24CB6DF5" w:rsidR="003F3006" w:rsidRPr="002B15FF" w:rsidRDefault="003F3006" w:rsidP="0071529C">
      <w:pPr>
        <w:shd w:val="clear" w:color="auto" w:fill="FFFFFF"/>
        <w:spacing w:line="380" w:lineRule="exact"/>
        <w:ind w:firstLine="720"/>
        <w:jc w:val="both"/>
        <w:rPr>
          <w:rFonts w:ascii="Times New Roman" w:eastAsia="Times New Roman" w:hAnsi="Times New Roman" w:cs="Times New Roman"/>
          <w:sz w:val="28"/>
          <w:szCs w:val="28"/>
          <w:lang w:val="vi-VN" w:eastAsia="en-GB"/>
        </w:rPr>
      </w:pPr>
      <w:r w:rsidRPr="002B15FF">
        <w:rPr>
          <w:rFonts w:ascii="Times New Roman" w:eastAsia="Times New Roman" w:hAnsi="Times New Roman" w:cs="Times New Roman"/>
          <w:b/>
          <w:bCs/>
          <w:sz w:val="28"/>
          <w:szCs w:val="28"/>
          <w:lang w:val="vi-VN" w:eastAsia="en-GB"/>
        </w:rPr>
        <w:t xml:space="preserve">2. </w:t>
      </w:r>
      <w:r w:rsidR="00956CD5" w:rsidRPr="002B15FF">
        <w:rPr>
          <w:rFonts w:ascii="Times New Roman" w:hAnsi="Times New Roman" w:cs="Times New Roman"/>
          <w:b/>
          <w:bCs/>
          <w:sz w:val="28"/>
          <w:szCs w:val="28"/>
          <w:lang w:val="vi-VN"/>
        </w:rPr>
        <w:t>Sở Khoa học và Công nghệ</w:t>
      </w:r>
    </w:p>
    <w:p w14:paraId="277E388F" w14:textId="5F1EA9C2" w:rsidR="00297B42" w:rsidRPr="002B15FF" w:rsidRDefault="00297B42" w:rsidP="0071529C">
      <w:pPr>
        <w:spacing w:line="380" w:lineRule="exact"/>
        <w:ind w:firstLine="720"/>
        <w:jc w:val="both"/>
        <w:rPr>
          <w:rFonts w:ascii="Times New Roman" w:hAnsi="Times New Roman" w:cs="Times New Roman"/>
          <w:sz w:val="28"/>
          <w:szCs w:val="28"/>
          <w:lang w:val="en-US"/>
        </w:rPr>
      </w:pPr>
      <w:r w:rsidRPr="002B15FF">
        <w:rPr>
          <w:rFonts w:ascii="Times New Roman" w:hAnsi="Times New Roman" w:cs="Times New Roman"/>
          <w:sz w:val="28"/>
          <w:szCs w:val="28"/>
          <w:lang w:val="vi-VN"/>
        </w:rPr>
        <w:t xml:space="preserve">Sở Khoa học và Công nghệ </w:t>
      </w:r>
      <w:r w:rsidR="00F821DA" w:rsidRPr="002B15FF">
        <w:rPr>
          <w:rFonts w:ascii="Times New Roman" w:hAnsi="Times New Roman" w:cs="Times New Roman"/>
          <w:sz w:val="28"/>
          <w:szCs w:val="28"/>
          <w:lang w:val="en-US"/>
        </w:rPr>
        <w:t>r</w:t>
      </w:r>
      <w:r w:rsidR="00F821DA" w:rsidRPr="002B15FF">
        <w:rPr>
          <w:rFonts w:ascii="Times New Roman" w:hAnsi="Times New Roman" w:cs="Times New Roman"/>
          <w:sz w:val="28"/>
          <w:szCs w:val="28"/>
          <w:lang w:val="vi-VN"/>
        </w:rPr>
        <w:t xml:space="preserve">à soát, đề xuất cơ chế hỗ trợ trong việc thiết lập, triển khai hệ thống </w:t>
      </w:r>
      <w:r w:rsidR="00A31D2E" w:rsidRPr="002B15FF">
        <w:rPr>
          <w:rFonts w:ascii="Times New Roman" w:hAnsi="Times New Roman" w:cs="Times New Roman"/>
          <w:sz w:val="28"/>
          <w:szCs w:val="28"/>
          <w:lang w:val="vi-VN"/>
        </w:rPr>
        <w:t>TXNG</w:t>
      </w:r>
      <w:r w:rsidR="00F821DA" w:rsidRPr="002B15FF">
        <w:rPr>
          <w:rFonts w:ascii="Times New Roman" w:hAnsi="Times New Roman" w:cs="Times New Roman"/>
          <w:sz w:val="28"/>
          <w:szCs w:val="28"/>
          <w:lang w:val="vi-VN"/>
        </w:rPr>
        <w:t xml:space="preserve"> </w:t>
      </w:r>
      <w:r w:rsidR="00D613AA" w:rsidRPr="002B15FF">
        <w:rPr>
          <w:rFonts w:ascii="Times New Roman" w:hAnsi="Times New Roman" w:cs="Times New Roman"/>
          <w:sz w:val="28"/>
          <w:szCs w:val="28"/>
          <w:lang w:val="en-US"/>
        </w:rPr>
        <w:t>nông sản</w:t>
      </w:r>
      <w:r w:rsidRPr="002B15FF">
        <w:rPr>
          <w:rFonts w:ascii="Times New Roman" w:hAnsi="Times New Roman" w:cs="Times New Roman"/>
          <w:sz w:val="28"/>
          <w:szCs w:val="28"/>
          <w:lang w:val="vi-VN"/>
        </w:rPr>
        <w:t xml:space="preserve"> đảm bảo kết nối</w:t>
      </w:r>
      <w:r w:rsidR="00E142FE" w:rsidRPr="002B15FF">
        <w:rPr>
          <w:rFonts w:ascii="Times New Roman" w:hAnsi="Times New Roman" w:cs="Times New Roman"/>
          <w:sz w:val="28"/>
          <w:szCs w:val="28"/>
          <w:lang w:val="en-US"/>
        </w:rPr>
        <w:t>, chia sẻ và đồng bộ dữ liệu</w:t>
      </w:r>
      <w:r w:rsidRPr="002B15FF">
        <w:rPr>
          <w:rFonts w:ascii="Times New Roman" w:hAnsi="Times New Roman" w:cs="Times New Roman"/>
          <w:sz w:val="28"/>
          <w:szCs w:val="28"/>
          <w:lang w:val="vi-VN"/>
        </w:rPr>
        <w:t xml:space="preserve"> với Cổng thông tin </w:t>
      </w:r>
      <w:r w:rsidR="00A31D2E" w:rsidRPr="002B15FF">
        <w:rPr>
          <w:rFonts w:ascii="Times New Roman" w:hAnsi="Times New Roman" w:cs="Times New Roman"/>
          <w:sz w:val="28"/>
          <w:szCs w:val="28"/>
          <w:lang w:val="vi-VN"/>
        </w:rPr>
        <w:t>TXNG</w:t>
      </w:r>
      <w:r w:rsidRPr="002B15FF">
        <w:rPr>
          <w:rFonts w:ascii="Times New Roman" w:hAnsi="Times New Roman" w:cs="Times New Roman"/>
          <w:sz w:val="28"/>
          <w:szCs w:val="28"/>
          <w:lang w:val="vi-VN"/>
        </w:rPr>
        <w:t xml:space="preserve"> sản phẩm, hàng hóa của quốc gia</w:t>
      </w:r>
      <w:r w:rsidR="00D20F4A" w:rsidRPr="002B15FF">
        <w:rPr>
          <w:rFonts w:ascii="Times New Roman" w:hAnsi="Times New Roman" w:cs="Times New Roman"/>
          <w:sz w:val="28"/>
          <w:szCs w:val="28"/>
          <w:lang w:val="en-US"/>
        </w:rPr>
        <w:t xml:space="preserve">, Hệ thống truy xuất </w:t>
      </w:r>
      <w:r w:rsidR="00D613AA" w:rsidRPr="002B15FF">
        <w:rPr>
          <w:rFonts w:ascii="Times New Roman" w:hAnsi="Times New Roman" w:cs="Times New Roman"/>
          <w:sz w:val="28"/>
          <w:szCs w:val="28"/>
          <w:lang w:val="en-US"/>
        </w:rPr>
        <w:t xml:space="preserve">nguồn gốc </w:t>
      </w:r>
      <w:r w:rsidR="00D20F4A" w:rsidRPr="002B15FF">
        <w:rPr>
          <w:rFonts w:ascii="Times New Roman" w:hAnsi="Times New Roman" w:cs="Times New Roman"/>
          <w:sz w:val="28"/>
          <w:szCs w:val="28"/>
          <w:lang w:val="en-US"/>
        </w:rPr>
        <w:t>nông sản của Bộ Nông nghiệp và Môi trường</w:t>
      </w:r>
      <w:r w:rsidRPr="002B15FF">
        <w:rPr>
          <w:rFonts w:ascii="Times New Roman" w:hAnsi="Times New Roman" w:cs="Times New Roman"/>
          <w:sz w:val="28"/>
          <w:szCs w:val="28"/>
          <w:lang w:val="vi-VN"/>
        </w:rPr>
        <w:t xml:space="preserve">. </w:t>
      </w:r>
    </w:p>
    <w:p w14:paraId="3694765F" w14:textId="1F805091" w:rsidR="00914074" w:rsidRPr="002B15FF" w:rsidRDefault="00914074" w:rsidP="0071529C">
      <w:pPr>
        <w:spacing w:line="380" w:lineRule="exact"/>
        <w:ind w:firstLine="720"/>
        <w:jc w:val="both"/>
        <w:rPr>
          <w:rFonts w:ascii="Times New Roman" w:hAnsi="Times New Roman" w:cs="Times New Roman"/>
          <w:sz w:val="28"/>
          <w:szCs w:val="28"/>
          <w:lang w:val="en-US"/>
        </w:rPr>
      </w:pPr>
      <w:r w:rsidRPr="002B15FF">
        <w:rPr>
          <w:rFonts w:ascii="Times New Roman" w:hAnsi="Times New Roman" w:cs="Times New Roman"/>
          <w:sz w:val="28"/>
          <w:szCs w:val="28"/>
          <w:lang w:val="vi-VN"/>
        </w:rPr>
        <w:t xml:space="preserve">Hướng dẫn triển khai áp dụng và phổ biến các tiêu chuẩn quốc gia, quy chuẩn quốc gia về hệ thống </w:t>
      </w:r>
      <w:r w:rsidR="00A31D2E" w:rsidRPr="002B15FF">
        <w:rPr>
          <w:rFonts w:ascii="Times New Roman" w:hAnsi="Times New Roman" w:cs="Times New Roman"/>
          <w:sz w:val="28"/>
          <w:szCs w:val="28"/>
          <w:lang w:val="vi-VN"/>
        </w:rPr>
        <w:t>TXNG</w:t>
      </w:r>
      <w:r w:rsidR="0050465D" w:rsidRPr="002B15FF">
        <w:rPr>
          <w:rFonts w:ascii="Times New Roman" w:hAnsi="Times New Roman" w:cs="Times New Roman"/>
          <w:sz w:val="28"/>
          <w:szCs w:val="28"/>
          <w:lang w:val="en-US"/>
        </w:rPr>
        <w:t xml:space="preserve"> hàng hóa</w:t>
      </w:r>
      <w:r w:rsidRPr="002B15FF">
        <w:rPr>
          <w:rFonts w:ascii="Times New Roman" w:hAnsi="Times New Roman" w:cs="Times New Roman"/>
          <w:sz w:val="28"/>
          <w:szCs w:val="28"/>
          <w:lang w:val="en-US"/>
        </w:rPr>
        <w:t xml:space="preserve"> </w:t>
      </w:r>
      <w:r w:rsidRPr="002B15FF">
        <w:rPr>
          <w:rFonts w:ascii="Times New Roman" w:hAnsi="Times New Roman" w:cs="Times New Roman"/>
          <w:sz w:val="28"/>
          <w:szCs w:val="28"/>
          <w:lang w:val="vi-VN"/>
        </w:rPr>
        <w:t>trên địa bàn tỉnh.</w:t>
      </w:r>
    </w:p>
    <w:p w14:paraId="65167A59" w14:textId="556DD9DD" w:rsidR="000239C2" w:rsidRPr="002B15FF" w:rsidRDefault="000239C2" w:rsidP="0071529C">
      <w:pPr>
        <w:shd w:val="clear" w:color="auto" w:fill="FFFFFF"/>
        <w:spacing w:line="380" w:lineRule="exact"/>
        <w:ind w:firstLine="720"/>
        <w:jc w:val="both"/>
        <w:rPr>
          <w:rFonts w:ascii="Times New Roman" w:hAnsi="Times New Roman" w:cs="Times New Roman"/>
          <w:sz w:val="28"/>
          <w:szCs w:val="28"/>
          <w:lang w:val="vi-VN"/>
        </w:rPr>
      </w:pPr>
      <w:r w:rsidRPr="002B15FF">
        <w:rPr>
          <w:rFonts w:ascii="Times New Roman" w:hAnsi="Times New Roman" w:cs="Times New Roman"/>
          <w:sz w:val="28"/>
          <w:szCs w:val="28"/>
          <w:lang w:val="vi-VN"/>
        </w:rPr>
        <w:t>Hướng dẫn thực hiện các văn bản, quy định của pháp luật</w:t>
      </w:r>
      <w:r w:rsidRPr="002B15FF">
        <w:rPr>
          <w:rFonts w:ascii="Times New Roman" w:hAnsi="Times New Roman" w:cs="Times New Roman"/>
          <w:sz w:val="28"/>
          <w:szCs w:val="28"/>
          <w:lang w:val="en-US"/>
        </w:rPr>
        <w:t xml:space="preserve"> </w:t>
      </w:r>
      <w:r w:rsidR="004E70C0" w:rsidRPr="002B15FF">
        <w:rPr>
          <w:rFonts w:ascii="Times New Roman" w:hAnsi="Times New Roman" w:cs="Times New Roman"/>
          <w:sz w:val="28"/>
          <w:szCs w:val="28"/>
          <w:lang w:val="en-US"/>
        </w:rPr>
        <w:t>triển khai thực hiện TXNG sản phẩm ứng dụng thông tin, điện t</w:t>
      </w:r>
      <w:r w:rsidR="00E601C0" w:rsidRPr="002B15FF">
        <w:rPr>
          <w:rFonts w:ascii="Times New Roman" w:hAnsi="Times New Roman" w:cs="Times New Roman"/>
          <w:sz w:val="28"/>
          <w:szCs w:val="28"/>
          <w:lang w:val="en-US"/>
        </w:rPr>
        <w:t>ử.</w:t>
      </w:r>
    </w:p>
    <w:p w14:paraId="53B3A08D" w14:textId="0F068EFE" w:rsidR="000239C2" w:rsidRPr="002B15FF" w:rsidRDefault="000239C2" w:rsidP="0071529C">
      <w:pPr>
        <w:shd w:val="clear" w:color="auto" w:fill="FFFFFF"/>
        <w:spacing w:line="380" w:lineRule="exact"/>
        <w:ind w:firstLine="720"/>
        <w:jc w:val="both"/>
        <w:rPr>
          <w:rFonts w:ascii="Times New Roman" w:hAnsi="Times New Roman" w:cs="Times New Roman"/>
          <w:spacing w:val="-2"/>
          <w:sz w:val="28"/>
          <w:szCs w:val="28"/>
          <w:lang w:val="en-US"/>
        </w:rPr>
      </w:pPr>
      <w:r w:rsidRPr="002B15FF">
        <w:rPr>
          <w:rFonts w:ascii="Times New Roman" w:hAnsi="Times New Roman" w:cs="Times New Roman"/>
          <w:spacing w:val="-2"/>
          <w:sz w:val="28"/>
          <w:szCs w:val="28"/>
          <w:lang w:val="vi-VN"/>
        </w:rPr>
        <w:t xml:space="preserve">Chủ trì </w:t>
      </w:r>
      <w:r w:rsidR="00255AC9" w:rsidRPr="002B15FF">
        <w:rPr>
          <w:rFonts w:ascii="Times New Roman" w:hAnsi="Times New Roman" w:cs="Times New Roman"/>
          <w:spacing w:val="-2"/>
          <w:sz w:val="28"/>
          <w:szCs w:val="28"/>
          <w:lang w:val="en-US"/>
        </w:rPr>
        <w:t xml:space="preserve">thực hiện </w:t>
      </w:r>
      <w:r w:rsidRPr="002B15FF">
        <w:rPr>
          <w:rFonts w:ascii="Times New Roman" w:hAnsi="Times New Roman" w:cs="Times New Roman"/>
          <w:spacing w:val="-2"/>
          <w:sz w:val="28"/>
          <w:szCs w:val="28"/>
          <w:lang w:val="vi-VN"/>
        </w:rPr>
        <w:t xml:space="preserve">các hoạt động khoa học, công nghệ và đổi mới sáng tạo để áp dụng, cải tiến hoạt động </w:t>
      </w:r>
      <w:r w:rsidR="00A31D2E" w:rsidRPr="002B15FF">
        <w:rPr>
          <w:rFonts w:ascii="Times New Roman" w:hAnsi="Times New Roman" w:cs="Times New Roman"/>
          <w:spacing w:val="-2"/>
          <w:sz w:val="28"/>
          <w:szCs w:val="28"/>
          <w:lang w:val="vi-VN"/>
        </w:rPr>
        <w:t>TXNG</w:t>
      </w:r>
      <w:r w:rsidRPr="002B15FF">
        <w:rPr>
          <w:rFonts w:ascii="Times New Roman" w:hAnsi="Times New Roman" w:cs="Times New Roman"/>
          <w:spacing w:val="-2"/>
          <w:sz w:val="28"/>
          <w:szCs w:val="28"/>
          <w:lang w:val="vi-VN"/>
        </w:rPr>
        <w:t xml:space="preserve"> sản phẩm, hàng hóa. Triển khai các nhiệm vụ nghiên cứu, ứng dụng khoa học và công nghệ trong </w:t>
      </w:r>
      <w:r w:rsidR="00A31D2E" w:rsidRPr="002B15FF">
        <w:rPr>
          <w:rFonts w:ascii="Times New Roman" w:hAnsi="Times New Roman" w:cs="Times New Roman"/>
          <w:spacing w:val="-2"/>
          <w:sz w:val="28"/>
          <w:szCs w:val="28"/>
          <w:lang w:val="vi-VN"/>
        </w:rPr>
        <w:t>TXNG</w:t>
      </w:r>
      <w:r w:rsidRPr="002B15FF">
        <w:rPr>
          <w:rFonts w:ascii="Times New Roman" w:hAnsi="Times New Roman" w:cs="Times New Roman"/>
          <w:spacing w:val="-2"/>
          <w:sz w:val="28"/>
          <w:szCs w:val="28"/>
          <w:lang w:val="vi-VN"/>
        </w:rPr>
        <w:t>.</w:t>
      </w:r>
    </w:p>
    <w:p w14:paraId="4ED7E780" w14:textId="18E324B0" w:rsidR="00DD3E25" w:rsidRPr="002B15FF" w:rsidRDefault="00DD3E25" w:rsidP="0071529C">
      <w:pPr>
        <w:pStyle w:val="Heading3"/>
        <w:spacing w:before="120" w:after="120" w:line="380" w:lineRule="exact"/>
        <w:rPr>
          <w:rFonts w:ascii="Times New Roman" w:hAnsi="Times New Roman" w:cs="Times New Roman"/>
          <w:i w:val="0"/>
          <w:color w:val="auto"/>
          <w:sz w:val="28"/>
          <w:szCs w:val="28"/>
          <w:lang w:val="en-US"/>
        </w:rPr>
      </w:pPr>
      <w:r w:rsidRPr="002B15FF">
        <w:rPr>
          <w:rFonts w:ascii="Times New Roman" w:hAnsi="Times New Roman" w:cs="Times New Roman"/>
          <w:i w:val="0"/>
          <w:color w:val="auto"/>
          <w:sz w:val="28"/>
          <w:szCs w:val="28"/>
          <w:lang w:val="en-US"/>
        </w:rPr>
        <w:lastRenderedPageBreak/>
        <w:t>3. Công an tỉ</w:t>
      </w:r>
      <w:r w:rsidR="00261443" w:rsidRPr="002B15FF">
        <w:rPr>
          <w:rFonts w:ascii="Times New Roman" w:hAnsi="Times New Roman" w:cs="Times New Roman"/>
          <w:i w:val="0"/>
          <w:color w:val="auto"/>
          <w:sz w:val="28"/>
          <w:szCs w:val="28"/>
          <w:lang w:val="en-US"/>
        </w:rPr>
        <w:t>nh.</w:t>
      </w:r>
    </w:p>
    <w:p w14:paraId="5D032CF5" w14:textId="3F6BB078" w:rsidR="00261443" w:rsidRPr="002B15FF" w:rsidRDefault="00261443" w:rsidP="0071529C">
      <w:pPr>
        <w:spacing w:line="380" w:lineRule="exact"/>
        <w:jc w:val="both"/>
        <w:rPr>
          <w:rFonts w:ascii="Times New Roman" w:hAnsi="Times New Roman" w:cs="Times New Roman"/>
          <w:sz w:val="28"/>
          <w:szCs w:val="28"/>
          <w:lang w:val="en-US"/>
        </w:rPr>
      </w:pPr>
      <w:r w:rsidRPr="002B15FF">
        <w:rPr>
          <w:rFonts w:ascii="Times New Roman" w:hAnsi="Times New Roman" w:cs="Times New Roman"/>
          <w:sz w:val="28"/>
          <w:szCs w:val="28"/>
          <w:lang w:val="en-US"/>
        </w:rPr>
        <w:t>Phối hợp trong công tác kiểm tra, truy xuất nguồn gốc sản phẩm mấ</w:t>
      </w:r>
      <w:r w:rsidR="004E70C0" w:rsidRPr="002B15FF">
        <w:rPr>
          <w:rFonts w:ascii="Times New Roman" w:hAnsi="Times New Roman" w:cs="Times New Roman"/>
          <w:sz w:val="28"/>
          <w:szCs w:val="28"/>
          <w:lang w:val="en-US"/>
        </w:rPr>
        <w:t>t an t</w:t>
      </w:r>
      <w:r w:rsidRPr="002B15FF">
        <w:rPr>
          <w:rFonts w:ascii="Times New Roman" w:hAnsi="Times New Roman" w:cs="Times New Roman"/>
          <w:sz w:val="28"/>
          <w:szCs w:val="28"/>
          <w:lang w:val="en-US"/>
        </w:rPr>
        <w:t xml:space="preserve">oàn, không đảm bảo trên địa bàn tỉnh. Phối hợp hỗ trợ triển khai an toàn an ninh mạng, </w:t>
      </w:r>
      <w:r w:rsidR="009F0310" w:rsidRPr="002B15FF">
        <w:rPr>
          <w:rFonts w:ascii="Times New Roman" w:hAnsi="Times New Roman" w:cs="Times New Roman"/>
          <w:sz w:val="28"/>
          <w:szCs w:val="28"/>
          <w:lang w:val="en-US"/>
        </w:rPr>
        <w:t xml:space="preserve">chia sẽ dữ liệu thông tin </w:t>
      </w:r>
      <w:r w:rsidR="00E601C0" w:rsidRPr="002B15FF">
        <w:rPr>
          <w:rFonts w:ascii="Times New Roman" w:hAnsi="Times New Roman" w:cs="Times New Roman"/>
          <w:sz w:val="28"/>
          <w:szCs w:val="28"/>
          <w:lang w:val="en-US"/>
        </w:rPr>
        <w:t>đáp ứng yêu cầu và nhu cầu chuyển đổi số.</w:t>
      </w:r>
    </w:p>
    <w:p w14:paraId="05BF5AEE" w14:textId="0BAA5573" w:rsidR="0067116D" w:rsidRPr="002B15FF" w:rsidRDefault="00204ABE" w:rsidP="0071529C">
      <w:pPr>
        <w:pStyle w:val="NormalWeb"/>
        <w:shd w:val="clear" w:color="auto" w:fill="FFFFFF"/>
        <w:tabs>
          <w:tab w:val="left" w:pos="1134"/>
        </w:tabs>
        <w:spacing w:before="120" w:beforeAutospacing="0" w:after="120" w:afterAutospacing="0" w:line="380" w:lineRule="exact"/>
        <w:ind w:firstLine="720"/>
        <w:jc w:val="both"/>
        <w:rPr>
          <w:rFonts w:eastAsia="Arial"/>
          <w:b/>
          <w:bCs/>
          <w:sz w:val="28"/>
          <w:szCs w:val="28"/>
          <w:lang w:val="es-ES"/>
        </w:rPr>
      </w:pPr>
      <w:r w:rsidRPr="002B15FF">
        <w:rPr>
          <w:rFonts w:eastAsia="Arial"/>
          <w:b/>
          <w:bCs/>
          <w:sz w:val="28"/>
          <w:szCs w:val="28"/>
          <w:lang w:val="es-ES"/>
        </w:rPr>
        <w:t>4</w:t>
      </w:r>
      <w:r w:rsidR="0067116D" w:rsidRPr="002B15FF">
        <w:rPr>
          <w:rFonts w:eastAsia="Arial"/>
          <w:b/>
          <w:bCs/>
          <w:sz w:val="28"/>
          <w:szCs w:val="28"/>
          <w:lang w:val="es-ES"/>
        </w:rPr>
        <w:t>. Các Sở: Công thương, Y tế.</w:t>
      </w:r>
    </w:p>
    <w:p w14:paraId="19101615" w14:textId="03A9E9FB" w:rsidR="0067116D" w:rsidRPr="002B15FF" w:rsidRDefault="0067116D" w:rsidP="0071529C">
      <w:pPr>
        <w:pStyle w:val="NormalWeb"/>
        <w:shd w:val="clear" w:color="auto" w:fill="FFFFFF"/>
        <w:tabs>
          <w:tab w:val="left" w:pos="1134"/>
        </w:tabs>
        <w:spacing w:before="120" w:beforeAutospacing="0" w:after="120" w:afterAutospacing="0" w:line="380" w:lineRule="exact"/>
        <w:ind w:firstLine="720"/>
        <w:jc w:val="both"/>
        <w:rPr>
          <w:spacing w:val="-2"/>
          <w:sz w:val="28"/>
          <w:szCs w:val="28"/>
        </w:rPr>
      </w:pPr>
      <w:r w:rsidRPr="002B15FF">
        <w:rPr>
          <w:spacing w:val="-2"/>
          <w:sz w:val="28"/>
          <w:szCs w:val="28"/>
        </w:rPr>
        <w:t xml:space="preserve">Tăng cường kiểm tra, giám sát việc thực hiện quy định về </w:t>
      </w:r>
      <w:r w:rsidR="00A31D2E" w:rsidRPr="002B15FF">
        <w:rPr>
          <w:spacing w:val="-2"/>
          <w:sz w:val="28"/>
          <w:szCs w:val="28"/>
        </w:rPr>
        <w:t>TXNG</w:t>
      </w:r>
      <w:r w:rsidR="00B42103" w:rsidRPr="002B15FF">
        <w:rPr>
          <w:spacing w:val="-2"/>
          <w:sz w:val="28"/>
          <w:szCs w:val="28"/>
        </w:rPr>
        <w:t xml:space="preserve"> nông sản </w:t>
      </w:r>
      <w:r w:rsidRPr="002B15FF">
        <w:rPr>
          <w:spacing w:val="-2"/>
          <w:sz w:val="28"/>
          <w:szCs w:val="28"/>
        </w:rPr>
        <w:t>tại các cơ sở chế biến, bao gói thực phẩm tiêu thụ theo quy định của pháp luật chuyên ngành, pháp luật an toàn thực phẩm.</w:t>
      </w:r>
    </w:p>
    <w:p w14:paraId="192BF142" w14:textId="5EF70B4F" w:rsidR="0067116D" w:rsidRPr="002B15FF" w:rsidRDefault="0067116D" w:rsidP="0071529C">
      <w:pPr>
        <w:pStyle w:val="NormalWeb"/>
        <w:shd w:val="clear" w:color="auto" w:fill="FFFFFF"/>
        <w:tabs>
          <w:tab w:val="left" w:pos="1134"/>
        </w:tabs>
        <w:spacing w:before="120" w:beforeAutospacing="0" w:after="120" w:afterAutospacing="0" w:line="380" w:lineRule="exact"/>
        <w:ind w:firstLine="720"/>
        <w:jc w:val="both"/>
        <w:rPr>
          <w:rFonts w:eastAsia="Arial"/>
          <w:bCs/>
          <w:sz w:val="28"/>
          <w:szCs w:val="28"/>
          <w:lang w:val="es-ES"/>
        </w:rPr>
      </w:pPr>
      <w:r w:rsidRPr="002B15FF">
        <w:rPr>
          <w:rFonts w:eastAsia="Arial"/>
          <w:bCs/>
          <w:sz w:val="28"/>
          <w:szCs w:val="28"/>
          <w:lang w:val="es-ES"/>
        </w:rPr>
        <w:t xml:space="preserve">Thông tin, tuyên truyền, phổ biến các mục tiêu, nhiệm vụ của Kế hoạch và các hoạt động </w:t>
      </w:r>
      <w:r w:rsidR="00A31D2E" w:rsidRPr="002B15FF">
        <w:rPr>
          <w:rFonts w:eastAsia="Arial"/>
          <w:bCs/>
          <w:sz w:val="28"/>
          <w:szCs w:val="28"/>
          <w:lang w:val="es-ES"/>
        </w:rPr>
        <w:t>TXNG</w:t>
      </w:r>
      <w:r w:rsidRPr="002B15FF">
        <w:rPr>
          <w:rFonts w:eastAsia="Arial"/>
          <w:bCs/>
          <w:sz w:val="28"/>
          <w:szCs w:val="28"/>
          <w:lang w:val="es-ES"/>
        </w:rPr>
        <w:t xml:space="preserve"> đến các cá nhân, tổ chức, doanh nghiệp thuộc thẩm quyền quản lý.</w:t>
      </w:r>
    </w:p>
    <w:p w14:paraId="4AC2EC0E" w14:textId="2E42DB27" w:rsidR="00A15937" w:rsidRPr="002B15FF" w:rsidRDefault="00204ABE" w:rsidP="0071529C">
      <w:pPr>
        <w:spacing w:line="380" w:lineRule="exact"/>
        <w:ind w:firstLine="720"/>
        <w:jc w:val="both"/>
        <w:rPr>
          <w:rFonts w:ascii="Times New Roman" w:hAnsi="Times New Roman" w:cs="Times New Roman"/>
          <w:b/>
          <w:bCs/>
          <w:sz w:val="28"/>
          <w:szCs w:val="28"/>
          <w:lang w:val="vi-VN"/>
        </w:rPr>
      </w:pPr>
      <w:r w:rsidRPr="002B15FF">
        <w:rPr>
          <w:rFonts w:ascii="Times New Roman" w:hAnsi="Times New Roman" w:cs="Times New Roman"/>
          <w:b/>
          <w:bCs/>
          <w:sz w:val="28"/>
          <w:szCs w:val="28"/>
          <w:lang w:val="en-US"/>
        </w:rPr>
        <w:t>5</w:t>
      </w:r>
      <w:r w:rsidR="00A15937" w:rsidRPr="002B15FF">
        <w:rPr>
          <w:rFonts w:ascii="Times New Roman" w:hAnsi="Times New Roman" w:cs="Times New Roman"/>
          <w:b/>
          <w:bCs/>
          <w:sz w:val="28"/>
          <w:szCs w:val="28"/>
          <w:lang w:val="vi-VN"/>
        </w:rPr>
        <w:t>. Sở Tài chính</w:t>
      </w:r>
    </w:p>
    <w:p w14:paraId="2EFA1C2B" w14:textId="77777777" w:rsidR="00704C4A" w:rsidRPr="002B15FF" w:rsidRDefault="00704C4A" w:rsidP="0071529C">
      <w:pPr>
        <w:widowControl w:val="0"/>
        <w:spacing w:line="380" w:lineRule="exact"/>
        <w:ind w:firstLine="720"/>
        <w:jc w:val="both"/>
        <w:rPr>
          <w:rFonts w:ascii="Times New Roman" w:hAnsi="Times New Roman" w:cs="Times New Roman"/>
          <w:sz w:val="28"/>
          <w:szCs w:val="28"/>
        </w:rPr>
      </w:pPr>
      <w:r w:rsidRPr="002B15FF">
        <w:rPr>
          <w:rFonts w:ascii="Times New Roman" w:hAnsi="Times New Roman" w:cs="Times New Roman"/>
          <w:sz w:val="28"/>
          <w:szCs w:val="28"/>
        </w:rPr>
        <w:t>Chủ trì, phối hợp với các Sở, ngành, địa phương, đơn vị liên quan hướng dẫn xây dựng dự toán ngân sách nhà nước hàng năm, thẩm định, tổng hợp nhu cầu kinh phí thực hiện Kế hoạch trình Ủy ban nhân dân tỉnh phê duyệt.</w:t>
      </w:r>
    </w:p>
    <w:p w14:paraId="4C176733" w14:textId="5FC645FF" w:rsidR="00704C4A" w:rsidRPr="002B15FF" w:rsidRDefault="00704C4A" w:rsidP="0071529C">
      <w:pPr>
        <w:widowControl w:val="0"/>
        <w:spacing w:line="380" w:lineRule="exact"/>
        <w:ind w:firstLine="720"/>
        <w:jc w:val="both"/>
        <w:rPr>
          <w:rFonts w:ascii="Times New Roman" w:hAnsi="Times New Roman" w:cs="Times New Roman"/>
          <w:sz w:val="28"/>
          <w:szCs w:val="28"/>
        </w:rPr>
      </w:pPr>
      <w:r w:rsidRPr="002B15FF">
        <w:rPr>
          <w:rFonts w:ascii="Times New Roman" w:hAnsi="Times New Roman" w:cs="Times New Roman"/>
          <w:sz w:val="28"/>
          <w:szCs w:val="28"/>
        </w:rPr>
        <w:t>Hướng dẫn, giám sát việc sử dụng, quyết toán kinh phí, lồng ghép các nguồn vốn để thực hiện Kế hoạch đạt hiệu quả.</w:t>
      </w:r>
    </w:p>
    <w:p w14:paraId="5DDA4648" w14:textId="5296350E" w:rsidR="00255AC9" w:rsidRPr="002B15FF" w:rsidRDefault="004E70C0" w:rsidP="0071529C">
      <w:pPr>
        <w:spacing w:line="38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b/>
          <w:bCs/>
          <w:sz w:val="28"/>
          <w:szCs w:val="28"/>
        </w:rPr>
        <w:t>6</w:t>
      </w:r>
      <w:r w:rsidR="00255AC9" w:rsidRPr="002B15FF">
        <w:rPr>
          <w:rFonts w:ascii="Times New Roman" w:eastAsia="Times New Roman" w:hAnsi="Times New Roman" w:cs="Times New Roman"/>
          <w:b/>
          <w:bCs/>
          <w:sz w:val="28"/>
          <w:szCs w:val="28"/>
        </w:rPr>
        <w:t>. Các cơ quan thông tin đại chúng</w:t>
      </w:r>
    </w:p>
    <w:p w14:paraId="19C72BFF" w14:textId="59222938" w:rsidR="00255AC9" w:rsidRPr="002B15FF" w:rsidRDefault="00255AC9" w:rsidP="0071529C">
      <w:pPr>
        <w:spacing w:line="380" w:lineRule="exact"/>
        <w:ind w:firstLine="720"/>
        <w:jc w:val="both"/>
        <w:rPr>
          <w:rFonts w:ascii="Times New Roman" w:eastAsia="Times New Roman" w:hAnsi="Times New Roman" w:cs="Times New Roman"/>
          <w:sz w:val="28"/>
          <w:szCs w:val="28"/>
        </w:rPr>
      </w:pPr>
      <w:r w:rsidRPr="002B15FF">
        <w:rPr>
          <w:rFonts w:ascii="Times New Roman" w:eastAsia="Times New Roman" w:hAnsi="Times New Roman" w:cs="Times New Roman"/>
          <w:sz w:val="28"/>
          <w:szCs w:val="28"/>
        </w:rPr>
        <w:t>Báo</w:t>
      </w:r>
      <w:r w:rsidR="00B30E5C" w:rsidRPr="002B15FF">
        <w:rPr>
          <w:rFonts w:ascii="Times New Roman" w:eastAsia="Times New Roman" w:hAnsi="Times New Roman" w:cs="Times New Roman"/>
          <w:sz w:val="28"/>
          <w:szCs w:val="28"/>
        </w:rPr>
        <w:t>, P</w:t>
      </w:r>
      <w:r w:rsidR="00C5676C" w:rsidRPr="002B15FF">
        <w:rPr>
          <w:rFonts w:ascii="Times New Roman" w:eastAsia="Times New Roman" w:hAnsi="Times New Roman" w:cs="Times New Roman"/>
          <w:sz w:val="28"/>
          <w:szCs w:val="28"/>
        </w:rPr>
        <w:t xml:space="preserve">hát thanh </w:t>
      </w:r>
      <w:r w:rsidR="00B30E5C" w:rsidRPr="002B15FF">
        <w:rPr>
          <w:rFonts w:ascii="Times New Roman" w:eastAsia="Times New Roman" w:hAnsi="Times New Roman" w:cs="Times New Roman"/>
          <w:sz w:val="28"/>
          <w:szCs w:val="28"/>
        </w:rPr>
        <w:t xml:space="preserve">và </w:t>
      </w:r>
      <w:r w:rsidR="00C5676C" w:rsidRPr="002B15FF">
        <w:rPr>
          <w:rFonts w:ascii="Times New Roman" w:eastAsia="Times New Roman" w:hAnsi="Times New Roman" w:cs="Times New Roman"/>
          <w:sz w:val="28"/>
          <w:szCs w:val="28"/>
        </w:rPr>
        <w:t xml:space="preserve">truyền hình </w:t>
      </w:r>
      <w:r w:rsidR="00014CE2" w:rsidRPr="002B15FF">
        <w:rPr>
          <w:rFonts w:ascii="Times New Roman" w:eastAsia="Times New Roman" w:hAnsi="Times New Roman" w:cs="Times New Roman"/>
          <w:sz w:val="28"/>
          <w:szCs w:val="28"/>
        </w:rPr>
        <w:t>Hưng Yê</w:t>
      </w:r>
      <w:r w:rsidR="00B30E5C" w:rsidRPr="002B15FF">
        <w:rPr>
          <w:rFonts w:ascii="Times New Roman" w:eastAsia="Times New Roman" w:hAnsi="Times New Roman" w:cs="Times New Roman"/>
          <w:sz w:val="28"/>
          <w:szCs w:val="28"/>
        </w:rPr>
        <w:t>n,</w:t>
      </w:r>
      <w:r w:rsidRPr="002B15FF">
        <w:rPr>
          <w:rFonts w:ascii="Times New Roman" w:eastAsia="Times New Roman" w:hAnsi="Times New Roman" w:cs="Times New Roman"/>
          <w:sz w:val="28"/>
          <w:szCs w:val="28"/>
        </w:rPr>
        <w:t xml:space="preserve"> các phương tiện thông tin đại chúng của tỉnh</w:t>
      </w:r>
      <w:r w:rsidR="00B30E5C" w:rsidRPr="002B15FF">
        <w:rPr>
          <w:rFonts w:ascii="Times New Roman" w:eastAsia="Times New Roman" w:hAnsi="Times New Roman" w:cs="Times New Roman"/>
          <w:sz w:val="28"/>
          <w:szCs w:val="28"/>
        </w:rPr>
        <w:t xml:space="preserve"> </w:t>
      </w:r>
      <w:r w:rsidRPr="002B15FF">
        <w:rPr>
          <w:rFonts w:ascii="Times New Roman" w:eastAsia="Times New Roman" w:hAnsi="Times New Roman" w:cs="Times New Roman"/>
          <w:sz w:val="28"/>
          <w:szCs w:val="28"/>
        </w:rPr>
        <w:t>phối hợp thông tin, tuyên truyền</w:t>
      </w:r>
      <w:r w:rsidR="00B30E5C" w:rsidRPr="002B15FF">
        <w:rPr>
          <w:rFonts w:ascii="Times New Roman" w:eastAsia="Times New Roman" w:hAnsi="Times New Roman" w:cs="Times New Roman"/>
          <w:sz w:val="28"/>
          <w:szCs w:val="28"/>
        </w:rPr>
        <w:t>,</w:t>
      </w:r>
      <w:r w:rsidRPr="002B15FF">
        <w:rPr>
          <w:rFonts w:ascii="Times New Roman" w:eastAsia="Times New Roman" w:hAnsi="Times New Roman" w:cs="Times New Roman"/>
          <w:sz w:val="28"/>
          <w:szCs w:val="28"/>
        </w:rPr>
        <w:t xml:space="preserve"> phổ biến</w:t>
      </w:r>
      <w:r w:rsidR="00C5676C" w:rsidRPr="002B15FF">
        <w:rPr>
          <w:rFonts w:ascii="Times New Roman" w:eastAsia="Times New Roman" w:hAnsi="Times New Roman" w:cs="Times New Roman"/>
          <w:sz w:val="28"/>
          <w:szCs w:val="28"/>
        </w:rPr>
        <w:t xml:space="preserve"> các quy định, tầm quan trọng và chế tài xử lý vi phạm</w:t>
      </w:r>
      <w:r w:rsidRPr="002B15FF">
        <w:rPr>
          <w:rFonts w:ascii="Times New Roman" w:eastAsia="Times New Roman" w:hAnsi="Times New Roman" w:cs="Times New Roman"/>
          <w:sz w:val="28"/>
          <w:szCs w:val="28"/>
        </w:rPr>
        <w:t xml:space="preserve"> về </w:t>
      </w:r>
      <w:r w:rsidR="00A31D2E" w:rsidRPr="002B15FF">
        <w:rPr>
          <w:rFonts w:ascii="Times New Roman" w:eastAsia="Times New Roman" w:hAnsi="Times New Roman" w:cs="Times New Roman"/>
          <w:sz w:val="28"/>
          <w:szCs w:val="28"/>
        </w:rPr>
        <w:t>TXNG</w:t>
      </w:r>
      <w:r w:rsidRPr="002B15FF">
        <w:rPr>
          <w:rFonts w:ascii="Times New Roman" w:eastAsia="Times New Roman" w:hAnsi="Times New Roman" w:cs="Times New Roman"/>
          <w:sz w:val="28"/>
          <w:szCs w:val="28"/>
        </w:rPr>
        <w:t xml:space="preserve"> nông sản trên địa bàn.</w:t>
      </w:r>
    </w:p>
    <w:p w14:paraId="3B6638DF" w14:textId="7180A6E9" w:rsidR="00C75FB8" w:rsidRPr="002B15FF" w:rsidRDefault="004E70C0" w:rsidP="0071529C">
      <w:pPr>
        <w:spacing w:line="380" w:lineRule="exact"/>
        <w:ind w:firstLine="720"/>
        <w:jc w:val="both"/>
        <w:rPr>
          <w:rFonts w:ascii="Times New Roman" w:eastAsia="Times New Roman" w:hAnsi="Times New Roman" w:cs="Times New Roman"/>
          <w:b/>
          <w:bCs/>
          <w:sz w:val="28"/>
          <w:szCs w:val="28"/>
          <w:lang w:val="vi-VN" w:eastAsia="en-GB"/>
        </w:rPr>
      </w:pPr>
      <w:r w:rsidRPr="002B15FF">
        <w:rPr>
          <w:rFonts w:ascii="Times New Roman" w:hAnsi="Times New Roman" w:cs="Times New Roman"/>
          <w:b/>
          <w:bCs/>
          <w:sz w:val="28"/>
          <w:szCs w:val="28"/>
          <w:lang w:val="en-US"/>
        </w:rPr>
        <w:t>7</w:t>
      </w:r>
      <w:r w:rsidR="00C75FB8" w:rsidRPr="002B15FF">
        <w:rPr>
          <w:rFonts w:ascii="Times New Roman" w:hAnsi="Times New Roman" w:cs="Times New Roman"/>
          <w:b/>
          <w:bCs/>
          <w:sz w:val="28"/>
          <w:szCs w:val="28"/>
          <w:lang w:val="vi-VN"/>
        </w:rPr>
        <w:t>. Ủy ban nhân dân các xã, phường</w:t>
      </w:r>
    </w:p>
    <w:p w14:paraId="5BA0A4CB" w14:textId="23E236B7" w:rsidR="00C75FB8" w:rsidRPr="002B15FF" w:rsidRDefault="00190BEB" w:rsidP="0071529C">
      <w:pPr>
        <w:shd w:val="clear" w:color="auto" w:fill="FFFFFF"/>
        <w:spacing w:line="380" w:lineRule="exact"/>
        <w:ind w:firstLine="720"/>
        <w:jc w:val="both"/>
        <w:rPr>
          <w:rFonts w:ascii="Times New Roman" w:eastAsia="Times New Roman" w:hAnsi="Times New Roman" w:cs="Times New Roman"/>
          <w:sz w:val="28"/>
          <w:szCs w:val="28"/>
          <w:lang w:val="en-US" w:eastAsia="en-GB"/>
        </w:rPr>
      </w:pPr>
      <w:r w:rsidRPr="002B15FF">
        <w:rPr>
          <w:rFonts w:ascii="Times New Roman" w:hAnsi="Times New Roman" w:cs="Times New Roman"/>
          <w:sz w:val="28"/>
          <w:szCs w:val="28"/>
          <w:lang w:val="vi-VN"/>
        </w:rPr>
        <w:t>T</w:t>
      </w:r>
      <w:r w:rsidR="00C75FB8" w:rsidRPr="002B15FF">
        <w:rPr>
          <w:rFonts w:ascii="Times New Roman" w:hAnsi="Times New Roman" w:cs="Times New Roman"/>
          <w:sz w:val="28"/>
          <w:szCs w:val="28"/>
          <w:lang w:val="vi-VN"/>
        </w:rPr>
        <w:t xml:space="preserve">ổ chức thực hiện Kế hoạch; hướng dẫn, vận động các cơ sở sản xuất kinh doanh, hợp tác xã thuộc thẩm quyền quản lý trên địa bàn áp dụng </w:t>
      </w:r>
      <w:r w:rsidR="00A31D2E" w:rsidRPr="002B15FF">
        <w:rPr>
          <w:rFonts w:ascii="Times New Roman" w:hAnsi="Times New Roman" w:cs="Times New Roman"/>
          <w:sz w:val="28"/>
          <w:szCs w:val="28"/>
          <w:lang w:val="vi-VN"/>
        </w:rPr>
        <w:t>TXNG</w:t>
      </w:r>
      <w:r w:rsidR="00C75FB8" w:rsidRPr="002B15FF">
        <w:rPr>
          <w:rFonts w:ascii="Times New Roman" w:hAnsi="Times New Roman" w:cs="Times New Roman"/>
          <w:sz w:val="28"/>
          <w:szCs w:val="28"/>
          <w:lang w:val="vi-VN"/>
        </w:rPr>
        <w:t>, sử dụng QR code trên các sản phẩm nông nghiệp</w:t>
      </w:r>
      <w:r w:rsidR="00B30E5C" w:rsidRPr="002B15FF">
        <w:rPr>
          <w:rFonts w:ascii="Times New Roman" w:hAnsi="Times New Roman" w:cs="Times New Roman"/>
          <w:sz w:val="28"/>
          <w:szCs w:val="28"/>
          <w:lang w:val="en-US"/>
        </w:rPr>
        <w:t>,</w:t>
      </w:r>
      <w:r w:rsidRPr="002B15FF">
        <w:rPr>
          <w:rFonts w:ascii="Times New Roman" w:hAnsi="Times New Roman" w:cs="Times New Roman"/>
          <w:sz w:val="28"/>
          <w:szCs w:val="28"/>
          <w:lang w:val="vi-VN"/>
        </w:rPr>
        <w:t xml:space="preserve"> </w:t>
      </w:r>
      <w:r w:rsidR="00C75FB8" w:rsidRPr="002B15FF">
        <w:rPr>
          <w:rFonts w:ascii="Times New Roman" w:hAnsi="Times New Roman" w:cs="Times New Roman"/>
          <w:sz w:val="28"/>
          <w:szCs w:val="28"/>
          <w:lang w:val="vi-VN"/>
        </w:rPr>
        <w:t>ưu tiên các sản phẩm chủ lực, sản phẩm OCOP, sản phẩm tiềm năng tham gia các chuỗi liên kế</w:t>
      </w:r>
      <w:r w:rsidR="00B30E5C" w:rsidRPr="002B15FF">
        <w:rPr>
          <w:rFonts w:ascii="Times New Roman" w:hAnsi="Times New Roman" w:cs="Times New Roman"/>
          <w:sz w:val="28"/>
          <w:szCs w:val="28"/>
          <w:lang w:val="vi-VN"/>
        </w:rPr>
        <w:t>t</w:t>
      </w:r>
      <w:r w:rsidR="00B30E5C" w:rsidRPr="002B15FF">
        <w:rPr>
          <w:rFonts w:ascii="Times New Roman" w:hAnsi="Times New Roman" w:cs="Times New Roman"/>
          <w:sz w:val="28"/>
          <w:szCs w:val="28"/>
          <w:lang w:val="en-US"/>
        </w:rPr>
        <w:t xml:space="preserve"> sản xuất, tiêu thụ sản phẩm.</w:t>
      </w:r>
    </w:p>
    <w:p w14:paraId="3CDEDB29" w14:textId="0E9425BC" w:rsidR="00C75FB8" w:rsidRPr="002B15FF" w:rsidRDefault="00F27469" w:rsidP="0071529C">
      <w:pPr>
        <w:shd w:val="clear" w:color="auto" w:fill="FFFFFF"/>
        <w:spacing w:line="380" w:lineRule="exact"/>
        <w:ind w:firstLine="720"/>
        <w:jc w:val="both"/>
        <w:rPr>
          <w:rFonts w:ascii="Times New Roman" w:hAnsi="Times New Roman" w:cs="Times New Roman"/>
          <w:sz w:val="28"/>
          <w:szCs w:val="28"/>
          <w:lang w:val="vi-VN"/>
        </w:rPr>
      </w:pPr>
      <w:r w:rsidRPr="002B15FF">
        <w:rPr>
          <w:rFonts w:ascii="Times New Roman" w:hAnsi="Times New Roman" w:cs="Times New Roman"/>
          <w:sz w:val="28"/>
          <w:szCs w:val="28"/>
          <w:lang w:val="vi-VN"/>
        </w:rPr>
        <w:t>P</w:t>
      </w:r>
      <w:r w:rsidR="007C3B64" w:rsidRPr="002B15FF">
        <w:rPr>
          <w:rFonts w:ascii="Times New Roman" w:hAnsi="Times New Roman" w:cs="Times New Roman"/>
          <w:sz w:val="28"/>
          <w:szCs w:val="28"/>
          <w:lang w:val="vi-VN"/>
        </w:rPr>
        <w:t>hối hợp với</w:t>
      </w:r>
      <w:r w:rsidR="00204ABE" w:rsidRPr="002B15FF">
        <w:rPr>
          <w:rFonts w:ascii="Times New Roman" w:hAnsi="Times New Roman" w:cs="Times New Roman"/>
          <w:sz w:val="28"/>
          <w:szCs w:val="28"/>
          <w:lang w:val="en-US"/>
        </w:rPr>
        <w:t xml:space="preserve"> các sở, ngành</w:t>
      </w:r>
      <w:r w:rsidR="007C3B64" w:rsidRPr="002B15FF">
        <w:rPr>
          <w:rFonts w:ascii="Times New Roman" w:hAnsi="Times New Roman" w:cs="Times New Roman"/>
          <w:sz w:val="28"/>
          <w:szCs w:val="28"/>
          <w:lang w:val="vi-VN"/>
        </w:rPr>
        <w:t xml:space="preserve"> t</w:t>
      </w:r>
      <w:r w:rsidR="00C75FB8" w:rsidRPr="002B15FF">
        <w:rPr>
          <w:rFonts w:ascii="Times New Roman" w:hAnsi="Times New Roman" w:cs="Times New Roman"/>
          <w:sz w:val="28"/>
          <w:szCs w:val="28"/>
          <w:lang w:val="vi-VN"/>
        </w:rPr>
        <w:t xml:space="preserve">ổ chức tuyên truyền, tập huấn cho các cơ sở sản xuất, kinh doanh trên địa bàn quản lý </w:t>
      </w:r>
      <w:r w:rsidR="00190BEB" w:rsidRPr="002B15FF">
        <w:rPr>
          <w:rFonts w:ascii="Times New Roman" w:hAnsi="Times New Roman" w:cs="Times New Roman"/>
          <w:sz w:val="28"/>
          <w:szCs w:val="28"/>
          <w:lang w:val="vi-VN"/>
        </w:rPr>
        <w:t xml:space="preserve">về: </w:t>
      </w:r>
      <w:r w:rsidR="00C75FB8" w:rsidRPr="002B15FF">
        <w:rPr>
          <w:rFonts w:ascii="Times New Roman" w:hAnsi="Times New Roman" w:cs="Times New Roman"/>
          <w:sz w:val="28"/>
          <w:szCs w:val="28"/>
          <w:lang w:val="vi-VN"/>
        </w:rPr>
        <w:t xml:space="preserve">các văn bản pháp luật, tiêu chuẩn, quy chuẩn kỹ thuật quốc gia và tài liệu hướng dẫn, áp dụng </w:t>
      </w:r>
      <w:r w:rsidR="00A31D2E" w:rsidRPr="002B15FF">
        <w:rPr>
          <w:rFonts w:ascii="Times New Roman" w:hAnsi="Times New Roman" w:cs="Times New Roman"/>
          <w:sz w:val="28"/>
          <w:szCs w:val="28"/>
          <w:lang w:val="vi-VN"/>
        </w:rPr>
        <w:t>TXNG</w:t>
      </w:r>
      <w:r w:rsidR="00615160" w:rsidRPr="002B15FF">
        <w:rPr>
          <w:rFonts w:ascii="Times New Roman" w:hAnsi="Times New Roman" w:cs="Times New Roman"/>
          <w:sz w:val="28"/>
          <w:szCs w:val="28"/>
          <w:lang w:val="en-US"/>
        </w:rPr>
        <w:t xml:space="preserve"> sản phẩm</w:t>
      </w:r>
      <w:r w:rsidR="00C75FB8" w:rsidRPr="002B15FF">
        <w:rPr>
          <w:rFonts w:ascii="Times New Roman" w:hAnsi="Times New Roman" w:cs="Times New Roman"/>
          <w:sz w:val="28"/>
          <w:szCs w:val="28"/>
          <w:lang w:val="vi-VN"/>
        </w:rPr>
        <w:t>.</w:t>
      </w:r>
    </w:p>
    <w:p w14:paraId="4C8A7E73" w14:textId="3FE17296" w:rsidR="00C75FB8" w:rsidRPr="002B15FF" w:rsidRDefault="001C7224" w:rsidP="0071529C">
      <w:pPr>
        <w:shd w:val="clear" w:color="auto" w:fill="FFFFFF"/>
        <w:spacing w:line="380" w:lineRule="exact"/>
        <w:ind w:firstLine="720"/>
        <w:jc w:val="both"/>
        <w:rPr>
          <w:rFonts w:ascii="Times New Roman" w:hAnsi="Times New Roman" w:cs="Times New Roman"/>
          <w:sz w:val="28"/>
          <w:szCs w:val="28"/>
          <w:lang w:val="vi-VN"/>
        </w:rPr>
      </w:pPr>
      <w:r w:rsidRPr="002B15FF">
        <w:rPr>
          <w:rFonts w:ascii="Times New Roman" w:hAnsi="Times New Roman" w:cs="Times New Roman"/>
          <w:sz w:val="28"/>
          <w:szCs w:val="28"/>
          <w:lang w:val="vi-VN"/>
        </w:rPr>
        <w:t xml:space="preserve">Báo cáo kết quả hoạt động xây dựng và áp dụng hệ thống </w:t>
      </w:r>
      <w:r w:rsidR="00A31D2E" w:rsidRPr="002B15FF">
        <w:rPr>
          <w:rFonts w:ascii="Times New Roman" w:hAnsi="Times New Roman" w:cs="Times New Roman"/>
          <w:sz w:val="28"/>
          <w:szCs w:val="28"/>
          <w:lang w:val="vi-VN"/>
        </w:rPr>
        <w:t>TXNG</w:t>
      </w:r>
      <w:r w:rsidRPr="002B15FF">
        <w:rPr>
          <w:rFonts w:ascii="Times New Roman" w:hAnsi="Times New Roman" w:cs="Times New Roman"/>
          <w:sz w:val="28"/>
          <w:szCs w:val="28"/>
          <w:lang w:val="vi-VN"/>
        </w:rPr>
        <w:t xml:space="preserve"> </w:t>
      </w:r>
      <w:r w:rsidR="00615160" w:rsidRPr="002B15FF">
        <w:rPr>
          <w:rFonts w:ascii="Times New Roman" w:hAnsi="Times New Roman" w:cs="Times New Roman"/>
          <w:sz w:val="28"/>
          <w:szCs w:val="28"/>
          <w:lang w:val="en-US"/>
        </w:rPr>
        <w:t xml:space="preserve">nông sản </w:t>
      </w:r>
      <w:r w:rsidRPr="002B15FF">
        <w:rPr>
          <w:rFonts w:ascii="Times New Roman" w:hAnsi="Times New Roman" w:cs="Times New Roman"/>
          <w:sz w:val="28"/>
          <w:szCs w:val="28"/>
          <w:lang w:val="vi-VN"/>
        </w:rPr>
        <w:t xml:space="preserve">trên địa bàn quản lý định kỳ hoặc </w:t>
      </w:r>
      <w:r w:rsidR="00C75FB8" w:rsidRPr="002B15FF">
        <w:rPr>
          <w:rFonts w:ascii="Times New Roman" w:hAnsi="Times New Roman" w:cs="Times New Roman"/>
          <w:sz w:val="28"/>
          <w:szCs w:val="28"/>
          <w:lang w:val="vi-VN"/>
        </w:rPr>
        <w:t xml:space="preserve">đột xuất </w:t>
      </w:r>
      <w:r w:rsidRPr="002B15FF">
        <w:rPr>
          <w:rFonts w:ascii="Times New Roman" w:hAnsi="Times New Roman" w:cs="Times New Roman"/>
          <w:sz w:val="28"/>
          <w:szCs w:val="28"/>
          <w:lang w:val="vi-VN"/>
        </w:rPr>
        <w:t>theo yêu cầu của cấp có thẩm quyền.</w:t>
      </w:r>
    </w:p>
    <w:p w14:paraId="785C5756" w14:textId="77777777" w:rsidR="002B15FF" w:rsidRDefault="002B15FF" w:rsidP="0071529C">
      <w:pPr>
        <w:shd w:val="clear" w:color="auto" w:fill="FFFFFF"/>
        <w:spacing w:line="380" w:lineRule="exact"/>
        <w:ind w:firstLine="720"/>
        <w:jc w:val="both"/>
        <w:rPr>
          <w:rFonts w:ascii="Times New Roman" w:hAnsi="Times New Roman" w:cs="Times New Roman"/>
          <w:b/>
          <w:spacing w:val="-8"/>
          <w:sz w:val="28"/>
          <w:szCs w:val="28"/>
          <w:lang w:val="en-US"/>
        </w:rPr>
      </w:pPr>
    </w:p>
    <w:p w14:paraId="5B31FA1E" w14:textId="561ED849" w:rsidR="00E601C0" w:rsidRPr="002B15FF" w:rsidRDefault="00E601C0" w:rsidP="0071529C">
      <w:pPr>
        <w:shd w:val="clear" w:color="auto" w:fill="FFFFFF"/>
        <w:spacing w:line="380" w:lineRule="exact"/>
        <w:ind w:firstLine="720"/>
        <w:jc w:val="both"/>
        <w:rPr>
          <w:rFonts w:ascii="Times New Roman" w:hAnsi="Times New Roman" w:cs="Times New Roman"/>
          <w:b/>
          <w:spacing w:val="-8"/>
          <w:sz w:val="28"/>
          <w:szCs w:val="28"/>
          <w:lang w:val="en-US"/>
        </w:rPr>
      </w:pPr>
      <w:bookmarkStart w:id="0" w:name="_GoBack"/>
      <w:bookmarkEnd w:id="0"/>
      <w:r w:rsidRPr="002B15FF">
        <w:rPr>
          <w:rFonts w:ascii="Times New Roman" w:hAnsi="Times New Roman" w:cs="Times New Roman"/>
          <w:b/>
          <w:spacing w:val="-8"/>
          <w:sz w:val="28"/>
          <w:szCs w:val="28"/>
          <w:lang w:val="en-US"/>
        </w:rPr>
        <w:lastRenderedPageBreak/>
        <w:t>8. Các tổ chức, cá nhân sản xuất, kinh doanh sản phẩm nông lâm thủy sản</w:t>
      </w:r>
      <w:r w:rsidR="0071529C" w:rsidRPr="002B15FF">
        <w:rPr>
          <w:rFonts w:ascii="Times New Roman" w:hAnsi="Times New Roman" w:cs="Times New Roman"/>
          <w:b/>
          <w:spacing w:val="-8"/>
          <w:sz w:val="28"/>
          <w:szCs w:val="28"/>
          <w:lang w:val="en-US"/>
        </w:rPr>
        <w:t>.</w:t>
      </w:r>
    </w:p>
    <w:p w14:paraId="09A389DE" w14:textId="3F69D150" w:rsidR="00C86B9A" w:rsidRPr="002B15FF" w:rsidRDefault="00E601C0" w:rsidP="0071529C">
      <w:pPr>
        <w:pStyle w:val="NormalWeb"/>
        <w:spacing w:before="120" w:beforeAutospacing="0" w:after="120" w:afterAutospacing="0" w:line="380" w:lineRule="exact"/>
        <w:ind w:firstLine="720"/>
        <w:jc w:val="both"/>
        <w:rPr>
          <w:sz w:val="28"/>
          <w:szCs w:val="28"/>
        </w:rPr>
      </w:pPr>
      <w:r w:rsidRPr="002B15FF">
        <w:rPr>
          <w:sz w:val="28"/>
          <w:szCs w:val="28"/>
          <w:lang w:val="en-US"/>
        </w:rPr>
        <w:t>Triển khai thực hiện truy xuất nguồn gốc theo quy định. Tham gia hệ thống truy xuất chuy</w:t>
      </w:r>
      <w:r w:rsidR="000F51E0" w:rsidRPr="002B15FF">
        <w:rPr>
          <w:sz w:val="28"/>
          <w:szCs w:val="28"/>
          <w:lang w:val="en-US"/>
        </w:rPr>
        <w:t xml:space="preserve">ên ngành của các đơn vị, phòng </w:t>
      </w:r>
      <w:r w:rsidRPr="002B15FF">
        <w:rPr>
          <w:sz w:val="28"/>
          <w:szCs w:val="28"/>
          <w:lang w:val="en-US"/>
        </w:rPr>
        <w:t xml:space="preserve">chuyên môn của Sở </w:t>
      </w:r>
      <w:r w:rsidR="0071529C" w:rsidRPr="002B15FF">
        <w:rPr>
          <w:sz w:val="28"/>
          <w:szCs w:val="28"/>
          <w:lang w:val="en-US"/>
        </w:rPr>
        <w:t xml:space="preserve">Nông nghiệp và Môi trường </w:t>
      </w:r>
      <w:r w:rsidRPr="002B15FF">
        <w:rPr>
          <w:sz w:val="28"/>
          <w:szCs w:val="28"/>
          <w:lang w:val="en-US"/>
        </w:rPr>
        <w:t>triển khai;</w:t>
      </w:r>
      <w:r w:rsidR="00C86B9A" w:rsidRPr="002B15FF">
        <w:rPr>
          <w:sz w:val="28"/>
          <w:szCs w:val="28"/>
          <w:lang w:val="en-US"/>
        </w:rPr>
        <w:t xml:space="preserve"> </w:t>
      </w:r>
      <w:r w:rsidR="00C86B9A" w:rsidRPr="002B15FF">
        <w:rPr>
          <w:sz w:val="28"/>
          <w:szCs w:val="28"/>
        </w:rPr>
        <w:t>Đ</w:t>
      </w:r>
      <w:r w:rsidRPr="002B15FF">
        <w:rPr>
          <w:sz w:val="28"/>
          <w:szCs w:val="28"/>
        </w:rPr>
        <w:t>ăng ký tham gia hệ thống TXNG;</w:t>
      </w:r>
      <w:r w:rsidRPr="002B15FF">
        <w:rPr>
          <w:sz w:val="28"/>
          <w:szCs w:val="28"/>
          <w:lang w:val="en-US"/>
        </w:rPr>
        <w:t xml:space="preserve"> </w:t>
      </w:r>
      <w:r w:rsidRPr="002B15FF">
        <w:rPr>
          <w:sz w:val="28"/>
          <w:szCs w:val="28"/>
        </w:rPr>
        <w:t xml:space="preserve">cập nhật thông tin về </w:t>
      </w:r>
      <w:r w:rsidR="000F51E0" w:rsidRPr="002B15FF">
        <w:rPr>
          <w:sz w:val="28"/>
          <w:szCs w:val="28"/>
        </w:rPr>
        <w:t>sản xuất, kinh doanh theo</w:t>
      </w:r>
      <w:r w:rsidR="00EC4DF9" w:rsidRPr="002B15FF">
        <w:rPr>
          <w:sz w:val="28"/>
          <w:szCs w:val="28"/>
        </w:rPr>
        <w:t xml:space="preserve"> thực</w:t>
      </w:r>
      <w:r w:rsidR="000F51E0" w:rsidRPr="002B15FF">
        <w:rPr>
          <w:sz w:val="28"/>
          <w:szCs w:val="28"/>
        </w:rPr>
        <w:t xml:space="preserve"> tiễn phù hợp với loại hình của đơn vị đảm bảo theo hướng dẫn, hỗ trợ của đơn vị chuyên môn,</w:t>
      </w:r>
      <w:r w:rsidR="0071529C" w:rsidRPr="002B15FF">
        <w:rPr>
          <w:sz w:val="28"/>
          <w:szCs w:val="28"/>
        </w:rPr>
        <w:t xml:space="preserve"> </w:t>
      </w:r>
      <w:r w:rsidRPr="002B15FF">
        <w:rPr>
          <w:sz w:val="28"/>
          <w:szCs w:val="28"/>
        </w:rPr>
        <w:t>thực hiện gắn mã QR cho sản phẩm</w:t>
      </w:r>
      <w:r w:rsidR="000F51E0" w:rsidRPr="002B15FF">
        <w:rPr>
          <w:sz w:val="28"/>
          <w:szCs w:val="28"/>
        </w:rPr>
        <w:t>.</w:t>
      </w:r>
    </w:p>
    <w:p w14:paraId="2ED72705" w14:textId="679A4BA1" w:rsidR="00EC5B82" w:rsidRPr="002B15FF" w:rsidRDefault="00C75FB8" w:rsidP="0071529C">
      <w:pPr>
        <w:pBdr>
          <w:right w:val="none" w:sz="4" w:space="6" w:color="000000"/>
        </w:pBdr>
        <w:shd w:val="clear" w:color="auto" w:fill="FFFFFF"/>
        <w:spacing w:line="380" w:lineRule="exact"/>
        <w:ind w:firstLine="720"/>
        <w:jc w:val="both"/>
        <w:rPr>
          <w:rFonts w:ascii="Times New Roman" w:eastAsia="Times New Roman" w:hAnsi="Times New Roman" w:cs="Times New Roman"/>
          <w:bCs/>
          <w:sz w:val="28"/>
          <w:szCs w:val="28"/>
          <w:lang w:val="en-US"/>
        </w:rPr>
      </w:pPr>
      <w:r w:rsidRPr="002B15FF">
        <w:rPr>
          <w:rFonts w:ascii="Times New Roman" w:hAnsi="Times New Roman" w:cs="Times New Roman"/>
          <w:sz w:val="28"/>
          <w:szCs w:val="28"/>
          <w:lang w:val="vi-VN"/>
        </w:rPr>
        <w:t xml:space="preserve">Trên đây là </w:t>
      </w:r>
      <w:r w:rsidR="0091721F" w:rsidRPr="002B15FF">
        <w:rPr>
          <w:rFonts w:ascii="Times New Roman" w:hAnsi="Times New Roman" w:cs="Times New Roman"/>
          <w:sz w:val="28"/>
          <w:szCs w:val="28"/>
          <w:lang w:val="en-US"/>
        </w:rPr>
        <w:t>k</w:t>
      </w:r>
      <w:r w:rsidR="008F75F6" w:rsidRPr="002B15FF">
        <w:rPr>
          <w:rFonts w:ascii="Times New Roman" w:hAnsi="Times New Roman" w:cs="Times New Roman"/>
          <w:sz w:val="28"/>
          <w:szCs w:val="28"/>
          <w:lang w:val="en-US"/>
        </w:rPr>
        <w:t>ế hoạch t</w:t>
      </w:r>
      <w:r w:rsidR="008F75F6" w:rsidRPr="002B15FF">
        <w:rPr>
          <w:rFonts w:ascii="Times New Roman" w:eastAsia="Times New Roman" w:hAnsi="Times New Roman" w:cs="Times New Roman"/>
          <w:sz w:val="28"/>
          <w:szCs w:val="28"/>
          <w:lang w:val="en-US"/>
        </w:rPr>
        <w:t>riển khai truy xuất nguồn gốc nông sản</w:t>
      </w:r>
      <w:r w:rsidR="0084301A" w:rsidRPr="002B15FF">
        <w:rPr>
          <w:rFonts w:ascii="Times New Roman" w:eastAsia="Times New Roman" w:hAnsi="Times New Roman" w:cs="Times New Roman"/>
          <w:sz w:val="28"/>
          <w:szCs w:val="28"/>
          <w:lang w:val="en-US"/>
        </w:rPr>
        <w:t>, lâm sản, thủy sản</w:t>
      </w:r>
      <w:r w:rsidR="008F75F6" w:rsidRPr="002B15FF">
        <w:rPr>
          <w:rFonts w:ascii="Times New Roman" w:eastAsia="Times New Roman" w:hAnsi="Times New Roman" w:cs="Times New Roman"/>
          <w:sz w:val="28"/>
          <w:szCs w:val="28"/>
          <w:lang w:val="en-US"/>
        </w:rPr>
        <w:t xml:space="preserve"> trên địa bàn tỉnh </w:t>
      </w:r>
      <w:r w:rsidR="008F75F6" w:rsidRPr="002B15FF">
        <w:rPr>
          <w:rFonts w:ascii="Times New Roman" w:eastAsia="Times New Roman" w:hAnsi="Times New Roman" w:cs="Times New Roman"/>
          <w:bCs/>
          <w:sz w:val="28"/>
          <w:szCs w:val="28"/>
          <w:lang w:eastAsia="en-GB"/>
        </w:rPr>
        <w:t xml:space="preserve">Hưng Yên, </w:t>
      </w:r>
      <w:r w:rsidR="008F75F6" w:rsidRPr="002B15FF">
        <w:rPr>
          <w:rFonts w:ascii="Times New Roman" w:hAnsi="Times New Roman" w:cs="Times New Roman"/>
          <w:iCs/>
          <w:sz w:val="28"/>
          <w:szCs w:val="28"/>
        </w:rPr>
        <w:t>giai đoạn 2026-2030, tầm nhìn đến năm 2035</w:t>
      </w:r>
      <w:r w:rsidR="00B30E5C" w:rsidRPr="002B15FF">
        <w:rPr>
          <w:rFonts w:ascii="Times New Roman" w:hAnsi="Times New Roman" w:cs="Times New Roman"/>
          <w:iCs/>
          <w:sz w:val="28"/>
          <w:szCs w:val="28"/>
        </w:rPr>
        <w:t>.</w:t>
      </w:r>
      <w:r w:rsidR="008F75F6" w:rsidRPr="002B15FF">
        <w:rPr>
          <w:rFonts w:ascii="Times New Roman" w:hAnsi="Times New Roman" w:cs="Times New Roman"/>
          <w:iCs/>
          <w:sz w:val="28"/>
          <w:szCs w:val="28"/>
        </w:rPr>
        <w:t xml:space="preserve"> </w:t>
      </w:r>
      <w:r w:rsidR="00B30E5C" w:rsidRPr="002B15FF">
        <w:rPr>
          <w:rFonts w:ascii="Times New Roman" w:hAnsi="Times New Roman" w:cs="Times New Roman"/>
          <w:spacing w:val="-4"/>
          <w:sz w:val="28"/>
          <w:szCs w:val="28"/>
          <w:lang w:val="en-US"/>
        </w:rPr>
        <w:t>Ủy ban nhân dân</w:t>
      </w:r>
      <w:r w:rsidR="0091721F" w:rsidRPr="002B15FF">
        <w:rPr>
          <w:rFonts w:ascii="Times New Roman" w:hAnsi="Times New Roman" w:cs="Times New Roman"/>
          <w:spacing w:val="-4"/>
          <w:sz w:val="28"/>
          <w:szCs w:val="28"/>
          <w:lang w:val="vi-VN"/>
        </w:rPr>
        <w:t xml:space="preserve"> tỉnh </w:t>
      </w:r>
      <w:r w:rsidR="0091721F" w:rsidRPr="002B15FF">
        <w:rPr>
          <w:rFonts w:ascii="Times New Roman" w:hAnsi="Times New Roman" w:cs="Times New Roman"/>
          <w:spacing w:val="-4"/>
          <w:sz w:val="28"/>
          <w:szCs w:val="28"/>
        </w:rPr>
        <w:t>yêu cầu các sở, ngành, địa phương triển khai thực hiệ</w:t>
      </w:r>
      <w:r w:rsidR="00C13226" w:rsidRPr="002B15FF">
        <w:rPr>
          <w:rFonts w:ascii="Times New Roman" w:hAnsi="Times New Roman" w:cs="Times New Roman"/>
          <w:spacing w:val="-4"/>
          <w:sz w:val="28"/>
          <w:szCs w:val="28"/>
        </w:rPr>
        <w:t>n;</w:t>
      </w:r>
      <w:r w:rsidR="0091721F" w:rsidRPr="002B15FF">
        <w:rPr>
          <w:rFonts w:ascii="Times New Roman" w:hAnsi="Times New Roman" w:cs="Times New Roman"/>
          <w:spacing w:val="-4"/>
          <w:sz w:val="28"/>
          <w:szCs w:val="28"/>
        </w:rPr>
        <w:t xml:space="preserve"> trong quá trình thực hiện, có khó khăn, vướng mắc kịp thời phản ánh về Sở Nông nghiệp và Môi trường để tổng hợp báo cáo</w:t>
      </w:r>
      <w:r w:rsidR="00EC5B82" w:rsidRPr="002B15FF">
        <w:rPr>
          <w:rFonts w:ascii="Times New Roman" w:eastAsia="Times New Roman" w:hAnsi="Times New Roman" w:cs="Times New Roman"/>
          <w:bCs/>
          <w:sz w:val="28"/>
          <w:szCs w:val="28"/>
          <w:lang w:val="en-US"/>
        </w:rPr>
        <w:t>./.</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46"/>
      </w:tblGrid>
      <w:tr w:rsidR="002B15FF" w:rsidRPr="002B15FF" w14:paraId="617FABCE" w14:textId="77777777" w:rsidTr="00BF18CA">
        <w:trPr>
          <w:trHeight w:val="2585"/>
        </w:trPr>
        <w:tc>
          <w:tcPr>
            <w:tcW w:w="4962" w:type="dxa"/>
          </w:tcPr>
          <w:p w14:paraId="44693FCA" w14:textId="77777777" w:rsidR="001C7609" w:rsidRPr="002B15FF" w:rsidRDefault="00B65DDE" w:rsidP="0083423D">
            <w:pPr>
              <w:pBdr>
                <w:top w:val="none" w:sz="0" w:space="0" w:color="auto"/>
                <w:left w:val="none" w:sz="0" w:space="0" w:color="auto"/>
                <w:bottom w:val="none" w:sz="0" w:space="0" w:color="auto"/>
                <w:right w:val="none" w:sz="0" w:space="0" w:color="auto"/>
                <w:between w:val="none" w:sz="0" w:space="0" w:color="auto"/>
              </w:pBdr>
              <w:spacing w:before="0"/>
              <w:ind w:firstLine="0"/>
              <w:rPr>
                <w:rFonts w:ascii="Times New Roman" w:hAnsi="Times New Roman" w:cs="Times New Roman"/>
                <w:b/>
                <w:i/>
                <w:sz w:val="24"/>
                <w:szCs w:val="24"/>
                <w:lang w:val="vi-VN"/>
              </w:rPr>
            </w:pPr>
            <w:r w:rsidRPr="002B15FF">
              <w:rPr>
                <w:rFonts w:ascii="Times New Roman" w:hAnsi="Times New Roman" w:cs="Times New Roman"/>
                <w:b/>
                <w:i/>
                <w:sz w:val="24"/>
                <w:szCs w:val="24"/>
                <w:lang w:val="vi-VN"/>
              </w:rPr>
              <w:t>Nơi nhận:</w:t>
            </w:r>
          </w:p>
          <w:p w14:paraId="3BE375AD" w14:textId="15D30147" w:rsidR="00914679" w:rsidRPr="002B15FF" w:rsidRDefault="001C7609" w:rsidP="0083423D">
            <w:pPr>
              <w:pBdr>
                <w:top w:val="none" w:sz="0" w:space="0" w:color="auto"/>
                <w:left w:val="none" w:sz="0" w:space="0" w:color="auto"/>
                <w:bottom w:val="none" w:sz="0" w:space="0" w:color="auto"/>
                <w:right w:val="none" w:sz="0" w:space="0" w:color="auto"/>
                <w:between w:val="none" w:sz="0" w:space="0" w:color="auto"/>
              </w:pBdr>
              <w:spacing w:before="0"/>
              <w:ind w:firstLine="0"/>
              <w:rPr>
                <w:rFonts w:ascii="Times New Roman" w:hAnsi="Times New Roman" w:cs="Times New Roman"/>
                <w:lang w:val="vi-VN"/>
              </w:rPr>
            </w:pPr>
            <w:r w:rsidRPr="002B15FF">
              <w:rPr>
                <w:rFonts w:ascii="Times New Roman" w:hAnsi="Times New Roman" w:cs="Times New Roman"/>
                <w:lang w:val="vi-VN"/>
              </w:rPr>
              <w:t>- Bộ</w:t>
            </w:r>
            <w:r w:rsidR="004146C1" w:rsidRPr="002B15FF">
              <w:rPr>
                <w:rFonts w:ascii="Times New Roman" w:hAnsi="Times New Roman" w:cs="Times New Roman"/>
                <w:lang w:val="en-US"/>
              </w:rPr>
              <w:t xml:space="preserve"> Nông nghiệp và Môi trường</w:t>
            </w:r>
            <w:r w:rsidRPr="002B15FF">
              <w:rPr>
                <w:rFonts w:ascii="Times New Roman" w:hAnsi="Times New Roman" w:cs="Times New Roman"/>
                <w:lang w:val="vi-VN"/>
              </w:rPr>
              <w:t xml:space="preserve">; </w:t>
            </w:r>
            <w:r w:rsidRPr="002B15FF">
              <w:rPr>
                <w:rFonts w:ascii="Times New Roman" w:hAnsi="Times New Roman" w:cs="Times New Roman"/>
                <w:lang w:val="vi-VN"/>
              </w:rPr>
              <w:br/>
              <w:t xml:space="preserve">- </w:t>
            </w:r>
            <w:r w:rsidR="00B43882" w:rsidRPr="002B15FF">
              <w:rPr>
                <w:rFonts w:ascii="Times New Roman" w:hAnsi="Times New Roman" w:cs="Times New Roman"/>
                <w:lang w:val="vi-VN"/>
              </w:rPr>
              <w:t>Chủ tịch, các PCT</w:t>
            </w:r>
            <w:r w:rsidRPr="002B15FF">
              <w:rPr>
                <w:rFonts w:ascii="Times New Roman" w:hAnsi="Times New Roman" w:cs="Times New Roman"/>
                <w:lang w:val="vi-VN"/>
              </w:rPr>
              <w:t xml:space="preserve"> UBND tỉnh;</w:t>
            </w:r>
          </w:p>
          <w:p w14:paraId="33767F93" w14:textId="5AE4C414" w:rsidR="00B43882" w:rsidRPr="002B15FF" w:rsidRDefault="001C7609" w:rsidP="0083423D">
            <w:pPr>
              <w:pBdr>
                <w:top w:val="none" w:sz="0" w:space="0" w:color="auto"/>
                <w:left w:val="none" w:sz="0" w:space="0" w:color="auto"/>
                <w:bottom w:val="none" w:sz="0" w:space="0" w:color="auto"/>
                <w:right w:val="none" w:sz="0" w:space="0" w:color="auto"/>
                <w:between w:val="none" w:sz="0" w:space="0" w:color="auto"/>
              </w:pBdr>
              <w:spacing w:before="0"/>
              <w:ind w:firstLine="0"/>
              <w:rPr>
                <w:rFonts w:ascii="Times New Roman" w:hAnsi="Times New Roman" w:cs="Times New Roman"/>
                <w:lang w:val="vi-VN"/>
              </w:rPr>
            </w:pPr>
            <w:r w:rsidRPr="002B15FF">
              <w:rPr>
                <w:rFonts w:ascii="Times New Roman" w:hAnsi="Times New Roman" w:cs="Times New Roman"/>
                <w:lang w:val="vi-VN"/>
              </w:rPr>
              <w:t xml:space="preserve">- </w:t>
            </w:r>
            <w:r w:rsidR="00B43882" w:rsidRPr="002B15FF">
              <w:rPr>
                <w:rFonts w:ascii="Times New Roman" w:hAnsi="Times New Roman" w:cs="Times New Roman"/>
                <w:lang w:val="vi-VN"/>
              </w:rPr>
              <w:t>Các sở, ban, ngành</w:t>
            </w:r>
            <w:r w:rsidRPr="002B15FF">
              <w:rPr>
                <w:rFonts w:ascii="Times New Roman" w:hAnsi="Times New Roman" w:cs="Times New Roman"/>
                <w:lang w:val="vi-VN"/>
              </w:rPr>
              <w:t>;</w:t>
            </w:r>
          </w:p>
          <w:p w14:paraId="30713A35" w14:textId="73F6A45A" w:rsidR="00B43882" w:rsidRPr="002B15FF" w:rsidRDefault="001C7609" w:rsidP="0083423D">
            <w:pPr>
              <w:pBdr>
                <w:top w:val="none" w:sz="0" w:space="0" w:color="auto"/>
                <w:left w:val="none" w:sz="0" w:space="0" w:color="auto"/>
                <w:bottom w:val="none" w:sz="0" w:space="0" w:color="auto"/>
                <w:right w:val="none" w:sz="0" w:space="0" w:color="auto"/>
                <w:between w:val="none" w:sz="0" w:space="0" w:color="auto"/>
              </w:pBdr>
              <w:spacing w:before="0"/>
              <w:ind w:firstLine="0"/>
              <w:rPr>
                <w:rFonts w:ascii="Times New Roman" w:hAnsi="Times New Roman" w:cs="Times New Roman"/>
                <w:lang w:val="vi-VN"/>
              </w:rPr>
            </w:pPr>
            <w:r w:rsidRPr="002B15FF">
              <w:rPr>
                <w:rFonts w:ascii="Times New Roman" w:hAnsi="Times New Roman" w:cs="Times New Roman"/>
                <w:lang w:val="vi-VN"/>
              </w:rPr>
              <w:t>- UBND các xã, phường;</w:t>
            </w:r>
            <w:r w:rsidRPr="002B15FF">
              <w:rPr>
                <w:rFonts w:ascii="Times New Roman" w:hAnsi="Times New Roman" w:cs="Times New Roman"/>
                <w:lang w:val="vi-VN"/>
              </w:rPr>
              <w:br/>
              <w:t xml:space="preserve">- </w:t>
            </w:r>
            <w:r w:rsidR="008C576F" w:rsidRPr="002B15FF">
              <w:rPr>
                <w:rFonts w:ascii="Times New Roman" w:hAnsi="Times New Roman" w:cs="Times New Roman"/>
                <w:lang w:val="vi-VN"/>
              </w:rPr>
              <w:t>Báo và PTTH</w:t>
            </w:r>
            <w:r w:rsidRPr="002B15FF">
              <w:rPr>
                <w:rFonts w:ascii="Times New Roman" w:hAnsi="Times New Roman" w:cs="Times New Roman"/>
                <w:lang w:val="vi-VN"/>
              </w:rPr>
              <w:t xml:space="preserve"> tỉnh;</w:t>
            </w:r>
            <w:r w:rsidRPr="002B15FF">
              <w:rPr>
                <w:rFonts w:ascii="Times New Roman" w:hAnsi="Times New Roman" w:cs="Times New Roman"/>
                <w:lang w:val="vi-VN"/>
              </w:rPr>
              <w:br/>
            </w:r>
            <w:r w:rsidR="00B43882" w:rsidRPr="002B15FF">
              <w:rPr>
                <w:rFonts w:ascii="Times New Roman" w:hAnsi="Times New Roman" w:cs="Times New Roman"/>
                <w:lang w:val="vi-VN"/>
              </w:rPr>
              <w:t>- CVP, các PCVP UBND tỉnh;</w:t>
            </w:r>
          </w:p>
          <w:p w14:paraId="14C0F6FC" w14:textId="47736186" w:rsidR="00816E0F" w:rsidRPr="002B15FF" w:rsidRDefault="001C7609" w:rsidP="0083423D">
            <w:pPr>
              <w:pBdr>
                <w:top w:val="none" w:sz="0" w:space="0" w:color="auto"/>
                <w:left w:val="none" w:sz="0" w:space="0" w:color="auto"/>
                <w:bottom w:val="none" w:sz="0" w:space="0" w:color="auto"/>
                <w:right w:val="none" w:sz="0" w:space="0" w:color="auto"/>
                <w:between w:val="none" w:sz="0" w:space="0" w:color="auto"/>
              </w:pBdr>
              <w:spacing w:before="0"/>
              <w:ind w:firstLine="0"/>
              <w:rPr>
                <w:rFonts w:ascii="Times New Roman" w:hAnsi="Times New Roman" w:cs="Times New Roman"/>
                <w:lang w:val="en-US"/>
              </w:rPr>
            </w:pPr>
            <w:r w:rsidRPr="002B15FF">
              <w:rPr>
                <w:rFonts w:ascii="Times New Roman" w:hAnsi="Times New Roman" w:cs="Times New Roman"/>
                <w:lang w:val="vi-VN"/>
              </w:rPr>
              <w:t>- Cổng Thông tin điện tử tỉn</w:t>
            </w:r>
            <w:r w:rsidR="00966C36" w:rsidRPr="002B15FF">
              <w:rPr>
                <w:rFonts w:ascii="Times New Roman" w:hAnsi="Times New Roman" w:cs="Times New Roman"/>
                <w:lang w:val="vi-VN"/>
              </w:rPr>
              <w:t>h</w:t>
            </w:r>
            <w:r w:rsidRPr="002B15FF">
              <w:rPr>
                <w:rFonts w:ascii="Times New Roman" w:hAnsi="Times New Roman" w:cs="Times New Roman"/>
                <w:lang w:val="vi-VN"/>
              </w:rPr>
              <w:t>;</w:t>
            </w:r>
          </w:p>
          <w:p w14:paraId="3F8BAB08" w14:textId="3C8B310A" w:rsidR="00BF18CA" w:rsidRPr="002B15FF" w:rsidRDefault="00816E0F" w:rsidP="00BF18CA">
            <w:pPr>
              <w:pBdr>
                <w:top w:val="none" w:sz="0" w:space="0" w:color="auto"/>
                <w:left w:val="none" w:sz="0" w:space="0" w:color="auto"/>
                <w:bottom w:val="none" w:sz="0" w:space="0" w:color="auto"/>
                <w:right w:val="none" w:sz="0" w:space="0" w:color="auto"/>
                <w:between w:val="none" w:sz="0" w:space="0" w:color="auto"/>
              </w:pBdr>
              <w:spacing w:before="0"/>
              <w:ind w:firstLine="0"/>
              <w:rPr>
                <w:rFonts w:ascii="Times New Roman" w:hAnsi="Times New Roman" w:cs="Times New Roman"/>
                <w:sz w:val="28"/>
                <w:szCs w:val="28"/>
                <w:lang w:val="vi-VN"/>
              </w:rPr>
            </w:pPr>
            <w:r w:rsidRPr="002B15FF">
              <w:rPr>
                <w:rFonts w:ascii="Times New Roman" w:hAnsi="Times New Roman" w:cs="Times New Roman"/>
                <w:lang w:val="en-US"/>
              </w:rPr>
              <w:t>-</w:t>
            </w:r>
            <w:r w:rsidR="00C71D51" w:rsidRPr="002B15FF">
              <w:rPr>
                <w:rFonts w:ascii="Times New Roman" w:hAnsi="Times New Roman" w:cs="Times New Roman"/>
                <w:lang w:val="en-US"/>
              </w:rPr>
              <w:t xml:space="preserve"> Lưu: VT</w:t>
            </w:r>
            <w:r w:rsidR="00BF18CA" w:rsidRPr="002B15FF">
              <w:rPr>
                <w:rFonts w:ascii="Times New Roman" w:hAnsi="Times New Roman" w:cs="Times New Roman"/>
                <w:lang w:val="en-US"/>
              </w:rPr>
              <w:t xml:space="preserve">, </w:t>
            </w:r>
            <w:r w:rsidR="00C5676C" w:rsidRPr="002B15FF">
              <w:rPr>
                <w:rFonts w:ascii="Times New Roman" w:hAnsi="Times New Roman" w:cs="Times New Roman"/>
                <w:lang w:val="en-US"/>
              </w:rPr>
              <w:t>SNNMT</w:t>
            </w:r>
            <w:r w:rsidR="00B43882" w:rsidRPr="002B15FF">
              <w:rPr>
                <w:rFonts w:ascii="Times New Roman" w:hAnsi="Times New Roman" w:cs="Times New Roman"/>
                <w:sz w:val="18"/>
                <w:szCs w:val="18"/>
                <w:lang w:val="en-US"/>
              </w:rPr>
              <w:t>.</w:t>
            </w:r>
          </w:p>
          <w:p w14:paraId="6883BF6B" w14:textId="6C2D25C0" w:rsidR="00BF18CA" w:rsidRPr="002B15FF" w:rsidRDefault="00BF18CA" w:rsidP="00BF18CA">
            <w:pPr>
              <w:rPr>
                <w:rFonts w:ascii="Times New Roman" w:hAnsi="Times New Roman" w:cs="Times New Roman"/>
                <w:sz w:val="28"/>
                <w:szCs w:val="28"/>
                <w:lang w:val="vi-VN"/>
              </w:rPr>
            </w:pPr>
          </w:p>
          <w:p w14:paraId="1B0E1A68" w14:textId="77777777" w:rsidR="00B65DDE" w:rsidRPr="002B15FF" w:rsidRDefault="00B65DDE" w:rsidP="00BF18CA">
            <w:pPr>
              <w:jc w:val="right"/>
              <w:rPr>
                <w:rFonts w:ascii="Times New Roman" w:hAnsi="Times New Roman" w:cs="Times New Roman"/>
                <w:sz w:val="28"/>
                <w:szCs w:val="28"/>
                <w:lang w:val="vi-VN"/>
              </w:rPr>
            </w:pPr>
          </w:p>
        </w:tc>
        <w:tc>
          <w:tcPr>
            <w:tcW w:w="4246" w:type="dxa"/>
          </w:tcPr>
          <w:p w14:paraId="304E35B3" w14:textId="0CE07178" w:rsidR="0083423D" w:rsidRPr="002B15FF" w:rsidRDefault="0083423D" w:rsidP="0083423D">
            <w:pPr>
              <w:pBdr>
                <w:top w:val="none" w:sz="0" w:space="0" w:color="auto"/>
                <w:left w:val="none" w:sz="0" w:space="0" w:color="auto"/>
                <w:bottom w:val="none" w:sz="0" w:space="0" w:color="auto"/>
                <w:right w:val="none" w:sz="0" w:space="0" w:color="auto"/>
                <w:between w:val="none" w:sz="0" w:space="0" w:color="auto"/>
              </w:pBdr>
              <w:spacing w:before="0"/>
              <w:ind w:firstLine="0"/>
              <w:jc w:val="center"/>
              <w:rPr>
                <w:rFonts w:ascii="Times New Roman" w:hAnsi="Times New Roman" w:cs="Times New Roman"/>
                <w:b/>
                <w:bCs/>
                <w:sz w:val="28"/>
                <w:szCs w:val="28"/>
                <w:lang w:val="vi-VN"/>
              </w:rPr>
            </w:pPr>
            <w:r w:rsidRPr="002B15FF">
              <w:rPr>
                <w:rFonts w:ascii="Times New Roman" w:hAnsi="Times New Roman" w:cs="Times New Roman"/>
                <w:b/>
                <w:bCs/>
                <w:sz w:val="28"/>
                <w:szCs w:val="28"/>
                <w:lang w:val="vi-VN"/>
              </w:rPr>
              <w:t>TM. ỦY BAN NHÂN DÂ</w:t>
            </w:r>
            <w:r w:rsidR="00B43882" w:rsidRPr="002B15FF">
              <w:rPr>
                <w:rFonts w:ascii="Times New Roman" w:hAnsi="Times New Roman" w:cs="Times New Roman"/>
                <w:b/>
                <w:bCs/>
                <w:sz w:val="28"/>
                <w:szCs w:val="28"/>
                <w:lang w:val="vi-VN"/>
              </w:rPr>
              <w:t>N</w:t>
            </w:r>
          </w:p>
          <w:p w14:paraId="1F541896" w14:textId="290C618F" w:rsidR="0091721F" w:rsidRPr="002B15FF" w:rsidRDefault="00C65130" w:rsidP="0083423D">
            <w:pPr>
              <w:pBdr>
                <w:top w:val="none" w:sz="0" w:space="0" w:color="auto"/>
                <w:left w:val="none" w:sz="0" w:space="0" w:color="auto"/>
                <w:bottom w:val="none" w:sz="0" w:space="0" w:color="auto"/>
                <w:right w:val="none" w:sz="0" w:space="0" w:color="auto"/>
                <w:between w:val="none" w:sz="0" w:space="0" w:color="auto"/>
              </w:pBdr>
              <w:spacing w:before="0"/>
              <w:ind w:firstLine="0"/>
              <w:jc w:val="center"/>
              <w:rPr>
                <w:rFonts w:ascii="Times New Roman" w:hAnsi="Times New Roman" w:cs="Times New Roman"/>
                <w:b/>
                <w:bCs/>
                <w:sz w:val="28"/>
                <w:szCs w:val="28"/>
                <w:lang w:val="vi-VN"/>
              </w:rPr>
            </w:pPr>
            <w:r w:rsidRPr="002B15FF">
              <w:rPr>
                <w:rFonts w:ascii="Times New Roman" w:hAnsi="Times New Roman" w:cs="Times New Roman"/>
                <w:b/>
                <w:bCs/>
                <w:sz w:val="28"/>
                <w:szCs w:val="28"/>
                <w:lang w:val="vi-VN"/>
              </w:rPr>
              <w:t>KT. CHỦ TỊCH</w:t>
            </w:r>
            <w:r w:rsidRPr="002B15FF">
              <w:rPr>
                <w:rFonts w:ascii="Times New Roman" w:hAnsi="Times New Roman" w:cs="Times New Roman"/>
                <w:b/>
                <w:bCs/>
                <w:sz w:val="28"/>
                <w:szCs w:val="28"/>
                <w:lang w:val="vi-VN"/>
              </w:rPr>
              <w:br/>
              <w:t>PHÓ CHỦ TỊCH</w:t>
            </w:r>
          </w:p>
          <w:p w14:paraId="5B077E92" w14:textId="498F814A" w:rsidR="0091721F" w:rsidRPr="002B15FF" w:rsidRDefault="0091721F" w:rsidP="0083423D">
            <w:pPr>
              <w:pBdr>
                <w:top w:val="none" w:sz="0" w:space="0" w:color="auto"/>
                <w:left w:val="none" w:sz="0" w:space="0" w:color="auto"/>
                <w:bottom w:val="none" w:sz="0" w:space="0" w:color="auto"/>
                <w:right w:val="none" w:sz="0" w:space="0" w:color="auto"/>
                <w:between w:val="none" w:sz="0" w:space="0" w:color="auto"/>
              </w:pBdr>
              <w:spacing w:before="0"/>
              <w:ind w:firstLine="0"/>
              <w:jc w:val="center"/>
              <w:rPr>
                <w:rFonts w:ascii="Times New Roman" w:hAnsi="Times New Roman" w:cs="Times New Roman"/>
                <w:b/>
                <w:bCs/>
                <w:sz w:val="28"/>
                <w:szCs w:val="28"/>
                <w:lang w:val="vi-VN"/>
              </w:rPr>
            </w:pPr>
          </w:p>
          <w:p w14:paraId="132DDCE3" w14:textId="50C370B8" w:rsidR="00B65DDE" w:rsidRPr="002B15FF" w:rsidRDefault="00B65DDE" w:rsidP="004146C1">
            <w:pPr>
              <w:pBdr>
                <w:top w:val="none" w:sz="0" w:space="0" w:color="auto"/>
                <w:left w:val="none" w:sz="0" w:space="0" w:color="auto"/>
                <w:bottom w:val="none" w:sz="0" w:space="0" w:color="auto"/>
                <w:right w:val="none" w:sz="0" w:space="0" w:color="auto"/>
                <w:between w:val="none" w:sz="0" w:space="0" w:color="auto"/>
              </w:pBdr>
              <w:spacing w:before="0"/>
              <w:ind w:firstLine="0"/>
              <w:jc w:val="center"/>
              <w:rPr>
                <w:rFonts w:ascii="Times New Roman" w:hAnsi="Times New Roman" w:cs="Times New Roman"/>
                <w:sz w:val="28"/>
                <w:szCs w:val="28"/>
                <w:lang w:val="en-US"/>
              </w:rPr>
            </w:pPr>
          </w:p>
        </w:tc>
      </w:tr>
    </w:tbl>
    <w:p w14:paraId="79DA301C" w14:textId="17D66C8D" w:rsidR="00015287" w:rsidRPr="002B15FF" w:rsidRDefault="00015287" w:rsidP="007D7001">
      <w:pPr>
        <w:spacing w:before="0" w:after="0" w:line="240" w:lineRule="auto"/>
        <w:ind w:firstLine="0"/>
        <w:rPr>
          <w:rFonts w:ascii="Times New Roman" w:hAnsi="Times New Roman" w:cs="Times New Roman"/>
          <w:i/>
          <w:iCs/>
          <w:sz w:val="28"/>
          <w:szCs w:val="28"/>
          <w:lang w:val="en-US"/>
        </w:rPr>
      </w:pPr>
    </w:p>
    <w:sectPr w:rsidR="00015287" w:rsidRPr="002B15FF" w:rsidSect="00241DAF">
      <w:headerReference w:type="default" r:id="rId9"/>
      <w:pgSz w:w="11906" w:h="16838" w:code="9"/>
      <w:pgMar w:top="1134" w:right="1134" w:bottom="1134" w:left="1701"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579A2" w14:textId="77777777" w:rsidR="00F158C3" w:rsidRDefault="00F158C3">
      <w:pPr>
        <w:spacing w:after="0" w:line="240" w:lineRule="auto"/>
      </w:pPr>
      <w:r>
        <w:separator/>
      </w:r>
    </w:p>
  </w:endnote>
  <w:endnote w:type="continuationSeparator" w:id="0">
    <w:p w14:paraId="4440D3BA" w14:textId="77777777" w:rsidR="00F158C3" w:rsidRDefault="00F15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1254E" w14:textId="77777777" w:rsidR="00F158C3" w:rsidRDefault="00F158C3">
      <w:pPr>
        <w:spacing w:after="0" w:line="240" w:lineRule="auto"/>
      </w:pPr>
      <w:r>
        <w:separator/>
      </w:r>
    </w:p>
  </w:footnote>
  <w:footnote w:type="continuationSeparator" w:id="0">
    <w:p w14:paraId="4BF183C4" w14:textId="77777777" w:rsidR="00F158C3" w:rsidRDefault="00F158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064308"/>
      <w:docPartObj>
        <w:docPartGallery w:val="Page Numbers (Top of Page)"/>
        <w:docPartUnique/>
      </w:docPartObj>
    </w:sdtPr>
    <w:sdtEndPr>
      <w:rPr>
        <w:noProof/>
      </w:rPr>
    </w:sdtEndPr>
    <w:sdtContent>
      <w:p w14:paraId="57103B9B" w14:textId="49671C26" w:rsidR="00241DAF" w:rsidRDefault="00241DAF">
        <w:pPr>
          <w:pStyle w:val="Header"/>
          <w:jc w:val="center"/>
        </w:pPr>
        <w:r>
          <w:fldChar w:fldCharType="begin"/>
        </w:r>
        <w:r>
          <w:instrText xml:space="preserve"> PAGE   \* MERGEFORMAT </w:instrText>
        </w:r>
        <w:r>
          <w:fldChar w:fldCharType="separate"/>
        </w:r>
        <w:r w:rsidR="002B15FF">
          <w:rPr>
            <w:noProof/>
          </w:rPr>
          <w:t>8</w:t>
        </w:r>
        <w:r>
          <w:rPr>
            <w:noProof/>
          </w:rPr>
          <w:fldChar w:fldCharType="end"/>
        </w:r>
      </w:p>
    </w:sdtContent>
  </w:sdt>
  <w:p w14:paraId="0D7BF887" w14:textId="77777777" w:rsidR="00241DAF" w:rsidRDefault="00241DA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44EE"/>
    <w:multiLevelType w:val="hybridMultilevel"/>
    <w:tmpl w:val="C810B906"/>
    <w:lvl w:ilvl="0" w:tplc="F3906D1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830046"/>
    <w:multiLevelType w:val="hybridMultilevel"/>
    <w:tmpl w:val="7C74DDB0"/>
    <w:lvl w:ilvl="0" w:tplc="4AA86BD6">
      <w:start w:val="2"/>
      <w:numFmt w:val="bullet"/>
      <w:lvlText w:val="-"/>
      <w:lvlJc w:val="left"/>
      <w:pPr>
        <w:ind w:left="1080" w:hanging="359"/>
      </w:pPr>
      <w:rPr>
        <w:rFonts w:ascii="Times New Roman" w:eastAsia="Times New Roman" w:hAnsi="Times New Roman" w:cs="Times New Roman" w:hint="default"/>
        <w:b w:val="0"/>
      </w:rPr>
    </w:lvl>
    <w:lvl w:ilvl="1" w:tplc="89365190">
      <w:start w:val="1"/>
      <w:numFmt w:val="bullet"/>
      <w:lvlText w:val="o"/>
      <w:lvlJc w:val="left"/>
      <w:pPr>
        <w:ind w:left="1800" w:hanging="359"/>
      </w:pPr>
      <w:rPr>
        <w:rFonts w:ascii="Courier New" w:hAnsi="Courier New" w:cs="Courier New" w:hint="default"/>
      </w:rPr>
    </w:lvl>
    <w:lvl w:ilvl="2" w:tplc="7618FD18">
      <w:start w:val="1"/>
      <w:numFmt w:val="bullet"/>
      <w:lvlText w:val=""/>
      <w:lvlJc w:val="left"/>
      <w:pPr>
        <w:ind w:left="2520" w:hanging="359"/>
      </w:pPr>
      <w:rPr>
        <w:rFonts w:ascii="Wingdings" w:hAnsi="Wingdings" w:hint="default"/>
      </w:rPr>
    </w:lvl>
    <w:lvl w:ilvl="3" w:tplc="2C8C70DC">
      <w:start w:val="1"/>
      <w:numFmt w:val="bullet"/>
      <w:lvlText w:val=""/>
      <w:lvlJc w:val="left"/>
      <w:pPr>
        <w:ind w:left="3240" w:hanging="359"/>
      </w:pPr>
      <w:rPr>
        <w:rFonts w:ascii="Symbol" w:hAnsi="Symbol" w:hint="default"/>
      </w:rPr>
    </w:lvl>
    <w:lvl w:ilvl="4" w:tplc="338E5644">
      <w:start w:val="1"/>
      <w:numFmt w:val="bullet"/>
      <w:lvlText w:val="o"/>
      <w:lvlJc w:val="left"/>
      <w:pPr>
        <w:ind w:left="3960" w:hanging="359"/>
      </w:pPr>
      <w:rPr>
        <w:rFonts w:ascii="Courier New" w:hAnsi="Courier New" w:cs="Courier New" w:hint="default"/>
      </w:rPr>
    </w:lvl>
    <w:lvl w:ilvl="5" w:tplc="0152FE88">
      <w:start w:val="1"/>
      <w:numFmt w:val="bullet"/>
      <w:lvlText w:val=""/>
      <w:lvlJc w:val="left"/>
      <w:pPr>
        <w:ind w:left="4680" w:hanging="359"/>
      </w:pPr>
      <w:rPr>
        <w:rFonts w:ascii="Wingdings" w:hAnsi="Wingdings" w:hint="default"/>
      </w:rPr>
    </w:lvl>
    <w:lvl w:ilvl="6" w:tplc="29CE0DF0">
      <w:start w:val="1"/>
      <w:numFmt w:val="bullet"/>
      <w:lvlText w:val=""/>
      <w:lvlJc w:val="left"/>
      <w:pPr>
        <w:ind w:left="5400" w:hanging="359"/>
      </w:pPr>
      <w:rPr>
        <w:rFonts w:ascii="Symbol" w:hAnsi="Symbol" w:hint="default"/>
      </w:rPr>
    </w:lvl>
    <w:lvl w:ilvl="7" w:tplc="FA704C6A">
      <w:start w:val="1"/>
      <w:numFmt w:val="bullet"/>
      <w:lvlText w:val="o"/>
      <w:lvlJc w:val="left"/>
      <w:pPr>
        <w:ind w:left="6120" w:hanging="359"/>
      </w:pPr>
      <w:rPr>
        <w:rFonts w:ascii="Courier New" w:hAnsi="Courier New" w:cs="Courier New" w:hint="default"/>
      </w:rPr>
    </w:lvl>
    <w:lvl w:ilvl="8" w:tplc="0A24535C">
      <w:start w:val="1"/>
      <w:numFmt w:val="bullet"/>
      <w:lvlText w:val=""/>
      <w:lvlJc w:val="left"/>
      <w:pPr>
        <w:ind w:left="6840" w:hanging="359"/>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C43"/>
    <w:rsid w:val="00002443"/>
    <w:rsid w:val="00006C49"/>
    <w:rsid w:val="00014CE2"/>
    <w:rsid w:val="00015287"/>
    <w:rsid w:val="00017C68"/>
    <w:rsid w:val="00021151"/>
    <w:rsid w:val="000218FA"/>
    <w:rsid w:val="0002375B"/>
    <w:rsid w:val="000239C2"/>
    <w:rsid w:val="00025DF0"/>
    <w:rsid w:val="000260DC"/>
    <w:rsid w:val="00027C04"/>
    <w:rsid w:val="0003282B"/>
    <w:rsid w:val="0003317D"/>
    <w:rsid w:val="000404E3"/>
    <w:rsid w:val="00046A64"/>
    <w:rsid w:val="00047462"/>
    <w:rsid w:val="00050296"/>
    <w:rsid w:val="0006368D"/>
    <w:rsid w:val="00063A8F"/>
    <w:rsid w:val="00065AC7"/>
    <w:rsid w:val="000679CF"/>
    <w:rsid w:val="0007091F"/>
    <w:rsid w:val="00071C43"/>
    <w:rsid w:val="0007205B"/>
    <w:rsid w:val="00076D7F"/>
    <w:rsid w:val="00080931"/>
    <w:rsid w:val="00081460"/>
    <w:rsid w:val="000923C0"/>
    <w:rsid w:val="00095AE8"/>
    <w:rsid w:val="00096DD7"/>
    <w:rsid w:val="000A6350"/>
    <w:rsid w:val="000A70FE"/>
    <w:rsid w:val="000B1C84"/>
    <w:rsid w:val="000B396A"/>
    <w:rsid w:val="000B4519"/>
    <w:rsid w:val="000B7509"/>
    <w:rsid w:val="000C14A1"/>
    <w:rsid w:val="000C3CFB"/>
    <w:rsid w:val="000C4AA5"/>
    <w:rsid w:val="000C4FB3"/>
    <w:rsid w:val="000C7A7B"/>
    <w:rsid w:val="000D2FE9"/>
    <w:rsid w:val="000D3AD7"/>
    <w:rsid w:val="000D3E5C"/>
    <w:rsid w:val="000D4D38"/>
    <w:rsid w:val="000D6A18"/>
    <w:rsid w:val="000D75D0"/>
    <w:rsid w:val="000E04DB"/>
    <w:rsid w:val="000E1DC4"/>
    <w:rsid w:val="000F0522"/>
    <w:rsid w:val="000F1967"/>
    <w:rsid w:val="000F33D3"/>
    <w:rsid w:val="000F51E0"/>
    <w:rsid w:val="000F5CD9"/>
    <w:rsid w:val="000F6302"/>
    <w:rsid w:val="001033E6"/>
    <w:rsid w:val="001075F4"/>
    <w:rsid w:val="00117405"/>
    <w:rsid w:val="00124B25"/>
    <w:rsid w:val="00126E94"/>
    <w:rsid w:val="0012715F"/>
    <w:rsid w:val="00132535"/>
    <w:rsid w:val="001368CF"/>
    <w:rsid w:val="001450DC"/>
    <w:rsid w:val="0015338B"/>
    <w:rsid w:val="001535DC"/>
    <w:rsid w:val="001552E4"/>
    <w:rsid w:val="00160257"/>
    <w:rsid w:val="0016767A"/>
    <w:rsid w:val="00175810"/>
    <w:rsid w:val="0018051A"/>
    <w:rsid w:val="00180563"/>
    <w:rsid w:val="0018231C"/>
    <w:rsid w:val="0018587C"/>
    <w:rsid w:val="00190162"/>
    <w:rsid w:val="00190BEB"/>
    <w:rsid w:val="001944DD"/>
    <w:rsid w:val="001968C2"/>
    <w:rsid w:val="001A193B"/>
    <w:rsid w:val="001A2947"/>
    <w:rsid w:val="001B265B"/>
    <w:rsid w:val="001C12C7"/>
    <w:rsid w:val="001C32BC"/>
    <w:rsid w:val="001C5F01"/>
    <w:rsid w:val="001C7224"/>
    <w:rsid w:val="001C7609"/>
    <w:rsid w:val="001D0C6D"/>
    <w:rsid w:val="001E014F"/>
    <w:rsid w:val="001E07DF"/>
    <w:rsid w:val="001E7111"/>
    <w:rsid w:val="001F108A"/>
    <w:rsid w:val="001F2D12"/>
    <w:rsid w:val="0020455A"/>
    <w:rsid w:val="00204ABE"/>
    <w:rsid w:val="00205C37"/>
    <w:rsid w:val="00207611"/>
    <w:rsid w:val="00211006"/>
    <w:rsid w:val="0021169A"/>
    <w:rsid w:val="00213852"/>
    <w:rsid w:val="002139AD"/>
    <w:rsid w:val="00213DEA"/>
    <w:rsid w:val="00214051"/>
    <w:rsid w:val="002172E6"/>
    <w:rsid w:val="00220761"/>
    <w:rsid w:val="00221E40"/>
    <w:rsid w:val="0022377F"/>
    <w:rsid w:val="002323E7"/>
    <w:rsid w:val="002347ED"/>
    <w:rsid w:val="00234EC5"/>
    <w:rsid w:val="00241CBF"/>
    <w:rsid w:val="00241DAF"/>
    <w:rsid w:val="00241EA9"/>
    <w:rsid w:val="00242507"/>
    <w:rsid w:val="00244C99"/>
    <w:rsid w:val="00245260"/>
    <w:rsid w:val="00245AF8"/>
    <w:rsid w:val="002460B1"/>
    <w:rsid w:val="002470D9"/>
    <w:rsid w:val="00247424"/>
    <w:rsid w:val="0025069F"/>
    <w:rsid w:val="002527AD"/>
    <w:rsid w:val="00254DEB"/>
    <w:rsid w:val="00255AC9"/>
    <w:rsid w:val="00256EE1"/>
    <w:rsid w:val="00261443"/>
    <w:rsid w:val="0026337E"/>
    <w:rsid w:val="00270C89"/>
    <w:rsid w:val="00271C05"/>
    <w:rsid w:val="00272956"/>
    <w:rsid w:val="00273536"/>
    <w:rsid w:val="002747D8"/>
    <w:rsid w:val="00283BB1"/>
    <w:rsid w:val="00297B42"/>
    <w:rsid w:val="002A4D83"/>
    <w:rsid w:val="002B15FF"/>
    <w:rsid w:val="002B2E53"/>
    <w:rsid w:val="002B3DD5"/>
    <w:rsid w:val="002C02C1"/>
    <w:rsid w:val="002C19DF"/>
    <w:rsid w:val="002C35B7"/>
    <w:rsid w:val="002C76EA"/>
    <w:rsid w:val="002D1852"/>
    <w:rsid w:val="002D3570"/>
    <w:rsid w:val="002D45A1"/>
    <w:rsid w:val="002D5FC4"/>
    <w:rsid w:val="002E06F1"/>
    <w:rsid w:val="002E7635"/>
    <w:rsid w:val="002F075E"/>
    <w:rsid w:val="002F1D5C"/>
    <w:rsid w:val="002F2768"/>
    <w:rsid w:val="002F3E31"/>
    <w:rsid w:val="002F606F"/>
    <w:rsid w:val="00305295"/>
    <w:rsid w:val="00311D5B"/>
    <w:rsid w:val="00315481"/>
    <w:rsid w:val="003167C0"/>
    <w:rsid w:val="00317927"/>
    <w:rsid w:val="00324554"/>
    <w:rsid w:val="00326E6F"/>
    <w:rsid w:val="0033096B"/>
    <w:rsid w:val="00341D92"/>
    <w:rsid w:val="00342B42"/>
    <w:rsid w:val="003438DD"/>
    <w:rsid w:val="00351726"/>
    <w:rsid w:val="00351A24"/>
    <w:rsid w:val="0035347C"/>
    <w:rsid w:val="00356620"/>
    <w:rsid w:val="003566D4"/>
    <w:rsid w:val="0036242F"/>
    <w:rsid w:val="00362D85"/>
    <w:rsid w:val="00363753"/>
    <w:rsid w:val="00371707"/>
    <w:rsid w:val="00382956"/>
    <w:rsid w:val="00385D3E"/>
    <w:rsid w:val="00386E49"/>
    <w:rsid w:val="003874FB"/>
    <w:rsid w:val="003932D3"/>
    <w:rsid w:val="003932E6"/>
    <w:rsid w:val="003A7595"/>
    <w:rsid w:val="003B4CD7"/>
    <w:rsid w:val="003D0BFC"/>
    <w:rsid w:val="003D0C30"/>
    <w:rsid w:val="003D33C5"/>
    <w:rsid w:val="003D4A17"/>
    <w:rsid w:val="003E0CE7"/>
    <w:rsid w:val="003E0DCA"/>
    <w:rsid w:val="003E11F2"/>
    <w:rsid w:val="003E4932"/>
    <w:rsid w:val="003E5171"/>
    <w:rsid w:val="003F0CCC"/>
    <w:rsid w:val="003F1107"/>
    <w:rsid w:val="003F2AA8"/>
    <w:rsid w:val="003F3006"/>
    <w:rsid w:val="003F3513"/>
    <w:rsid w:val="003F656A"/>
    <w:rsid w:val="00410285"/>
    <w:rsid w:val="00413004"/>
    <w:rsid w:val="004146C1"/>
    <w:rsid w:val="00425446"/>
    <w:rsid w:val="004272E1"/>
    <w:rsid w:val="00431247"/>
    <w:rsid w:val="00431B0D"/>
    <w:rsid w:val="00433B37"/>
    <w:rsid w:val="00434621"/>
    <w:rsid w:val="00434F4B"/>
    <w:rsid w:val="00437F4D"/>
    <w:rsid w:val="0044471C"/>
    <w:rsid w:val="00444C56"/>
    <w:rsid w:val="00447791"/>
    <w:rsid w:val="004541B6"/>
    <w:rsid w:val="004576E5"/>
    <w:rsid w:val="00461B79"/>
    <w:rsid w:val="00462150"/>
    <w:rsid w:val="00467EB0"/>
    <w:rsid w:val="00473265"/>
    <w:rsid w:val="00480F2D"/>
    <w:rsid w:val="0048793A"/>
    <w:rsid w:val="00492BA9"/>
    <w:rsid w:val="00492CC8"/>
    <w:rsid w:val="004953FE"/>
    <w:rsid w:val="00497908"/>
    <w:rsid w:val="004A1619"/>
    <w:rsid w:val="004A1814"/>
    <w:rsid w:val="004A318B"/>
    <w:rsid w:val="004A62F8"/>
    <w:rsid w:val="004B6CD4"/>
    <w:rsid w:val="004C16A5"/>
    <w:rsid w:val="004C36D8"/>
    <w:rsid w:val="004D0D2D"/>
    <w:rsid w:val="004D1163"/>
    <w:rsid w:val="004D67D4"/>
    <w:rsid w:val="004D6C8A"/>
    <w:rsid w:val="004E70C0"/>
    <w:rsid w:val="004E7350"/>
    <w:rsid w:val="004F2753"/>
    <w:rsid w:val="00500436"/>
    <w:rsid w:val="005014D4"/>
    <w:rsid w:val="00503495"/>
    <w:rsid w:val="00503B12"/>
    <w:rsid w:val="0050465D"/>
    <w:rsid w:val="0051097F"/>
    <w:rsid w:val="0051354D"/>
    <w:rsid w:val="00514828"/>
    <w:rsid w:val="00514E9D"/>
    <w:rsid w:val="00515C70"/>
    <w:rsid w:val="0053042C"/>
    <w:rsid w:val="005315F8"/>
    <w:rsid w:val="005331C9"/>
    <w:rsid w:val="00541048"/>
    <w:rsid w:val="00541DA3"/>
    <w:rsid w:val="00542F2C"/>
    <w:rsid w:val="00550EE2"/>
    <w:rsid w:val="005522F8"/>
    <w:rsid w:val="00552B9C"/>
    <w:rsid w:val="005532FD"/>
    <w:rsid w:val="005607DC"/>
    <w:rsid w:val="0056462C"/>
    <w:rsid w:val="00565239"/>
    <w:rsid w:val="0056562E"/>
    <w:rsid w:val="00567611"/>
    <w:rsid w:val="00580D86"/>
    <w:rsid w:val="0058248E"/>
    <w:rsid w:val="00582722"/>
    <w:rsid w:val="0058316B"/>
    <w:rsid w:val="00584D7E"/>
    <w:rsid w:val="0058583A"/>
    <w:rsid w:val="005A1AE5"/>
    <w:rsid w:val="005A587B"/>
    <w:rsid w:val="005B0526"/>
    <w:rsid w:val="005B2102"/>
    <w:rsid w:val="005B28C4"/>
    <w:rsid w:val="005B459D"/>
    <w:rsid w:val="005C1D83"/>
    <w:rsid w:val="005C3DD4"/>
    <w:rsid w:val="005C52CA"/>
    <w:rsid w:val="005C6219"/>
    <w:rsid w:val="005C7B63"/>
    <w:rsid w:val="005D05BA"/>
    <w:rsid w:val="005D14DF"/>
    <w:rsid w:val="005D5ACF"/>
    <w:rsid w:val="005F5554"/>
    <w:rsid w:val="005F62F5"/>
    <w:rsid w:val="005F7B1D"/>
    <w:rsid w:val="0060632A"/>
    <w:rsid w:val="006141F1"/>
    <w:rsid w:val="00615160"/>
    <w:rsid w:val="006160F4"/>
    <w:rsid w:val="0061782C"/>
    <w:rsid w:val="00617B14"/>
    <w:rsid w:val="00623DA8"/>
    <w:rsid w:val="00624813"/>
    <w:rsid w:val="00625AA8"/>
    <w:rsid w:val="0064039B"/>
    <w:rsid w:val="006443FD"/>
    <w:rsid w:val="00647CB3"/>
    <w:rsid w:val="00650F4F"/>
    <w:rsid w:val="00651508"/>
    <w:rsid w:val="00651B2C"/>
    <w:rsid w:val="00651ED5"/>
    <w:rsid w:val="006538CB"/>
    <w:rsid w:val="00655C37"/>
    <w:rsid w:val="00664FEE"/>
    <w:rsid w:val="00667D00"/>
    <w:rsid w:val="00671018"/>
    <w:rsid w:val="0067116D"/>
    <w:rsid w:val="00671F60"/>
    <w:rsid w:val="00672A7D"/>
    <w:rsid w:val="00673318"/>
    <w:rsid w:val="00682F45"/>
    <w:rsid w:val="00685BDA"/>
    <w:rsid w:val="006863AD"/>
    <w:rsid w:val="006872E9"/>
    <w:rsid w:val="0069515B"/>
    <w:rsid w:val="006A180A"/>
    <w:rsid w:val="006A3830"/>
    <w:rsid w:val="006A3E83"/>
    <w:rsid w:val="006A5EC7"/>
    <w:rsid w:val="006A6C86"/>
    <w:rsid w:val="006A7D41"/>
    <w:rsid w:val="006B02A8"/>
    <w:rsid w:val="006B5A44"/>
    <w:rsid w:val="006B6C9F"/>
    <w:rsid w:val="006B795A"/>
    <w:rsid w:val="006C1758"/>
    <w:rsid w:val="006C1897"/>
    <w:rsid w:val="006C29C8"/>
    <w:rsid w:val="006C3A7E"/>
    <w:rsid w:val="006C5696"/>
    <w:rsid w:val="006C5DAC"/>
    <w:rsid w:val="006C71F2"/>
    <w:rsid w:val="006E2EC7"/>
    <w:rsid w:val="006F2A21"/>
    <w:rsid w:val="006F4332"/>
    <w:rsid w:val="006F6476"/>
    <w:rsid w:val="006F7C07"/>
    <w:rsid w:val="00704C4A"/>
    <w:rsid w:val="00706894"/>
    <w:rsid w:val="00713006"/>
    <w:rsid w:val="007144B2"/>
    <w:rsid w:val="0071529C"/>
    <w:rsid w:val="007435FD"/>
    <w:rsid w:val="00743FEF"/>
    <w:rsid w:val="00744F46"/>
    <w:rsid w:val="007453FD"/>
    <w:rsid w:val="00745C61"/>
    <w:rsid w:val="00746B40"/>
    <w:rsid w:val="00746EEB"/>
    <w:rsid w:val="0074778B"/>
    <w:rsid w:val="007478AB"/>
    <w:rsid w:val="007532A6"/>
    <w:rsid w:val="00755032"/>
    <w:rsid w:val="00755570"/>
    <w:rsid w:val="00761469"/>
    <w:rsid w:val="00765EAB"/>
    <w:rsid w:val="00767FAD"/>
    <w:rsid w:val="007747B8"/>
    <w:rsid w:val="007757EC"/>
    <w:rsid w:val="00780094"/>
    <w:rsid w:val="007825E9"/>
    <w:rsid w:val="00783239"/>
    <w:rsid w:val="00790766"/>
    <w:rsid w:val="00790850"/>
    <w:rsid w:val="00790BA7"/>
    <w:rsid w:val="00792716"/>
    <w:rsid w:val="007A601A"/>
    <w:rsid w:val="007A61C0"/>
    <w:rsid w:val="007B16E1"/>
    <w:rsid w:val="007B1ABC"/>
    <w:rsid w:val="007B22ED"/>
    <w:rsid w:val="007B5425"/>
    <w:rsid w:val="007B550A"/>
    <w:rsid w:val="007B59A8"/>
    <w:rsid w:val="007C1A30"/>
    <w:rsid w:val="007C3B64"/>
    <w:rsid w:val="007C5DAC"/>
    <w:rsid w:val="007C779E"/>
    <w:rsid w:val="007C7CC9"/>
    <w:rsid w:val="007D3334"/>
    <w:rsid w:val="007D6012"/>
    <w:rsid w:val="007D7001"/>
    <w:rsid w:val="007E3B6D"/>
    <w:rsid w:val="007E60A5"/>
    <w:rsid w:val="007F773C"/>
    <w:rsid w:val="00801298"/>
    <w:rsid w:val="00801D93"/>
    <w:rsid w:val="00802266"/>
    <w:rsid w:val="00803A19"/>
    <w:rsid w:val="00803C77"/>
    <w:rsid w:val="008051C5"/>
    <w:rsid w:val="008065C5"/>
    <w:rsid w:val="0081464F"/>
    <w:rsid w:val="00815E94"/>
    <w:rsid w:val="00816E0F"/>
    <w:rsid w:val="00820B39"/>
    <w:rsid w:val="008250C1"/>
    <w:rsid w:val="0082518F"/>
    <w:rsid w:val="008303AF"/>
    <w:rsid w:val="0083423D"/>
    <w:rsid w:val="00834D68"/>
    <w:rsid w:val="00835D40"/>
    <w:rsid w:val="0084301A"/>
    <w:rsid w:val="00843F08"/>
    <w:rsid w:val="008532E7"/>
    <w:rsid w:val="00860C10"/>
    <w:rsid w:val="00861EF9"/>
    <w:rsid w:val="0086585F"/>
    <w:rsid w:val="00867689"/>
    <w:rsid w:val="008676B6"/>
    <w:rsid w:val="008700DA"/>
    <w:rsid w:val="00872251"/>
    <w:rsid w:val="00873C9F"/>
    <w:rsid w:val="008750F2"/>
    <w:rsid w:val="00875DE4"/>
    <w:rsid w:val="00876B2A"/>
    <w:rsid w:val="0088514B"/>
    <w:rsid w:val="00897E02"/>
    <w:rsid w:val="008A1CDD"/>
    <w:rsid w:val="008A4DCC"/>
    <w:rsid w:val="008A5D4B"/>
    <w:rsid w:val="008A6338"/>
    <w:rsid w:val="008A6AA1"/>
    <w:rsid w:val="008B5F94"/>
    <w:rsid w:val="008B682E"/>
    <w:rsid w:val="008C02FC"/>
    <w:rsid w:val="008C496D"/>
    <w:rsid w:val="008C4DED"/>
    <w:rsid w:val="008C56FB"/>
    <w:rsid w:val="008C576F"/>
    <w:rsid w:val="008D0AA0"/>
    <w:rsid w:val="008D1EE1"/>
    <w:rsid w:val="008D3591"/>
    <w:rsid w:val="008D5AAF"/>
    <w:rsid w:val="008D66C8"/>
    <w:rsid w:val="008E19A9"/>
    <w:rsid w:val="008E2864"/>
    <w:rsid w:val="008E4C7A"/>
    <w:rsid w:val="008E580F"/>
    <w:rsid w:val="008E7790"/>
    <w:rsid w:val="008F25C7"/>
    <w:rsid w:val="008F2AF3"/>
    <w:rsid w:val="008F75F6"/>
    <w:rsid w:val="00902CD3"/>
    <w:rsid w:val="00904EC6"/>
    <w:rsid w:val="0090509E"/>
    <w:rsid w:val="00910966"/>
    <w:rsid w:val="0091196E"/>
    <w:rsid w:val="00914074"/>
    <w:rsid w:val="00914679"/>
    <w:rsid w:val="009147C3"/>
    <w:rsid w:val="0091721F"/>
    <w:rsid w:val="00917D52"/>
    <w:rsid w:val="00922F24"/>
    <w:rsid w:val="009231B6"/>
    <w:rsid w:val="00930D48"/>
    <w:rsid w:val="00935BFF"/>
    <w:rsid w:val="00937B41"/>
    <w:rsid w:val="00940EF5"/>
    <w:rsid w:val="00943949"/>
    <w:rsid w:val="00955C1A"/>
    <w:rsid w:val="00956CD5"/>
    <w:rsid w:val="009608ED"/>
    <w:rsid w:val="00960FD1"/>
    <w:rsid w:val="009614A6"/>
    <w:rsid w:val="00961AB5"/>
    <w:rsid w:val="00965B5A"/>
    <w:rsid w:val="00966C36"/>
    <w:rsid w:val="00971753"/>
    <w:rsid w:val="0097298F"/>
    <w:rsid w:val="009738AA"/>
    <w:rsid w:val="00973A7D"/>
    <w:rsid w:val="00980FA9"/>
    <w:rsid w:val="0098301D"/>
    <w:rsid w:val="00995BAA"/>
    <w:rsid w:val="00995D4C"/>
    <w:rsid w:val="009A1C27"/>
    <w:rsid w:val="009A34B8"/>
    <w:rsid w:val="009A45C3"/>
    <w:rsid w:val="009B0DC4"/>
    <w:rsid w:val="009B1C66"/>
    <w:rsid w:val="009B2951"/>
    <w:rsid w:val="009B2E8C"/>
    <w:rsid w:val="009C6541"/>
    <w:rsid w:val="009C708D"/>
    <w:rsid w:val="009D2E4C"/>
    <w:rsid w:val="009D367F"/>
    <w:rsid w:val="009D5246"/>
    <w:rsid w:val="009E0A27"/>
    <w:rsid w:val="009E4CC5"/>
    <w:rsid w:val="009E5346"/>
    <w:rsid w:val="009F0310"/>
    <w:rsid w:val="009F1C35"/>
    <w:rsid w:val="009F3C93"/>
    <w:rsid w:val="00A02051"/>
    <w:rsid w:val="00A02FFA"/>
    <w:rsid w:val="00A06B13"/>
    <w:rsid w:val="00A1159F"/>
    <w:rsid w:val="00A129F7"/>
    <w:rsid w:val="00A13CC6"/>
    <w:rsid w:val="00A15937"/>
    <w:rsid w:val="00A16072"/>
    <w:rsid w:val="00A16DAB"/>
    <w:rsid w:val="00A1704E"/>
    <w:rsid w:val="00A22E32"/>
    <w:rsid w:val="00A274E0"/>
    <w:rsid w:val="00A27F51"/>
    <w:rsid w:val="00A30269"/>
    <w:rsid w:val="00A305D0"/>
    <w:rsid w:val="00A31D2E"/>
    <w:rsid w:val="00A3695E"/>
    <w:rsid w:val="00A377AE"/>
    <w:rsid w:val="00A37FC3"/>
    <w:rsid w:val="00A4036E"/>
    <w:rsid w:val="00A40AC7"/>
    <w:rsid w:val="00A419AF"/>
    <w:rsid w:val="00A4375B"/>
    <w:rsid w:val="00A43FE7"/>
    <w:rsid w:val="00A462D0"/>
    <w:rsid w:val="00A47899"/>
    <w:rsid w:val="00A500F7"/>
    <w:rsid w:val="00A50D15"/>
    <w:rsid w:val="00A6092F"/>
    <w:rsid w:val="00A61B6E"/>
    <w:rsid w:val="00A61FBC"/>
    <w:rsid w:val="00A72485"/>
    <w:rsid w:val="00A74683"/>
    <w:rsid w:val="00A76191"/>
    <w:rsid w:val="00A817B7"/>
    <w:rsid w:val="00A84D12"/>
    <w:rsid w:val="00A8576E"/>
    <w:rsid w:val="00A870C2"/>
    <w:rsid w:val="00A87827"/>
    <w:rsid w:val="00AA0DB3"/>
    <w:rsid w:val="00AA6D20"/>
    <w:rsid w:val="00AA7C2E"/>
    <w:rsid w:val="00AB1538"/>
    <w:rsid w:val="00AB15CF"/>
    <w:rsid w:val="00AB262D"/>
    <w:rsid w:val="00AB3541"/>
    <w:rsid w:val="00AC0559"/>
    <w:rsid w:val="00AC06AB"/>
    <w:rsid w:val="00AC3477"/>
    <w:rsid w:val="00AC3949"/>
    <w:rsid w:val="00AC6A39"/>
    <w:rsid w:val="00AC6F63"/>
    <w:rsid w:val="00AD5935"/>
    <w:rsid w:val="00AD5DF7"/>
    <w:rsid w:val="00AD6D57"/>
    <w:rsid w:val="00AE6144"/>
    <w:rsid w:val="00AF0693"/>
    <w:rsid w:val="00AF33FA"/>
    <w:rsid w:val="00AF49ED"/>
    <w:rsid w:val="00AF4D20"/>
    <w:rsid w:val="00AF5F7A"/>
    <w:rsid w:val="00AF70D6"/>
    <w:rsid w:val="00AF7C89"/>
    <w:rsid w:val="00B01541"/>
    <w:rsid w:val="00B0386D"/>
    <w:rsid w:val="00B05416"/>
    <w:rsid w:val="00B06C61"/>
    <w:rsid w:val="00B10E0F"/>
    <w:rsid w:val="00B143E4"/>
    <w:rsid w:val="00B14FF7"/>
    <w:rsid w:val="00B175F5"/>
    <w:rsid w:val="00B2019B"/>
    <w:rsid w:val="00B22A38"/>
    <w:rsid w:val="00B2316E"/>
    <w:rsid w:val="00B23335"/>
    <w:rsid w:val="00B270B0"/>
    <w:rsid w:val="00B30E5C"/>
    <w:rsid w:val="00B315B0"/>
    <w:rsid w:val="00B37566"/>
    <w:rsid w:val="00B42103"/>
    <w:rsid w:val="00B428C7"/>
    <w:rsid w:val="00B43882"/>
    <w:rsid w:val="00B449E3"/>
    <w:rsid w:val="00B53B5F"/>
    <w:rsid w:val="00B637B4"/>
    <w:rsid w:val="00B65DDE"/>
    <w:rsid w:val="00B733B9"/>
    <w:rsid w:val="00B7345B"/>
    <w:rsid w:val="00B73B1F"/>
    <w:rsid w:val="00B77F3E"/>
    <w:rsid w:val="00B77F4A"/>
    <w:rsid w:val="00B81C55"/>
    <w:rsid w:val="00B937B1"/>
    <w:rsid w:val="00B97A35"/>
    <w:rsid w:val="00BA0820"/>
    <w:rsid w:val="00BA1D67"/>
    <w:rsid w:val="00BA2155"/>
    <w:rsid w:val="00BA3513"/>
    <w:rsid w:val="00BA3A26"/>
    <w:rsid w:val="00BB17FF"/>
    <w:rsid w:val="00BB221D"/>
    <w:rsid w:val="00BB489A"/>
    <w:rsid w:val="00BC294F"/>
    <w:rsid w:val="00BC3870"/>
    <w:rsid w:val="00BC45C8"/>
    <w:rsid w:val="00BC5E59"/>
    <w:rsid w:val="00BD104A"/>
    <w:rsid w:val="00BD1951"/>
    <w:rsid w:val="00BD69B9"/>
    <w:rsid w:val="00BD79BC"/>
    <w:rsid w:val="00BE054E"/>
    <w:rsid w:val="00BE53E8"/>
    <w:rsid w:val="00BE5DAA"/>
    <w:rsid w:val="00BF18CA"/>
    <w:rsid w:val="00BF32BD"/>
    <w:rsid w:val="00C02651"/>
    <w:rsid w:val="00C03091"/>
    <w:rsid w:val="00C0382F"/>
    <w:rsid w:val="00C06F1B"/>
    <w:rsid w:val="00C1146F"/>
    <w:rsid w:val="00C13226"/>
    <w:rsid w:val="00C13592"/>
    <w:rsid w:val="00C14398"/>
    <w:rsid w:val="00C15790"/>
    <w:rsid w:val="00C17972"/>
    <w:rsid w:val="00C249EA"/>
    <w:rsid w:val="00C27357"/>
    <w:rsid w:val="00C315CA"/>
    <w:rsid w:val="00C36243"/>
    <w:rsid w:val="00C36BCC"/>
    <w:rsid w:val="00C43DDF"/>
    <w:rsid w:val="00C50EDC"/>
    <w:rsid w:val="00C550D0"/>
    <w:rsid w:val="00C5676C"/>
    <w:rsid w:val="00C61AE4"/>
    <w:rsid w:val="00C65130"/>
    <w:rsid w:val="00C65138"/>
    <w:rsid w:val="00C65BE5"/>
    <w:rsid w:val="00C71D51"/>
    <w:rsid w:val="00C7277A"/>
    <w:rsid w:val="00C74048"/>
    <w:rsid w:val="00C75FB8"/>
    <w:rsid w:val="00C81F6A"/>
    <w:rsid w:val="00C84921"/>
    <w:rsid w:val="00C84B9D"/>
    <w:rsid w:val="00C85ED1"/>
    <w:rsid w:val="00C86B9A"/>
    <w:rsid w:val="00CA0698"/>
    <w:rsid w:val="00CA2B26"/>
    <w:rsid w:val="00CA3E77"/>
    <w:rsid w:val="00CA4E78"/>
    <w:rsid w:val="00CA69DE"/>
    <w:rsid w:val="00CA7A61"/>
    <w:rsid w:val="00CB1A88"/>
    <w:rsid w:val="00CB6CA4"/>
    <w:rsid w:val="00CC046E"/>
    <w:rsid w:val="00CC366F"/>
    <w:rsid w:val="00CD07DE"/>
    <w:rsid w:val="00CD7107"/>
    <w:rsid w:val="00CE2EA6"/>
    <w:rsid w:val="00CE4D5E"/>
    <w:rsid w:val="00CF5B03"/>
    <w:rsid w:val="00D06651"/>
    <w:rsid w:val="00D10C14"/>
    <w:rsid w:val="00D1300F"/>
    <w:rsid w:val="00D20F4A"/>
    <w:rsid w:val="00D21908"/>
    <w:rsid w:val="00D42BC7"/>
    <w:rsid w:val="00D42E9E"/>
    <w:rsid w:val="00D44051"/>
    <w:rsid w:val="00D4692A"/>
    <w:rsid w:val="00D50312"/>
    <w:rsid w:val="00D52295"/>
    <w:rsid w:val="00D563C4"/>
    <w:rsid w:val="00D56CF2"/>
    <w:rsid w:val="00D56E93"/>
    <w:rsid w:val="00D5798B"/>
    <w:rsid w:val="00D613AA"/>
    <w:rsid w:val="00D622AB"/>
    <w:rsid w:val="00D653C6"/>
    <w:rsid w:val="00D65662"/>
    <w:rsid w:val="00D748DE"/>
    <w:rsid w:val="00D763CD"/>
    <w:rsid w:val="00D768BA"/>
    <w:rsid w:val="00D7704D"/>
    <w:rsid w:val="00D7719B"/>
    <w:rsid w:val="00D8030E"/>
    <w:rsid w:val="00D819CA"/>
    <w:rsid w:val="00D827E0"/>
    <w:rsid w:val="00D925EE"/>
    <w:rsid w:val="00D92A31"/>
    <w:rsid w:val="00DA127F"/>
    <w:rsid w:val="00DB0EC2"/>
    <w:rsid w:val="00DB5F0C"/>
    <w:rsid w:val="00DB76ED"/>
    <w:rsid w:val="00DC08C2"/>
    <w:rsid w:val="00DC179E"/>
    <w:rsid w:val="00DC6016"/>
    <w:rsid w:val="00DD07F9"/>
    <w:rsid w:val="00DD3E25"/>
    <w:rsid w:val="00DE1028"/>
    <w:rsid w:val="00DE32D9"/>
    <w:rsid w:val="00DF0464"/>
    <w:rsid w:val="00DF45DD"/>
    <w:rsid w:val="00E01DCB"/>
    <w:rsid w:val="00E046D8"/>
    <w:rsid w:val="00E142FE"/>
    <w:rsid w:val="00E14A97"/>
    <w:rsid w:val="00E167CB"/>
    <w:rsid w:val="00E17DCD"/>
    <w:rsid w:val="00E27035"/>
    <w:rsid w:val="00E328EE"/>
    <w:rsid w:val="00E32E5F"/>
    <w:rsid w:val="00E347CF"/>
    <w:rsid w:val="00E3659C"/>
    <w:rsid w:val="00E55EDA"/>
    <w:rsid w:val="00E601C0"/>
    <w:rsid w:val="00E616E4"/>
    <w:rsid w:val="00E621EA"/>
    <w:rsid w:val="00E64E80"/>
    <w:rsid w:val="00E65E90"/>
    <w:rsid w:val="00E71FD0"/>
    <w:rsid w:val="00E7333B"/>
    <w:rsid w:val="00E80C27"/>
    <w:rsid w:val="00E810DA"/>
    <w:rsid w:val="00E86C5B"/>
    <w:rsid w:val="00E872CF"/>
    <w:rsid w:val="00E8787C"/>
    <w:rsid w:val="00E95D13"/>
    <w:rsid w:val="00EA04D4"/>
    <w:rsid w:val="00EA3550"/>
    <w:rsid w:val="00EA3D00"/>
    <w:rsid w:val="00EA5345"/>
    <w:rsid w:val="00EA64FE"/>
    <w:rsid w:val="00EB13FF"/>
    <w:rsid w:val="00EB39B1"/>
    <w:rsid w:val="00EB50C7"/>
    <w:rsid w:val="00EB5BC8"/>
    <w:rsid w:val="00EC4DF9"/>
    <w:rsid w:val="00EC5B82"/>
    <w:rsid w:val="00EC6B56"/>
    <w:rsid w:val="00ED72DD"/>
    <w:rsid w:val="00ED7F59"/>
    <w:rsid w:val="00EE1ABB"/>
    <w:rsid w:val="00EF0333"/>
    <w:rsid w:val="00EF0C19"/>
    <w:rsid w:val="00EF2583"/>
    <w:rsid w:val="00EF6D09"/>
    <w:rsid w:val="00EF7308"/>
    <w:rsid w:val="00EF7FE1"/>
    <w:rsid w:val="00F01262"/>
    <w:rsid w:val="00F02C2D"/>
    <w:rsid w:val="00F035E9"/>
    <w:rsid w:val="00F05FBA"/>
    <w:rsid w:val="00F107EF"/>
    <w:rsid w:val="00F10D4E"/>
    <w:rsid w:val="00F12CB3"/>
    <w:rsid w:val="00F14718"/>
    <w:rsid w:val="00F14BA3"/>
    <w:rsid w:val="00F1562D"/>
    <w:rsid w:val="00F158C3"/>
    <w:rsid w:val="00F252D1"/>
    <w:rsid w:val="00F27469"/>
    <w:rsid w:val="00F30AF0"/>
    <w:rsid w:val="00F327F0"/>
    <w:rsid w:val="00F33212"/>
    <w:rsid w:val="00F33619"/>
    <w:rsid w:val="00F34341"/>
    <w:rsid w:val="00F41425"/>
    <w:rsid w:val="00F41F6E"/>
    <w:rsid w:val="00F5028C"/>
    <w:rsid w:val="00F50465"/>
    <w:rsid w:val="00F534D6"/>
    <w:rsid w:val="00F54E60"/>
    <w:rsid w:val="00F56A65"/>
    <w:rsid w:val="00F64404"/>
    <w:rsid w:val="00F66362"/>
    <w:rsid w:val="00F70F2C"/>
    <w:rsid w:val="00F7535D"/>
    <w:rsid w:val="00F821DA"/>
    <w:rsid w:val="00F84813"/>
    <w:rsid w:val="00F85DE6"/>
    <w:rsid w:val="00F87698"/>
    <w:rsid w:val="00F900F8"/>
    <w:rsid w:val="00F90813"/>
    <w:rsid w:val="00F95010"/>
    <w:rsid w:val="00FA0155"/>
    <w:rsid w:val="00FA185C"/>
    <w:rsid w:val="00FA29A6"/>
    <w:rsid w:val="00FA4456"/>
    <w:rsid w:val="00FA633D"/>
    <w:rsid w:val="00FB5460"/>
    <w:rsid w:val="00FC28C1"/>
    <w:rsid w:val="00FC32EA"/>
    <w:rsid w:val="00FC4B40"/>
    <w:rsid w:val="00FC4EE4"/>
    <w:rsid w:val="00FC6777"/>
    <w:rsid w:val="00FC7380"/>
    <w:rsid w:val="00FD0553"/>
    <w:rsid w:val="00FD47D6"/>
    <w:rsid w:val="00FD68CD"/>
    <w:rsid w:val="00FD77FD"/>
    <w:rsid w:val="00FE02CD"/>
    <w:rsid w:val="00FE2E99"/>
    <w:rsid w:val="00FE4274"/>
    <w:rsid w:val="00FE4474"/>
    <w:rsid w:val="00FF3886"/>
    <w:rsid w:val="00FF65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EB192"/>
  <w15:docId w15:val="{F567DE9B-D82F-4DE3-9187-B71073DB5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before="120" w:after="120" w:line="288" w:lineRule="auto"/>
        <w:ind w:firstLine="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D83"/>
  </w:style>
  <w:style w:type="paragraph" w:styleId="Heading1">
    <w:name w:val="heading 1"/>
    <w:basedOn w:val="Normal"/>
    <w:next w:val="Normal"/>
    <w:uiPriority w:val="9"/>
    <w:qFormat/>
    <w:rsid w:val="002A4D83"/>
    <w:pPr>
      <w:keepNext/>
      <w:keepLines/>
      <w:spacing w:before="480" w:after="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rsid w:val="002A4D83"/>
    <w:pPr>
      <w:keepNext/>
      <w:keepLines/>
      <w:spacing w:before="200" w:after="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2A4D83"/>
    <w:pPr>
      <w:keepNext/>
      <w:keepLines/>
      <w:spacing w:before="200" w:after="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2A4D83"/>
    <w:pPr>
      <w:keepNext/>
      <w:keepLines/>
      <w:spacing w:before="200" w:after="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2A4D83"/>
    <w:pPr>
      <w:keepNext/>
      <w:keepLines/>
      <w:spacing w:before="200" w:after="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rsid w:val="002A4D83"/>
    <w:pPr>
      <w:keepNext/>
      <w:keepLines/>
      <w:spacing w:before="200" w:after="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rsid w:val="002A4D83"/>
    <w:pPr>
      <w:keepNext/>
      <w:keepLines/>
      <w:spacing w:before="200" w:after="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2A4D83"/>
    <w:pPr>
      <w:keepNext/>
      <w:keepLines/>
      <w:spacing w:before="200" w:after="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2A4D83"/>
    <w:pPr>
      <w:keepNext/>
      <w:keepLines/>
      <w:spacing w:before="200" w:after="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2A4D83"/>
    <w:pPr>
      <w:spacing w:after="0" w:line="240" w:lineRule="auto"/>
    </w:pPr>
    <w:rPr>
      <w:color w:val="000000"/>
    </w:rPr>
  </w:style>
  <w:style w:type="paragraph" w:styleId="Title">
    <w:name w:val="Title"/>
    <w:basedOn w:val="Normal"/>
    <w:next w:val="Normal"/>
    <w:uiPriority w:val="10"/>
    <w:qFormat/>
    <w:rsid w:val="002A4D83"/>
    <w:pPr>
      <w:pBdr>
        <w:bottom w:val="single" w:sz="24" w:space="0" w:color="000000"/>
      </w:pBdr>
      <w:spacing w:before="300" w:after="80" w:line="240" w:lineRule="auto"/>
    </w:pPr>
    <w:rPr>
      <w:b/>
      <w:color w:val="000000"/>
      <w:sz w:val="72"/>
    </w:rPr>
  </w:style>
  <w:style w:type="paragraph" w:styleId="Subtitle">
    <w:name w:val="Subtitle"/>
    <w:basedOn w:val="Normal"/>
    <w:next w:val="Normal"/>
    <w:uiPriority w:val="11"/>
    <w:qFormat/>
    <w:rsid w:val="002A4D83"/>
    <w:pPr>
      <w:spacing w:line="240" w:lineRule="auto"/>
    </w:pPr>
    <w:rPr>
      <w:i/>
      <w:color w:val="444444"/>
      <w:sz w:val="52"/>
    </w:rPr>
  </w:style>
  <w:style w:type="paragraph" w:styleId="Quote">
    <w:name w:val="Quote"/>
    <w:basedOn w:val="Normal"/>
    <w:next w:val="Normal"/>
    <w:uiPriority w:val="29"/>
    <w:qFormat/>
    <w:rsid w:val="002A4D83"/>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2A4D83"/>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sid w:val="002A4D83"/>
    <w:pPr>
      <w:spacing w:after="0" w:line="240" w:lineRule="auto"/>
    </w:pPr>
    <w:rPr>
      <w:color w:val="404040"/>
      <w:sz w:val="20"/>
      <w:szCs w:val="20"/>
      <w:lang w:val="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2A4D83"/>
    <w:pPr>
      <w:spacing w:after="0" w:line="240" w:lineRule="auto"/>
    </w:pPr>
    <w:rPr>
      <w:color w:val="404040"/>
      <w:sz w:val="20"/>
      <w:szCs w:val="20"/>
      <w:lang w:val="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2A4D83"/>
    <w:pPr>
      <w:spacing w:after="0" w:line="240" w:lineRule="auto"/>
    </w:pPr>
    <w:rPr>
      <w:color w:val="404040"/>
      <w:sz w:val="20"/>
      <w:szCs w:val="20"/>
      <w:lang w:val="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2A4D83"/>
    <w:pPr>
      <w:spacing w:after="0" w:line="240" w:lineRule="auto"/>
    </w:pPr>
    <w:rPr>
      <w:color w:val="404040"/>
      <w:sz w:val="20"/>
      <w:szCs w:val="20"/>
      <w:lang w:val="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2A4D83"/>
    <w:pPr>
      <w:spacing w:after="0" w:line="240" w:lineRule="auto"/>
    </w:pPr>
    <w:rPr>
      <w:color w:val="404040"/>
      <w:sz w:val="20"/>
      <w:szCs w:val="20"/>
      <w:lang w:val="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2A4D83"/>
    <w:pPr>
      <w:spacing w:after="0" w:line="240" w:lineRule="auto"/>
    </w:pPr>
    <w:rPr>
      <w:color w:val="404040"/>
      <w:sz w:val="20"/>
      <w:szCs w:val="20"/>
      <w:lang w:val="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2A4D83"/>
    <w:pPr>
      <w:spacing w:after="0" w:line="240" w:lineRule="auto"/>
    </w:pPr>
    <w:rPr>
      <w:color w:val="404040"/>
      <w:sz w:val="20"/>
      <w:szCs w:val="20"/>
      <w:lang w:val="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2A4D83"/>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2A4D83"/>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2A4D83"/>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2A4D83"/>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2A4D83"/>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2A4D83"/>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2A4D83"/>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2A4D83"/>
    <w:pPr>
      <w:spacing w:after="0" w:line="240" w:lineRule="auto"/>
    </w:pPr>
    <w:rPr>
      <w:color w:val="404040"/>
      <w:sz w:val="20"/>
      <w:szCs w:val="20"/>
      <w:lang w:val="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2A4D83"/>
    <w:pPr>
      <w:spacing w:after="0" w:line="240" w:lineRule="auto"/>
    </w:pPr>
    <w:rPr>
      <w:color w:val="404040"/>
      <w:sz w:val="20"/>
      <w:szCs w:val="20"/>
      <w:lang w:val="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2A4D83"/>
    <w:pPr>
      <w:spacing w:after="0" w:line="240" w:lineRule="auto"/>
    </w:pPr>
    <w:rPr>
      <w:color w:val="404040"/>
      <w:sz w:val="20"/>
      <w:szCs w:val="20"/>
      <w:lang w:val="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2A4D83"/>
    <w:pPr>
      <w:spacing w:after="0" w:line="240" w:lineRule="auto"/>
    </w:pPr>
    <w:rPr>
      <w:color w:val="404040"/>
      <w:sz w:val="20"/>
      <w:szCs w:val="20"/>
      <w:lang w:val="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2A4D83"/>
    <w:pPr>
      <w:spacing w:after="0" w:line="240" w:lineRule="auto"/>
    </w:pPr>
    <w:rPr>
      <w:color w:val="404040"/>
      <w:sz w:val="20"/>
      <w:szCs w:val="20"/>
      <w:lang w:val="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2A4D83"/>
    <w:pPr>
      <w:spacing w:after="0" w:line="240" w:lineRule="auto"/>
    </w:pPr>
    <w:rPr>
      <w:color w:val="404040"/>
      <w:sz w:val="20"/>
      <w:szCs w:val="20"/>
      <w:lang w:val="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2A4D83"/>
    <w:pPr>
      <w:spacing w:after="0" w:line="240" w:lineRule="auto"/>
    </w:pPr>
    <w:rPr>
      <w:color w:val="404040"/>
      <w:sz w:val="20"/>
      <w:szCs w:val="20"/>
      <w:lang w:val="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sid w:val="002A4D83"/>
    <w:pPr>
      <w:spacing w:after="0" w:line="240" w:lineRule="auto"/>
    </w:pPr>
    <w:rPr>
      <w:sz w:val="20"/>
    </w:rPr>
  </w:style>
  <w:style w:type="character" w:customStyle="1" w:styleId="FootnoteTextChar">
    <w:name w:val="Footnote Text Char"/>
    <w:basedOn w:val="DefaultParagraphFont"/>
    <w:uiPriority w:val="99"/>
    <w:semiHidden/>
    <w:rsid w:val="002A4D83"/>
    <w:rPr>
      <w:sz w:val="20"/>
    </w:rPr>
  </w:style>
  <w:style w:type="character" w:styleId="FootnoteReference">
    <w:name w:val="footnote reference"/>
    <w:basedOn w:val="DefaultParagraphFont"/>
    <w:uiPriority w:val="99"/>
    <w:semiHidden/>
    <w:unhideWhenUsed/>
    <w:rsid w:val="002A4D83"/>
    <w:rPr>
      <w:vertAlign w:val="superscript"/>
    </w:rPr>
  </w:style>
  <w:style w:type="paragraph" w:styleId="NormalWeb">
    <w:name w:val="Normal (Web)"/>
    <w:aliases w:val=" Char Char Char,Char Char Char,Char Char, Char Char"/>
    <w:basedOn w:val="Normal"/>
    <w:link w:val="NormalWebChar"/>
    <w:uiPriority w:val="99"/>
    <w:unhideWhenUsed/>
    <w:qFormat/>
    <w:rsid w:val="002A4D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A4D83"/>
    <w:rPr>
      <w:color w:val="0000FF"/>
      <w:u w:val="single"/>
    </w:rPr>
  </w:style>
  <w:style w:type="character" w:customStyle="1" w:styleId="Bodytext12">
    <w:name w:val="Body text (12)_"/>
    <w:rsid w:val="002A4D83"/>
    <w:rPr>
      <w:sz w:val="27"/>
      <w:szCs w:val="27"/>
      <w:shd w:val="clear" w:color="auto" w:fill="FFFFFF"/>
    </w:rPr>
  </w:style>
  <w:style w:type="paragraph" w:customStyle="1" w:styleId="Bodytext121">
    <w:name w:val="Body text (12)1"/>
    <w:basedOn w:val="Normal"/>
    <w:rsid w:val="002A4D83"/>
    <w:pPr>
      <w:widowControl w:val="0"/>
      <w:shd w:val="clear" w:color="auto" w:fill="FFFFFF"/>
      <w:spacing w:after="0" w:line="322" w:lineRule="exact"/>
      <w:jc w:val="both"/>
    </w:pPr>
    <w:rPr>
      <w:sz w:val="27"/>
      <w:szCs w:val="27"/>
    </w:rPr>
  </w:style>
  <w:style w:type="paragraph" w:styleId="ListParagraph">
    <w:name w:val="List Paragraph"/>
    <w:basedOn w:val="Normal"/>
    <w:uiPriority w:val="34"/>
    <w:qFormat/>
    <w:rsid w:val="002A4D83"/>
    <w:pPr>
      <w:ind w:left="720"/>
      <w:contextualSpacing/>
    </w:pPr>
    <w:rPr>
      <w:rFonts w:cs="Times New Roman"/>
      <w:lang w:val="en-US"/>
    </w:rPr>
  </w:style>
  <w:style w:type="character" w:customStyle="1" w:styleId="fontstyle01">
    <w:name w:val="fontstyle01"/>
    <w:basedOn w:val="DefaultParagraphFont"/>
    <w:rsid w:val="002A4D83"/>
    <w:rPr>
      <w:rFonts w:ascii="Times New Roman" w:hAnsi="Times New Roman" w:cs="Times New Roman" w:hint="default"/>
      <w:b w:val="0"/>
      <w:bCs w:val="0"/>
      <w:i w:val="0"/>
      <w:iCs w:val="0"/>
      <w:color w:val="000000"/>
      <w:sz w:val="26"/>
      <w:szCs w:val="26"/>
    </w:rPr>
  </w:style>
  <w:style w:type="table" w:styleId="TableGrid">
    <w:name w:val="Table Grid"/>
    <w:basedOn w:val="TableNormal"/>
    <w:uiPriority w:val="59"/>
    <w:rsid w:val="002A4D8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uiPriority w:val="99"/>
    <w:unhideWhenUsed/>
    <w:rsid w:val="002A4D83"/>
    <w:pPr>
      <w:tabs>
        <w:tab w:val="center" w:pos="4680"/>
        <w:tab w:val="right" w:pos="9360"/>
      </w:tabs>
      <w:spacing w:after="0" w:line="240" w:lineRule="auto"/>
    </w:pPr>
  </w:style>
  <w:style w:type="character" w:customStyle="1" w:styleId="HeaderChar">
    <w:name w:val="Header Char"/>
    <w:basedOn w:val="DefaultParagraphFont"/>
    <w:uiPriority w:val="99"/>
    <w:rsid w:val="002A4D83"/>
  </w:style>
  <w:style w:type="paragraph" w:styleId="Footer">
    <w:name w:val="footer"/>
    <w:basedOn w:val="Normal"/>
    <w:uiPriority w:val="99"/>
    <w:unhideWhenUsed/>
    <w:rsid w:val="002A4D83"/>
    <w:pPr>
      <w:tabs>
        <w:tab w:val="center" w:pos="4680"/>
        <w:tab w:val="right" w:pos="9360"/>
      </w:tabs>
      <w:spacing w:after="0" w:line="240" w:lineRule="auto"/>
    </w:pPr>
  </w:style>
  <w:style w:type="character" w:customStyle="1" w:styleId="FooterChar">
    <w:name w:val="Footer Char"/>
    <w:basedOn w:val="DefaultParagraphFont"/>
    <w:uiPriority w:val="99"/>
    <w:rsid w:val="002A4D83"/>
  </w:style>
  <w:style w:type="paragraph" w:styleId="BalloonText">
    <w:name w:val="Balloon Text"/>
    <w:basedOn w:val="Normal"/>
    <w:link w:val="BalloonTextChar"/>
    <w:uiPriority w:val="99"/>
    <w:semiHidden/>
    <w:unhideWhenUsed/>
    <w:rsid w:val="00DB5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F0C"/>
    <w:rPr>
      <w:rFonts w:ascii="Tahoma" w:hAnsi="Tahoma" w:cs="Tahoma"/>
      <w:sz w:val="16"/>
      <w:szCs w:val="16"/>
    </w:rPr>
  </w:style>
  <w:style w:type="character" w:styleId="Strong">
    <w:name w:val="Strong"/>
    <w:basedOn w:val="DefaultParagraphFont"/>
    <w:uiPriority w:val="22"/>
    <w:qFormat/>
    <w:rsid w:val="003E4932"/>
    <w:rPr>
      <w:b/>
      <w:bCs/>
    </w:rPr>
  </w:style>
  <w:style w:type="character" w:styleId="CommentReference">
    <w:name w:val="annotation reference"/>
    <w:basedOn w:val="DefaultParagraphFont"/>
    <w:uiPriority w:val="99"/>
    <w:semiHidden/>
    <w:unhideWhenUsed/>
    <w:rsid w:val="0044471C"/>
    <w:rPr>
      <w:sz w:val="16"/>
      <w:szCs w:val="16"/>
    </w:rPr>
  </w:style>
  <w:style w:type="paragraph" w:styleId="CommentText">
    <w:name w:val="annotation text"/>
    <w:basedOn w:val="Normal"/>
    <w:link w:val="CommentTextChar"/>
    <w:uiPriority w:val="99"/>
    <w:unhideWhenUsed/>
    <w:rsid w:val="0044471C"/>
    <w:pPr>
      <w:spacing w:line="240" w:lineRule="auto"/>
    </w:pPr>
    <w:rPr>
      <w:sz w:val="20"/>
      <w:szCs w:val="20"/>
    </w:rPr>
  </w:style>
  <w:style w:type="character" w:customStyle="1" w:styleId="CommentTextChar">
    <w:name w:val="Comment Text Char"/>
    <w:basedOn w:val="DefaultParagraphFont"/>
    <w:link w:val="CommentText"/>
    <w:uiPriority w:val="99"/>
    <w:rsid w:val="0044471C"/>
    <w:rPr>
      <w:sz w:val="20"/>
      <w:szCs w:val="20"/>
    </w:rPr>
  </w:style>
  <w:style w:type="paragraph" w:styleId="CommentSubject">
    <w:name w:val="annotation subject"/>
    <w:basedOn w:val="CommentText"/>
    <w:next w:val="CommentText"/>
    <w:link w:val="CommentSubjectChar"/>
    <w:uiPriority w:val="99"/>
    <w:semiHidden/>
    <w:unhideWhenUsed/>
    <w:rsid w:val="0044471C"/>
    <w:rPr>
      <w:b/>
      <w:bCs/>
    </w:rPr>
  </w:style>
  <w:style w:type="character" w:customStyle="1" w:styleId="CommentSubjectChar">
    <w:name w:val="Comment Subject Char"/>
    <w:basedOn w:val="CommentTextChar"/>
    <w:link w:val="CommentSubject"/>
    <w:uiPriority w:val="99"/>
    <w:semiHidden/>
    <w:rsid w:val="0044471C"/>
    <w:rPr>
      <w:b/>
      <w:bCs/>
      <w:sz w:val="20"/>
      <w:szCs w:val="20"/>
    </w:rPr>
  </w:style>
  <w:style w:type="character" w:customStyle="1" w:styleId="fontstyle21">
    <w:name w:val="fontstyle21"/>
    <w:basedOn w:val="DefaultParagraphFont"/>
    <w:rsid w:val="003E0DCA"/>
    <w:rPr>
      <w:rFonts w:ascii="Times New Roman" w:hAnsi="Times New Roman" w:cs="Times New Roman" w:hint="default"/>
      <w:b/>
      <w:bCs/>
      <w:i w:val="0"/>
      <w:iCs w:val="0"/>
      <w:color w:val="000000"/>
      <w:sz w:val="28"/>
      <w:szCs w:val="28"/>
    </w:rPr>
  </w:style>
  <w:style w:type="character" w:customStyle="1" w:styleId="fontstyle11">
    <w:name w:val="fontstyle11"/>
    <w:basedOn w:val="DefaultParagraphFont"/>
    <w:rsid w:val="000F0522"/>
    <w:rPr>
      <w:rFonts w:ascii="Times New Roman" w:hAnsi="Times New Roman" w:cs="Times New Roman" w:hint="default"/>
      <w:b/>
      <w:bCs/>
      <w:i w:val="0"/>
      <w:iCs w:val="0"/>
      <w:color w:val="000000"/>
      <w:sz w:val="28"/>
      <w:szCs w:val="28"/>
    </w:rPr>
  </w:style>
  <w:style w:type="character" w:customStyle="1" w:styleId="NormalWebChar">
    <w:name w:val="Normal (Web) Char"/>
    <w:aliases w:val=" Char Char Char Char,Char Char Char Char,Char Char Char1, Char Char Char1"/>
    <w:link w:val="NormalWeb"/>
    <w:uiPriority w:val="99"/>
    <w:rsid w:val="00EA04D4"/>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844314">
      <w:bodyDiv w:val="1"/>
      <w:marLeft w:val="0"/>
      <w:marRight w:val="0"/>
      <w:marTop w:val="0"/>
      <w:marBottom w:val="0"/>
      <w:divBdr>
        <w:top w:val="none" w:sz="0" w:space="0" w:color="auto"/>
        <w:left w:val="none" w:sz="0" w:space="0" w:color="auto"/>
        <w:bottom w:val="none" w:sz="0" w:space="0" w:color="auto"/>
        <w:right w:val="none" w:sz="0" w:space="0" w:color="auto"/>
      </w:divBdr>
      <w:divsChild>
        <w:div w:id="1760591112">
          <w:marLeft w:val="0"/>
          <w:marRight w:val="0"/>
          <w:marTop w:val="15"/>
          <w:marBottom w:val="0"/>
          <w:divBdr>
            <w:top w:val="none" w:sz="0" w:space="0" w:color="auto"/>
            <w:left w:val="none" w:sz="0" w:space="0" w:color="auto"/>
            <w:bottom w:val="none" w:sz="0" w:space="0" w:color="auto"/>
            <w:right w:val="none" w:sz="0" w:space="0" w:color="auto"/>
          </w:divBdr>
          <w:divsChild>
            <w:div w:id="2007975960">
              <w:marLeft w:val="0"/>
              <w:marRight w:val="0"/>
              <w:marTop w:val="0"/>
              <w:marBottom w:val="0"/>
              <w:divBdr>
                <w:top w:val="none" w:sz="0" w:space="0" w:color="auto"/>
                <w:left w:val="none" w:sz="0" w:space="0" w:color="auto"/>
                <w:bottom w:val="none" w:sz="0" w:space="0" w:color="auto"/>
                <w:right w:val="none" w:sz="0" w:space="0" w:color="auto"/>
              </w:divBdr>
              <w:divsChild>
                <w:div w:id="688142416">
                  <w:marLeft w:val="0"/>
                  <w:marRight w:val="0"/>
                  <w:marTop w:val="0"/>
                  <w:marBottom w:val="0"/>
                  <w:divBdr>
                    <w:top w:val="none" w:sz="0" w:space="0" w:color="auto"/>
                    <w:left w:val="none" w:sz="0" w:space="0" w:color="auto"/>
                    <w:bottom w:val="none" w:sz="0" w:space="0" w:color="auto"/>
                    <w:right w:val="none" w:sz="0" w:space="0" w:color="auto"/>
                  </w:divBdr>
                </w:div>
                <w:div w:id="1402412745">
                  <w:marLeft w:val="0"/>
                  <w:marRight w:val="0"/>
                  <w:marTop w:val="0"/>
                  <w:marBottom w:val="0"/>
                  <w:divBdr>
                    <w:top w:val="none" w:sz="0" w:space="0" w:color="auto"/>
                    <w:left w:val="none" w:sz="0" w:space="0" w:color="auto"/>
                    <w:bottom w:val="none" w:sz="0" w:space="0" w:color="auto"/>
                    <w:right w:val="none" w:sz="0" w:space="0" w:color="auto"/>
                  </w:divBdr>
                </w:div>
                <w:div w:id="168821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201971">
      <w:bodyDiv w:val="1"/>
      <w:marLeft w:val="0"/>
      <w:marRight w:val="0"/>
      <w:marTop w:val="0"/>
      <w:marBottom w:val="0"/>
      <w:divBdr>
        <w:top w:val="none" w:sz="0" w:space="0" w:color="auto"/>
        <w:left w:val="none" w:sz="0" w:space="0" w:color="auto"/>
        <w:bottom w:val="none" w:sz="0" w:space="0" w:color="auto"/>
        <w:right w:val="none" w:sz="0" w:space="0" w:color="auto"/>
      </w:divBdr>
    </w:div>
    <w:div w:id="842360219">
      <w:bodyDiv w:val="1"/>
      <w:marLeft w:val="0"/>
      <w:marRight w:val="0"/>
      <w:marTop w:val="0"/>
      <w:marBottom w:val="0"/>
      <w:divBdr>
        <w:top w:val="none" w:sz="0" w:space="0" w:color="auto"/>
        <w:left w:val="none" w:sz="0" w:space="0" w:color="auto"/>
        <w:bottom w:val="none" w:sz="0" w:space="0" w:color="auto"/>
        <w:right w:val="none" w:sz="0" w:space="0" w:color="auto"/>
      </w:divBdr>
    </w:div>
    <w:div w:id="933514601">
      <w:bodyDiv w:val="1"/>
      <w:marLeft w:val="0"/>
      <w:marRight w:val="0"/>
      <w:marTop w:val="0"/>
      <w:marBottom w:val="0"/>
      <w:divBdr>
        <w:top w:val="none" w:sz="0" w:space="0" w:color="auto"/>
        <w:left w:val="none" w:sz="0" w:space="0" w:color="auto"/>
        <w:bottom w:val="none" w:sz="0" w:space="0" w:color="auto"/>
        <w:right w:val="none" w:sz="0" w:space="0" w:color="auto"/>
      </w:divBdr>
    </w:div>
    <w:div w:id="1189031206">
      <w:bodyDiv w:val="1"/>
      <w:marLeft w:val="0"/>
      <w:marRight w:val="0"/>
      <w:marTop w:val="0"/>
      <w:marBottom w:val="0"/>
      <w:divBdr>
        <w:top w:val="none" w:sz="0" w:space="0" w:color="auto"/>
        <w:left w:val="none" w:sz="0" w:space="0" w:color="auto"/>
        <w:bottom w:val="none" w:sz="0" w:space="0" w:color="auto"/>
        <w:right w:val="none" w:sz="0" w:space="0" w:color="auto"/>
      </w:divBdr>
    </w:div>
    <w:div w:id="1289699759">
      <w:bodyDiv w:val="1"/>
      <w:marLeft w:val="0"/>
      <w:marRight w:val="0"/>
      <w:marTop w:val="0"/>
      <w:marBottom w:val="0"/>
      <w:divBdr>
        <w:top w:val="none" w:sz="0" w:space="0" w:color="auto"/>
        <w:left w:val="none" w:sz="0" w:space="0" w:color="auto"/>
        <w:bottom w:val="none" w:sz="0" w:space="0" w:color="auto"/>
        <w:right w:val="none" w:sz="0" w:space="0" w:color="auto"/>
      </w:divBdr>
    </w:div>
    <w:div w:id="1399280319">
      <w:bodyDiv w:val="1"/>
      <w:marLeft w:val="0"/>
      <w:marRight w:val="0"/>
      <w:marTop w:val="0"/>
      <w:marBottom w:val="0"/>
      <w:divBdr>
        <w:top w:val="none" w:sz="0" w:space="0" w:color="auto"/>
        <w:left w:val="none" w:sz="0" w:space="0" w:color="auto"/>
        <w:bottom w:val="none" w:sz="0" w:space="0" w:color="auto"/>
        <w:right w:val="none" w:sz="0" w:space="0" w:color="auto"/>
      </w:divBdr>
    </w:div>
    <w:div w:id="1428883606">
      <w:bodyDiv w:val="1"/>
      <w:marLeft w:val="0"/>
      <w:marRight w:val="0"/>
      <w:marTop w:val="0"/>
      <w:marBottom w:val="0"/>
      <w:divBdr>
        <w:top w:val="none" w:sz="0" w:space="0" w:color="auto"/>
        <w:left w:val="none" w:sz="0" w:space="0" w:color="auto"/>
        <w:bottom w:val="none" w:sz="0" w:space="0" w:color="auto"/>
        <w:right w:val="none" w:sz="0" w:space="0" w:color="auto"/>
      </w:divBdr>
    </w:div>
    <w:div w:id="1656297111">
      <w:bodyDiv w:val="1"/>
      <w:marLeft w:val="0"/>
      <w:marRight w:val="0"/>
      <w:marTop w:val="0"/>
      <w:marBottom w:val="0"/>
      <w:divBdr>
        <w:top w:val="none" w:sz="0" w:space="0" w:color="auto"/>
        <w:left w:val="none" w:sz="0" w:space="0" w:color="auto"/>
        <w:bottom w:val="none" w:sz="0" w:space="0" w:color="auto"/>
        <w:right w:val="none" w:sz="0" w:space="0" w:color="auto"/>
      </w:divBdr>
      <w:divsChild>
        <w:div w:id="140267482">
          <w:marLeft w:val="0"/>
          <w:marRight w:val="0"/>
          <w:marTop w:val="0"/>
          <w:marBottom w:val="0"/>
          <w:divBdr>
            <w:top w:val="none" w:sz="0" w:space="0" w:color="auto"/>
            <w:left w:val="none" w:sz="0" w:space="0" w:color="auto"/>
            <w:bottom w:val="none" w:sz="0" w:space="0" w:color="auto"/>
            <w:right w:val="none" w:sz="0" w:space="0" w:color="auto"/>
          </w:divBdr>
        </w:div>
        <w:div w:id="889462662">
          <w:marLeft w:val="0"/>
          <w:marRight w:val="0"/>
          <w:marTop w:val="0"/>
          <w:marBottom w:val="0"/>
          <w:divBdr>
            <w:top w:val="none" w:sz="0" w:space="0" w:color="auto"/>
            <w:left w:val="none" w:sz="0" w:space="0" w:color="auto"/>
            <w:bottom w:val="none" w:sz="0" w:space="0" w:color="auto"/>
            <w:right w:val="none" w:sz="0" w:space="0" w:color="auto"/>
          </w:divBdr>
        </w:div>
        <w:div w:id="1053506499">
          <w:marLeft w:val="0"/>
          <w:marRight w:val="0"/>
          <w:marTop w:val="0"/>
          <w:marBottom w:val="0"/>
          <w:divBdr>
            <w:top w:val="none" w:sz="0" w:space="0" w:color="auto"/>
            <w:left w:val="none" w:sz="0" w:space="0" w:color="auto"/>
            <w:bottom w:val="none" w:sz="0" w:space="0" w:color="auto"/>
            <w:right w:val="none" w:sz="0" w:space="0" w:color="auto"/>
          </w:divBdr>
        </w:div>
        <w:div w:id="2017031254">
          <w:marLeft w:val="0"/>
          <w:marRight w:val="0"/>
          <w:marTop w:val="0"/>
          <w:marBottom w:val="0"/>
          <w:divBdr>
            <w:top w:val="none" w:sz="0" w:space="0" w:color="auto"/>
            <w:left w:val="none" w:sz="0" w:space="0" w:color="auto"/>
            <w:bottom w:val="none" w:sz="0" w:space="0" w:color="auto"/>
            <w:right w:val="none" w:sz="0" w:space="0" w:color="auto"/>
          </w:divBdr>
        </w:div>
      </w:divsChild>
    </w:div>
    <w:div w:id="1858695303">
      <w:bodyDiv w:val="1"/>
      <w:marLeft w:val="0"/>
      <w:marRight w:val="0"/>
      <w:marTop w:val="0"/>
      <w:marBottom w:val="0"/>
      <w:divBdr>
        <w:top w:val="none" w:sz="0" w:space="0" w:color="auto"/>
        <w:left w:val="none" w:sz="0" w:space="0" w:color="auto"/>
        <w:bottom w:val="none" w:sz="0" w:space="0" w:color="auto"/>
        <w:right w:val="none" w:sz="0" w:space="0" w:color="auto"/>
      </w:divBdr>
    </w:div>
    <w:div w:id="188779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y.check.net.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A7226-C4B1-48E4-A4E2-F7A9DA6D4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9</Pages>
  <Words>2774</Words>
  <Characters>15814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17</cp:revision>
  <cp:lastPrinted>2026-04-10T06:31:00Z</cp:lastPrinted>
  <dcterms:created xsi:type="dcterms:W3CDTF">2026-04-09T11:03:00Z</dcterms:created>
  <dcterms:modified xsi:type="dcterms:W3CDTF">2026-04-10T11:06:00Z</dcterms:modified>
</cp:coreProperties>
</file>