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FC4" w:rsidRPr="0039571B" w:rsidRDefault="00D92FC4" w:rsidP="00D92FC4">
      <w:pPr>
        <w:autoSpaceDE w:val="0"/>
        <w:autoSpaceDN w:val="0"/>
        <w:adjustRightInd w:val="0"/>
        <w:spacing w:after="0" w:line="240" w:lineRule="auto"/>
        <w:jc w:val="center"/>
        <w:rPr>
          <w:rFonts w:ascii="Times New Roman" w:hAnsi="Times New Roman" w:cs="Times New Roman"/>
          <w:b/>
          <w:color w:val="000000"/>
          <w:sz w:val="28"/>
          <w:szCs w:val="28"/>
        </w:rPr>
      </w:pPr>
      <w:r w:rsidRPr="0039571B">
        <w:rPr>
          <w:rFonts w:ascii="Times New Roman" w:hAnsi="Times New Roman" w:cs="Times New Roman"/>
          <w:b/>
          <w:color w:val="000000"/>
          <w:sz w:val="28"/>
          <w:szCs w:val="28"/>
        </w:rPr>
        <w:t>Phụ lục I</w:t>
      </w:r>
    </w:p>
    <w:p w:rsidR="00F14964" w:rsidRDefault="00F14964" w:rsidP="00F14964">
      <w:pPr>
        <w:spacing w:after="0" w:line="360" w:lineRule="exact"/>
        <w:jc w:val="center"/>
        <w:rPr>
          <w:rFonts w:ascii="Times New Roman" w:hAnsi="Times New Roman" w:cs="Times New Roman"/>
          <w:b/>
          <w:sz w:val="28"/>
          <w:szCs w:val="28"/>
        </w:rPr>
      </w:pPr>
      <w:r w:rsidRPr="0039571B">
        <w:rPr>
          <w:rFonts w:ascii="Times New Roman" w:hAnsi="Times New Roman" w:cs="Times New Roman"/>
          <w:b/>
          <w:sz w:val="28"/>
          <w:szCs w:val="28"/>
        </w:rPr>
        <w:t>HƯỚNG DẪN NỘI DUNG THỰC HIỆN CHỈ TIÊU VỀ THỦY LỢI</w:t>
      </w:r>
    </w:p>
    <w:p w:rsidR="00B14FBE" w:rsidRPr="00F82FE9" w:rsidRDefault="00B14FBE" w:rsidP="00B14FBE">
      <w:pPr>
        <w:autoSpaceDE w:val="0"/>
        <w:autoSpaceDN w:val="0"/>
        <w:adjustRightInd w:val="0"/>
        <w:spacing w:after="0" w:line="240" w:lineRule="auto"/>
        <w:jc w:val="center"/>
        <w:rPr>
          <w:rFonts w:ascii="Times New Roman" w:hAnsi="Times New Roman" w:cs="Times New Roman"/>
          <w:i/>
          <w:color w:val="000000"/>
          <w:sz w:val="28"/>
          <w:szCs w:val="24"/>
        </w:rPr>
      </w:pPr>
      <w:r w:rsidRPr="00F82FE9">
        <w:rPr>
          <w:rFonts w:ascii="Times New Roman" w:hAnsi="Times New Roman" w:cs="Times New Roman"/>
          <w:i/>
          <w:color w:val="000000"/>
          <w:sz w:val="28"/>
          <w:szCs w:val="24"/>
        </w:rPr>
        <w:t xml:space="preserve">(Kèm theo </w:t>
      </w:r>
      <w:r>
        <w:rPr>
          <w:rFonts w:ascii="Times New Roman" w:hAnsi="Times New Roman" w:cs="Times New Roman"/>
          <w:i/>
          <w:color w:val="000000"/>
          <w:sz w:val="28"/>
          <w:szCs w:val="24"/>
        </w:rPr>
        <w:t>Hướng dẫn</w:t>
      </w:r>
      <w:r w:rsidRPr="00F82FE9">
        <w:rPr>
          <w:rFonts w:ascii="Times New Roman" w:hAnsi="Times New Roman" w:cs="Times New Roman"/>
          <w:i/>
          <w:color w:val="000000"/>
          <w:sz w:val="28"/>
          <w:szCs w:val="24"/>
        </w:rPr>
        <w:t xml:space="preserve"> số     </w:t>
      </w:r>
      <w:r>
        <w:rPr>
          <w:rFonts w:ascii="Times New Roman" w:hAnsi="Times New Roman" w:cs="Times New Roman"/>
          <w:i/>
          <w:color w:val="000000"/>
          <w:sz w:val="28"/>
          <w:szCs w:val="24"/>
        </w:rPr>
        <w:t xml:space="preserve">  </w:t>
      </w:r>
      <w:r w:rsidRPr="00F82FE9">
        <w:rPr>
          <w:rFonts w:ascii="Times New Roman" w:hAnsi="Times New Roman" w:cs="Times New Roman"/>
          <w:i/>
          <w:color w:val="000000"/>
          <w:sz w:val="28"/>
          <w:szCs w:val="24"/>
        </w:rPr>
        <w:t xml:space="preserve"> </w:t>
      </w:r>
      <w:r>
        <w:rPr>
          <w:rFonts w:ascii="Times New Roman" w:hAnsi="Times New Roman" w:cs="Times New Roman"/>
          <w:i/>
          <w:color w:val="000000"/>
          <w:sz w:val="28"/>
          <w:szCs w:val="24"/>
        </w:rPr>
        <w:t xml:space="preserve">   </w:t>
      </w:r>
      <w:r w:rsidRPr="00F82FE9">
        <w:rPr>
          <w:rFonts w:ascii="Times New Roman" w:hAnsi="Times New Roman" w:cs="Times New Roman"/>
          <w:i/>
          <w:color w:val="000000"/>
          <w:sz w:val="28"/>
          <w:szCs w:val="24"/>
        </w:rPr>
        <w:t xml:space="preserve">  /</w:t>
      </w:r>
      <w:r>
        <w:rPr>
          <w:rFonts w:ascii="Times New Roman" w:hAnsi="Times New Roman" w:cs="Times New Roman"/>
          <w:i/>
          <w:color w:val="000000"/>
          <w:sz w:val="28"/>
          <w:szCs w:val="24"/>
        </w:rPr>
        <w:t>HD-</w:t>
      </w:r>
      <w:r w:rsidRPr="00F82FE9">
        <w:rPr>
          <w:rFonts w:ascii="Times New Roman" w:hAnsi="Times New Roman" w:cs="Times New Roman"/>
          <w:i/>
          <w:color w:val="000000"/>
          <w:sz w:val="28"/>
          <w:szCs w:val="24"/>
        </w:rPr>
        <w:t xml:space="preserve">SNNPTNT ngày   </w:t>
      </w:r>
      <w:r>
        <w:rPr>
          <w:rFonts w:ascii="Times New Roman" w:hAnsi="Times New Roman" w:cs="Times New Roman"/>
          <w:i/>
          <w:color w:val="000000"/>
          <w:sz w:val="28"/>
          <w:szCs w:val="24"/>
        </w:rPr>
        <w:t xml:space="preserve">       /        </w:t>
      </w:r>
      <w:r w:rsidRPr="00F82FE9">
        <w:rPr>
          <w:rFonts w:ascii="Times New Roman" w:hAnsi="Times New Roman" w:cs="Times New Roman"/>
          <w:i/>
          <w:color w:val="000000"/>
          <w:sz w:val="28"/>
          <w:szCs w:val="24"/>
        </w:rPr>
        <w:t>/2022 của Sở Nông nghiệp và PTNT)</w:t>
      </w:r>
    </w:p>
    <w:p w:rsidR="00B14FBE" w:rsidRPr="0039571B" w:rsidRDefault="00B14FBE" w:rsidP="00F14964">
      <w:pPr>
        <w:spacing w:after="0" w:line="360" w:lineRule="exact"/>
        <w:jc w:val="center"/>
        <w:rPr>
          <w:rFonts w:ascii="Times New Roman" w:hAnsi="Times New Roman" w:cs="Times New Roman"/>
          <w:b/>
          <w:sz w:val="28"/>
          <w:szCs w:val="28"/>
        </w:rPr>
      </w:pPr>
    </w:p>
    <w:p w:rsidR="00D92FC4" w:rsidRPr="0039571B" w:rsidRDefault="00D92FC4" w:rsidP="00731A5B">
      <w:pPr>
        <w:autoSpaceDE w:val="0"/>
        <w:autoSpaceDN w:val="0"/>
        <w:adjustRightInd w:val="0"/>
        <w:spacing w:after="0" w:line="240" w:lineRule="auto"/>
        <w:jc w:val="center"/>
        <w:rPr>
          <w:rFonts w:ascii="Times New Roman" w:hAnsi="Times New Roman" w:cs="Times New Roman"/>
          <w:b/>
          <w:bCs/>
          <w:color w:val="000000"/>
          <w:sz w:val="28"/>
          <w:szCs w:val="28"/>
        </w:rPr>
      </w:pPr>
      <w:r w:rsidRPr="0039571B">
        <w:rPr>
          <w:rFonts w:ascii="Times New Roman" w:hAnsi="Times New Roman" w:cs="Times New Roman"/>
          <w:b/>
          <w:bCs/>
          <w:color w:val="000000"/>
          <w:sz w:val="28"/>
          <w:szCs w:val="28"/>
        </w:rPr>
        <w:t>Biểu mẫu số 1: Xác định tỷ lệ diện tích đất sản xuất nông nghiệp được tưới tiêu chủ động</w:t>
      </w:r>
    </w:p>
    <w:p w:rsidR="00D92FC4" w:rsidRPr="0039571B" w:rsidRDefault="00D92FC4" w:rsidP="00D92FC4">
      <w:pPr>
        <w:autoSpaceDE w:val="0"/>
        <w:autoSpaceDN w:val="0"/>
        <w:adjustRightInd w:val="0"/>
        <w:spacing w:after="0" w:line="240" w:lineRule="auto"/>
        <w:rPr>
          <w:rFonts w:ascii="Times New Roman" w:hAnsi="Times New Roman" w:cs="Times New Roman"/>
          <w:b/>
          <w:bCs/>
          <w:color w:val="000000"/>
          <w:sz w:val="28"/>
          <w:szCs w:val="28"/>
        </w:rPr>
      </w:pPr>
    </w:p>
    <w:p w:rsidR="00D92FC4" w:rsidRPr="0039571B" w:rsidRDefault="00D92FC4" w:rsidP="00D92FC4">
      <w:pPr>
        <w:autoSpaceDE w:val="0"/>
        <w:autoSpaceDN w:val="0"/>
        <w:adjustRightInd w:val="0"/>
        <w:spacing w:after="0" w:line="240" w:lineRule="auto"/>
        <w:rPr>
          <w:rFonts w:ascii="Times New Roman" w:hAnsi="Times New Roman" w:cs="Times New Roman"/>
          <w:b/>
          <w:bCs/>
          <w:color w:val="000000"/>
          <w:sz w:val="26"/>
          <w:szCs w:val="26"/>
        </w:rPr>
      </w:pPr>
      <w:r w:rsidRPr="0039571B">
        <w:rPr>
          <w:rFonts w:ascii="Times New Roman" w:hAnsi="Times New Roman" w:cs="Times New Roman"/>
          <w:b/>
          <w:bCs/>
          <w:color w:val="000000"/>
          <w:sz w:val="26"/>
          <w:szCs w:val="26"/>
        </w:rPr>
        <w:t>1. Diện tích đất sản xuất nông nghiệp được tưới chủ động:</w:t>
      </w:r>
    </w:p>
    <w:p w:rsidR="00D92FC4" w:rsidRPr="0039571B" w:rsidRDefault="00D92FC4" w:rsidP="00D92FC4">
      <w:pPr>
        <w:autoSpaceDE w:val="0"/>
        <w:autoSpaceDN w:val="0"/>
        <w:adjustRightInd w:val="0"/>
        <w:spacing w:after="0" w:line="240" w:lineRule="auto"/>
        <w:rPr>
          <w:rFonts w:ascii="Times New Roman" w:hAnsi="Times New Roman" w:cs="Times New Roman"/>
          <w:color w:val="00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268"/>
        <w:gridCol w:w="5663"/>
        <w:gridCol w:w="5220"/>
      </w:tblGrid>
      <w:tr w:rsidR="00CA7DFA" w:rsidRPr="00840678" w:rsidTr="00131941">
        <w:trPr>
          <w:trHeight w:val="385"/>
        </w:trPr>
        <w:tc>
          <w:tcPr>
            <w:tcW w:w="817" w:type="dxa"/>
            <w:vAlign w:val="center"/>
          </w:tcPr>
          <w:p w:rsidR="00D92FC4" w:rsidRPr="00840678" w:rsidRDefault="00D92FC4" w:rsidP="0039571B">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TT</w:t>
            </w:r>
          </w:p>
        </w:tc>
        <w:tc>
          <w:tcPr>
            <w:tcW w:w="2268" w:type="dxa"/>
            <w:vAlign w:val="center"/>
          </w:tcPr>
          <w:p w:rsidR="00D92FC4" w:rsidRPr="00840678" w:rsidRDefault="00D92FC4" w:rsidP="0039571B">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Cây trồng</w:t>
            </w:r>
          </w:p>
        </w:tc>
        <w:tc>
          <w:tcPr>
            <w:tcW w:w="5663" w:type="dxa"/>
            <w:vAlign w:val="center"/>
          </w:tcPr>
          <w:p w:rsidR="00D92FC4" w:rsidRPr="00840678" w:rsidRDefault="00D92FC4" w:rsidP="0039571B">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Diện tích gieo trồng cần được bảo đảm tưới theo kế hoạch (ha)</w:t>
            </w:r>
          </w:p>
        </w:tc>
        <w:tc>
          <w:tcPr>
            <w:tcW w:w="5220" w:type="dxa"/>
            <w:vAlign w:val="center"/>
          </w:tcPr>
          <w:p w:rsidR="00D92FC4" w:rsidRPr="00840678" w:rsidRDefault="00D92FC4" w:rsidP="0039571B">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Diện tích gieo trồng thực tế được tưới chủ động (ha)</w:t>
            </w:r>
          </w:p>
        </w:tc>
      </w:tr>
      <w:tr w:rsidR="00D92FC4" w:rsidRPr="00840678" w:rsidTr="00131941">
        <w:trPr>
          <w:trHeight w:val="109"/>
        </w:trPr>
        <w:tc>
          <w:tcPr>
            <w:tcW w:w="817" w:type="dxa"/>
            <w:vAlign w:val="center"/>
          </w:tcPr>
          <w:p w:rsidR="00D92FC4" w:rsidRPr="00840678" w:rsidRDefault="00D92FC4" w:rsidP="0039571B">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1</w:t>
            </w:r>
          </w:p>
        </w:tc>
        <w:tc>
          <w:tcPr>
            <w:tcW w:w="2268" w:type="dxa"/>
            <w:vAlign w:val="center"/>
          </w:tcPr>
          <w:p w:rsidR="00D92FC4" w:rsidRPr="00840678" w:rsidRDefault="00CA7DFA" w:rsidP="00D92FC4">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Cây hàng năm</w:t>
            </w:r>
          </w:p>
        </w:tc>
        <w:tc>
          <w:tcPr>
            <w:tcW w:w="5663" w:type="dxa"/>
            <w:vAlign w:val="center"/>
          </w:tcPr>
          <w:p w:rsidR="00D92FC4" w:rsidRPr="00840678" w:rsidRDefault="00D92FC4" w:rsidP="00D92FC4">
            <w:pPr>
              <w:autoSpaceDE w:val="0"/>
              <w:autoSpaceDN w:val="0"/>
              <w:adjustRightInd w:val="0"/>
              <w:spacing w:after="0" w:line="240" w:lineRule="auto"/>
              <w:rPr>
                <w:rFonts w:ascii="Times New Roman" w:hAnsi="Times New Roman" w:cs="Times New Roman"/>
                <w:color w:val="000000"/>
                <w:sz w:val="24"/>
                <w:szCs w:val="24"/>
              </w:rPr>
            </w:pPr>
          </w:p>
        </w:tc>
        <w:tc>
          <w:tcPr>
            <w:tcW w:w="5220" w:type="dxa"/>
            <w:vAlign w:val="center"/>
          </w:tcPr>
          <w:p w:rsidR="00D92FC4" w:rsidRPr="00840678" w:rsidRDefault="00D92FC4" w:rsidP="00D92FC4">
            <w:pPr>
              <w:autoSpaceDE w:val="0"/>
              <w:autoSpaceDN w:val="0"/>
              <w:adjustRightInd w:val="0"/>
              <w:spacing w:after="0" w:line="240" w:lineRule="auto"/>
              <w:rPr>
                <w:rFonts w:ascii="Times New Roman" w:hAnsi="Times New Roman" w:cs="Times New Roman"/>
                <w:color w:val="000000"/>
                <w:sz w:val="24"/>
                <w:szCs w:val="24"/>
              </w:rPr>
            </w:pPr>
          </w:p>
        </w:tc>
      </w:tr>
      <w:tr w:rsidR="00CA7DFA" w:rsidRPr="00840678" w:rsidTr="00131941">
        <w:trPr>
          <w:trHeight w:val="109"/>
        </w:trPr>
        <w:tc>
          <w:tcPr>
            <w:tcW w:w="817" w:type="dxa"/>
            <w:vAlign w:val="center"/>
          </w:tcPr>
          <w:p w:rsidR="00CA7DFA" w:rsidRPr="00840678" w:rsidRDefault="00CA7DFA" w:rsidP="0039571B">
            <w:pPr>
              <w:autoSpaceDE w:val="0"/>
              <w:autoSpaceDN w:val="0"/>
              <w:adjustRightInd w:val="0"/>
              <w:spacing w:after="0" w:line="240" w:lineRule="auto"/>
              <w:jc w:val="center"/>
              <w:rPr>
                <w:rFonts w:ascii="Times New Roman" w:hAnsi="Times New Roman" w:cs="Times New Roman"/>
                <w:color w:val="000000"/>
                <w:sz w:val="24"/>
                <w:szCs w:val="24"/>
              </w:rPr>
            </w:pPr>
          </w:p>
        </w:tc>
        <w:tc>
          <w:tcPr>
            <w:tcW w:w="2268" w:type="dxa"/>
            <w:vAlign w:val="center"/>
          </w:tcPr>
          <w:p w:rsidR="00CA7DFA" w:rsidRPr="00840678" w:rsidRDefault="00CA7DFA"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Lúa đông xuân </w:t>
            </w:r>
          </w:p>
        </w:tc>
        <w:tc>
          <w:tcPr>
            <w:tcW w:w="5663" w:type="dxa"/>
            <w:vAlign w:val="center"/>
          </w:tcPr>
          <w:p w:rsidR="00CA7DFA" w:rsidRPr="00840678" w:rsidRDefault="00CA7DFA" w:rsidP="00D92FC4">
            <w:pPr>
              <w:autoSpaceDE w:val="0"/>
              <w:autoSpaceDN w:val="0"/>
              <w:adjustRightInd w:val="0"/>
              <w:spacing w:after="0" w:line="240" w:lineRule="auto"/>
              <w:rPr>
                <w:rFonts w:ascii="Times New Roman" w:hAnsi="Times New Roman" w:cs="Times New Roman"/>
                <w:color w:val="000000"/>
                <w:sz w:val="24"/>
                <w:szCs w:val="24"/>
              </w:rPr>
            </w:pPr>
          </w:p>
        </w:tc>
        <w:tc>
          <w:tcPr>
            <w:tcW w:w="5220" w:type="dxa"/>
            <w:vAlign w:val="center"/>
          </w:tcPr>
          <w:p w:rsidR="00CA7DFA" w:rsidRPr="00840678" w:rsidRDefault="00CA7DFA" w:rsidP="00D92FC4">
            <w:pPr>
              <w:autoSpaceDE w:val="0"/>
              <w:autoSpaceDN w:val="0"/>
              <w:adjustRightInd w:val="0"/>
              <w:spacing w:after="0" w:line="240" w:lineRule="auto"/>
              <w:rPr>
                <w:rFonts w:ascii="Times New Roman" w:hAnsi="Times New Roman" w:cs="Times New Roman"/>
                <w:color w:val="000000"/>
                <w:sz w:val="24"/>
                <w:szCs w:val="24"/>
              </w:rPr>
            </w:pPr>
          </w:p>
        </w:tc>
      </w:tr>
      <w:tr w:rsidR="00CA7DFA" w:rsidRPr="00840678" w:rsidTr="00131941">
        <w:trPr>
          <w:trHeight w:val="109"/>
        </w:trPr>
        <w:tc>
          <w:tcPr>
            <w:tcW w:w="817" w:type="dxa"/>
            <w:vAlign w:val="center"/>
          </w:tcPr>
          <w:p w:rsidR="00CA7DFA" w:rsidRPr="00840678" w:rsidRDefault="00CA7DFA" w:rsidP="0039571B">
            <w:pPr>
              <w:autoSpaceDE w:val="0"/>
              <w:autoSpaceDN w:val="0"/>
              <w:adjustRightInd w:val="0"/>
              <w:spacing w:after="0" w:line="240" w:lineRule="auto"/>
              <w:jc w:val="center"/>
              <w:rPr>
                <w:rFonts w:ascii="Times New Roman" w:hAnsi="Times New Roman" w:cs="Times New Roman"/>
                <w:color w:val="000000"/>
                <w:sz w:val="24"/>
                <w:szCs w:val="24"/>
              </w:rPr>
            </w:pPr>
          </w:p>
        </w:tc>
        <w:tc>
          <w:tcPr>
            <w:tcW w:w="2268" w:type="dxa"/>
            <w:vAlign w:val="center"/>
          </w:tcPr>
          <w:p w:rsidR="00CA7DFA" w:rsidRPr="00840678" w:rsidRDefault="00CA7DFA"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Lúa hè thu </w:t>
            </w:r>
          </w:p>
        </w:tc>
        <w:tc>
          <w:tcPr>
            <w:tcW w:w="5663" w:type="dxa"/>
            <w:vAlign w:val="center"/>
          </w:tcPr>
          <w:p w:rsidR="00CA7DFA" w:rsidRPr="00840678" w:rsidRDefault="00CA7DFA" w:rsidP="00D92FC4">
            <w:pPr>
              <w:autoSpaceDE w:val="0"/>
              <w:autoSpaceDN w:val="0"/>
              <w:adjustRightInd w:val="0"/>
              <w:spacing w:after="0" w:line="240" w:lineRule="auto"/>
              <w:rPr>
                <w:rFonts w:ascii="Times New Roman" w:hAnsi="Times New Roman" w:cs="Times New Roman"/>
                <w:color w:val="000000"/>
                <w:sz w:val="24"/>
                <w:szCs w:val="24"/>
              </w:rPr>
            </w:pPr>
          </w:p>
        </w:tc>
        <w:tc>
          <w:tcPr>
            <w:tcW w:w="5220" w:type="dxa"/>
            <w:vAlign w:val="center"/>
          </w:tcPr>
          <w:p w:rsidR="00CA7DFA" w:rsidRPr="00840678" w:rsidRDefault="00CA7DFA" w:rsidP="00D92FC4">
            <w:pPr>
              <w:autoSpaceDE w:val="0"/>
              <w:autoSpaceDN w:val="0"/>
              <w:adjustRightInd w:val="0"/>
              <w:spacing w:after="0" w:line="240" w:lineRule="auto"/>
              <w:rPr>
                <w:rFonts w:ascii="Times New Roman" w:hAnsi="Times New Roman" w:cs="Times New Roman"/>
                <w:color w:val="000000"/>
                <w:sz w:val="24"/>
                <w:szCs w:val="24"/>
              </w:rPr>
            </w:pPr>
          </w:p>
        </w:tc>
      </w:tr>
      <w:tr w:rsidR="00CA7DFA" w:rsidRPr="00840678" w:rsidTr="00131941">
        <w:trPr>
          <w:trHeight w:val="109"/>
        </w:trPr>
        <w:tc>
          <w:tcPr>
            <w:tcW w:w="817" w:type="dxa"/>
            <w:vAlign w:val="center"/>
          </w:tcPr>
          <w:p w:rsidR="00CA7DFA" w:rsidRPr="00840678" w:rsidRDefault="00CA7DFA" w:rsidP="0039571B">
            <w:pPr>
              <w:autoSpaceDE w:val="0"/>
              <w:autoSpaceDN w:val="0"/>
              <w:adjustRightInd w:val="0"/>
              <w:spacing w:after="0" w:line="240" w:lineRule="auto"/>
              <w:jc w:val="center"/>
              <w:rPr>
                <w:rFonts w:ascii="Times New Roman" w:hAnsi="Times New Roman" w:cs="Times New Roman"/>
                <w:color w:val="000000"/>
                <w:sz w:val="24"/>
                <w:szCs w:val="24"/>
              </w:rPr>
            </w:pPr>
          </w:p>
        </w:tc>
        <w:tc>
          <w:tcPr>
            <w:tcW w:w="2268" w:type="dxa"/>
            <w:vAlign w:val="center"/>
          </w:tcPr>
          <w:p w:rsidR="00CA7DFA" w:rsidRPr="00840678" w:rsidRDefault="00CA7DFA"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Lúa mùa </w:t>
            </w:r>
          </w:p>
        </w:tc>
        <w:tc>
          <w:tcPr>
            <w:tcW w:w="5663" w:type="dxa"/>
            <w:vAlign w:val="center"/>
          </w:tcPr>
          <w:p w:rsidR="00CA7DFA" w:rsidRPr="00840678" w:rsidRDefault="00CA7DFA" w:rsidP="00D92FC4">
            <w:pPr>
              <w:autoSpaceDE w:val="0"/>
              <w:autoSpaceDN w:val="0"/>
              <w:adjustRightInd w:val="0"/>
              <w:spacing w:after="0" w:line="240" w:lineRule="auto"/>
              <w:rPr>
                <w:rFonts w:ascii="Times New Roman" w:hAnsi="Times New Roman" w:cs="Times New Roman"/>
                <w:color w:val="000000"/>
                <w:sz w:val="24"/>
                <w:szCs w:val="24"/>
              </w:rPr>
            </w:pPr>
          </w:p>
        </w:tc>
        <w:tc>
          <w:tcPr>
            <w:tcW w:w="5220" w:type="dxa"/>
            <w:vAlign w:val="center"/>
          </w:tcPr>
          <w:p w:rsidR="00CA7DFA" w:rsidRPr="00840678" w:rsidRDefault="00CA7DFA" w:rsidP="00D92FC4">
            <w:pPr>
              <w:autoSpaceDE w:val="0"/>
              <w:autoSpaceDN w:val="0"/>
              <w:adjustRightInd w:val="0"/>
              <w:spacing w:after="0" w:line="240" w:lineRule="auto"/>
              <w:rPr>
                <w:rFonts w:ascii="Times New Roman" w:hAnsi="Times New Roman" w:cs="Times New Roman"/>
                <w:color w:val="000000"/>
                <w:sz w:val="24"/>
                <w:szCs w:val="24"/>
              </w:rPr>
            </w:pPr>
          </w:p>
        </w:tc>
      </w:tr>
      <w:tr w:rsidR="00CA7DFA" w:rsidRPr="00840678" w:rsidTr="00131941">
        <w:trPr>
          <w:trHeight w:val="109"/>
        </w:trPr>
        <w:tc>
          <w:tcPr>
            <w:tcW w:w="817" w:type="dxa"/>
            <w:vAlign w:val="center"/>
          </w:tcPr>
          <w:p w:rsidR="00CA7DFA" w:rsidRPr="00840678" w:rsidRDefault="00CA7DFA" w:rsidP="0039571B">
            <w:pPr>
              <w:autoSpaceDE w:val="0"/>
              <w:autoSpaceDN w:val="0"/>
              <w:adjustRightInd w:val="0"/>
              <w:spacing w:after="0" w:line="240" w:lineRule="auto"/>
              <w:jc w:val="center"/>
              <w:rPr>
                <w:rFonts w:ascii="Times New Roman" w:hAnsi="Times New Roman" w:cs="Times New Roman"/>
                <w:color w:val="000000"/>
                <w:sz w:val="24"/>
                <w:szCs w:val="24"/>
              </w:rPr>
            </w:pPr>
          </w:p>
        </w:tc>
        <w:tc>
          <w:tcPr>
            <w:tcW w:w="2268" w:type="dxa"/>
            <w:vAlign w:val="center"/>
          </w:tcPr>
          <w:p w:rsidR="00CA7DFA" w:rsidRPr="00840678" w:rsidRDefault="00CA7DFA"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Rau, màu </w:t>
            </w:r>
          </w:p>
        </w:tc>
        <w:tc>
          <w:tcPr>
            <w:tcW w:w="5663" w:type="dxa"/>
            <w:vAlign w:val="center"/>
          </w:tcPr>
          <w:p w:rsidR="00CA7DFA" w:rsidRPr="00840678" w:rsidRDefault="00CA7DFA" w:rsidP="00D92FC4">
            <w:pPr>
              <w:autoSpaceDE w:val="0"/>
              <w:autoSpaceDN w:val="0"/>
              <w:adjustRightInd w:val="0"/>
              <w:spacing w:after="0" w:line="240" w:lineRule="auto"/>
              <w:rPr>
                <w:rFonts w:ascii="Times New Roman" w:hAnsi="Times New Roman" w:cs="Times New Roman"/>
                <w:color w:val="000000"/>
                <w:sz w:val="24"/>
                <w:szCs w:val="24"/>
              </w:rPr>
            </w:pPr>
          </w:p>
        </w:tc>
        <w:tc>
          <w:tcPr>
            <w:tcW w:w="5220" w:type="dxa"/>
            <w:vAlign w:val="center"/>
          </w:tcPr>
          <w:p w:rsidR="00CA7DFA" w:rsidRPr="00840678" w:rsidRDefault="00CA7DFA" w:rsidP="00D92FC4">
            <w:pPr>
              <w:autoSpaceDE w:val="0"/>
              <w:autoSpaceDN w:val="0"/>
              <w:adjustRightInd w:val="0"/>
              <w:spacing w:after="0" w:line="240" w:lineRule="auto"/>
              <w:rPr>
                <w:rFonts w:ascii="Times New Roman" w:hAnsi="Times New Roman" w:cs="Times New Roman"/>
                <w:color w:val="000000"/>
                <w:sz w:val="24"/>
                <w:szCs w:val="24"/>
              </w:rPr>
            </w:pPr>
          </w:p>
        </w:tc>
      </w:tr>
      <w:tr w:rsidR="00CA7DFA" w:rsidRPr="00840678" w:rsidTr="00131941">
        <w:trPr>
          <w:trHeight w:val="109"/>
        </w:trPr>
        <w:tc>
          <w:tcPr>
            <w:tcW w:w="817" w:type="dxa"/>
            <w:vAlign w:val="center"/>
          </w:tcPr>
          <w:p w:rsidR="00CA7DFA" w:rsidRPr="00840678" w:rsidRDefault="00CA7DFA" w:rsidP="0039571B">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2</w:t>
            </w:r>
          </w:p>
        </w:tc>
        <w:tc>
          <w:tcPr>
            <w:tcW w:w="2268" w:type="dxa"/>
            <w:vAlign w:val="center"/>
          </w:tcPr>
          <w:p w:rsidR="00CA7DFA" w:rsidRPr="00840678" w:rsidRDefault="00CA7DFA" w:rsidP="00D92FC4">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Cây lâu năm</w:t>
            </w:r>
          </w:p>
        </w:tc>
        <w:tc>
          <w:tcPr>
            <w:tcW w:w="5663" w:type="dxa"/>
            <w:vAlign w:val="center"/>
          </w:tcPr>
          <w:p w:rsidR="00CA7DFA" w:rsidRPr="00840678" w:rsidRDefault="00CA7DFA" w:rsidP="00D92FC4">
            <w:pPr>
              <w:autoSpaceDE w:val="0"/>
              <w:autoSpaceDN w:val="0"/>
              <w:adjustRightInd w:val="0"/>
              <w:spacing w:after="0" w:line="240" w:lineRule="auto"/>
              <w:rPr>
                <w:rFonts w:ascii="Times New Roman" w:hAnsi="Times New Roman" w:cs="Times New Roman"/>
                <w:color w:val="000000"/>
                <w:sz w:val="24"/>
                <w:szCs w:val="24"/>
              </w:rPr>
            </w:pPr>
          </w:p>
        </w:tc>
        <w:tc>
          <w:tcPr>
            <w:tcW w:w="5220" w:type="dxa"/>
            <w:vAlign w:val="center"/>
          </w:tcPr>
          <w:p w:rsidR="00CA7DFA" w:rsidRPr="00840678" w:rsidRDefault="00CA7DFA" w:rsidP="00D92FC4">
            <w:pPr>
              <w:autoSpaceDE w:val="0"/>
              <w:autoSpaceDN w:val="0"/>
              <w:adjustRightInd w:val="0"/>
              <w:spacing w:after="0" w:line="240" w:lineRule="auto"/>
              <w:rPr>
                <w:rFonts w:ascii="Times New Roman" w:hAnsi="Times New Roman" w:cs="Times New Roman"/>
                <w:color w:val="000000"/>
                <w:sz w:val="24"/>
                <w:szCs w:val="24"/>
              </w:rPr>
            </w:pPr>
          </w:p>
        </w:tc>
      </w:tr>
      <w:tr w:rsidR="00CA7DFA" w:rsidRPr="00840678" w:rsidTr="00131941">
        <w:trPr>
          <w:trHeight w:val="109"/>
        </w:trPr>
        <w:tc>
          <w:tcPr>
            <w:tcW w:w="817" w:type="dxa"/>
            <w:vAlign w:val="center"/>
          </w:tcPr>
          <w:p w:rsidR="00CA7DFA" w:rsidRPr="00840678" w:rsidRDefault="00CA7DFA" w:rsidP="0039571B">
            <w:pPr>
              <w:autoSpaceDE w:val="0"/>
              <w:autoSpaceDN w:val="0"/>
              <w:adjustRightInd w:val="0"/>
              <w:spacing w:after="0" w:line="240" w:lineRule="auto"/>
              <w:jc w:val="center"/>
              <w:rPr>
                <w:rFonts w:ascii="Times New Roman" w:hAnsi="Times New Roman" w:cs="Times New Roman"/>
                <w:color w:val="000000"/>
                <w:sz w:val="24"/>
                <w:szCs w:val="24"/>
              </w:rPr>
            </w:pPr>
          </w:p>
        </w:tc>
        <w:tc>
          <w:tcPr>
            <w:tcW w:w="2268" w:type="dxa"/>
            <w:vAlign w:val="center"/>
          </w:tcPr>
          <w:p w:rsidR="00CA7DFA" w:rsidRPr="00840678" w:rsidRDefault="00CA7DFA"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Cây ăn quả </w:t>
            </w:r>
          </w:p>
        </w:tc>
        <w:tc>
          <w:tcPr>
            <w:tcW w:w="5663" w:type="dxa"/>
            <w:vAlign w:val="center"/>
          </w:tcPr>
          <w:p w:rsidR="00CA7DFA" w:rsidRPr="00840678" w:rsidRDefault="00CA7DFA" w:rsidP="00D92FC4">
            <w:pPr>
              <w:autoSpaceDE w:val="0"/>
              <w:autoSpaceDN w:val="0"/>
              <w:adjustRightInd w:val="0"/>
              <w:spacing w:after="0" w:line="240" w:lineRule="auto"/>
              <w:rPr>
                <w:rFonts w:ascii="Times New Roman" w:hAnsi="Times New Roman" w:cs="Times New Roman"/>
                <w:color w:val="000000"/>
                <w:sz w:val="24"/>
                <w:szCs w:val="24"/>
              </w:rPr>
            </w:pPr>
          </w:p>
        </w:tc>
        <w:tc>
          <w:tcPr>
            <w:tcW w:w="5220" w:type="dxa"/>
            <w:vAlign w:val="center"/>
          </w:tcPr>
          <w:p w:rsidR="00CA7DFA" w:rsidRPr="00840678" w:rsidRDefault="00CA7DFA" w:rsidP="00D92FC4">
            <w:pPr>
              <w:autoSpaceDE w:val="0"/>
              <w:autoSpaceDN w:val="0"/>
              <w:adjustRightInd w:val="0"/>
              <w:spacing w:after="0" w:line="240" w:lineRule="auto"/>
              <w:rPr>
                <w:rFonts w:ascii="Times New Roman" w:hAnsi="Times New Roman" w:cs="Times New Roman"/>
                <w:color w:val="000000"/>
                <w:sz w:val="24"/>
                <w:szCs w:val="24"/>
              </w:rPr>
            </w:pPr>
          </w:p>
        </w:tc>
      </w:tr>
      <w:tr w:rsidR="00CA7DFA" w:rsidRPr="00840678" w:rsidTr="00131941">
        <w:trPr>
          <w:trHeight w:val="109"/>
        </w:trPr>
        <w:tc>
          <w:tcPr>
            <w:tcW w:w="817" w:type="dxa"/>
            <w:vAlign w:val="center"/>
          </w:tcPr>
          <w:p w:rsidR="00CA7DFA" w:rsidRPr="00840678" w:rsidRDefault="00CA7DFA" w:rsidP="0039571B">
            <w:pPr>
              <w:autoSpaceDE w:val="0"/>
              <w:autoSpaceDN w:val="0"/>
              <w:adjustRightInd w:val="0"/>
              <w:spacing w:after="0" w:line="240" w:lineRule="auto"/>
              <w:jc w:val="center"/>
              <w:rPr>
                <w:rFonts w:ascii="Times New Roman" w:hAnsi="Times New Roman" w:cs="Times New Roman"/>
                <w:color w:val="000000"/>
                <w:sz w:val="24"/>
                <w:szCs w:val="24"/>
              </w:rPr>
            </w:pPr>
          </w:p>
        </w:tc>
        <w:tc>
          <w:tcPr>
            <w:tcW w:w="2268" w:type="dxa"/>
            <w:vAlign w:val="center"/>
          </w:tcPr>
          <w:p w:rsidR="00CA7DFA" w:rsidRPr="00840678" w:rsidRDefault="00CA7DFA"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Cây công nghiệp </w:t>
            </w:r>
          </w:p>
        </w:tc>
        <w:tc>
          <w:tcPr>
            <w:tcW w:w="5663" w:type="dxa"/>
            <w:vAlign w:val="center"/>
          </w:tcPr>
          <w:p w:rsidR="00CA7DFA" w:rsidRPr="00840678" w:rsidRDefault="00CA7DFA" w:rsidP="00D92FC4">
            <w:pPr>
              <w:autoSpaceDE w:val="0"/>
              <w:autoSpaceDN w:val="0"/>
              <w:adjustRightInd w:val="0"/>
              <w:spacing w:after="0" w:line="240" w:lineRule="auto"/>
              <w:rPr>
                <w:rFonts w:ascii="Times New Roman" w:hAnsi="Times New Roman" w:cs="Times New Roman"/>
                <w:color w:val="000000"/>
                <w:sz w:val="24"/>
                <w:szCs w:val="24"/>
              </w:rPr>
            </w:pPr>
          </w:p>
        </w:tc>
        <w:tc>
          <w:tcPr>
            <w:tcW w:w="5220" w:type="dxa"/>
            <w:vAlign w:val="center"/>
          </w:tcPr>
          <w:p w:rsidR="00CA7DFA" w:rsidRPr="00840678" w:rsidRDefault="00CA7DFA" w:rsidP="00D92FC4">
            <w:pPr>
              <w:autoSpaceDE w:val="0"/>
              <w:autoSpaceDN w:val="0"/>
              <w:adjustRightInd w:val="0"/>
              <w:spacing w:after="0" w:line="240" w:lineRule="auto"/>
              <w:rPr>
                <w:rFonts w:ascii="Times New Roman" w:hAnsi="Times New Roman" w:cs="Times New Roman"/>
                <w:color w:val="000000"/>
                <w:sz w:val="24"/>
                <w:szCs w:val="24"/>
              </w:rPr>
            </w:pPr>
          </w:p>
        </w:tc>
      </w:tr>
      <w:tr w:rsidR="00CA7DFA" w:rsidRPr="00840678" w:rsidTr="00131941">
        <w:trPr>
          <w:trHeight w:val="109"/>
        </w:trPr>
        <w:tc>
          <w:tcPr>
            <w:tcW w:w="817" w:type="dxa"/>
            <w:vAlign w:val="center"/>
          </w:tcPr>
          <w:p w:rsidR="00CA7DFA" w:rsidRPr="00840678" w:rsidRDefault="00CA7DFA" w:rsidP="0039571B">
            <w:pPr>
              <w:autoSpaceDE w:val="0"/>
              <w:autoSpaceDN w:val="0"/>
              <w:adjustRightInd w:val="0"/>
              <w:spacing w:after="0" w:line="240" w:lineRule="auto"/>
              <w:jc w:val="center"/>
              <w:rPr>
                <w:rFonts w:ascii="Times New Roman" w:hAnsi="Times New Roman" w:cs="Times New Roman"/>
                <w:color w:val="000000"/>
                <w:sz w:val="24"/>
                <w:szCs w:val="24"/>
              </w:rPr>
            </w:pPr>
          </w:p>
        </w:tc>
        <w:tc>
          <w:tcPr>
            <w:tcW w:w="2268" w:type="dxa"/>
            <w:vAlign w:val="center"/>
          </w:tcPr>
          <w:p w:rsidR="00CA7DFA" w:rsidRPr="00840678" w:rsidRDefault="00CA7DFA"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Tổng cộng </w:t>
            </w:r>
          </w:p>
        </w:tc>
        <w:tc>
          <w:tcPr>
            <w:tcW w:w="5663" w:type="dxa"/>
            <w:vAlign w:val="center"/>
          </w:tcPr>
          <w:p w:rsidR="00CA7DFA" w:rsidRPr="00840678" w:rsidRDefault="00CA7DFA" w:rsidP="00CA7DFA">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S</w:t>
            </w:r>
          </w:p>
        </w:tc>
        <w:tc>
          <w:tcPr>
            <w:tcW w:w="5220" w:type="dxa"/>
            <w:vAlign w:val="center"/>
          </w:tcPr>
          <w:p w:rsidR="00CA7DFA" w:rsidRPr="00840678" w:rsidRDefault="00CA7DFA" w:rsidP="00CA7DFA">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S1</w:t>
            </w:r>
          </w:p>
        </w:tc>
      </w:tr>
      <w:tr w:rsidR="00CA7DFA" w:rsidRPr="00840678" w:rsidTr="00131941">
        <w:trPr>
          <w:trHeight w:val="132"/>
        </w:trPr>
        <w:tc>
          <w:tcPr>
            <w:tcW w:w="817" w:type="dxa"/>
            <w:vAlign w:val="center"/>
          </w:tcPr>
          <w:p w:rsidR="00CA7DFA" w:rsidRPr="00840678" w:rsidRDefault="00CA7DFA" w:rsidP="0039571B">
            <w:pPr>
              <w:autoSpaceDE w:val="0"/>
              <w:autoSpaceDN w:val="0"/>
              <w:adjustRightInd w:val="0"/>
              <w:spacing w:after="0" w:line="240" w:lineRule="auto"/>
              <w:jc w:val="center"/>
              <w:rPr>
                <w:rFonts w:ascii="Times New Roman" w:hAnsi="Times New Roman" w:cs="Times New Roman"/>
                <w:color w:val="000000"/>
                <w:sz w:val="24"/>
                <w:szCs w:val="24"/>
              </w:rPr>
            </w:pPr>
          </w:p>
        </w:tc>
        <w:tc>
          <w:tcPr>
            <w:tcW w:w="2268" w:type="dxa"/>
            <w:vAlign w:val="center"/>
          </w:tcPr>
          <w:p w:rsidR="00CA7DFA" w:rsidRPr="00840678" w:rsidRDefault="00CA7DFA"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Ttưới (%) </w:t>
            </w:r>
          </w:p>
        </w:tc>
        <w:tc>
          <w:tcPr>
            <w:tcW w:w="10883" w:type="dxa"/>
            <w:gridSpan w:val="2"/>
            <w:vAlign w:val="center"/>
          </w:tcPr>
          <w:p w:rsidR="00CA7DFA" w:rsidRPr="00840678" w:rsidRDefault="00CA7DFA" w:rsidP="00CA7DFA">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(S1/S)*100</w:t>
            </w:r>
          </w:p>
        </w:tc>
      </w:tr>
    </w:tbl>
    <w:p w:rsidR="00D92FC4" w:rsidRPr="0039571B" w:rsidRDefault="00D92FC4" w:rsidP="00D37749">
      <w:pPr>
        <w:spacing w:after="0" w:line="360" w:lineRule="exact"/>
        <w:jc w:val="center"/>
        <w:rPr>
          <w:rFonts w:ascii="Times New Roman" w:hAnsi="Times New Roman" w:cs="Times New Roman"/>
          <w:sz w:val="26"/>
          <w:szCs w:val="26"/>
        </w:rPr>
      </w:pPr>
    </w:p>
    <w:p w:rsidR="001501BB" w:rsidRDefault="001501BB" w:rsidP="001501BB">
      <w:pPr>
        <w:autoSpaceDE w:val="0"/>
        <w:autoSpaceDN w:val="0"/>
        <w:adjustRightInd w:val="0"/>
        <w:spacing w:after="0" w:line="240" w:lineRule="auto"/>
        <w:rPr>
          <w:rFonts w:ascii="Times New Roman" w:hAnsi="Times New Roman" w:cs="Times New Roman"/>
          <w:b/>
          <w:bCs/>
          <w:color w:val="000000"/>
          <w:sz w:val="26"/>
          <w:szCs w:val="26"/>
        </w:rPr>
      </w:pPr>
      <w:r w:rsidRPr="0039571B">
        <w:rPr>
          <w:rFonts w:ascii="Times New Roman" w:hAnsi="Times New Roman" w:cs="Times New Roman"/>
          <w:b/>
          <w:bCs/>
          <w:color w:val="000000"/>
          <w:sz w:val="26"/>
          <w:szCs w:val="26"/>
        </w:rPr>
        <w:t>2. Diện tích đất sản xuất nông nghiệp được tiêu chủ động:</w:t>
      </w:r>
    </w:p>
    <w:p w:rsidR="00840678" w:rsidRPr="0039571B" w:rsidRDefault="00840678" w:rsidP="001501BB">
      <w:pPr>
        <w:autoSpaceDE w:val="0"/>
        <w:autoSpaceDN w:val="0"/>
        <w:adjustRightInd w:val="0"/>
        <w:spacing w:after="0" w:line="240" w:lineRule="auto"/>
        <w:rPr>
          <w:rFonts w:ascii="Times New Roman" w:hAnsi="Times New Roman" w:cs="Times New Roman"/>
          <w:color w:val="00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923"/>
        <w:gridCol w:w="4050"/>
        <w:gridCol w:w="4320"/>
      </w:tblGrid>
      <w:tr w:rsidR="001501BB" w:rsidRPr="00840678" w:rsidTr="00840678">
        <w:trPr>
          <w:trHeight w:val="247"/>
        </w:trPr>
        <w:tc>
          <w:tcPr>
            <w:tcW w:w="675" w:type="dxa"/>
            <w:vAlign w:val="center"/>
          </w:tcPr>
          <w:p w:rsidR="001501BB" w:rsidRPr="00840678" w:rsidRDefault="001501BB" w:rsidP="0039571B">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TT</w:t>
            </w:r>
          </w:p>
        </w:tc>
        <w:tc>
          <w:tcPr>
            <w:tcW w:w="4923" w:type="dxa"/>
            <w:vAlign w:val="center"/>
          </w:tcPr>
          <w:p w:rsidR="001501BB" w:rsidRPr="00840678" w:rsidRDefault="001501BB" w:rsidP="0039571B">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Loại đất phân theo mục đích sử dụng đất</w:t>
            </w:r>
          </w:p>
        </w:tc>
        <w:tc>
          <w:tcPr>
            <w:tcW w:w="4050" w:type="dxa"/>
            <w:vAlign w:val="center"/>
          </w:tcPr>
          <w:p w:rsidR="001501BB" w:rsidRPr="00840678" w:rsidRDefault="001501BB" w:rsidP="0039571B">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Diện tích (ha)</w:t>
            </w:r>
          </w:p>
        </w:tc>
        <w:tc>
          <w:tcPr>
            <w:tcW w:w="4320" w:type="dxa"/>
            <w:vAlign w:val="center"/>
          </w:tcPr>
          <w:p w:rsidR="001501BB" w:rsidRPr="00840678" w:rsidRDefault="001501BB" w:rsidP="0039571B">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Diện tích thực tế được tiêu (ha)</w:t>
            </w:r>
          </w:p>
        </w:tc>
      </w:tr>
      <w:tr w:rsidR="001501BB" w:rsidRPr="00840678" w:rsidTr="00840678">
        <w:trPr>
          <w:trHeight w:val="109"/>
        </w:trPr>
        <w:tc>
          <w:tcPr>
            <w:tcW w:w="675"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1</w:t>
            </w:r>
          </w:p>
        </w:tc>
        <w:tc>
          <w:tcPr>
            <w:tcW w:w="4923" w:type="dxa"/>
            <w:vAlign w:val="center"/>
          </w:tcPr>
          <w:p w:rsidR="001501BB" w:rsidRPr="00840678" w:rsidRDefault="001501BB" w:rsidP="001501BB">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Sản xuất nông nghiệp</w:t>
            </w:r>
          </w:p>
        </w:tc>
        <w:tc>
          <w:tcPr>
            <w:tcW w:w="4050"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c>
          <w:tcPr>
            <w:tcW w:w="4320"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r>
      <w:tr w:rsidR="001501BB" w:rsidRPr="00840678" w:rsidTr="00840678">
        <w:trPr>
          <w:trHeight w:val="109"/>
        </w:trPr>
        <w:tc>
          <w:tcPr>
            <w:tcW w:w="675"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c>
          <w:tcPr>
            <w:tcW w:w="4923" w:type="dxa"/>
            <w:vAlign w:val="center"/>
          </w:tcPr>
          <w:p w:rsidR="001501BB" w:rsidRPr="00840678" w:rsidRDefault="001501BB"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Lúa (đông xuân, hè thu, mùa) </w:t>
            </w:r>
          </w:p>
        </w:tc>
        <w:tc>
          <w:tcPr>
            <w:tcW w:w="4050"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c>
          <w:tcPr>
            <w:tcW w:w="4320"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r>
      <w:tr w:rsidR="001501BB" w:rsidRPr="00840678" w:rsidTr="00840678">
        <w:trPr>
          <w:trHeight w:val="109"/>
        </w:trPr>
        <w:tc>
          <w:tcPr>
            <w:tcW w:w="675"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c>
          <w:tcPr>
            <w:tcW w:w="4923" w:type="dxa"/>
            <w:vAlign w:val="center"/>
          </w:tcPr>
          <w:p w:rsidR="001501BB" w:rsidRPr="00840678" w:rsidRDefault="001501BB"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Rau màu </w:t>
            </w:r>
          </w:p>
        </w:tc>
        <w:tc>
          <w:tcPr>
            <w:tcW w:w="4050"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c>
          <w:tcPr>
            <w:tcW w:w="4320"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r>
      <w:tr w:rsidR="001501BB" w:rsidRPr="00840678" w:rsidTr="00840678">
        <w:trPr>
          <w:trHeight w:val="109"/>
        </w:trPr>
        <w:tc>
          <w:tcPr>
            <w:tcW w:w="675"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c>
          <w:tcPr>
            <w:tcW w:w="4923" w:type="dxa"/>
            <w:vAlign w:val="center"/>
          </w:tcPr>
          <w:p w:rsidR="001501BB" w:rsidRPr="00840678" w:rsidRDefault="001501BB"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Cây lâu năm </w:t>
            </w:r>
          </w:p>
        </w:tc>
        <w:tc>
          <w:tcPr>
            <w:tcW w:w="4050"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c>
          <w:tcPr>
            <w:tcW w:w="4320"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r>
      <w:tr w:rsidR="001501BB" w:rsidRPr="00840678" w:rsidTr="00840678">
        <w:trPr>
          <w:trHeight w:val="110"/>
        </w:trPr>
        <w:tc>
          <w:tcPr>
            <w:tcW w:w="675"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2</w:t>
            </w:r>
          </w:p>
        </w:tc>
        <w:tc>
          <w:tcPr>
            <w:tcW w:w="4923" w:type="dxa"/>
            <w:vAlign w:val="center"/>
          </w:tcPr>
          <w:p w:rsidR="001501BB" w:rsidRPr="00840678" w:rsidRDefault="001501BB" w:rsidP="001501BB">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Phi nông nghiệp</w:t>
            </w:r>
          </w:p>
        </w:tc>
        <w:tc>
          <w:tcPr>
            <w:tcW w:w="4050"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c>
          <w:tcPr>
            <w:tcW w:w="4320"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r>
      <w:tr w:rsidR="001501BB" w:rsidRPr="00840678" w:rsidTr="00840678">
        <w:trPr>
          <w:trHeight w:val="109"/>
        </w:trPr>
        <w:tc>
          <w:tcPr>
            <w:tcW w:w="675"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c>
          <w:tcPr>
            <w:tcW w:w="4923" w:type="dxa"/>
            <w:vAlign w:val="center"/>
          </w:tcPr>
          <w:p w:rsidR="001501BB" w:rsidRPr="00840678" w:rsidRDefault="001501BB"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Đất thổ cư </w:t>
            </w:r>
          </w:p>
        </w:tc>
        <w:tc>
          <w:tcPr>
            <w:tcW w:w="4050"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c>
          <w:tcPr>
            <w:tcW w:w="4320"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r>
      <w:tr w:rsidR="001501BB" w:rsidRPr="00840678" w:rsidTr="00840678">
        <w:trPr>
          <w:trHeight w:val="109"/>
        </w:trPr>
        <w:tc>
          <w:tcPr>
            <w:tcW w:w="675" w:type="dxa"/>
            <w:vAlign w:val="center"/>
          </w:tcPr>
          <w:p w:rsidR="001501BB" w:rsidRPr="00840678" w:rsidRDefault="001501BB" w:rsidP="001501BB">
            <w:pPr>
              <w:autoSpaceDE w:val="0"/>
              <w:autoSpaceDN w:val="0"/>
              <w:adjustRightInd w:val="0"/>
              <w:spacing w:after="0" w:line="240" w:lineRule="auto"/>
              <w:rPr>
                <w:rFonts w:ascii="Times New Roman" w:hAnsi="Times New Roman" w:cs="Times New Roman"/>
                <w:color w:val="000000"/>
                <w:sz w:val="24"/>
                <w:szCs w:val="24"/>
              </w:rPr>
            </w:pPr>
          </w:p>
        </w:tc>
        <w:tc>
          <w:tcPr>
            <w:tcW w:w="4923" w:type="dxa"/>
            <w:vAlign w:val="center"/>
          </w:tcPr>
          <w:p w:rsidR="001501BB" w:rsidRPr="00840678" w:rsidRDefault="001501BB"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Khác </w:t>
            </w:r>
          </w:p>
        </w:tc>
        <w:tc>
          <w:tcPr>
            <w:tcW w:w="4050"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c>
          <w:tcPr>
            <w:tcW w:w="4320"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p>
        </w:tc>
      </w:tr>
      <w:tr w:rsidR="001501BB" w:rsidRPr="00840678" w:rsidTr="00840678">
        <w:trPr>
          <w:trHeight w:val="109"/>
        </w:trPr>
        <w:tc>
          <w:tcPr>
            <w:tcW w:w="675" w:type="dxa"/>
            <w:vAlign w:val="center"/>
          </w:tcPr>
          <w:p w:rsidR="001501BB" w:rsidRPr="00840678" w:rsidRDefault="001501BB" w:rsidP="001501BB">
            <w:pPr>
              <w:autoSpaceDE w:val="0"/>
              <w:autoSpaceDN w:val="0"/>
              <w:adjustRightInd w:val="0"/>
              <w:spacing w:after="0" w:line="240" w:lineRule="auto"/>
              <w:rPr>
                <w:rFonts w:ascii="Times New Roman" w:hAnsi="Times New Roman" w:cs="Times New Roman"/>
                <w:color w:val="000000"/>
                <w:sz w:val="24"/>
                <w:szCs w:val="24"/>
              </w:rPr>
            </w:pPr>
          </w:p>
        </w:tc>
        <w:tc>
          <w:tcPr>
            <w:tcW w:w="4923" w:type="dxa"/>
            <w:vAlign w:val="center"/>
          </w:tcPr>
          <w:p w:rsidR="001501BB" w:rsidRPr="00840678" w:rsidRDefault="001501BB"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Tổng cộng </w:t>
            </w:r>
          </w:p>
        </w:tc>
        <w:tc>
          <w:tcPr>
            <w:tcW w:w="4050"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F</w:t>
            </w:r>
          </w:p>
        </w:tc>
        <w:tc>
          <w:tcPr>
            <w:tcW w:w="4320" w:type="dxa"/>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F1</w:t>
            </w:r>
          </w:p>
        </w:tc>
      </w:tr>
      <w:tr w:rsidR="001501BB" w:rsidRPr="00840678" w:rsidTr="00840678">
        <w:trPr>
          <w:trHeight w:val="132"/>
        </w:trPr>
        <w:tc>
          <w:tcPr>
            <w:tcW w:w="675" w:type="dxa"/>
            <w:vAlign w:val="center"/>
          </w:tcPr>
          <w:p w:rsidR="001501BB" w:rsidRPr="00840678" w:rsidRDefault="001501BB" w:rsidP="001501BB">
            <w:pPr>
              <w:autoSpaceDE w:val="0"/>
              <w:autoSpaceDN w:val="0"/>
              <w:adjustRightInd w:val="0"/>
              <w:spacing w:after="0" w:line="240" w:lineRule="auto"/>
              <w:rPr>
                <w:rFonts w:ascii="Times New Roman" w:hAnsi="Times New Roman" w:cs="Times New Roman"/>
                <w:color w:val="000000"/>
                <w:sz w:val="24"/>
                <w:szCs w:val="24"/>
              </w:rPr>
            </w:pPr>
          </w:p>
        </w:tc>
        <w:tc>
          <w:tcPr>
            <w:tcW w:w="4923" w:type="dxa"/>
            <w:vAlign w:val="center"/>
          </w:tcPr>
          <w:p w:rsidR="001501BB" w:rsidRPr="00840678" w:rsidRDefault="001501BB"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Ttiêu (%) </w:t>
            </w:r>
          </w:p>
        </w:tc>
        <w:tc>
          <w:tcPr>
            <w:tcW w:w="8370" w:type="dxa"/>
            <w:gridSpan w:val="2"/>
            <w:vAlign w:val="center"/>
          </w:tcPr>
          <w:p w:rsidR="001501BB" w:rsidRPr="00840678" w:rsidRDefault="001501BB" w:rsidP="001501BB">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(F1/F)*100</w:t>
            </w:r>
          </w:p>
        </w:tc>
      </w:tr>
    </w:tbl>
    <w:p w:rsidR="00356050" w:rsidRPr="0039571B" w:rsidRDefault="00356050" w:rsidP="00356050">
      <w:pPr>
        <w:autoSpaceDE w:val="0"/>
        <w:autoSpaceDN w:val="0"/>
        <w:adjustRightInd w:val="0"/>
        <w:spacing w:after="0" w:line="240" w:lineRule="auto"/>
        <w:jc w:val="center"/>
        <w:rPr>
          <w:rFonts w:ascii="Times New Roman" w:hAnsi="Times New Roman" w:cs="Times New Roman"/>
          <w:color w:val="000000"/>
          <w:sz w:val="28"/>
          <w:szCs w:val="28"/>
        </w:rPr>
      </w:pPr>
      <w:r w:rsidRPr="0039571B">
        <w:rPr>
          <w:rFonts w:ascii="Times New Roman" w:hAnsi="Times New Roman" w:cs="Times New Roman"/>
          <w:b/>
          <w:bCs/>
          <w:color w:val="000000"/>
          <w:sz w:val="28"/>
          <w:szCs w:val="28"/>
        </w:rPr>
        <w:lastRenderedPageBreak/>
        <w:t>Biểu mẫu số 2: Xác định tỷ lệ diện tích cây trồng chủ lực được tưới tiên tiến, tiết kiệm nước</w:t>
      </w:r>
    </w:p>
    <w:p w:rsidR="00356050" w:rsidRPr="0039571B" w:rsidRDefault="00356050" w:rsidP="00356050">
      <w:pPr>
        <w:autoSpaceDE w:val="0"/>
        <w:autoSpaceDN w:val="0"/>
        <w:adjustRightInd w:val="0"/>
        <w:spacing w:after="0" w:line="240" w:lineRule="auto"/>
        <w:rPr>
          <w:rFonts w:ascii="Times New Roman" w:hAnsi="Times New Roman" w:cs="Times New Roman"/>
          <w:b/>
          <w:bCs/>
          <w:color w:val="000000"/>
          <w:sz w:val="28"/>
          <w:szCs w:val="28"/>
        </w:rPr>
      </w:pPr>
    </w:p>
    <w:p w:rsidR="00356050" w:rsidRPr="0039571B" w:rsidRDefault="00356050" w:rsidP="00356050">
      <w:pPr>
        <w:autoSpaceDE w:val="0"/>
        <w:autoSpaceDN w:val="0"/>
        <w:adjustRightInd w:val="0"/>
        <w:spacing w:after="0" w:line="240" w:lineRule="auto"/>
        <w:rPr>
          <w:rFonts w:ascii="Times New Roman" w:hAnsi="Times New Roman" w:cs="Times New Roman"/>
          <w:color w:val="000000"/>
          <w:sz w:val="28"/>
          <w:szCs w:val="28"/>
        </w:rPr>
      </w:pPr>
    </w:p>
    <w:p w:rsidR="00356050" w:rsidRPr="00131941" w:rsidRDefault="00356050" w:rsidP="00356050">
      <w:pPr>
        <w:autoSpaceDE w:val="0"/>
        <w:autoSpaceDN w:val="0"/>
        <w:adjustRightInd w:val="0"/>
        <w:spacing w:after="0" w:line="240" w:lineRule="auto"/>
        <w:ind w:firstLine="720"/>
        <w:rPr>
          <w:rFonts w:ascii="Times New Roman" w:hAnsi="Times New Roman" w:cs="Times New Roman"/>
          <w:b/>
          <w:bCs/>
          <w:color w:val="000000"/>
          <w:sz w:val="26"/>
          <w:szCs w:val="26"/>
        </w:rPr>
      </w:pPr>
      <w:r w:rsidRPr="00131941">
        <w:rPr>
          <w:rFonts w:ascii="Times New Roman" w:hAnsi="Times New Roman" w:cs="Times New Roman"/>
          <w:b/>
          <w:bCs/>
          <w:color w:val="000000"/>
          <w:sz w:val="26"/>
          <w:szCs w:val="26"/>
        </w:rPr>
        <w:t xml:space="preserve">1. Đối với cây lúa: </w:t>
      </w:r>
    </w:p>
    <w:p w:rsidR="0039571B" w:rsidRPr="00131941" w:rsidRDefault="0039571B" w:rsidP="00356050">
      <w:pPr>
        <w:autoSpaceDE w:val="0"/>
        <w:autoSpaceDN w:val="0"/>
        <w:adjustRightInd w:val="0"/>
        <w:spacing w:after="0" w:line="240" w:lineRule="auto"/>
        <w:ind w:firstLine="720"/>
        <w:rPr>
          <w:rFonts w:ascii="Times New Roman" w:hAnsi="Times New Roman" w:cs="Times New Roman"/>
          <w:color w:val="000000"/>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
        <w:gridCol w:w="1884"/>
        <w:gridCol w:w="3016"/>
        <w:gridCol w:w="4528"/>
        <w:gridCol w:w="3029"/>
      </w:tblGrid>
      <w:tr w:rsidR="00356050" w:rsidRPr="00840678" w:rsidTr="00840678">
        <w:trPr>
          <w:trHeight w:val="691"/>
          <w:jc w:val="center"/>
        </w:trPr>
        <w:tc>
          <w:tcPr>
            <w:tcW w:w="730" w:type="dxa"/>
            <w:vAlign w:val="center"/>
          </w:tcPr>
          <w:p w:rsidR="00356050" w:rsidRPr="00840678" w:rsidRDefault="00356050" w:rsidP="00131941">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TT</w:t>
            </w:r>
          </w:p>
        </w:tc>
        <w:tc>
          <w:tcPr>
            <w:tcW w:w="1884" w:type="dxa"/>
            <w:vAlign w:val="center"/>
          </w:tcPr>
          <w:p w:rsidR="00356050" w:rsidRPr="00840678" w:rsidRDefault="00356050" w:rsidP="00695027">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Vụ sản xuất</w:t>
            </w:r>
          </w:p>
        </w:tc>
        <w:tc>
          <w:tcPr>
            <w:tcW w:w="3016" w:type="dxa"/>
            <w:vAlign w:val="center"/>
          </w:tcPr>
          <w:p w:rsidR="00356050" w:rsidRPr="00840678" w:rsidRDefault="00356050" w:rsidP="00695027">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Diện tích gieo trồng lúa theo quy hoạch/kế hoạch của xã (ha)</w:t>
            </w:r>
          </w:p>
        </w:tc>
        <w:tc>
          <w:tcPr>
            <w:tcW w:w="4528" w:type="dxa"/>
            <w:vAlign w:val="center"/>
          </w:tcPr>
          <w:p w:rsidR="00356050" w:rsidRPr="00840678" w:rsidRDefault="00356050" w:rsidP="00695027">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Diện tích gieo trồng lúa thực tế áp dụng biện pháp canh tác tiên tiến, tiết kiệm nước (ha)</w:t>
            </w:r>
          </w:p>
        </w:tc>
        <w:tc>
          <w:tcPr>
            <w:tcW w:w="3029" w:type="dxa"/>
            <w:vAlign w:val="center"/>
          </w:tcPr>
          <w:p w:rsidR="00356050" w:rsidRPr="00840678" w:rsidRDefault="00356050" w:rsidP="00695027">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Biện pháp canh tác tiên tiến, tiết kiệm nước được áp dụng</w:t>
            </w:r>
          </w:p>
        </w:tc>
      </w:tr>
      <w:tr w:rsidR="00356050" w:rsidRPr="00840678" w:rsidTr="00840678">
        <w:trPr>
          <w:trHeight w:val="176"/>
          <w:jc w:val="center"/>
        </w:trPr>
        <w:tc>
          <w:tcPr>
            <w:tcW w:w="730" w:type="dxa"/>
          </w:tcPr>
          <w:p w:rsidR="00356050" w:rsidRPr="00840678" w:rsidRDefault="00356050" w:rsidP="00131941">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1</w:t>
            </w:r>
          </w:p>
        </w:tc>
        <w:tc>
          <w:tcPr>
            <w:tcW w:w="1884"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Vụ đông xuân </w:t>
            </w:r>
          </w:p>
        </w:tc>
        <w:tc>
          <w:tcPr>
            <w:tcW w:w="3016"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c>
          <w:tcPr>
            <w:tcW w:w="4528"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c>
          <w:tcPr>
            <w:tcW w:w="3029"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r>
      <w:tr w:rsidR="00356050" w:rsidRPr="00840678" w:rsidTr="00840678">
        <w:trPr>
          <w:trHeight w:val="176"/>
          <w:jc w:val="center"/>
        </w:trPr>
        <w:tc>
          <w:tcPr>
            <w:tcW w:w="730" w:type="dxa"/>
          </w:tcPr>
          <w:p w:rsidR="00356050" w:rsidRPr="00840678" w:rsidRDefault="00356050" w:rsidP="00131941">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2</w:t>
            </w:r>
          </w:p>
        </w:tc>
        <w:tc>
          <w:tcPr>
            <w:tcW w:w="1884"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Vụ hè thu </w:t>
            </w:r>
          </w:p>
        </w:tc>
        <w:tc>
          <w:tcPr>
            <w:tcW w:w="3016"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c>
          <w:tcPr>
            <w:tcW w:w="4528"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c>
          <w:tcPr>
            <w:tcW w:w="3029"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r>
      <w:tr w:rsidR="00356050" w:rsidRPr="00840678" w:rsidTr="00840678">
        <w:trPr>
          <w:trHeight w:val="176"/>
          <w:jc w:val="center"/>
        </w:trPr>
        <w:tc>
          <w:tcPr>
            <w:tcW w:w="730" w:type="dxa"/>
          </w:tcPr>
          <w:p w:rsidR="00356050" w:rsidRPr="00840678" w:rsidRDefault="00356050" w:rsidP="00131941">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3</w:t>
            </w:r>
          </w:p>
        </w:tc>
        <w:tc>
          <w:tcPr>
            <w:tcW w:w="1884"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Vụ mùa </w:t>
            </w:r>
          </w:p>
        </w:tc>
        <w:tc>
          <w:tcPr>
            <w:tcW w:w="3016"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c>
          <w:tcPr>
            <w:tcW w:w="4528"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c>
          <w:tcPr>
            <w:tcW w:w="3029"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r>
      <w:tr w:rsidR="00356050" w:rsidRPr="00840678" w:rsidTr="00840678">
        <w:trPr>
          <w:trHeight w:val="146"/>
          <w:jc w:val="center"/>
        </w:trPr>
        <w:tc>
          <w:tcPr>
            <w:tcW w:w="730" w:type="dxa"/>
          </w:tcPr>
          <w:p w:rsidR="00356050" w:rsidRPr="00840678" w:rsidRDefault="00356050" w:rsidP="00131941">
            <w:pPr>
              <w:autoSpaceDE w:val="0"/>
              <w:autoSpaceDN w:val="0"/>
              <w:adjustRightInd w:val="0"/>
              <w:spacing w:after="0" w:line="240" w:lineRule="auto"/>
              <w:jc w:val="center"/>
              <w:rPr>
                <w:rFonts w:ascii="Times New Roman" w:hAnsi="Times New Roman" w:cs="Times New Roman"/>
                <w:color w:val="000000"/>
                <w:sz w:val="24"/>
                <w:szCs w:val="24"/>
              </w:rPr>
            </w:pPr>
          </w:p>
        </w:tc>
        <w:tc>
          <w:tcPr>
            <w:tcW w:w="1884"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Tổng cộng</w:t>
            </w:r>
          </w:p>
        </w:tc>
        <w:tc>
          <w:tcPr>
            <w:tcW w:w="3016" w:type="dxa"/>
          </w:tcPr>
          <w:p w:rsidR="00356050" w:rsidRPr="00840678" w:rsidRDefault="00356050" w:rsidP="00695027">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S</w:t>
            </w:r>
          </w:p>
        </w:tc>
        <w:tc>
          <w:tcPr>
            <w:tcW w:w="4528" w:type="dxa"/>
          </w:tcPr>
          <w:p w:rsidR="00356050" w:rsidRPr="00840678" w:rsidRDefault="00356050" w:rsidP="00695027">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S1</w:t>
            </w:r>
          </w:p>
        </w:tc>
        <w:tc>
          <w:tcPr>
            <w:tcW w:w="3029"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r>
      <w:tr w:rsidR="00356050" w:rsidRPr="00840678" w:rsidTr="00840678">
        <w:trPr>
          <w:trHeight w:val="115"/>
          <w:jc w:val="center"/>
        </w:trPr>
        <w:tc>
          <w:tcPr>
            <w:tcW w:w="730" w:type="dxa"/>
          </w:tcPr>
          <w:p w:rsidR="00356050" w:rsidRPr="00840678" w:rsidRDefault="00356050" w:rsidP="00131941">
            <w:pPr>
              <w:autoSpaceDE w:val="0"/>
              <w:autoSpaceDN w:val="0"/>
              <w:adjustRightInd w:val="0"/>
              <w:spacing w:after="0" w:line="240" w:lineRule="auto"/>
              <w:jc w:val="center"/>
              <w:rPr>
                <w:rFonts w:ascii="Times New Roman" w:hAnsi="Times New Roman" w:cs="Times New Roman"/>
                <w:color w:val="000000"/>
                <w:sz w:val="24"/>
                <w:szCs w:val="24"/>
              </w:rPr>
            </w:pPr>
          </w:p>
        </w:tc>
        <w:tc>
          <w:tcPr>
            <w:tcW w:w="1884"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Tỷ lệ (%)</w:t>
            </w:r>
          </w:p>
        </w:tc>
        <w:tc>
          <w:tcPr>
            <w:tcW w:w="7544" w:type="dxa"/>
            <w:gridSpan w:val="2"/>
          </w:tcPr>
          <w:p w:rsidR="00356050" w:rsidRPr="00840678" w:rsidRDefault="00356050" w:rsidP="00695027">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(S1/S)*100</w:t>
            </w:r>
          </w:p>
        </w:tc>
        <w:tc>
          <w:tcPr>
            <w:tcW w:w="3029"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r>
    </w:tbl>
    <w:p w:rsidR="00356050" w:rsidRPr="00840678" w:rsidRDefault="00356050" w:rsidP="00356050">
      <w:pPr>
        <w:ind w:firstLine="720"/>
        <w:rPr>
          <w:rFonts w:ascii="Times New Roman" w:hAnsi="Times New Roman" w:cs="Times New Roman"/>
          <w:sz w:val="24"/>
          <w:szCs w:val="24"/>
        </w:rPr>
      </w:pPr>
      <w:r w:rsidRPr="00840678">
        <w:rPr>
          <w:rFonts w:ascii="Times New Roman" w:hAnsi="Times New Roman" w:cs="Times New Roman"/>
          <w:i/>
          <w:sz w:val="24"/>
          <w:szCs w:val="24"/>
        </w:rPr>
        <w:t>Ghi chú</w:t>
      </w:r>
      <w:r w:rsidRPr="00840678">
        <w:rPr>
          <w:rFonts w:ascii="Times New Roman" w:hAnsi="Times New Roman" w:cs="Times New Roman"/>
          <w:sz w:val="24"/>
          <w:szCs w:val="24"/>
        </w:rPr>
        <w:t>: Biện pháp canh tác tiên tiến, tưới tiết kiệm được hiểu là áp dụng một trong các biện pháp như: SRI, 1 phải 5 giảm, 3 tăng 3 giảm, ướt khô xen kẽ/nông lộ phơi.</w:t>
      </w:r>
    </w:p>
    <w:p w:rsidR="00356050" w:rsidRPr="00131941" w:rsidRDefault="00356050" w:rsidP="00356050">
      <w:pPr>
        <w:ind w:firstLine="720"/>
        <w:rPr>
          <w:rFonts w:ascii="Times New Roman" w:hAnsi="Times New Roman" w:cs="Times New Roman"/>
          <w:sz w:val="26"/>
          <w:szCs w:val="26"/>
        </w:rPr>
      </w:pPr>
      <w:r w:rsidRPr="00131941">
        <w:rPr>
          <w:rFonts w:ascii="Times New Roman" w:hAnsi="Times New Roman" w:cs="Times New Roman"/>
          <w:b/>
          <w:bCs/>
          <w:color w:val="000000"/>
          <w:sz w:val="26"/>
          <w:szCs w:val="26"/>
        </w:rPr>
        <w:t>2. Đối với cây trồng cạn:</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
        <w:gridCol w:w="1746"/>
        <w:gridCol w:w="3710"/>
        <w:gridCol w:w="3896"/>
        <w:gridCol w:w="3062"/>
      </w:tblGrid>
      <w:tr w:rsidR="00356050" w:rsidRPr="00840678" w:rsidTr="00840678">
        <w:trPr>
          <w:trHeight w:val="525"/>
        </w:trPr>
        <w:tc>
          <w:tcPr>
            <w:tcW w:w="665" w:type="dxa"/>
            <w:vAlign w:val="center"/>
          </w:tcPr>
          <w:p w:rsidR="00356050" w:rsidRPr="00840678" w:rsidRDefault="00356050" w:rsidP="0084067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TT</w:t>
            </w:r>
          </w:p>
        </w:tc>
        <w:tc>
          <w:tcPr>
            <w:tcW w:w="1746" w:type="dxa"/>
            <w:vAlign w:val="center"/>
          </w:tcPr>
          <w:p w:rsidR="00356050" w:rsidRPr="00840678" w:rsidRDefault="00356050" w:rsidP="00695027">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Loại cây trồng cạn chủ lực</w:t>
            </w:r>
          </w:p>
        </w:tc>
        <w:tc>
          <w:tcPr>
            <w:tcW w:w="3710" w:type="dxa"/>
            <w:vAlign w:val="center"/>
          </w:tcPr>
          <w:p w:rsidR="00356050" w:rsidRPr="00840678" w:rsidRDefault="00356050" w:rsidP="00695027">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Diện tích đất trồng cây trồng cạn chủ lực cần tưới theo kế hoạch (ha)</w:t>
            </w:r>
          </w:p>
        </w:tc>
        <w:tc>
          <w:tcPr>
            <w:tcW w:w="3896" w:type="dxa"/>
            <w:vAlign w:val="center"/>
          </w:tcPr>
          <w:p w:rsidR="00356050" w:rsidRPr="00840678" w:rsidRDefault="00356050" w:rsidP="00695027">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Diện tích đất trồng cây trồng cạn thực tế được tưới tiên tiến, TKN (ha)</w:t>
            </w:r>
          </w:p>
        </w:tc>
        <w:tc>
          <w:tcPr>
            <w:tcW w:w="3061" w:type="dxa"/>
            <w:vAlign w:val="center"/>
          </w:tcPr>
          <w:p w:rsidR="00356050" w:rsidRPr="00840678" w:rsidRDefault="00356050" w:rsidP="00695027">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Công nghệ tưới TKN được áp dụng (phun mưa, nhỏ giọt)</w:t>
            </w:r>
          </w:p>
        </w:tc>
      </w:tr>
      <w:tr w:rsidR="00356050" w:rsidRPr="00840678" w:rsidTr="00840678">
        <w:trPr>
          <w:trHeight w:val="109"/>
        </w:trPr>
        <w:tc>
          <w:tcPr>
            <w:tcW w:w="665" w:type="dxa"/>
          </w:tcPr>
          <w:p w:rsidR="00356050" w:rsidRPr="00840678" w:rsidRDefault="00356050" w:rsidP="0084067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1</w:t>
            </w:r>
          </w:p>
        </w:tc>
        <w:tc>
          <w:tcPr>
            <w:tcW w:w="1746"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Cây …. </w:t>
            </w:r>
          </w:p>
        </w:tc>
        <w:tc>
          <w:tcPr>
            <w:tcW w:w="3710"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c>
          <w:tcPr>
            <w:tcW w:w="3896"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c>
          <w:tcPr>
            <w:tcW w:w="3061"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r>
      <w:tr w:rsidR="00356050" w:rsidRPr="00840678" w:rsidTr="00840678">
        <w:trPr>
          <w:trHeight w:val="167"/>
        </w:trPr>
        <w:tc>
          <w:tcPr>
            <w:tcW w:w="665" w:type="dxa"/>
          </w:tcPr>
          <w:p w:rsidR="00356050" w:rsidRPr="00840678" w:rsidRDefault="00356050" w:rsidP="0084067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2</w:t>
            </w:r>
          </w:p>
        </w:tc>
        <w:tc>
          <w:tcPr>
            <w:tcW w:w="1746"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Cây …. </w:t>
            </w:r>
          </w:p>
        </w:tc>
        <w:tc>
          <w:tcPr>
            <w:tcW w:w="3710"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c>
          <w:tcPr>
            <w:tcW w:w="3896"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c>
          <w:tcPr>
            <w:tcW w:w="3061"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r>
      <w:tr w:rsidR="00356050" w:rsidRPr="00840678" w:rsidTr="00840678">
        <w:trPr>
          <w:trHeight w:val="167"/>
        </w:trPr>
        <w:tc>
          <w:tcPr>
            <w:tcW w:w="665" w:type="dxa"/>
          </w:tcPr>
          <w:p w:rsidR="00356050" w:rsidRPr="00840678" w:rsidRDefault="00356050" w:rsidP="0084067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3</w:t>
            </w:r>
          </w:p>
        </w:tc>
        <w:tc>
          <w:tcPr>
            <w:tcW w:w="1746"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Cây …. </w:t>
            </w:r>
          </w:p>
        </w:tc>
        <w:tc>
          <w:tcPr>
            <w:tcW w:w="3710"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c>
          <w:tcPr>
            <w:tcW w:w="3896"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c>
          <w:tcPr>
            <w:tcW w:w="3061"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r>
      <w:tr w:rsidR="00356050" w:rsidRPr="00840678" w:rsidTr="00840678">
        <w:trPr>
          <w:trHeight w:val="167"/>
        </w:trPr>
        <w:tc>
          <w:tcPr>
            <w:tcW w:w="665" w:type="dxa"/>
          </w:tcPr>
          <w:p w:rsidR="00356050" w:rsidRPr="00840678" w:rsidRDefault="00356050" w:rsidP="0084067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4</w:t>
            </w:r>
          </w:p>
        </w:tc>
        <w:tc>
          <w:tcPr>
            <w:tcW w:w="1746"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Cây …. </w:t>
            </w:r>
          </w:p>
        </w:tc>
        <w:tc>
          <w:tcPr>
            <w:tcW w:w="3710"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c>
          <w:tcPr>
            <w:tcW w:w="3896"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c>
          <w:tcPr>
            <w:tcW w:w="3061"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r>
      <w:tr w:rsidR="00356050" w:rsidRPr="00840678" w:rsidTr="00840678">
        <w:trPr>
          <w:trHeight w:val="107"/>
        </w:trPr>
        <w:tc>
          <w:tcPr>
            <w:tcW w:w="665" w:type="dxa"/>
          </w:tcPr>
          <w:p w:rsidR="00356050" w:rsidRPr="00840678" w:rsidRDefault="00356050" w:rsidP="00840678">
            <w:pPr>
              <w:autoSpaceDE w:val="0"/>
              <w:autoSpaceDN w:val="0"/>
              <w:adjustRightInd w:val="0"/>
              <w:spacing w:after="0" w:line="240" w:lineRule="auto"/>
              <w:jc w:val="center"/>
              <w:rPr>
                <w:rFonts w:ascii="Times New Roman" w:hAnsi="Times New Roman" w:cs="Times New Roman"/>
                <w:color w:val="000000"/>
                <w:sz w:val="24"/>
                <w:szCs w:val="24"/>
              </w:rPr>
            </w:pPr>
          </w:p>
        </w:tc>
        <w:tc>
          <w:tcPr>
            <w:tcW w:w="1746"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b/>
                <w:bCs/>
                <w:color w:val="000000"/>
                <w:sz w:val="24"/>
                <w:szCs w:val="24"/>
              </w:rPr>
              <w:t>…</w:t>
            </w:r>
          </w:p>
        </w:tc>
        <w:tc>
          <w:tcPr>
            <w:tcW w:w="3710"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c>
          <w:tcPr>
            <w:tcW w:w="3896"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c>
          <w:tcPr>
            <w:tcW w:w="3061"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r>
      <w:tr w:rsidR="00356050" w:rsidRPr="00840678" w:rsidTr="00840678">
        <w:trPr>
          <w:trHeight w:val="188"/>
        </w:trPr>
        <w:tc>
          <w:tcPr>
            <w:tcW w:w="665" w:type="dxa"/>
          </w:tcPr>
          <w:p w:rsidR="00356050" w:rsidRPr="00840678" w:rsidRDefault="00356050" w:rsidP="00840678">
            <w:pPr>
              <w:autoSpaceDE w:val="0"/>
              <w:autoSpaceDN w:val="0"/>
              <w:adjustRightInd w:val="0"/>
              <w:spacing w:after="0" w:line="240" w:lineRule="auto"/>
              <w:jc w:val="center"/>
              <w:rPr>
                <w:rFonts w:ascii="Times New Roman" w:hAnsi="Times New Roman" w:cs="Times New Roman"/>
                <w:color w:val="000000"/>
                <w:sz w:val="24"/>
                <w:szCs w:val="24"/>
              </w:rPr>
            </w:pPr>
          </w:p>
        </w:tc>
        <w:tc>
          <w:tcPr>
            <w:tcW w:w="1746"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Tổng cộng</w:t>
            </w:r>
          </w:p>
        </w:tc>
        <w:tc>
          <w:tcPr>
            <w:tcW w:w="3710" w:type="dxa"/>
          </w:tcPr>
          <w:p w:rsidR="00356050" w:rsidRPr="00840678" w:rsidRDefault="00356050" w:rsidP="00695027">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S</w:t>
            </w:r>
          </w:p>
        </w:tc>
        <w:tc>
          <w:tcPr>
            <w:tcW w:w="3896" w:type="dxa"/>
          </w:tcPr>
          <w:p w:rsidR="00356050" w:rsidRPr="00840678" w:rsidRDefault="00356050" w:rsidP="00695027">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S1</w:t>
            </w:r>
          </w:p>
        </w:tc>
        <w:tc>
          <w:tcPr>
            <w:tcW w:w="3061"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p>
        </w:tc>
      </w:tr>
      <w:tr w:rsidR="00356050" w:rsidRPr="00840678" w:rsidTr="00840678">
        <w:trPr>
          <w:trHeight w:val="188"/>
        </w:trPr>
        <w:tc>
          <w:tcPr>
            <w:tcW w:w="665" w:type="dxa"/>
          </w:tcPr>
          <w:p w:rsidR="00356050" w:rsidRPr="00840678" w:rsidRDefault="00356050" w:rsidP="00840678">
            <w:pPr>
              <w:autoSpaceDE w:val="0"/>
              <w:autoSpaceDN w:val="0"/>
              <w:adjustRightInd w:val="0"/>
              <w:spacing w:after="0" w:line="240" w:lineRule="auto"/>
              <w:jc w:val="center"/>
              <w:rPr>
                <w:rFonts w:ascii="Times New Roman" w:hAnsi="Times New Roman" w:cs="Times New Roman"/>
                <w:color w:val="000000"/>
                <w:sz w:val="24"/>
                <w:szCs w:val="24"/>
              </w:rPr>
            </w:pPr>
          </w:p>
        </w:tc>
        <w:tc>
          <w:tcPr>
            <w:tcW w:w="1746" w:type="dxa"/>
          </w:tcPr>
          <w:p w:rsidR="00356050" w:rsidRPr="00840678" w:rsidRDefault="00356050" w:rsidP="00695027">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Tỷ lệ</w:t>
            </w:r>
          </w:p>
        </w:tc>
        <w:tc>
          <w:tcPr>
            <w:tcW w:w="10668" w:type="dxa"/>
            <w:gridSpan w:val="3"/>
          </w:tcPr>
          <w:p w:rsidR="00356050" w:rsidRPr="00840678" w:rsidRDefault="00356050" w:rsidP="00695027">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(S1/S)*100</w:t>
            </w:r>
          </w:p>
        </w:tc>
      </w:tr>
    </w:tbl>
    <w:p w:rsidR="00D92FC4" w:rsidRPr="00840678" w:rsidRDefault="00D92FC4" w:rsidP="00D37749">
      <w:pPr>
        <w:spacing w:after="0" w:line="360" w:lineRule="exact"/>
        <w:jc w:val="center"/>
        <w:rPr>
          <w:rFonts w:ascii="Times New Roman" w:hAnsi="Times New Roman" w:cs="Times New Roman"/>
          <w:sz w:val="24"/>
          <w:szCs w:val="24"/>
        </w:rPr>
      </w:pPr>
    </w:p>
    <w:p w:rsidR="00D92FC4" w:rsidRPr="0039571B" w:rsidRDefault="00D92FC4" w:rsidP="00D37749">
      <w:pPr>
        <w:spacing w:after="0" w:line="360" w:lineRule="exact"/>
        <w:jc w:val="center"/>
        <w:rPr>
          <w:rFonts w:ascii="Times New Roman" w:hAnsi="Times New Roman" w:cs="Times New Roman"/>
          <w:sz w:val="28"/>
          <w:szCs w:val="28"/>
        </w:rPr>
      </w:pPr>
    </w:p>
    <w:p w:rsidR="00365FC7" w:rsidRDefault="00365FC7" w:rsidP="00D37749">
      <w:pPr>
        <w:spacing w:after="0" w:line="360" w:lineRule="exact"/>
        <w:jc w:val="center"/>
        <w:rPr>
          <w:rFonts w:ascii="Times New Roman" w:hAnsi="Times New Roman" w:cs="Times New Roman"/>
          <w:sz w:val="28"/>
          <w:szCs w:val="28"/>
        </w:rPr>
      </w:pPr>
    </w:p>
    <w:p w:rsidR="00B14FBE" w:rsidRDefault="00B14FBE" w:rsidP="00D37749">
      <w:pPr>
        <w:spacing w:after="0" w:line="360" w:lineRule="exact"/>
        <w:jc w:val="center"/>
        <w:rPr>
          <w:rFonts w:ascii="Times New Roman" w:hAnsi="Times New Roman" w:cs="Times New Roman"/>
          <w:sz w:val="28"/>
          <w:szCs w:val="28"/>
        </w:rPr>
      </w:pPr>
    </w:p>
    <w:p w:rsidR="00B14FBE" w:rsidRDefault="00B14FBE" w:rsidP="00D37749">
      <w:pPr>
        <w:spacing w:after="0" w:line="360" w:lineRule="exact"/>
        <w:jc w:val="center"/>
        <w:rPr>
          <w:rFonts w:ascii="Times New Roman" w:hAnsi="Times New Roman" w:cs="Times New Roman"/>
          <w:sz w:val="28"/>
          <w:szCs w:val="28"/>
        </w:rPr>
      </w:pPr>
    </w:p>
    <w:p w:rsidR="00365FC7" w:rsidRPr="0039571B" w:rsidRDefault="00365FC7" w:rsidP="00D37749">
      <w:pPr>
        <w:spacing w:after="0" w:line="360" w:lineRule="exact"/>
        <w:jc w:val="center"/>
        <w:rPr>
          <w:rFonts w:ascii="Times New Roman" w:hAnsi="Times New Roman" w:cs="Times New Roman"/>
          <w:sz w:val="28"/>
          <w:szCs w:val="28"/>
        </w:rPr>
      </w:pPr>
      <w:r w:rsidRPr="0039571B">
        <w:rPr>
          <w:rFonts w:ascii="Times New Roman" w:hAnsi="Times New Roman" w:cs="Times New Roman"/>
          <w:b/>
          <w:bCs/>
          <w:color w:val="000000"/>
          <w:sz w:val="28"/>
          <w:szCs w:val="28"/>
        </w:rPr>
        <w:lastRenderedPageBreak/>
        <w:t>Biểu mẫu số 3: Thống kê nguồn nước thải xả vào công trình thủy lợi đối với xã nông thôn mới nâng cao</w:t>
      </w:r>
    </w:p>
    <w:p w:rsidR="00D92FC4" w:rsidRPr="0039571B" w:rsidRDefault="00D92FC4" w:rsidP="00D37749">
      <w:pPr>
        <w:spacing w:after="0" w:line="360" w:lineRule="exact"/>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323"/>
        <w:gridCol w:w="1530"/>
        <w:gridCol w:w="1350"/>
        <w:gridCol w:w="1440"/>
        <w:gridCol w:w="1080"/>
        <w:gridCol w:w="1170"/>
        <w:gridCol w:w="1170"/>
        <w:gridCol w:w="900"/>
        <w:gridCol w:w="1170"/>
        <w:gridCol w:w="1980"/>
      </w:tblGrid>
      <w:tr w:rsidR="00695027" w:rsidRPr="00840678" w:rsidTr="00131941">
        <w:trPr>
          <w:trHeight w:val="385"/>
        </w:trPr>
        <w:tc>
          <w:tcPr>
            <w:tcW w:w="675" w:type="dxa"/>
            <w:vMerge w:val="restart"/>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i/>
                <w:color w:val="000000"/>
                <w:sz w:val="24"/>
                <w:szCs w:val="24"/>
              </w:rPr>
            </w:pPr>
            <w:r w:rsidRPr="00840678">
              <w:rPr>
                <w:rFonts w:ascii="Times New Roman" w:hAnsi="Times New Roman" w:cs="Times New Roman"/>
                <w:i/>
                <w:color w:val="000000"/>
                <w:sz w:val="24"/>
                <w:szCs w:val="24"/>
              </w:rPr>
              <w:t>TT</w:t>
            </w:r>
          </w:p>
        </w:tc>
        <w:tc>
          <w:tcPr>
            <w:tcW w:w="1323" w:type="dxa"/>
            <w:vMerge w:val="restart"/>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i/>
                <w:color w:val="000000"/>
                <w:sz w:val="24"/>
                <w:szCs w:val="24"/>
              </w:rPr>
            </w:pPr>
            <w:r w:rsidRPr="00840678">
              <w:rPr>
                <w:rFonts w:ascii="Times New Roman" w:hAnsi="Times New Roman" w:cs="Times New Roman"/>
                <w:i/>
                <w:color w:val="000000"/>
                <w:sz w:val="24"/>
                <w:szCs w:val="24"/>
              </w:rPr>
              <w:t>Tên kênh mương – Công trình</w:t>
            </w:r>
          </w:p>
        </w:tc>
        <w:tc>
          <w:tcPr>
            <w:tcW w:w="1530" w:type="dxa"/>
            <w:vMerge w:val="restart"/>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i/>
                <w:color w:val="000000"/>
                <w:sz w:val="24"/>
                <w:szCs w:val="24"/>
              </w:rPr>
            </w:pPr>
            <w:r w:rsidRPr="00840678">
              <w:rPr>
                <w:rFonts w:ascii="Times New Roman" w:hAnsi="Times New Roman" w:cs="Times New Roman"/>
                <w:i/>
                <w:color w:val="000000"/>
                <w:sz w:val="24"/>
                <w:szCs w:val="24"/>
              </w:rPr>
              <w:t>Tên tổ chức/cá nhân xả nước thải</w:t>
            </w:r>
          </w:p>
        </w:tc>
        <w:tc>
          <w:tcPr>
            <w:tcW w:w="1350" w:type="dxa"/>
            <w:vMerge w:val="restart"/>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i/>
                <w:color w:val="000000"/>
                <w:sz w:val="24"/>
                <w:szCs w:val="24"/>
              </w:rPr>
            </w:pPr>
            <w:r w:rsidRPr="00840678">
              <w:rPr>
                <w:rFonts w:ascii="Times New Roman" w:hAnsi="Times New Roman" w:cs="Times New Roman"/>
                <w:i/>
                <w:color w:val="000000"/>
                <w:sz w:val="24"/>
                <w:szCs w:val="24"/>
              </w:rPr>
              <w:t>Địa chỉ tổ chức/cá nhân xả thải</w:t>
            </w:r>
          </w:p>
        </w:tc>
        <w:tc>
          <w:tcPr>
            <w:tcW w:w="2520" w:type="dxa"/>
            <w:gridSpan w:val="2"/>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i/>
                <w:color w:val="000000"/>
                <w:sz w:val="24"/>
                <w:szCs w:val="24"/>
              </w:rPr>
            </w:pPr>
            <w:r w:rsidRPr="00840678">
              <w:rPr>
                <w:rFonts w:ascii="Times New Roman" w:hAnsi="Times New Roman" w:cs="Times New Roman"/>
                <w:i/>
                <w:color w:val="000000"/>
                <w:sz w:val="24"/>
                <w:szCs w:val="24"/>
              </w:rPr>
              <w:t>Vị trí xả thải</w:t>
            </w:r>
          </w:p>
        </w:tc>
        <w:tc>
          <w:tcPr>
            <w:tcW w:w="1170" w:type="dxa"/>
            <w:vMerge w:val="restart"/>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i/>
                <w:color w:val="000000"/>
                <w:sz w:val="24"/>
                <w:szCs w:val="24"/>
              </w:rPr>
            </w:pPr>
            <w:r w:rsidRPr="00840678">
              <w:rPr>
                <w:rFonts w:ascii="Times New Roman" w:hAnsi="Times New Roman" w:cs="Times New Roman"/>
                <w:i/>
                <w:color w:val="000000"/>
                <w:sz w:val="24"/>
                <w:szCs w:val="24"/>
              </w:rPr>
              <w:t>Loại nước thải</w:t>
            </w:r>
          </w:p>
        </w:tc>
        <w:tc>
          <w:tcPr>
            <w:tcW w:w="1170" w:type="dxa"/>
            <w:vMerge w:val="restart"/>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i/>
                <w:color w:val="000000"/>
                <w:sz w:val="24"/>
                <w:szCs w:val="24"/>
              </w:rPr>
            </w:pPr>
            <w:r w:rsidRPr="00840678">
              <w:rPr>
                <w:rFonts w:ascii="Times New Roman" w:hAnsi="Times New Roman" w:cs="Times New Roman"/>
                <w:i/>
                <w:color w:val="000000"/>
                <w:sz w:val="24"/>
                <w:szCs w:val="24"/>
              </w:rPr>
              <w:t>Lưu lượng xả</w:t>
            </w:r>
          </w:p>
        </w:tc>
        <w:tc>
          <w:tcPr>
            <w:tcW w:w="900" w:type="dxa"/>
            <w:vMerge w:val="restart"/>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i/>
                <w:color w:val="000000"/>
                <w:sz w:val="24"/>
                <w:szCs w:val="24"/>
              </w:rPr>
            </w:pPr>
            <w:r w:rsidRPr="00840678">
              <w:rPr>
                <w:rFonts w:ascii="Times New Roman" w:hAnsi="Times New Roman" w:cs="Times New Roman"/>
                <w:i/>
                <w:color w:val="000000"/>
                <w:sz w:val="24"/>
                <w:szCs w:val="24"/>
              </w:rPr>
              <w:t>Chế độ xả</w:t>
            </w:r>
          </w:p>
        </w:tc>
        <w:tc>
          <w:tcPr>
            <w:tcW w:w="1170" w:type="dxa"/>
            <w:vMerge w:val="restart"/>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i/>
                <w:color w:val="000000"/>
                <w:sz w:val="24"/>
                <w:szCs w:val="24"/>
              </w:rPr>
            </w:pPr>
            <w:r w:rsidRPr="00840678">
              <w:rPr>
                <w:rFonts w:ascii="Times New Roman" w:hAnsi="Times New Roman" w:cs="Times New Roman"/>
                <w:i/>
                <w:color w:val="000000"/>
                <w:sz w:val="24"/>
                <w:szCs w:val="24"/>
              </w:rPr>
              <w:t>Biện pháp xử lý</w:t>
            </w:r>
          </w:p>
        </w:tc>
        <w:tc>
          <w:tcPr>
            <w:tcW w:w="1980" w:type="dxa"/>
            <w:vMerge w:val="restart"/>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i/>
                <w:color w:val="000000"/>
                <w:sz w:val="24"/>
                <w:szCs w:val="24"/>
              </w:rPr>
            </w:pPr>
            <w:r w:rsidRPr="00840678">
              <w:rPr>
                <w:rFonts w:ascii="Times New Roman" w:hAnsi="Times New Roman" w:cs="Times New Roman"/>
                <w:i/>
                <w:color w:val="000000"/>
                <w:sz w:val="24"/>
                <w:szCs w:val="24"/>
              </w:rPr>
              <w:t>Giấy phép (có ghi C, không ghi K)</w:t>
            </w:r>
          </w:p>
        </w:tc>
      </w:tr>
      <w:tr w:rsidR="00695027" w:rsidRPr="00840678" w:rsidTr="00131941">
        <w:trPr>
          <w:trHeight w:val="247"/>
        </w:trPr>
        <w:tc>
          <w:tcPr>
            <w:tcW w:w="675" w:type="dxa"/>
            <w:vMerge/>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323" w:type="dxa"/>
            <w:vMerge/>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530" w:type="dxa"/>
            <w:vMerge/>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350" w:type="dxa"/>
            <w:vMerge/>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44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Địa giới hành chính</w:t>
            </w:r>
          </w:p>
        </w:tc>
        <w:tc>
          <w:tcPr>
            <w:tcW w:w="108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Vị trí trên kênh</w:t>
            </w:r>
          </w:p>
        </w:tc>
        <w:tc>
          <w:tcPr>
            <w:tcW w:w="1170" w:type="dxa"/>
            <w:vMerge/>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170" w:type="dxa"/>
            <w:vMerge/>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900" w:type="dxa"/>
            <w:vMerge/>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170" w:type="dxa"/>
            <w:vMerge/>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980" w:type="dxa"/>
            <w:vMerge/>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r>
      <w:tr w:rsidR="00B04D9B" w:rsidRPr="00840678" w:rsidTr="00131941">
        <w:trPr>
          <w:trHeight w:val="109"/>
        </w:trPr>
        <w:tc>
          <w:tcPr>
            <w:tcW w:w="675" w:type="dxa"/>
            <w:vAlign w:val="center"/>
          </w:tcPr>
          <w:p w:rsidR="00B04D9B" w:rsidRPr="00840678" w:rsidRDefault="00B04D9B" w:rsidP="00D351E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i/>
                <w:iCs/>
                <w:color w:val="000000"/>
                <w:sz w:val="24"/>
                <w:szCs w:val="24"/>
              </w:rPr>
              <w:t>(1)</w:t>
            </w:r>
          </w:p>
        </w:tc>
        <w:tc>
          <w:tcPr>
            <w:tcW w:w="1323" w:type="dxa"/>
            <w:vAlign w:val="center"/>
          </w:tcPr>
          <w:p w:rsidR="00B04D9B" w:rsidRPr="00840678" w:rsidRDefault="00B04D9B" w:rsidP="00D351E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i/>
                <w:iCs/>
                <w:color w:val="000000"/>
                <w:sz w:val="24"/>
                <w:szCs w:val="24"/>
              </w:rPr>
              <w:t>(2)</w:t>
            </w:r>
          </w:p>
        </w:tc>
        <w:tc>
          <w:tcPr>
            <w:tcW w:w="1530" w:type="dxa"/>
            <w:vAlign w:val="center"/>
          </w:tcPr>
          <w:p w:rsidR="00B04D9B" w:rsidRPr="00840678" w:rsidRDefault="00B04D9B" w:rsidP="00D351E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i/>
                <w:iCs/>
                <w:color w:val="000000"/>
                <w:sz w:val="24"/>
                <w:szCs w:val="24"/>
              </w:rPr>
              <w:t>(3)</w:t>
            </w:r>
          </w:p>
        </w:tc>
        <w:tc>
          <w:tcPr>
            <w:tcW w:w="1350" w:type="dxa"/>
            <w:vAlign w:val="center"/>
          </w:tcPr>
          <w:p w:rsidR="00B04D9B" w:rsidRPr="00840678" w:rsidRDefault="00B04D9B" w:rsidP="00D351E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i/>
                <w:iCs/>
                <w:color w:val="000000"/>
                <w:sz w:val="24"/>
                <w:szCs w:val="24"/>
              </w:rPr>
              <w:t>(4)</w:t>
            </w:r>
          </w:p>
        </w:tc>
        <w:tc>
          <w:tcPr>
            <w:tcW w:w="1440" w:type="dxa"/>
            <w:vAlign w:val="center"/>
          </w:tcPr>
          <w:p w:rsidR="00B04D9B" w:rsidRPr="00840678" w:rsidRDefault="00B04D9B" w:rsidP="00D351E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i/>
                <w:iCs/>
                <w:color w:val="000000"/>
                <w:sz w:val="24"/>
                <w:szCs w:val="24"/>
              </w:rPr>
              <w:t>(5)</w:t>
            </w:r>
          </w:p>
        </w:tc>
        <w:tc>
          <w:tcPr>
            <w:tcW w:w="1080" w:type="dxa"/>
            <w:vAlign w:val="center"/>
          </w:tcPr>
          <w:p w:rsidR="00B04D9B" w:rsidRPr="00840678" w:rsidRDefault="00B04D9B" w:rsidP="00D351E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i/>
                <w:iCs/>
                <w:color w:val="000000"/>
                <w:sz w:val="24"/>
                <w:szCs w:val="24"/>
              </w:rPr>
              <w:t>(6)</w:t>
            </w:r>
          </w:p>
        </w:tc>
        <w:tc>
          <w:tcPr>
            <w:tcW w:w="1170" w:type="dxa"/>
            <w:vAlign w:val="center"/>
          </w:tcPr>
          <w:p w:rsidR="00B04D9B" w:rsidRPr="00840678" w:rsidRDefault="00B04D9B" w:rsidP="00D351E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i/>
                <w:iCs/>
                <w:color w:val="000000"/>
                <w:sz w:val="24"/>
                <w:szCs w:val="24"/>
              </w:rPr>
              <w:t>(7)</w:t>
            </w:r>
          </w:p>
        </w:tc>
        <w:tc>
          <w:tcPr>
            <w:tcW w:w="1170" w:type="dxa"/>
            <w:vAlign w:val="center"/>
          </w:tcPr>
          <w:p w:rsidR="00B04D9B" w:rsidRPr="00840678" w:rsidRDefault="00B04D9B" w:rsidP="00D351E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i/>
                <w:iCs/>
                <w:color w:val="000000"/>
                <w:sz w:val="24"/>
                <w:szCs w:val="24"/>
              </w:rPr>
              <w:t>(8)</w:t>
            </w:r>
          </w:p>
        </w:tc>
        <w:tc>
          <w:tcPr>
            <w:tcW w:w="900" w:type="dxa"/>
            <w:vAlign w:val="center"/>
          </w:tcPr>
          <w:p w:rsidR="00B04D9B" w:rsidRPr="00840678" w:rsidRDefault="00B04D9B" w:rsidP="00D351E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i/>
                <w:iCs/>
                <w:color w:val="000000"/>
                <w:sz w:val="24"/>
                <w:szCs w:val="24"/>
              </w:rPr>
              <w:t>(9)</w:t>
            </w:r>
          </w:p>
        </w:tc>
        <w:tc>
          <w:tcPr>
            <w:tcW w:w="1170" w:type="dxa"/>
            <w:vAlign w:val="center"/>
          </w:tcPr>
          <w:p w:rsidR="00B04D9B" w:rsidRPr="00840678" w:rsidRDefault="00B04D9B" w:rsidP="00D351E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i/>
                <w:iCs/>
                <w:color w:val="000000"/>
                <w:sz w:val="24"/>
                <w:szCs w:val="24"/>
              </w:rPr>
              <w:t>(10)</w:t>
            </w:r>
          </w:p>
        </w:tc>
        <w:tc>
          <w:tcPr>
            <w:tcW w:w="1980" w:type="dxa"/>
            <w:vAlign w:val="center"/>
          </w:tcPr>
          <w:p w:rsidR="00B04D9B" w:rsidRPr="00840678" w:rsidRDefault="00B04D9B" w:rsidP="00D351E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i/>
                <w:iCs/>
                <w:color w:val="000000"/>
                <w:sz w:val="24"/>
                <w:szCs w:val="24"/>
              </w:rPr>
              <w:t>(11)</w:t>
            </w:r>
          </w:p>
        </w:tc>
      </w:tr>
      <w:tr w:rsidR="00DB7966" w:rsidRPr="00840678" w:rsidTr="00131941">
        <w:trPr>
          <w:trHeight w:val="109"/>
        </w:trPr>
        <w:tc>
          <w:tcPr>
            <w:tcW w:w="675"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1</w:t>
            </w:r>
          </w:p>
        </w:tc>
        <w:tc>
          <w:tcPr>
            <w:tcW w:w="1323"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53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35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44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08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17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17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90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17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98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r>
      <w:tr w:rsidR="00DB7966" w:rsidRPr="00840678" w:rsidTr="00131941">
        <w:trPr>
          <w:trHeight w:val="109"/>
        </w:trPr>
        <w:tc>
          <w:tcPr>
            <w:tcW w:w="675"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2</w:t>
            </w:r>
          </w:p>
        </w:tc>
        <w:tc>
          <w:tcPr>
            <w:tcW w:w="1323"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53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35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44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08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17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17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90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17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98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r>
      <w:tr w:rsidR="00DB7966" w:rsidRPr="00840678" w:rsidTr="00131941">
        <w:trPr>
          <w:trHeight w:val="109"/>
        </w:trPr>
        <w:tc>
          <w:tcPr>
            <w:tcW w:w="675"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3</w:t>
            </w:r>
          </w:p>
        </w:tc>
        <w:tc>
          <w:tcPr>
            <w:tcW w:w="1323"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53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35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44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08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17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17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90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17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980" w:type="dxa"/>
            <w:vAlign w:val="center"/>
          </w:tcPr>
          <w:p w:rsidR="00695027" w:rsidRPr="00840678" w:rsidRDefault="00695027" w:rsidP="00D351E8">
            <w:pPr>
              <w:autoSpaceDE w:val="0"/>
              <w:autoSpaceDN w:val="0"/>
              <w:adjustRightInd w:val="0"/>
              <w:spacing w:after="0" w:line="240" w:lineRule="auto"/>
              <w:jc w:val="center"/>
              <w:rPr>
                <w:rFonts w:ascii="Times New Roman" w:hAnsi="Times New Roman" w:cs="Times New Roman"/>
                <w:color w:val="000000"/>
                <w:sz w:val="24"/>
                <w:szCs w:val="24"/>
              </w:rPr>
            </w:pPr>
          </w:p>
        </w:tc>
      </w:tr>
      <w:tr w:rsidR="00816A94" w:rsidRPr="00840678" w:rsidTr="00131941">
        <w:trPr>
          <w:trHeight w:val="113"/>
        </w:trPr>
        <w:tc>
          <w:tcPr>
            <w:tcW w:w="675"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r w:rsidRPr="00840678">
              <w:rPr>
                <w:rFonts w:ascii="Times New Roman" w:hAnsi="Times New Roman" w:cs="Times New Roman"/>
                <w:color w:val="000000"/>
                <w:sz w:val="24"/>
                <w:szCs w:val="24"/>
              </w:rPr>
              <w:t>4</w:t>
            </w:r>
          </w:p>
        </w:tc>
        <w:tc>
          <w:tcPr>
            <w:tcW w:w="1323"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53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35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44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08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17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17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90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17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98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r>
      <w:tr w:rsidR="00816A94" w:rsidRPr="00840678" w:rsidTr="00131941">
        <w:trPr>
          <w:trHeight w:val="112"/>
        </w:trPr>
        <w:tc>
          <w:tcPr>
            <w:tcW w:w="675"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323"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53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35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44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08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17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17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90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17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c>
          <w:tcPr>
            <w:tcW w:w="1980" w:type="dxa"/>
            <w:vAlign w:val="center"/>
          </w:tcPr>
          <w:p w:rsidR="00816A94" w:rsidRPr="00840678" w:rsidRDefault="00816A94" w:rsidP="00D351E8">
            <w:pPr>
              <w:autoSpaceDE w:val="0"/>
              <w:autoSpaceDN w:val="0"/>
              <w:adjustRightInd w:val="0"/>
              <w:spacing w:after="0" w:line="240" w:lineRule="auto"/>
              <w:jc w:val="center"/>
              <w:rPr>
                <w:rFonts w:ascii="Times New Roman" w:hAnsi="Times New Roman" w:cs="Times New Roman"/>
                <w:color w:val="000000"/>
                <w:sz w:val="24"/>
                <w:szCs w:val="24"/>
              </w:rPr>
            </w:pPr>
          </w:p>
        </w:tc>
      </w:tr>
    </w:tbl>
    <w:p w:rsidR="000C6DC5" w:rsidRPr="00840678" w:rsidRDefault="000C6DC5" w:rsidP="000C6DC5">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i/>
          <w:iCs/>
          <w:color w:val="000000"/>
          <w:sz w:val="24"/>
          <w:szCs w:val="24"/>
        </w:rPr>
        <w:t xml:space="preserve">Ghi chú: </w:t>
      </w:r>
      <w:r w:rsidRPr="00840678">
        <w:rPr>
          <w:rFonts w:ascii="Times New Roman" w:hAnsi="Times New Roman" w:cs="Times New Roman"/>
          <w:color w:val="000000"/>
          <w:sz w:val="24"/>
          <w:szCs w:val="24"/>
        </w:rPr>
        <w:t xml:space="preserve">Thống kê nguồn xả nước thải lần lượt theo từng tuyến kênh của từng công trình thủy lợi do xã quản lý. </w:t>
      </w:r>
    </w:p>
    <w:p w:rsidR="000C6DC5" w:rsidRPr="00840678" w:rsidRDefault="000C6DC5" w:rsidP="000C6DC5">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 Cột 1: Ghi thứ tự. </w:t>
      </w:r>
    </w:p>
    <w:p w:rsidR="000C6DC5" w:rsidRPr="00840678" w:rsidRDefault="000C6DC5" w:rsidP="000C6DC5">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 Cột 2: Ghi tên kênh thuộc công trình thủy lợi (ví dụ: Kênh N1- Trạm bơm A). </w:t>
      </w:r>
    </w:p>
    <w:p w:rsidR="000C6DC5" w:rsidRPr="00840678" w:rsidRDefault="000C6DC5" w:rsidP="000C6DC5">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 Cột 3: Tên tổ chức/cá nhân xả nước thải, bao gồm: Tên cơ sở sản xuất kinh doanh, làng nghề, khu dân cư, cở sở chăn nuôi, nuôi trồng thủy sản, khác. </w:t>
      </w:r>
    </w:p>
    <w:p w:rsidR="000C6DC5" w:rsidRPr="00840678" w:rsidRDefault="000C6DC5" w:rsidP="000C6DC5">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 Cột 4: Ghi địa chỉ của tổ chức/cá nhân xả nước thải. </w:t>
      </w:r>
    </w:p>
    <w:p w:rsidR="000C6DC5" w:rsidRPr="00840678" w:rsidRDefault="000C6DC5" w:rsidP="000C6DC5">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 Cột 5: Ghi vị trí xả thải vào kênh theo địa giới hành chính (ví dụ: Thôn A). </w:t>
      </w:r>
    </w:p>
    <w:p w:rsidR="000C6DC5" w:rsidRPr="00840678" w:rsidRDefault="000C6DC5" w:rsidP="000C6DC5">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 Cột 6: Ghi vị trí tiếp nhận nguồn thải trên kênh theo vị trí khoảng cách cộng dồn tính từ đầu kênh hoặc vị trí công trình gắn với tên địa danh (ví dụ: K0+450, cống B). </w:t>
      </w:r>
    </w:p>
    <w:p w:rsidR="000C6DC5" w:rsidRPr="00840678" w:rsidRDefault="000C6DC5" w:rsidP="000C6DC5">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 Cột 7: Loại nước thải ghi rõ thuộc loại nước thải gì (ví dụ: nước thải công nghiệp, nước thải làng nghề, nước thải sinh hoạt, nước thải chăn nuôi, nước thải nuôi trồng thủy sản, nước thải khác). </w:t>
      </w:r>
    </w:p>
    <w:p w:rsidR="000C6DC5" w:rsidRPr="00840678" w:rsidRDefault="000C6DC5" w:rsidP="000C6DC5">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 Cột 8: Lưu lượng xả được xác định theo hướng dẫn sau: </w:t>
      </w:r>
    </w:p>
    <w:p w:rsidR="000C6DC5" w:rsidRPr="00840678" w:rsidRDefault="000C6DC5" w:rsidP="000C6DC5">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xml:space="preserve">+ Đối với cơ sở SXKD có trạm xử lý nước thải thì lấy theo công suất trạm hoặc lưu lượng xả theo giấy phép đã cấp. </w:t>
      </w:r>
    </w:p>
    <w:p w:rsidR="00AB3005" w:rsidRPr="00840678" w:rsidRDefault="000C6DC5" w:rsidP="00AB3005">
      <w:pPr>
        <w:autoSpaceDE w:val="0"/>
        <w:autoSpaceDN w:val="0"/>
        <w:adjustRightInd w:val="0"/>
        <w:spacing w:after="0" w:line="240" w:lineRule="auto"/>
        <w:rPr>
          <w:rFonts w:ascii="Times New Roman" w:hAnsi="Times New Roman" w:cs="Times New Roman"/>
          <w:color w:val="000000"/>
          <w:sz w:val="24"/>
          <w:szCs w:val="24"/>
        </w:rPr>
      </w:pPr>
      <w:r w:rsidRPr="00840678">
        <w:rPr>
          <w:rFonts w:ascii="Times New Roman" w:hAnsi="Times New Roman" w:cs="Times New Roman"/>
          <w:color w:val="000000"/>
          <w:sz w:val="24"/>
          <w:szCs w:val="24"/>
        </w:rPr>
        <w:t>+ Nước thải sinh hoạ</w:t>
      </w:r>
      <w:r w:rsidR="00AB3005" w:rsidRPr="00840678">
        <w:rPr>
          <w:rFonts w:ascii="Times New Roman" w:hAnsi="Times New Roman" w:cs="Times New Roman"/>
          <w:color w:val="000000"/>
          <w:sz w:val="24"/>
          <w:szCs w:val="24"/>
        </w:rPr>
        <w:t>t:</w:t>
      </w:r>
    </w:p>
    <w:p w:rsidR="000C6DC5" w:rsidRPr="00840678" w:rsidRDefault="000C6DC5" w:rsidP="00AB300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i) Đối với địa phương có công trình cấp nước tập trung: KL nước thải bằng 100% KL nước sạch tiêu thụ theo đồng hồ đo nước;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ii) Đối với địa phương chưa có công trình cấp nước tập trung: KL nước thải bẳng 100% định mức tiêu thụ nước sạch theo đầu người do UBND cấp tỉnh quy định: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Khu vực nông thôn: Trung bình từ 80-120 lít/người/ngàyđêm;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Khu vực đô thị: Trung bình từ 100-150 lít/người/ngày đêm, một số đô thị loại I, khu du lịch, nghỉ dưỡng qui định mức tiêu thụ nước sạch lên đến 200 lít/người/ngày đêm.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iii) Khách sạn, nhà nghỉ: 250 lít/giường.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 Nước thải chăn nuôi: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lastRenderedPageBreak/>
        <w:t xml:space="preserve">i) Trường hợp sử dụng nước sạch từ hệ thống cấp nước tập trung: KL nước thải bằng 80% KL nước sạch tiêu thụ theo đồng hồ đo nước;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ii) Trường hợp không sử dụng nước sạch từ hệ thống cấp nước tập trung, KL nước thải có thể tính như sau: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Chăn nuôi lợn: 35 lít/con/ngày đêm;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Chăn nuôi trâu, bò: 38-40 lít/con/ngày đêm;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Chăn nuôi dê: 7 lít/con/ngày đêm.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 Nước thải từ cơ sở SXKD, làng nghề: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i) Trường hợp sử dụng nước sạch từ hệ thống cấp nước tập trung: KL nước thải bằng 80% KL nước sạch tiêu thụ theo đồng hồ đo nước;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ii) Trường hợp không sử dụng nước sạch từ hệ thống cấp nước tập trung: KL nước thải tham khảo theo định mức sau: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Cơ sở chế biến tinh bột: Bột sắn: 12 m3/tấn bột sắn sản phẩm; Bột dong: 20 m3/tấn bột dong sản phẩm; Bún, bánh đa: 10 m3/tấn bún, bánh đa sản phẩm; Miến dong: 7 m3/tấn miến dong sản phẩm.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Cơ sở chế biến bia, rượu, cồn: Khối lượng nước thải cơ sở tính theo định mức thải sản xuất từ 6-7 lít nước thải/1 lít bia, ruợu, cồn.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Cơ sở chế biến thủy sản: Thủy sản đông lạnh: 4-6 m3/tấn sản phẩm; Thủy sản phile: 5-7 m3/tấn sản phẩm.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Cơ sở kinh doanh cửa hàng ăn uống, khách sạn: Khách sạn, nhà nghỉ: 200-300 lít/giường/ngày; Nhà hàng: 20 lít/món/ngày.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Cơ sở giết mổ gia súc: Giết mổ trâu, bò: 1,25 m3/con; Giết mổ lợn: 0,75 m3/con.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 Nước thải từ nuôi trồng thủy sản: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i) Căn cứ hợp đồng dịch vụ cấp nước cho các ao nuôi, lượng nước thải ở mỗi lần thay nước được tính bằng 20% lượng nước cấp. </w:t>
      </w:r>
    </w:p>
    <w:p w:rsidR="00AB3005" w:rsidRPr="00840678" w:rsidRDefault="000C6DC5" w:rsidP="00AB300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ii) Trường hợp không có hợp đồng cấp nước, cách tính như sau: Trung bình ao nuôi có chiều sâu 1,5 m, hệ số trao đổi nước 20%, tiêu chuẩn thải nước thải 3.000m3</w:t>
      </w:r>
      <w:r w:rsidR="00AB3005" w:rsidRPr="00840678">
        <w:rPr>
          <w:rFonts w:ascii="Times New Roman" w:hAnsi="Times New Roman" w:cs="Times New Roman"/>
          <w:sz w:val="24"/>
          <w:szCs w:val="24"/>
        </w:rPr>
        <w:t xml:space="preserve">/ha/ngày đêm. </w:t>
      </w:r>
    </w:p>
    <w:p w:rsidR="000C6DC5" w:rsidRPr="00840678" w:rsidRDefault="000C6DC5" w:rsidP="00AB300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 Cột 9: Chế độ xả: Liên tục hay không liên tục;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 Cột 10: Thuộc diện cấp phép môi trường: Theo quy định tại Điều 39 Luật Bảo vệ môi trường số 72/2020/QH14; Trường hợp không thuộc điều 39 thì phải đăng ký môi trường.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Trường hợp không phải đăng ký môi trường: cơ sở sản xuất, kinh doanh, dịch vụ phát sinh nước thải dưới 05 m3/ngày được xử lý bằng công trình thiết bị xử lý tại chỗ hoặc được quản lý theo quy định của chính quyền địa phương.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 Cột 10: Biện pháp xử lý: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i) Đối với nguồn xả thải đã có hệ thống xử lý nước thải trước khi xả vào kênh mương thì ghi rõ hệ thống thu gom, tỷ lệ được thu gom, công nghệ xử lý, công suất xử lý, năm xây dựng…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ii) Đối với nguồn xả thải chưa có hệ thống xử lý nước thải: Ghi "Không". </w:t>
      </w:r>
    </w:p>
    <w:p w:rsidR="000C6DC5" w:rsidRPr="00840678" w:rsidRDefault="000C6DC5" w:rsidP="000C6DC5">
      <w:pPr>
        <w:autoSpaceDE w:val="0"/>
        <w:autoSpaceDN w:val="0"/>
        <w:adjustRightInd w:val="0"/>
        <w:spacing w:after="0" w:line="240" w:lineRule="auto"/>
        <w:rPr>
          <w:rFonts w:ascii="Times New Roman" w:hAnsi="Times New Roman" w:cs="Times New Roman"/>
          <w:sz w:val="24"/>
          <w:szCs w:val="24"/>
        </w:rPr>
      </w:pPr>
      <w:r w:rsidRPr="00840678">
        <w:rPr>
          <w:rFonts w:ascii="Times New Roman" w:hAnsi="Times New Roman" w:cs="Times New Roman"/>
          <w:sz w:val="24"/>
          <w:szCs w:val="24"/>
        </w:rPr>
        <w:t xml:space="preserve">- Cột 11: Giấy phép: i) Đối với nguồn xả thải đã được cấp phép: ghi "C"; </w:t>
      </w:r>
    </w:p>
    <w:p w:rsidR="00365FC7" w:rsidRPr="00840678" w:rsidRDefault="000C6DC5" w:rsidP="000C6DC5">
      <w:pPr>
        <w:spacing w:after="0" w:line="360" w:lineRule="exact"/>
        <w:ind w:left="1440"/>
        <w:rPr>
          <w:rFonts w:ascii="Times New Roman" w:hAnsi="Times New Roman" w:cs="Times New Roman"/>
          <w:sz w:val="24"/>
          <w:szCs w:val="24"/>
        </w:rPr>
      </w:pPr>
      <w:r w:rsidRPr="00840678">
        <w:rPr>
          <w:rFonts w:ascii="Times New Roman" w:hAnsi="Times New Roman" w:cs="Times New Roman"/>
          <w:sz w:val="24"/>
          <w:szCs w:val="24"/>
        </w:rPr>
        <w:t xml:space="preserve">        ii) Đối với nguồn xả thải chưa được cấp phép: ghi "K".</w:t>
      </w:r>
    </w:p>
    <w:p w:rsidR="00840678" w:rsidRDefault="00840678" w:rsidP="005C0578">
      <w:pPr>
        <w:spacing w:after="0" w:line="360" w:lineRule="exact"/>
        <w:jc w:val="center"/>
        <w:rPr>
          <w:rFonts w:ascii="Times New Roman" w:hAnsi="Times New Roman" w:cs="Times New Roman"/>
          <w:sz w:val="28"/>
          <w:szCs w:val="28"/>
        </w:rPr>
      </w:pPr>
    </w:p>
    <w:p w:rsidR="00840678" w:rsidRDefault="00840678" w:rsidP="005C0578">
      <w:pPr>
        <w:spacing w:after="0" w:line="360" w:lineRule="exact"/>
        <w:jc w:val="center"/>
        <w:rPr>
          <w:rFonts w:ascii="Times New Roman" w:hAnsi="Times New Roman" w:cs="Times New Roman"/>
          <w:sz w:val="28"/>
          <w:szCs w:val="28"/>
        </w:rPr>
      </w:pPr>
    </w:p>
    <w:p w:rsidR="00840678" w:rsidRDefault="00840678" w:rsidP="005C0578">
      <w:pPr>
        <w:spacing w:after="0" w:line="360" w:lineRule="exact"/>
        <w:jc w:val="center"/>
        <w:rPr>
          <w:rFonts w:ascii="Times New Roman" w:hAnsi="Times New Roman" w:cs="Times New Roman"/>
          <w:sz w:val="28"/>
          <w:szCs w:val="28"/>
        </w:rPr>
      </w:pPr>
    </w:p>
    <w:p w:rsidR="00840678" w:rsidRDefault="00840678" w:rsidP="005C0578">
      <w:pPr>
        <w:spacing w:after="0" w:line="360" w:lineRule="exact"/>
        <w:jc w:val="center"/>
        <w:rPr>
          <w:rFonts w:ascii="Times New Roman" w:hAnsi="Times New Roman" w:cs="Times New Roman"/>
          <w:sz w:val="28"/>
          <w:szCs w:val="28"/>
        </w:rPr>
      </w:pPr>
    </w:p>
    <w:p w:rsidR="00840678" w:rsidRDefault="00840678" w:rsidP="005C0578">
      <w:pPr>
        <w:spacing w:after="0" w:line="360" w:lineRule="exact"/>
        <w:jc w:val="center"/>
        <w:rPr>
          <w:rFonts w:ascii="Times New Roman" w:hAnsi="Times New Roman" w:cs="Times New Roman"/>
          <w:sz w:val="28"/>
          <w:szCs w:val="28"/>
        </w:rPr>
      </w:pPr>
    </w:p>
    <w:p w:rsidR="005C0578" w:rsidRDefault="005C0578" w:rsidP="005C0578">
      <w:pPr>
        <w:spacing w:after="0" w:line="360" w:lineRule="exact"/>
        <w:jc w:val="center"/>
        <w:rPr>
          <w:rFonts w:ascii="Times New Roman" w:hAnsi="Times New Roman" w:cs="Times New Roman"/>
          <w:sz w:val="28"/>
          <w:szCs w:val="28"/>
        </w:rPr>
      </w:pPr>
      <w:r>
        <w:rPr>
          <w:rFonts w:ascii="Times New Roman" w:hAnsi="Times New Roman" w:cs="Times New Roman"/>
          <w:sz w:val="28"/>
          <w:szCs w:val="28"/>
        </w:rPr>
        <w:lastRenderedPageBreak/>
        <w:t>Phụ lục II</w:t>
      </w:r>
    </w:p>
    <w:p w:rsidR="005C0578" w:rsidRDefault="005C0578" w:rsidP="005C0578">
      <w:pPr>
        <w:spacing w:after="0" w:line="360" w:lineRule="exact"/>
        <w:jc w:val="center"/>
        <w:rPr>
          <w:rFonts w:ascii="Times New Roman" w:hAnsi="Times New Roman" w:cs="Times New Roman"/>
          <w:b/>
          <w:sz w:val="28"/>
          <w:szCs w:val="28"/>
        </w:rPr>
      </w:pPr>
      <w:r w:rsidRPr="00D37749">
        <w:rPr>
          <w:rFonts w:ascii="Times New Roman" w:hAnsi="Times New Roman" w:cs="Times New Roman"/>
          <w:b/>
          <w:sz w:val="28"/>
          <w:szCs w:val="28"/>
        </w:rPr>
        <w:t>HƯỚNG DẪN NỘI DUNG THỰC HIỆN CHỈ TIÊU VỀ PHÒNG CHỐNG THIÊN TAI</w:t>
      </w:r>
    </w:p>
    <w:p w:rsidR="00B14FBE" w:rsidRPr="00B14FBE" w:rsidRDefault="00B14FBE" w:rsidP="00B14FBE">
      <w:pPr>
        <w:autoSpaceDE w:val="0"/>
        <w:autoSpaceDN w:val="0"/>
        <w:adjustRightInd w:val="0"/>
        <w:spacing w:after="0" w:line="240" w:lineRule="auto"/>
        <w:jc w:val="center"/>
        <w:rPr>
          <w:rFonts w:ascii="Times New Roman" w:hAnsi="Times New Roman" w:cs="Times New Roman"/>
          <w:i/>
          <w:color w:val="000000"/>
          <w:sz w:val="28"/>
          <w:szCs w:val="24"/>
        </w:rPr>
      </w:pPr>
      <w:r w:rsidRPr="00F82FE9">
        <w:rPr>
          <w:rFonts w:ascii="Times New Roman" w:hAnsi="Times New Roman" w:cs="Times New Roman"/>
          <w:i/>
          <w:color w:val="000000"/>
          <w:sz w:val="28"/>
          <w:szCs w:val="24"/>
        </w:rPr>
        <w:t xml:space="preserve">(Kèm theo </w:t>
      </w:r>
      <w:r>
        <w:rPr>
          <w:rFonts w:ascii="Times New Roman" w:hAnsi="Times New Roman" w:cs="Times New Roman"/>
          <w:i/>
          <w:color w:val="000000"/>
          <w:sz w:val="28"/>
          <w:szCs w:val="24"/>
        </w:rPr>
        <w:t>Hướng dẫn</w:t>
      </w:r>
      <w:r w:rsidRPr="00F82FE9">
        <w:rPr>
          <w:rFonts w:ascii="Times New Roman" w:hAnsi="Times New Roman" w:cs="Times New Roman"/>
          <w:i/>
          <w:color w:val="000000"/>
          <w:sz w:val="28"/>
          <w:szCs w:val="24"/>
        </w:rPr>
        <w:t xml:space="preserve"> số     </w:t>
      </w:r>
      <w:r>
        <w:rPr>
          <w:rFonts w:ascii="Times New Roman" w:hAnsi="Times New Roman" w:cs="Times New Roman"/>
          <w:i/>
          <w:color w:val="000000"/>
          <w:sz w:val="28"/>
          <w:szCs w:val="24"/>
        </w:rPr>
        <w:t xml:space="preserve">  </w:t>
      </w:r>
      <w:r w:rsidRPr="00F82FE9">
        <w:rPr>
          <w:rFonts w:ascii="Times New Roman" w:hAnsi="Times New Roman" w:cs="Times New Roman"/>
          <w:i/>
          <w:color w:val="000000"/>
          <w:sz w:val="28"/>
          <w:szCs w:val="24"/>
        </w:rPr>
        <w:t xml:space="preserve"> </w:t>
      </w:r>
      <w:r>
        <w:rPr>
          <w:rFonts w:ascii="Times New Roman" w:hAnsi="Times New Roman" w:cs="Times New Roman"/>
          <w:i/>
          <w:color w:val="000000"/>
          <w:sz w:val="28"/>
          <w:szCs w:val="24"/>
        </w:rPr>
        <w:t xml:space="preserve">   </w:t>
      </w:r>
      <w:r w:rsidRPr="00F82FE9">
        <w:rPr>
          <w:rFonts w:ascii="Times New Roman" w:hAnsi="Times New Roman" w:cs="Times New Roman"/>
          <w:i/>
          <w:color w:val="000000"/>
          <w:sz w:val="28"/>
          <w:szCs w:val="24"/>
        </w:rPr>
        <w:t xml:space="preserve">  /</w:t>
      </w:r>
      <w:r>
        <w:rPr>
          <w:rFonts w:ascii="Times New Roman" w:hAnsi="Times New Roman" w:cs="Times New Roman"/>
          <w:i/>
          <w:color w:val="000000"/>
          <w:sz w:val="28"/>
          <w:szCs w:val="24"/>
        </w:rPr>
        <w:t>HD-</w:t>
      </w:r>
      <w:r w:rsidRPr="00F82FE9">
        <w:rPr>
          <w:rFonts w:ascii="Times New Roman" w:hAnsi="Times New Roman" w:cs="Times New Roman"/>
          <w:i/>
          <w:color w:val="000000"/>
          <w:sz w:val="28"/>
          <w:szCs w:val="24"/>
        </w:rPr>
        <w:t xml:space="preserve">SNNPTNT ngày   </w:t>
      </w:r>
      <w:r>
        <w:rPr>
          <w:rFonts w:ascii="Times New Roman" w:hAnsi="Times New Roman" w:cs="Times New Roman"/>
          <w:i/>
          <w:color w:val="000000"/>
          <w:sz w:val="28"/>
          <w:szCs w:val="24"/>
        </w:rPr>
        <w:t xml:space="preserve">       /        </w:t>
      </w:r>
      <w:r w:rsidRPr="00F82FE9">
        <w:rPr>
          <w:rFonts w:ascii="Times New Roman" w:hAnsi="Times New Roman" w:cs="Times New Roman"/>
          <w:i/>
          <w:color w:val="000000"/>
          <w:sz w:val="28"/>
          <w:szCs w:val="24"/>
        </w:rPr>
        <w:t>/2022 của Sở Nông nghiệp và PTNT)</w:t>
      </w:r>
    </w:p>
    <w:tbl>
      <w:tblPr>
        <w:tblStyle w:val="TableGrid"/>
        <w:tblpPr w:leftFromText="180" w:rightFromText="180" w:vertAnchor="page" w:horzAnchor="margin" w:tblpXSpec="center" w:tblpY="2468"/>
        <w:tblW w:w="14476" w:type="dxa"/>
        <w:tblLayout w:type="fixed"/>
        <w:tblLook w:val="04A0" w:firstRow="1" w:lastRow="0" w:firstColumn="1" w:lastColumn="0" w:noHBand="0" w:noVBand="1"/>
      </w:tblPr>
      <w:tblGrid>
        <w:gridCol w:w="543"/>
        <w:gridCol w:w="2306"/>
        <w:gridCol w:w="8741"/>
        <w:gridCol w:w="709"/>
        <w:gridCol w:w="709"/>
        <w:gridCol w:w="1468"/>
      </w:tblGrid>
      <w:tr w:rsidR="005C0578" w:rsidRPr="00F72025" w:rsidTr="00B5369C">
        <w:trPr>
          <w:trHeight w:val="227"/>
        </w:trPr>
        <w:tc>
          <w:tcPr>
            <w:tcW w:w="543" w:type="dxa"/>
            <w:vMerge w:val="restart"/>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TT</w:t>
            </w:r>
          </w:p>
        </w:tc>
        <w:tc>
          <w:tcPr>
            <w:tcW w:w="2306" w:type="dxa"/>
            <w:vMerge w:val="restart"/>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Nội dung</w:t>
            </w:r>
          </w:p>
        </w:tc>
        <w:tc>
          <w:tcPr>
            <w:tcW w:w="8741" w:type="dxa"/>
            <w:vMerge w:val="restart"/>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Chỉ tiêu đánh giá</w:t>
            </w:r>
          </w:p>
        </w:tc>
        <w:tc>
          <w:tcPr>
            <w:tcW w:w="709" w:type="dxa"/>
            <w:vMerge w:val="restart"/>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Yêu cầu</w:t>
            </w:r>
          </w:p>
        </w:tc>
        <w:tc>
          <w:tcPr>
            <w:tcW w:w="2177" w:type="dxa"/>
            <w:gridSpan w:val="2"/>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Thang tính điểm</w:t>
            </w:r>
          </w:p>
        </w:tc>
      </w:tr>
      <w:tr w:rsidR="005C0578" w:rsidRPr="00F72025" w:rsidTr="00B5369C">
        <w:trPr>
          <w:trHeight w:val="227"/>
        </w:trPr>
        <w:tc>
          <w:tcPr>
            <w:tcW w:w="543" w:type="dxa"/>
            <w:vMerge/>
            <w:vAlign w:val="center"/>
          </w:tcPr>
          <w:p w:rsidR="005C0578" w:rsidRPr="00F72025" w:rsidRDefault="005C0578" w:rsidP="00B14FBE">
            <w:pPr>
              <w:jc w:val="center"/>
              <w:rPr>
                <w:rFonts w:ascii="Times New Roman" w:hAnsi="Times New Roman" w:cs="Times New Roman"/>
                <w:sz w:val="24"/>
                <w:szCs w:val="24"/>
              </w:rPr>
            </w:pPr>
          </w:p>
        </w:tc>
        <w:tc>
          <w:tcPr>
            <w:tcW w:w="2306" w:type="dxa"/>
            <w:vMerge/>
            <w:vAlign w:val="center"/>
          </w:tcPr>
          <w:p w:rsidR="005C0578" w:rsidRPr="00F72025" w:rsidRDefault="005C0578" w:rsidP="00B14FBE">
            <w:pPr>
              <w:jc w:val="center"/>
              <w:rPr>
                <w:rFonts w:ascii="Times New Roman" w:hAnsi="Times New Roman" w:cs="Times New Roman"/>
                <w:sz w:val="24"/>
                <w:szCs w:val="24"/>
              </w:rPr>
            </w:pPr>
          </w:p>
        </w:tc>
        <w:tc>
          <w:tcPr>
            <w:tcW w:w="8741" w:type="dxa"/>
            <w:vMerge/>
            <w:vAlign w:val="center"/>
          </w:tcPr>
          <w:p w:rsidR="005C0578" w:rsidRPr="00F72025" w:rsidRDefault="005C0578" w:rsidP="00B14FBE">
            <w:pPr>
              <w:jc w:val="center"/>
              <w:rPr>
                <w:rFonts w:ascii="Times New Roman" w:hAnsi="Times New Roman" w:cs="Times New Roman"/>
                <w:sz w:val="24"/>
                <w:szCs w:val="24"/>
              </w:rPr>
            </w:pPr>
          </w:p>
        </w:tc>
        <w:tc>
          <w:tcPr>
            <w:tcW w:w="709" w:type="dxa"/>
            <w:vMerge/>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Có</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Không có/ hoặc theo tỷ lệ</w:t>
            </w:r>
          </w:p>
        </w:tc>
      </w:tr>
      <w:tr w:rsidR="005C0578" w:rsidRPr="00F72025" w:rsidTr="00B5369C">
        <w:trPr>
          <w:trHeight w:val="227"/>
        </w:trPr>
        <w:tc>
          <w:tcPr>
            <w:tcW w:w="11590" w:type="dxa"/>
            <w:gridSpan w:val="3"/>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Tổng điểm</w:t>
            </w:r>
          </w:p>
        </w:tc>
        <w:tc>
          <w:tcPr>
            <w:tcW w:w="709" w:type="dxa"/>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100</w:t>
            </w:r>
          </w:p>
        </w:tc>
        <w:tc>
          <w:tcPr>
            <w:tcW w:w="1468" w:type="dxa"/>
            <w:vAlign w:val="center"/>
          </w:tcPr>
          <w:p w:rsidR="005C0578" w:rsidRPr="00F72025" w:rsidRDefault="005C0578" w:rsidP="00B14FBE">
            <w:pPr>
              <w:jc w:val="center"/>
              <w:rPr>
                <w:rFonts w:ascii="Times New Roman" w:hAnsi="Times New Roman" w:cs="Times New Roman"/>
                <w:sz w:val="24"/>
                <w:szCs w:val="24"/>
              </w:rPr>
            </w:pPr>
          </w:p>
        </w:tc>
      </w:tr>
      <w:tr w:rsidR="005C0578" w:rsidRPr="00F72025" w:rsidTr="00B5369C">
        <w:trPr>
          <w:trHeight w:val="227"/>
        </w:trPr>
        <w:tc>
          <w:tcPr>
            <w:tcW w:w="543" w:type="dxa"/>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I</w:t>
            </w:r>
          </w:p>
        </w:tc>
        <w:tc>
          <w:tcPr>
            <w:tcW w:w="11047" w:type="dxa"/>
            <w:gridSpan w:val="2"/>
          </w:tcPr>
          <w:p w:rsidR="005C0578" w:rsidRPr="00F72025" w:rsidRDefault="005C0578" w:rsidP="00B14FBE">
            <w:pPr>
              <w:autoSpaceDE w:val="0"/>
              <w:autoSpaceDN w:val="0"/>
              <w:adjustRightInd w:val="0"/>
              <w:rPr>
                <w:rFonts w:ascii="Times New Roman" w:hAnsi="Times New Roman" w:cs="Times New Roman"/>
                <w:color w:val="000000"/>
                <w:sz w:val="24"/>
                <w:szCs w:val="24"/>
              </w:rPr>
            </w:pPr>
            <w:r w:rsidRPr="00F72025">
              <w:rPr>
                <w:rFonts w:ascii="Times New Roman" w:hAnsi="Times New Roman" w:cs="Times New Roman"/>
                <w:color w:val="000000"/>
                <w:sz w:val="24"/>
                <w:szCs w:val="24"/>
              </w:rPr>
              <w:t>Về tổ chức bộ máy và nguồn nhân lực</w:t>
            </w:r>
          </w:p>
        </w:tc>
        <w:tc>
          <w:tcPr>
            <w:tcW w:w="709" w:type="dxa"/>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i/>
                <w:sz w:val="24"/>
                <w:szCs w:val="24"/>
              </w:rPr>
            </w:pPr>
            <w:r w:rsidRPr="00F72025">
              <w:rPr>
                <w:rFonts w:ascii="Times New Roman" w:hAnsi="Times New Roman" w:cs="Times New Roman"/>
                <w:i/>
                <w:sz w:val="24"/>
                <w:szCs w:val="24"/>
              </w:rPr>
              <w:t>35</w:t>
            </w:r>
          </w:p>
        </w:tc>
        <w:tc>
          <w:tcPr>
            <w:tcW w:w="1468" w:type="dxa"/>
            <w:vAlign w:val="center"/>
          </w:tcPr>
          <w:p w:rsidR="005C0578" w:rsidRPr="00F72025" w:rsidRDefault="005C0578" w:rsidP="00B14FBE">
            <w:pPr>
              <w:jc w:val="center"/>
              <w:rPr>
                <w:rFonts w:ascii="Times New Roman" w:hAnsi="Times New Roman" w:cs="Times New Roman"/>
                <w:sz w:val="24"/>
                <w:szCs w:val="24"/>
              </w:rPr>
            </w:pPr>
          </w:p>
        </w:tc>
      </w:tr>
      <w:tr w:rsidR="005C0578" w:rsidRPr="00F72025" w:rsidTr="00B5369C">
        <w:trPr>
          <w:trHeight w:val="227"/>
        </w:trPr>
        <w:tc>
          <w:tcPr>
            <w:tcW w:w="543" w:type="dxa"/>
            <w:vMerge w:val="restart"/>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1</w:t>
            </w:r>
          </w:p>
        </w:tc>
        <w:tc>
          <w:tcPr>
            <w:tcW w:w="2306" w:type="dxa"/>
            <w:vMerge w:val="restart"/>
            <w:vAlign w:val="center"/>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Tổ chức bộ máy</w:t>
            </w:r>
          </w:p>
        </w:tc>
        <w:tc>
          <w:tcPr>
            <w:tcW w:w="8741"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a) Có Ban chỉ huy Phòng, chống thiên tai và Tìm kiếm cứu nạn cấp xã được thành lập (Quyết định)</w:t>
            </w: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Có</w:t>
            </w: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3</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0</w:t>
            </w:r>
          </w:p>
        </w:tc>
      </w:tr>
      <w:tr w:rsidR="005C0578" w:rsidRPr="00F72025" w:rsidTr="00B5369C">
        <w:trPr>
          <w:trHeight w:val="227"/>
        </w:trPr>
        <w:tc>
          <w:tcPr>
            <w:tcW w:w="543" w:type="dxa"/>
            <w:vMerge/>
            <w:vAlign w:val="center"/>
          </w:tcPr>
          <w:p w:rsidR="005C0578" w:rsidRPr="00F72025" w:rsidRDefault="005C0578" w:rsidP="00B14FBE">
            <w:pPr>
              <w:jc w:val="center"/>
              <w:rPr>
                <w:rFonts w:ascii="Times New Roman" w:hAnsi="Times New Roman" w:cs="Times New Roman"/>
                <w:sz w:val="24"/>
                <w:szCs w:val="24"/>
              </w:rPr>
            </w:pPr>
          </w:p>
        </w:tc>
        <w:tc>
          <w:tcPr>
            <w:tcW w:w="2306" w:type="dxa"/>
            <w:vMerge/>
            <w:vAlign w:val="center"/>
          </w:tcPr>
          <w:p w:rsidR="005C0578" w:rsidRPr="00F72025" w:rsidRDefault="005C0578" w:rsidP="00B14FBE">
            <w:pPr>
              <w:rPr>
                <w:rFonts w:ascii="Times New Roman" w:hAnsi="Times New Roman" w:cs="Times New Roman"/>
                <w:sz w:val="24"/>
                <w:szCs w:val="24"/>
              </w:rPr>
            </w:pPr>
          </w:p>
        </w:tc>
        <w:tc>
          <w:tcPr>
            <w:tcW w:w="8741"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b) Được kiện toàn thường xuyên, liên tục theo quy định (Quyết định)</w:t>
            </w:r>
          </w:p>
        </w:tc>
        <w:tc>
          <w:tcPr>
            <w:tcW w:w="709" w:type="dxa"/>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2</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0</w:t>
            </w:r>
          </w:p>
        </w:tc>
      </w:tr>
      <w:tr w:rsidR="005C0578" w:rsidRPr="00F72025" w:rsidTr="00B5369C">
        <w:trPr>
          <w:trHeight w:val="227"/>
        </w:trPr>
        <w:tc>
          <w:tcPr>
            <w:tcW w:w="543" w:type="dxa"/>
            <w:vMerge/>
            <w:vAlign w:val="center"/>
          </w:tcPr>
          <w:p w:rsidR="005C0578" w:rsidRPr="00F72025" w:rsidRDefault="005C0578" w:rsidP="00B14FBE">
            <w:pPr>
              <w:jc w:val="center"/>
              <w:rPr>
                <w:rFonts w:ascii="Times New Roman" w:hAnsi="Times New Roman" w:cs="Times New Roman"/>
                <w:sz w:val="24"/>
                <w:szCs w:val="24"/>
              </w:rPr>
            </w:pPr>
          </w:p>
        </w:tc>
        <w:tc>
          <w:tcPr>
            <w:tcW w:w="2306" w:type="dxa"/>
            <w:vMerge/>
            <w:vAlign w:val="center"/>
          </w:tcPr>
          <w:p w:rsidR="005C0578" w:rsidRPr="00F72025" w:rsidRDefault="005C0578" w:rsidP="00B14FBE">
            <w:pPr>
              <w:rPr>
                <w:rFonts w:ascii="Times New Roman" w:hAnsi="Times New Roman" w:cs="Times New Roman"/>
                <w:sz w:val="24"/>
                <w:szCs w:val="24"/>
              </w:rPr>
            </w:pPr>
          </w:p>
        </w:tc>
        <w:tc>
          <w:tcPr>
            <w:tcW w:w="8741"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c) Có công chức cấp xã được phân công theo dõi lĩnh vực PCTT và làm thường trực của Ban chỉ huy PCTT&amp;TKCN cấp xã (Quyết định)</w:t>
            </w: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Có</w:t>
            </w: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2</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0</w:t>
            </w:r>
          </w:p>
        </w:tc>
      </w:tr>
      <w:tr w:rsidR="005C0578" w:rsidRPr="00F72025" w:rsidTr="00B5369C">
        <w:trPr>
          <w:trHeight w:val="227"/>
        </w:trPr>
        <w:tc>
          <w:tcPr>
            <w:tcW w:w="543" w:type="dxa"/>
            <w:vMerge/>
            <w:vAlign w:val="center"/>
          </w:tcPr>
          <w:p w:rsidR="005C0578" w:rsidRPr="00F72025" w:rsidRDefault="005C0578" w:rsidP="00B14FBE">
            <w:pPr>
              <w:jc w:val="center"/>
              <w:rPr>
                <w:rFonts w:ascii="Times New Roman" w:hAnsi="Times New Roman" w:cs="Times New Roman"/>
                <w:sz w:val="24"/>
                <w:szCs w:val="24"/>
              </w:rPr>
            </w:pPr>
          </w:p>
        </w:tc>
        <w:tc>
          <w:tcPr>
            <w:tcW w:w="2306" w:type="dxa"/>
            <w:vMerge/>
            <w:vAlign w:val="center"/>
          </w:tcPr>
          <w:p w:rsidR="005C0578" w:rsidRPr="00F72025" w:rsidRDefault="005C0578" w:rsidP="00B14FBE">
            <w:pPr>
              <w:rPr>
                <w:rFonts w:ascii="Times New Roman" w:hAnsi="Times New Roman" w:cs="Times New Roman"/>
                <w:sz w:val="24"/>
                <w:szCs w:val="24"/>
              </w:rPr>
            </w:pPr>
          </w:p>
        </w:tc>
        <w:tc>
          <w:tcPr>
            <w:tcW w:w="8741"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d) Có phân công cụ thể trách nhiệm của từng bộ phận và các thành viên Ban chỉ huy phù hợp với điều kiện của từng địa phương (Quyết định phân công)</w:t>
            </w:r>
          </w:p>
        </w:tc>
        <w:tc>
          <w:tcPr>
            <w:tcW w:w="709" w:type="dxa"/>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3</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0</w:t>
            </w:r>
          </w:p>
        </w:tc>
      </w:tr>
      <w:tr w:rsidR="005C0578" w:rsidRPr="00F72025" w:rsidTr="00B5369C">
        <w:trPr>
          <w:trHeight w:val="227"/>
        </w:trPr>
        <w:tc>
          <w:tcPr>
            <w:tcW w:w="543" w:type="dxa"/>
            <w:vMerge w:val="restart"/>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2</w:t>
            </w:r>
          </w:p>
        </w:tc>
        <w:tc>
          <w:tcPr>
            <w:tcW w:w="2306" w:type="dxa"/>
            <w:vMerge w:val="restart"/>
            <w:vAlign w:val="center"/>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Nguồn nhân lực</w:t>
            </w:r>
          </w:p>
        </w:tc>
        <w:tc>
          <w:tcPr>
            <w:tcW w:w="8741"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a) Có 100% số cán bộ cấp xã tham gia trực tiếp công tác Phòng, chống thiên tai được tập huấn nâng cao năng lực, trình độ (văn bản triệu tập, cử cán bộ tham gia)</w:t>
            </w:r>
          </w:p>
        </w:tc>
        <w:tc>
          <w:tcPr>
            <w:tcW w:w="709" w:type="dxa"/>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7</w:t>
            </w:r>
          </w:p>
        </w:tc>
        <w:tc>
          <w:tcPr>
            <w:tcW w:w="1468" w:type="dxa"/>
            <w:vAlign w:val="center"/>
          </w:tcPr>
          <w:p w:rsidR="005C0578" w:rsidRPr="00B5369C" w:rsidRDefault="005C0578" w:rsidP="00B14FBE">
            <w:pPr>
              <w:jc w:val="center"/>
              <w:rPr>
                <w:rFonts w:ascii="Times New Roman" w:hAnsi="Times New Roman" w:cs="Times New Roman"/>
                <w:spacing w:val="-4"/>
                <w:sz w:val="24"/>
                <w:szCs w:val="24"/>
              </w:rPr>
            </w:pPr>
            <w:r w:rsidRPr="00B5369C">
              <w:rPr>
                <w:rFonts w:ascii="Times New Roman" w:hAnsi="Times New Roman" w:cs="Times New Roman"/>
                <w:spacing w:val="-4"/>
                <w:sz w:val="24"/>
                <w:szCs w:val="24"/>
              </w:rPr>
              <w:t>Tính điểm theo tỷ lệ %</w:t>
            </w:r>
          </w:p>
        </w:tc>
      </w:tr>
      <w:tr w:rsidR="005C0578" w:rsidRPr="00F72025" w:rsidTr="00B5369C">
        <w:trPr>
          <w:trHeight w:val="227"/>
        </w:trPr>
        <w:tc>
          <w:tcPr>
            <w:tcW w:w="543" w:type="dxa"/>
            <w:vMerge/>
            <w:vAlign w:val="center"/>
          </w:tcPr>
          <w:p w:rsidR="005C0578" w:rsidRPr="00F72025" w:rsidRDefault="005C0578" w:rsidP="00B14FBE">
            <w:pPr>
              <w:jc w:val="center"/>
              <w:rPr>
                <w:rFonts w:ascii="Times New Roman" w:hAnsi="Times New Roman" w:cs="Times New Roman"/>
                <w:sz w:val="24"/>
                <w:szCs w:val="24"/>
              </w:rPr>
            </w:pPr>
          </w:p>
        </w:tc>
        <w:tc>
          <w:tcPr>
            <w:tcW w:w="2306" w:type="dxa"/>
            <w:vMerge/>
            <w:vAlign w:val="center"/>
          </w:tcPr>
          <w:p w:rsidR="005C0578" w:rsidRPr="00F72025" w:rsidRDefault="005C0578" w:rsidP="00B14FBE">
            <w:pPr>
              <w:rPr>
                <w:rFonts w:ascii="Times New Roman" w:hAnsi="Times New Roman" w:cs="Times New Roman"/>
                <w:sz w:val="24"/>
                <w:szCs w:val="24"/>
              </w:rPr>
            </w:pPr>
          </w:p>
        </w:tc>
        <w:tc>
          <w:tcPr>
            <w:tcW w:w="8741"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b) Thành lập, củng cố và duy trì hoạt động thường xuyên của đội xung kích phòng, chống thiên tai theo quy định (Quyết định, kế hoạch hoạt động)</w:t>
            </w: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Có</w:t>
            </w: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4</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0</w:t>
            </w:r>
          </w:p>
        </w:tc>
      </w:tr>
      <w:tr w:rsidR="005C0578" w:rsidRPr="00F72025" w:rsidTr="00B5369C">
        <w:trPr>
          <w:trHeight w:val="227"/>
        </w:trPr>
        <w:tc>
          <w:tcPr>
            <w:tcW w:w="543" w:type="dxa"/>
            <w:vMerge/>
            <w:vAlign w:val="center"/>
          </w:tcPr>
          <w:p w:rsidR="005C0578" w:rsidRPr="00F72025" w:rsidRDefault="005C0578" w:rsidP="00B14FBE">
            <w:pPr>
              <w:jc w:val="center"/>
              <w:rPr>
                <w:rFonts w:ascii="Times New Roman" w:hAnsi="Times New Roman" w:cs="Times New Roman"/>
                <w:sz w:val="24"/>
                <w:szCs w:val="24"/>
              </w:rPr>
            </w:pPr>
          </w:p>
        </w:tc>
        <w:tc>
          <w:tcPr>
            <w:tcW w:w="2306" w:type="dxa"/>
            <w:vMerge/>
            <w:vAlign w:val="center"/>
          </w:tcPr>
          <w:p w:rsidR="005C0578" w:rsidRPr="00F72025" w:rsidRDefault="005C0578" w:rsidP="00B14FBE">
            <w:pPr>
              <w:rPr>
                <w:rFonts w:ascii="Times New Roman" w:hAnsi="Times New Roman" w:cs="Times New Roman"/>
                <w:sz w:val="24"/>
                <w:szCs w:val="24"/>
              </w:rPr>
            </w:pPr>
          </w:p>
        </w:tc>
        <w:tc>
          <w:tcPr>
            <w:tcW w:w="8741"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c) Đội xung kích được tập huấn, huấn luyện nghiệp vụ hàng năm (văn bản triệu tập, cử cán bộ tham gia)</w:t>
            </w:r>
          </w:p>
        </w:tc>
        <w:tc>
          <w:tcPr>
            <w:tcW w:w="709" w:type="dxa"/>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7</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0</w:t>
            </w:r>
          </w:p>
        </w:tc>
      </w:tr>
      <w:tr w:rsidR="005C0578" w:rsidRPr="00F72025" w:rsidTr="00B5369C">
        <w:trPr>
          <w:trHeight w:val="227"/>
        </w:trPr>
        <w:tc>
          <w:tcPr>
            <w:tcW w:w="543" w:type="dxa"/>
            <w:vMerge/>
            <w:vAlign w:val="center"/>
          </w:tcPr>
          <w:p w:rsidR="005C0578" w:rsidRPr="00F72025" w:rsidRDefault="005C0578" w:rsidP="00B14FBE">
            <w:pPr>
              <w:jc w:val="center"/>
              <w:rPr>
                <w:rFonts w:ascii="Times New Roman" w:hAnsi="Times New Roman" w:cs="Times New Roman"/>
                <w:sz w:val="24"/>
                <w:szCs w:val="24"/>
              </w:rPr>
            </w:pPr>
          </w:p>
        </w:tc>
        <w:tc>
          <w:tcPr>
            <w:tcW w:w="2306" w:type="dxa"/>
            <w:vMerge/>
            <w:vAlign w:val="center"/>
          </w:tcPr>
          <w:p w:rsidR="005C0578" w:rsidRPr="00F72025" w:rsidRDefault="005C0578" w:rsidP="00B14FBE">
            <w:pPr>
              <w:rPr>
                <w:rFonts w:ascii="Times New Roman" w:hAnsi="Times New Roman" w:cs="Times New Roman"/>
                <w:sz w:val="24"/>
                <w:szCs w:val="24"/>
              </w:rPr>
            </w:pPr>
          </w:p>
        </w:tc>
        <w:tc>
          <w:tcPr>
            <w:tcW w:w="8741"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d) Có từ 70% trở lên số người dân trong vùng thường xuyên chịu ảnh hưởng của thiên tai được phổ biến kiến thức về phòng, chống thiên tai</w:t>
            </w:r>
          </w:p>
        </w:tc>
        <w:tc>
          <w:tcPr>
            <w:tcW w:w="709" w:type="dxa"/>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7</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Tính điểm theo tỷ lệ %</w:t>
            </w:r>
          </w:p>
        </w:tc>
      </w:tr>
      <w:tr w:rsidR="005C0578" w:rsidRPr="00F72025" w:rsidTr="00B5369C">
        <w:trPr>
          <w:trHeight w:val="227"/>
        </w:trPr>
        <w:tc>
          <w:tcPr>
            <w:tcW w:w="543"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II</w:t>
            </w:r>
          </w:p>
        </w:tc>
        <w:tc>
          <w:tcPr>
            <w:tcW w:w="11047" w:type="dxa"/>
            <w:gridSpan w:val="2"/>
            <w:vAlign w:val="center"/>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Hoạt động phòng, chống thiên tai được triển khai chủ động và có hiệu quả, đáp ứng nhu cầu dân sinh</w:t>
            </w:r>
          </w:p>
        </w:tc>
        <w:tc>
          <w:tcPr>
            <w:tcW w:w="709" w:type="dxa"/>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i/>
                <w:sz w:val="24"/>
                <w:szCs w:val="24"/>
              </w:rPr>
            </w:pPr>
            <w:r w:rsidRPr="00F72025">
              <w:rPr>
                <w:rFonts w:ascii="Times New Roman" w:hAnsi="Times New Roman" w:cs="Times New Roman"/>
                <w:i/>
                <w:sz w:val="24"/>
                <w:szCs w:val="24"/>
              </w:rPr>
              <w:t>40</w:t>
            </w:r>
          </w:p>
        </w:tc>
        <w:tc>
          <w:tcPr>
            <w:tcW w:w="1468" w:type="dxa"/>
            <w:vAlign w:val="center"/>
          </w:tcPr>
          <w:p w:rsidR="005C0578" w:rsidRPr="00F72025" w:rsidRDefault="005C0578" w:rsidP="00B14FBE">
            <w:pPr>
              <w:jc w:val="center"/>
              <w:rPr>
                <w:rFonts w:ascii="Times New Roman" w:hAnsi="Times New Roman" w:cs="Times New Roman"/>
                <w:sz w:val="24"/>
                <w:szCs w:val="24"/>
              </w:rPr>
            </w:pPr>
          </w:p>
        </w:tc>
      </w:tr>
      <w:tr w:rsidR="005C0578" w:rsidRPr="00F72025" w:rsidTr="00B5369C">
        <w:trPr>
          <w:trHeight w:val="227"/>
        </w:trPr>
        <w:tc>
          <w:tcPr>
            <w:tcW w:w="543" w:type="dxa"/>
            <w:vMerge w:val="restart"/>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1</w:t>
            </w:r>
          </w:p>
        </w:tc>
        <w:tc>
          <w:tcPr>
            <w:tcW w:w="2306" w:type="dxa"/>
            <w:vMerge w:val="restart"/>
            <w:vAlign w:val="center"/>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Kế hoạch phòng, chống thiên tai</w:t>
            </w:r>
          </w:p>
        </w:tc>
        <w:tc>
          <w:tcPr>
            <w:tcW w:w="8741"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a) Có Kế hoạch Phòng, chống thiên tai cấp xã được phê duyệt</w:t>
            </w: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Có</w:t>
            </w: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5</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0</w:t>
            </w:r>
          </w:p>
        </w:tc>
      </w:tr>
      <w:tr w:rsidR="005C0578" w:rsidRPr="00F72025" w:rsidTr="00B5369C">
        <w:trPr>
          <w:trHeight w:val="227"/>
        </w:trPr>
        <w:tc>
          <w:tcPr>
            <w:tcW w:w="543" w:type="dxa"/>
            <w:vMerge/>
            <w:vAlign w:val="center"/>
          </w:tcPr>
          <w:p w:rsidR="005C0578" w:rsidRPr="00F72025" w:rsidRDefault="005C0578" w:rsidP="00B14FBE">
            <w:pPr>
              <w:jc w:val="center"/>
              <w:rPr>
                <w:rFonts w:ascii="Times New Roman" w:hAnsi="Times New Roman" w:cs="Times New Roman"/>
                <w:sz w:val="24"/>
                <w:szCs w:val="24"/>
              </w:rPr>
            </w:pPr>
          </w:p>
        </w:tc>
        <w:tc>
          <w:tcPr>
            <w:tcW w:w="2306" w:type="dxa"/>
            <w:vMerge/>
            <w:vAlign w:val="center"/>
          </w:tcPr>
          <w:p w:rsidR="005C0578" w:rsidRPr="00F72025" w:rsidRDefault="005C0578" w:rsidP="00B14FBE">
            <w:pPr>
              <w:rPr>
                <w:rFonts w:ascii="Times New Roman" w:hAnsi="Times New Roman" w:cs="Times New Roman"/>
                <w:sz w:val="24"/>
                <w:szCs w:val="24"/>
              </w:rPr>
            </w:pPr>
          </w:p>
        </w:tc>
        <w:tc>
          <w:tcPr>
            <w:tcW w:w="8741"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b) Được rà soát, cập nhật, bổ sung hàng năm theo quy định</w:t>
            </w:r>
          </w:p>
        </w:tc>
        <w:tc>
          <w:tcPr>
            <w:tcW w:w="709" w:type="dxa"/>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3</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0</w:t>
            </w:r>
          </w:p>
        </w:tc>
      </w:tr>
      <w:tr w:rsidR="005C0578" w:rsidRPr="00F72025" w:rsidTr="00B5369C">
        <w:trPr>
          <w:trHeight w:val="227"/>
        </w:trPr>
        <w:tc>
          <w:tcPr>
            <w:tcW w:w="543" w:type="dxa"/>
            <w:vMerge/>
            <w:vAlign w:val="center"/>
          </w:tcPr>
          <w:p w:rsidR="005C0578" w:rsidRPr="00F72025" w:rsidRDefault="005C0578" w:rsidP="00B14FBE">
            <w:pPr>
              <w:jc w:val="center"/>
              <w:rPr>
                <w:rFonts w:ascii="Times New Roman" w:hAnsi="Times New Roman" w:cs="Times New Roman"/>
                <w:sz w:val="24"/>
                <w:szCs w:val="24"/>
              </w:rPr>
            </w:pPr>
          </w:p>
        </w:tc>
        <w:tc>
          <w:tcPr>
            <w:tcW w:w="2306" w:type="dxa"/>
            <w:vMerge/>
            <w:vAlign w:val="center"/>
          </w:tcPr>
          <w:p w:rsidR="005C0578" w:rsidRPr="00F72025" w:rsidRDefault="005C0578" w:rsidP="00B14FBE">
            <w:pPr>
              <w:rPr>
                <w:rFonts w:ascii="Times New Roman" w:hAnsi="Times New Roman" w:cs="Times New Roman"/>
                <w:sz w:val="24"/>
                <w:szCs w:val="24"/>
              </w:rPr>
            </w:pPr>
          </w:p>
        </w:tc>
        <w:tc>
          <w:tcPr>
            <w:tcW w:w="8741"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c) Có xác định vùng có nguy cơ cao về rủi ro theo các loại hình thiên tai</w:t>
            </w: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Có</w:t>
            </w: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5</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0</w:t>
            </w:r>
          </w:p>
        </w:tc>
      </w:tr>
      <w:tr w:rsidR="005C0578" w:rsidRPr="00F72025" w:rsidTr="00B5369C">
        <w:trPr>
          <w:trHeight w:val="227"/>
        </w:trPr>
        <w:tc>
          <w:tcPr>
            <w:tcW w:w="543"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2</w:t>
            </w:r>
          </w:p>
        </w:tc>
        <w:tc>
          <w:tcPr>
            <w:tcW w:w="2306" w:type="dxa"/>
            <w:vAlign w:val="center"/>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Phương án ứng phó thiên tai theo cấp độ rủi ro thiên tai</w:t>
            </w:r>
          </w:p>
        </w:tc>
        <w:tc>
          <w:tcPr>
            <w:tcW w:w="8741"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Có phương án ứng phó đối với các loại hình thiên tai chủ yếu, thường xuyên xảy ra trên địa bàn được xây dựng cụ thể, chi tiết và phê duyệt phù hợp với quy định, tình hình đặc điểm thiên tai ở địa phương</w:t>
            </w: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Có</w:t>
            </w: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6</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0</w:t>
            </w:r>
          </w:p>
        </w:tc>
      </w:tr>
      <w:tr w:rsidR="005C0578" w:rsidRPr="00F72025" w:rsidTr="00B5369C">
        <w:trPr>
          <w:trHeight w:val="227"/>
        </w:trPr>
        <w:tc>
          <w:tcPr>
            <w:tcW w:w="543" w:type="dxa"/>
            <w:vMerge w:val="restart"/>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3</w:t>
            </w:r>
          </w:p>
        </w:tc>
        <w:tc>
          <w:tcPr>
            <w:tcW w:w="2306" w:type="dxa"/>
            <w:vMerge w:val="restart"/>
            <w:vAlign w:val="center"/>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 xml:space="preserve">Thực hiện có hiệu quả kế hoạch phòng, chống thiên tai được </w:t>
            </w:r>
            <w:r w:rsidRPr="00F72025">
              <w:rPr>
                <w:rFonts w:ascii="Times New Roman" w:hAnsi="Times New Roman" w:cs="Times New Roman"/>
                <w:sz w:val="24"/>
                <w:szCs w:val="24"/>
              </w:rPr>
              <w:lastRenderedPageBreak/>
              <w:t>phê duyệt</w:t>
            </w:r>
          </w:p>
        </w:tc>
        <w:tc>
          <w:tcPr>
            <w:tcW w:w="8741"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lastRenderedPageBreak/>
              <w:t>a) Ban chỉ huy PCTT&amp;TKCN cấp xã có phương án sẵn sàng huy động từ 70% trở lên số lượng của từng loại vật tư, phương tiện, trang thiết bị, nhu yếu phẩm phục vụ cho hoạt động phòng, chống thiên tai theo kế hoạch được duyệt</w:t>
            </w:r>
          </w:p>
        </w:tc>
        <w:tc>
          <w:tcPr>
            <w:tcW w:w="709" w:type="dxa"/>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7</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Tính điểm theo tỷ lệ %</w:t>
            </w:r>
          </w:p>
        </w:tc>
      </w:tr>
      <w:tr w:rsidR="005C0578" w:rsidRPr="00F72025" w:rsidTr="00B5369C">
        <w:trPr>
          <w:trHeight w:val="227"/>
        </w:trPr>
        <w:tc>
          <w:tcPr>
            <w:tcW w:w="543" w:type="dxa"/>
            <w:vMerge/>
          </w:tcPr>
          <w:p w:rsidR="005C0578" w:rsidRPr="00F72025" w:rsidRDefault="005C0578" w:rsidP="00B14FBE">
            <w:pPr>
              <w:rPr>
                <w:rFonts w:ascii="Times New Roman" w:hAnsi="Times New Roman" w:cs="Times New Roman"/>
                <w:sz w:val="24"/>
                <w:szCs w:val="24"/>
              </w:rPr>
            </w:pPr>
          </w:p>
        </w:tc>
        <w:tc>
          <w:tcPr>
            <w:tcW w:w="2306" w:type="dxa"/>
            <w:vMerge/>
          </w:tcPr>
          <w:p w:rsidR="005C0578" w:rsidRPr="00F72025" w:rsidRDefault="005C0578" w:rsidP="00B14FBE">
            <w:pPr>
              <w:rPr>
                <w:rFonts w:ascii="Times New Roman" w:hAnsi="Times New Roman" w:cs="Times New Roman"/>
                <w:sz w:val="24"/>
                <w:szCs w:val="24"/>
              </w:rPr>
            </w:pPr>
          </w:p>
        </w:tc>
        <w:tc>
          <w:tcPr>
            <w:tcW w:w="8741"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b) Có 100% số tổ chức trong vùng thường xuyên bị thiên tai chuẩn bị nhân lực, vật tư, phương tiện, trang thiết bị, nhu yếu phẩm phục vụ hoạt động phòng, chống thiên tai đáp ứng yêu cầu dân sinh tại chỗ theo kế hoạch được duyệt</w:t>
            </w:r>
          </w:p>
        </w:tc>
        <w:tc>
          <w:tcPr>
            <w:tcW w:w="709" w:type="dxa"/>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7</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Tính điểm theo tỷ lệ %</w:t>
            </w:r>
          </w:p>
        </w:tc>
      </w:tr>
      <w:tr w:rsidR="005C0578" w:rsidRPr="00F72025" w:rsidTr="00B5369C">
        <w:trPr>
          <w:trHeight w:val="227"/>
        </w:trPr>
        <w:tc>
          <w:tcPr>
            <w:tcW w:w="543" w:type="dxa"/>
            <w:vMerge/>
          </w:tcPr>
          <w:p w:rsidR="005C0578" w:rsidRPr="00F72025" w:rsidRDefault="005C0578" w:rsidP="00B14FBE">
            <w:pPr>
              <w:rPr>
                <w:rFonts w:ascii="Times New Roman" w:hAnsi="Times New Roman" w:cs="Times New Roman"/>
                <w:sz w:val="24"/>
                <w:szCs w:val="24"/>
              </w:rPr>
            </w:pPr>
          </w:p>
        </w:tc>
        <w:tc>
          <w:tcPr>
            <w:tcW w:w="2306" w:type="dxa"/>
            <w:vMerge/>
          </w:tcPr>
          <w:p w:rsidR="005C0578" w:rsidRPr="00F72025" w:rsidRDefault="005C0578" w:rsidP="00B14FBE">
            <w:pPr>
              <w:rPr>
                <w:rFonts w:ascii="Times New Roman" w:hAnsi="Times New Roman" w:cs="Times New Roman"/>
                <w:sz w:val="24"/>
                <w:szCs w:val="24"/>
              </w:rPr>
            </w:pPr>
          </w:p>
        </w:tc>
        <w:tc>
          <w:tcPr>
            <w:tcW w:w="8741"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c) Có 70% trở lên số hộ gia đình trong vùng thường xuyên bị thiên tai chuẩn bị nhân lực, vật tư, phương tiện, trang thiết bị, nhu yếu phẩm phục vụ hoạt động phòng, chống thiên tai đáp ứng yêu cầu dân sinh tại chỗ theo kế hoạch được duyệt</w:t>
            </w:r>
          </w:p>
        </w:tc>
        <w:tc>
          <w:tcPr>
            <w:tcW w:w="709" w:type="dxa"/>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7</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Tính điểm theo tỷ lệ %</w:t>
            </w:r>
          </w:p>
        </w:tc>
      </w:tr>
      <w:tr w:rsidR="005C0578" w:rsidRPr="00F72025" w:rsidTr="00B5369C">
        <w:trPr>
          <w:trHeight w:val="227"/>
        </w:trPr>
        <w:tc>
          <w:tcPr>
            <w:tcW w:w="543"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III</w:t>
            </w:r>
          </w:p>
        </w:tc>
        <w:tc>
          <w:tcPr>
            <w:tcW w:w="11047" w:type="dxa"/>
            <w:gridSpan w:val="2"/>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Về cơ sở hạ tầng thiết yếu</w:t>
            </w:r>
          </w:p>
        </w:tc>
        <w:tc>
          <w:tcPr>
            <w:tcW w:w="709" w:type="dxa"/>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i/>
                <w:sz w:val="24"/>
                <w:szCs w:val="24"/>
              </w:rPr>
            </w:pPr>
            <w:r w:rsidRPr="00F72025">
              <w:rPr>
                <w:rFonts w:ascii="Times New Roman" w:hAnsi="Times New Roman" w:cs="Times New Roman"/>
                <w:i/>
                <w:sz w:val="24"/>
                <w:szCs w:val="24"/>
              </w:rPr>
              <w:t>25</w:t>
            </w:r>
          </w:p>
        </w:tc>
        <w:tc>
          <w:tcPr>
            <w:tcW w:w="1468" w:type="dxa"/>
            <w:vAlign w:val="center"/>
          </w:tcPr>
          <w:p w:rsidR="005C0578" w:rsidRPr="00F72025" w:rsidRDefault="005C0578" w:rsidP="00B14FBE">
            <w:pPr>
              <w:jc w:val="center"/>
              <w:rPr>
                <w:rFonts w:ascii="Times New Roman" w:hAnsi="Times New Roman" w:cs="Times New Roman"/>
                <w:sz w:val="24"/>
                <w:szCs w:val="24"/>
              </w:rPr>
            </w:pPr>
          </w:p>
        </w:tc>
      </w:tr>
      <w:tr w:rsidR="005C0578" w:rsidRPr="00F72025" w:rsidTr="00B5369C">
        <w:trPr>
          <w:trHeight w:val="227"/>
        </w:trPr>
        <w:tc>
          <w:tcPr>
            <w:tcW w:w="543" w:type="dxa"/>
            <w:vMerge w:val="restart"/>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1</w:t>
            </w:r>
          </w:p>
        </w:tc>
        <w:tc>
          <w:tcPr>
            <w:tcW w:w="2306" w:type="dxa"/>
            <w:vMerge w:val="restart"/>
            <w:tcBorders>
              <w:right w:val="single" w:sz="4" w:space="0" w:color="auto"/>
            </w:tcBorders>
            <w:vAlign w:val="center"/>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Quy hoạch, xây dựng cơ sở hạ tầng</w:t>
            </w:r>
          </w:p>
        </w:tc>
        <w:tc>
          <w:tcPr>
            <w:tcW w:w="8741" w:type="dxa"/>
            <w:tcBorders>
              <w:top w:val="single" w:sz="4" w:space="0" w:color="auto"/>
              <w:left w:val="single" w:sz="4" w:space="0" w:color="auto"/>
              <w:bottom w:val="single" w:sz="4" w:space="0" w:color="auto"/>
              <w:right w:val="single" w:sz="4" w:space="0" w:color="auto"/>
            </w:tcBorders>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a) Thực hiện lồng ghép nội dung phòng, chống thiên tai vào các Quy hoạch: sử dụng đất; phát triển dân sinh - kinh tế - xã hội - môi trường; điểm dân cư mới hoặc chỉnh trang các khu dân cư hiện có, đảm bảo phù hợp với loại hình thiên tai thường xuyên và các quy hoạch phòng chống lũ, đê điều (nếu có)</w:t>
            </w:r>
          </w:p>
        </w:tc>
        <w:tc>
          <w:tcPr>
            <w:tcW w:w="709" w:type="dxa"/>
            <w:tcBorders>
              <w:left w:val="single" w:sz="4" w:space="0" w:color="auto"/>
            </w:tcBorders>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3</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0</w:t>
            </w:r>
          </w:p>
        </w:tc>
      </w:tr>
      <w:tr w:rsidR="005C0578" w:rsidRPr="00F72025" w:rsidTr="00B5369C">
        <w:trPr>
          <w:trHeight w:val="227"/>
        </w:trPr>
        <w:tc>
          <w:tcPr>
            <w:tcW w:w="543" w:type="dxa"/>
            <w:vMerge/>
          </w:tcPr>
          <w:p w:rsidR="005C0578" w:rsidRPr="00F72025" w:rsidRDefault="005C0578" w:rsidP="00B14FBE">
            <w:pPr>
              <w:rPr>
                <w:rFonts w:ascii="Times New Roman" w:hAnsi="Times New Roman" w:cs="Times New Roman"/>
                <w:sz w:val="24"/>
                <w:szCs w:val="24"/>
              </w:rPr>
            </w:pPr>
          </w:p>
        </w:tc>
        <w:tc>
          <w:tcPr>
            <w:tcW w:w="2306" w:type="dxa"/>
            <w:vMerge/>
            <w:tcBorders>
              <w:right w:val="single" w:sz="4" w:space="0" w:color="auto"/>
            </w:tcBorders>
          </w:tcPr>
          <w:p w:rsidR="005C0578" w:rsidRPr="00F72025" w:rsidRDefault="005C0578" w:rsidP="00B14FBE">
            <w:pPr>
              <w:rPr>
                <w:rFonts w:ascii="Times New Roman" w:hAnsi="Times New Roman" w:cs="Times New Roman"/>
                <w:sz w:val="24"/>
                <w:szCs w:val="24"/>
              </w:rPr>
            </w:pPr>
          </w:p>
        </w:tc>
        <w:tc>
          <w:tcPr>
            <w:tcW w:w="8741" w:type="dxa"/>
            <w:tcBorders>
              <w:top w:val="single" w:sz="4" w:space="0" w:color="auto"/>
              <w:left w:val="single" w:sz="4" w:space="0" w:color="auto"/>
              <w:bottom w:val="single" w:sz="4" w:space="0" w:color="auto"/>
              <w:right w:val="single" w:sz="4" w:space="0" w:color="auto"/>
            </w:tcBorders>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b) 100% số cơ sở hạ tầng được xây dựng mới phù hợp với các tiêu chuẩn, quy chuẩn an toàn trước thiên tai đã được ban hành hoặc được lồng ghép nội dung an toàn trước thiên tai</w:t>
            </w:r>
          </w:p>
        </w:tc>
        <w:tc>
          <w:tcPr>
            <w:tcW w:w="709" w:type="dxa"/>
            <w:tcBorders>
              <w:left w:val="single" w:sz="4" w:space="0" w:color="auto"/>
            </w:tcBorders>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3</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Tính điểm theo tỷ lệ %</w:t>
            </w:r>
          </w:p>
        </w:tc>
      </w:tr>
      <w:tr w:rsidR="005C0578" w:rsidRPr="00F72025" w:rsidTr="00B5369C">
        <w:trPr>
          <w:trHeight w:val="227"/>
        </w:trPr>
        <w:tc>
          <w:tcPr>
            <w:tcW w:w="543" w:type="dxa"/>
            <w:vMerge w:val="restart"/>
            <w:vAlign w:val="center"/>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2</w:t>
            </w:r>
          </w:p>
        </w:tc>
        <w:tc>
          <w:tcPr>
            <w:tcW w:w="2306" w:type="dxa"/>
            <w:vMerge w:val="restart"/>
            <w:vAlign w:val="center"/>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Thông tin, cảnh báo và ứng phó thiên tai</w:t>
            </w:r>
          </w:p>
        </w:tc>
        <w:tc>
          <w:tcPr>
            <w:tcW w:w="8741" w:type="dxa"/>
            <w:tcBorders>
              <w:top w:val="single" w:sz="4" w:space="0" w:color="auto"/>
            </w:tcBorders>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a) Có hệ thống thu nhận, truyền tải và cung cấp thông tin dự báo, cảnh báo và ứng phó thiên tai đảm bảo 100% số hộ gia đình được tiếp nhận một cách kịp thời, đầy đủ</w:t>
            </w:r>
          </w:p>
        </w:tc>
        <w:tc>
          <w:tcPr>
            <w:tcW w:w="709" w:type="dxa"/>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7</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Tính điểm theo tỷ lệ %</w:t>
            </w:r>
          </w:p>
        </w:tc>
      </w:tr>
      <w:tr w:rsidR="005C0578" w:rsidRPr="00F72025" w:rsidTr="00B5369C">
        <w:trPr>
          <w:trHeight w:val="227"/>
        </w:trPr>
        <w:tc>
          <w:tcPr>
            <w:tcW w:w="543" w:type="dxa"/>
            <w:vMerge/>
          </w:tcPr>
          <w:p w:rsidR="005C0578" w:rsidRPr="00F72025" w:rsidRDefault="005C0578" w:rsidP="00B14FBE">
            <w:pPr>
              <w:rPr>
                <w:rFonts w:ascii="Times New Roman" w:hAnsi="Times New Roman" w:cs="Times New Roman"/>
                <w:sz w:val="24"/>
                <w:szCs w:val="24"/>
              </w:rPr>
            </w:pPr>
          </w:p>
        </w:tc>
        <w:tc>
          <w:tcPr>
            <w:tcW w:w="2306" w:type="dxa"/>
            <w:vMerge/>
          </w:tcPr>
          <w:p w:rsidR="005C0578" w:rsidRPr="00F72025" w:rsidRDefault="005C0578" w:rsidP="00B14FBE">
            <w:pPr>
              <w:rPr>
                <w:rFonts w:ascii="Times New Roman" w:hAnsi="Times New Roman" w:cs="Times New Roman"/>
                <w:sz w:val="24"/>
                <w:szCs w:val="24"/>
              </w:rPr>
            </w:pPr>
          </w:p>
        </w:tc>
        <w:tc>
          <w:tcPr>
            <w:tcW w:w="8741"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b) 100% số điểm có nguy cơ cao về rủi ro thiên tai được lắp đặt hệ thống hướng dẫn, cảnh báo</w:t>
            </w: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Có</w:t>
            </w: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7</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Tính điểm theo tỷ lệ %</w:t>
            </w:r>
          </w:p>
        </w:tc>
      </w:tr>
      <w:tr w:rsidR="005C0578" w:rsidRPr="00F72025" w:rsidTr="00B5369C">
        <w:trPr>
          <w:trHeight w:val="227"/>
        </w:trPr>
        <w:tc>
          <w:tcPr>
            <w:tcW w:w="543"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3</w:t>
            </w:r>
          </w:p>
        </w:tc>
        <w:tc>
          <w:tcPr>
            <w:tcW w:w="2306" w:type="dxa"/>
          </w:tcPr>
          <w:p w:rsidR="005C0578" w:rsidRPr="00F72025" w:rsidRDefault="005C0578" w:rsidP="00F72025">
            <w:pPr>
              <w:rPr>
                <w:rFonts w:ascii="Times New Roman" w:hAnsi="Times New Roman" w:cs="Times New Roman"/>
                <w:sz w:val="24"/>
                <w:szCs w:val="24"/>
              </w:rPr>
            </w:pPr>
            <w:r w:rsidRPr="00F72025">
              <w:rPr>
                <w:rFonts w:ascii="Times New Roman" w:hAnsi="Times New Roman" w:cs="Times New Roman"/>
                <w:sz w:val="24"/>
                <w:szCs w:val="24"/>
              </w:rPr>
              <w:t xml:space="preserve">Thực thi pháp luật về bảo vệ công </w:t>
            </w:r>
            <w:r w:rsidR="00F72025">
              <w:rPr>
                <w:rFonts w:ascii="Times New Roman" w:hAnsi="Times New Roman" w:cs="Times New Roman"/>
                <w:sz w:val="24"/>
                <w:szCs w:val="24"/>
              </w:rPr>
              <w:t>t</w:t>
            </w:r>
            <w:r w:rsidRPr="00F72025">
              <w:rPr>
                <w:rFonts w:ascii="Times New Roman" w:hAnsi="Times New Roman" w:cs="Times New Roman"/>
                <w:sz w:val="24"/>
                <w:szCs w:val="24"/>
              </w:rPr>
              <w:t>rình phòng, chống thiên tai</w:t>
            </w:r>
          </w:p>
        </w:tc>
        <w:tc>
          <w:tcPr>
            <w:tcW w:w="8741" w:type="dxa"/>
          </w:tcPr>
          <w:p w:rsidR="005C0578" w:rsidRPr="00F72025" w:rsidRDefault="005C0578" w:rsidP="00B14FBE">
            <w:pPr>
              <w:rPr>
                <w:rFonts w:ascii="Times New Roman" w:hAnsi="Times New Roman" w:cs="Times New Roman"/>
                <w:sz w:val="24"/>
                <w:szCs w:val="24"/>
              </w:rPr>
            </w:pPr>
            <w:r w:rsidRPr="00F72025">
              <w:rPr>
                <w:rFonts w:ascii="Times New Roman" w:hAnsi="Times New Roman" w:cs="Times New Roman"/>
                <w:sz w:val="24"/>
                <w:szCs w:val="24"/>
              </w:rPr>
              <w:t>Tất cả các vụ vi phạm pháp luật về bảo vệ công trình phòng, chống thiên tai được kiểm tra, phát hiện và xử lý; không để phát sinh những vụ vi phạm mới hoặc phải kiểm tra, phát hiện và ngăn chặn kịp thời</w:t>
            </w:r>
          </w:p>
        </w:tc>
        <w:tc>
          <w:tcPr>
            <w:tcW w:w="709" w:type="dxa"/>
            <w:vAlign w:val="center"/>
          </w:tcPr>
          <w:p w:rsidR="005C0578" w:rsidRPr="00F72025" w:rsidRDefault="005C0578" w:rsidP="00B14FBE">
            <w:pPr>
              <w:jc w:val="center"/>
              <w:rPr>
                <w:rFonts w:ascii="Times New Roman" w:hAnsi="Times New Roman" w:cs="Times New Roman"/>
                <w:sz w:val="24"/>
                <w:szCs w:val="24"/>
              </w:rPr>
            </w:pPr>
          </w:p>
        </w:tc>
        <w:tc>
          <w:tcPr>
            <w:tcW w:w="709"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5</w:t>
            </w:r>
          </w:p>
        </w:tc>
        <w:tc>
          <w:tcPr>
            <w:tcW w:w="1468" w:type="dxa"/>
            <w:vAlign w:val="center"/>
          </w:tcPr>
          <w:p w:rsidR="005C0578" w:rsidRPr="00F72025" w:rsidRDefault="005C0578" w:rsidP="00B14FBE">
            <w:pPr>
              <w:jc w:val="center"/>
              <w:rPr>
                <w:rFonts w:ascii="Times New Roman" w:hAnsi="Times New Roman" w:cs="Times New Roman"/>
                <w:sz w:val="24"/>
                <w:szCs w:val="24"/>
              </w:rPr>
            </w:pPr>
            <w:r w:rsidRPr="00F72025">
              <w:rPr>
                <w:rFonts w:ascii="Times New Roman" w:hAnsi="Times New Roman" w:cs="Times New Roman"/>
                <w:sz w:val="24"/>
                <w:szCs w:val="24"/>
              </w:rPr>
              <w:t>Tính điểm theo tỷ lệ %</w:t>
            </w:r>
          </w:p>
        </w:tc>
      </w:tr>
    </w:tbl>
    <w:p w:rsidR="00B60FA8" w:rsidRPr="00F72025" w:rsidRDefault="00B60FA8" w:rsidP="00B60FA8">
      <w:pPr>
        <w:pStyle w:val="Default"/>
      </w:pPr>
      <w:r w:rsidRPr="00F72025">
        <w:tab/>
        <w:t xml:space="preserve">* Kết quả: </w:t>
      </w:r>
    </w:p>
    <w:p w:rsidR="00B60FA8" w:rsidRPr="00F72025" w:rsidRDefault="00B60FA8" w:rsidP="00B60FA8">
      <w:pPr>
        <w:autoSpaceDE w:val="0"/>
        <w:autoSpaceDN w:val="0"/>
        <w:adjustRightInd w:val="0"/>
        <w:spacing w:after="0" w:line="240" w:lineRule="auto"/>
        <w:ind w:firstLine="720"/>
        <w:rPr>
          <w:rFonts w:ascii="Times New Roman" w:hAnsi="Times New Roman" w:cs="Times New Roman"/>
          <w:color w:val="000000"/>
          <w:sz w:val="24"/>
          <w:szCs w:val="24"/>
        </w:rPr>
      </w:pPr>
      <w:r w:rsidRPr="00F72025">
        <w:rPr>
          <w:rFonts w:ascii="Times New Roman" w:hAnsi="Times New Roman" w:cs="Times New Roman"/>
          <w:color w:val="000000"/>
          <w:sz w:val="24"/>
          <w:szCs w:val="24"/>
        </w:rPr>
        <w:t xml:space="preserve">- Mức “Đạt” khi đáp ứng đủ 02 điều kiện: </w:t>
      </w:r>
    </w:p>
    <w:p w:rsidR="00B60FA8" w:rsidRPr="00F72025" w:rsidRDefault="00B60FA8" w:rsidP="00B60FA8">
      <w:pPr>
        <w:autoSpaceDE w:val="0"/>
        <w:autoSpaceDN w:val="0"/>
        <w:adjustRightInd w:val="0"/>
        <w:spacing w:after="0" w:line="240" w:lineRule="auto"/>
        <w:ind w:firstLine="720"/>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 Đảm bảo tất cả các mục yêu cầu "có" tại cột yêu cầu phải đáp ứng “có”; </w:t>
      </w:r>
    </w:p>
    <w:p w:rsidR="00B60FA8" w:rsidRPr="00F72025" w:rsidRDefault="00B60FA8" w:rsidP="00B60FA8">
      <w:pPr>
        <w:autoSpaceDE w:val="0"/>
        <w:autoSpaceDN w:val="0"/>
        <w:adjustRightInd w:val="0"/>
        <w:spacing w:after="0" w:line="240" w:lineRule="auto"/>
        <w:ind w:firstLine="720"/>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 Kết quả chấm điểm đạt từ 50 điểm đến dưới 70 điểm. </w:t>
      </w:r>
    </w:p>
    <w:p w:rsidR="00B60FA8" w:rsidRPr="00F72025" w:rsidRDefault="00B60FA8" w:rsidP="00B60FA8">
      <w:pPr>
        <w:autoSpaceDE w:val="0"/>
        <w:autoSpaceDN w:val="0"/>
        <w:adjustRightInd w:val="0"/>
        <w:spacing w:after="0" w:line="240" w:lineRule="auto"/>
        <w:ind w:firstLine="720"/>
        <w:rPr>
          <w:rFonts w:ascii="Times New Roman" w:hAnsi="Times New Roman" w:cs="Times New Roman"/>
          <w:color w:val="000000"/>
          <w:sz w:val="24"/>
          <w:szCs w:val="24"/>
        </w:rPr>
      </w:pPr>
      <w:r w:rsidRPr="00F72025">
        <w:rPr>
          <w:rFonts w:ascii="Times New Roman" w:hAnsi="Times New Roman" w:cs="Times New Roman"/>
          <w:color w:val="000000"/>
          <w:sz w:val="24"/>
          <w:szCs w:val="24"/>
        </w:rPr>
        <w:t xml:space="preserve">- Mức “Khá” khi đáp ứng đủ 02 điều kiện: </w:t>
      </w:r>
    </w:p>
    <w:p w:rsidR="00B60FA8" w:rsidRPr="00F72025" w:rsidRDefault="00B60FA8" w:rsidP="00B60FA8">
      <w:pPr>
        <w:autoSpaceDE w:val="0"/>
        <w:autoSpaceDN w:val="0"/>
        <w:adjustRightInd w:val="0"/>
        <w:spacing w:after="0" w:line="240" w:lineRule="auto"/>
        <w:ind w:firstLine="720"/>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 Đảm bảo tất cả các mục yêu cầu "có" tại cột yêu cầu phải đáp ứng “có”; </w:t>
      </w:r>
    </w:p>
    <w:p w:rsidR="00B60FA8" w:rsidRPr="00F72025" w:rsidRDefault="00B60FA8" w:rsidP="00B60FA8">
      <w:pPr>
        <w:autoSpaceDE w:val="0"/>
        <w:autoSpaceDN w:val="0"/>
        <w:adjustRightInd w:val="0"/>
        <w:spacing w:after="0" w:line="240" w:lineRule="auto"/>
        <w:ind w:firstLine="720"/>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 Kết quả chấm điểm đạt từ 70 điểm đến dưới 85 điểm. </w:t>
      </w:r>
    </w:p>
    <w:p w:rsidR="00B60FA8" w:rsidRPr="00F72025" w:rsidRDefault="00B60FA8" w:rsidP="00B60FA8">
      <w:pPr>
        <w:autoSpaceDE w:val="0"/>
        <w:autoSpaceDN w:val="0"/>
        <w:adjustRightInd w:val="0"/>
        <w:spacing w:after="0" w:line="240" w:lineRule="auto"/>
        <w:ind w:firstLine="720"/>
        <w:rPr>
          <w:rFonts w:ascii="Times New Roman" w:hAnsi="Times New Roman" w:cs="Times New Roman"/>
          <w:color w:val="000000"/>
          <w:sz w:val="24"/>
          <w:szCs w:val="24"/>
        </w:rPr>
      </w:pPr>
      <w:r w:rsidRPr="00F72025">
        <w:rPr>
          <w:rFonts w:ascii="Times New Roman" w:hAnsi="Times New Roman" w:cs="Times New Roman"/>
          <w:color w:val="000000"/>
          <w:sz w:val="24"/>
          <w:szCs w:val="24"/>
        </w:rPr>
        <w:t xml:space="preserve">- Mức “Tốt” khi đáp ứng đủ 02 điều kiện: </w:t>
      </w:r>
    </w:p>
    <w:p w:rsidR="00B60FA8" w:rsidRPr="00F72025" w:rsidRDefault="00B60FA8" w:rsidP="00B60FA8">
      <w:pPr>
        <w:autoSpaceDE w:val="0"/>
        <w:autoSpaceDN w:val="0"/>
        <w:adjustRightInd w:val="0"/>
        <w:spacing w:after="0" w:line="240" w:lineRule="auto"/>
        <w:ind w:firstLine="720"/>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 Đảm bảo tất cả các mục yêu cầu "có" tại cột yêu cầu phải đáp ứng “có”; </w:t>
      </w:r>
    </w:p>
    <w:p w:rsidR="00B60FA8" w:rsidRPr="00F72025" w:rsidRDefault="00B60FA8" w:rsidP="00B60FA8">
      <w:pPr>
        <w:autoSpaceDE w:val="0"/>
        <w:autoSpaceDN w:val="0"/>
        <w:adjustRightInd w:val="0"/>
        <w:spacing w:after="0" w:line="240" w:lineRule="auto"/>
        <w:ind w:firstLine="720"/>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Kết quả chấm điểm đạt từ 85 điểm trở lên.</w:t>
      </w:r>
    </w:p>
    <w:p w:rsidR="00B5369C" w:rsidRDefault="00B5369C" w:rsidP="008B264A">
      <w:pPr>
        <w:autoSpaceDE w:val="0"/>
        <w:autoSpaceDN w:val="0"/>
        <w:adjustRightInd w:val="0"/>
        <w:spacing w:after="0" w:line="240" w:lineRule="auto"/>
        <w:jc w:val="center"/>
        <w:rPr>
          <w:rFonts w:ascii="Times New Roman" w:hAnsi="Times New Roman" w:cs="Times New Roman"/>
          <w:b/>
          <w:color w:val="000000"/>
          <w:sz w:val="28"/>
          <w:szCs w:val="28"/>
        </w:rPr>
      </w:pPr>
    </w:p>
    <w:p w:rsidR="00B5369C" w:rsidRDefault="00B5369C" w:rsidP="008B264A">
      <w:pPr>
        <w:autoSpaceDE w:val="0"/>
        <w:autoSpaceDN w:val="0"/>
        <w:adjustRightInd w:val="0"/>
        <w:spacing w:after="0" w:line="240" w:lineRule="auto"/>
        <w:jc w:val="center"/>
        <w:rPr>
          <w:rFonts w:ascii="Times New Roman" w:hAnsi="Times New Roman" w:cs="Times New Roman"/>
          <w:b/>
          <w:color w:val="000000"/>
          <w:sz w:val="28"/>
          <w:szCs w:val="28"/>
        </w:rPr>
      </w:pPr>
    </w:p>
    <w:p w:rsidR="00B5369C" w:rsidRDefault="00B5369C" w:rsidP="008B264A">
      <w:pPr>
        <w:autoSpaceDE w:val="0"/>
        <w:autoSpaceDN w:val="0"/>
        <w:adjustRightInd w:val="0"/>
        <w:spacing w:after="0" w:line="240" w:lineRule="auto"/>
        <w:jc w:val="center"/>
        <w:rPr>
          <w:rFonts w:ascii="Times New Roman" w:hAnsi="Times New Roman" w:cs="Times New Roman"/>
          <w:b/>
          <w:color w:val="000000"/>
          <w:sz w:val="28"/>
          <w:szCs w:val="28"/>
        </w:rPr>
      </w:pPr>
    </w:p>
    <w:p w:rsidR="008B264A" w:rsidRPr="0039571B" w:rsidRDefault="007D6BCF" w:rsidP="008B264A">
      <w:pPr>
        <w:autoSpaceDE w:val="0"/>
        <w:autoSpaceDN w:val="0"/>
        <w:adjustRightInd w:val="0"/>
        <w:spacing w:after="0" w:line="240" w:lineRule="auto"/>
        <w:jc w:val="center"/>
        <w:rPr>
          <w:rFonts w:ascii="Times New Roman" w:hAnsi="Times New Roman" w:cs="Times New Roman"/>
          <w:b/>
          <w:color w:val="000000"/>
          <w:sz w:val="28"/>
          <w:szCs w:val="28"/>
        </w:rPr>
      </w:pPr>
      <w:r w:rsidRPr="0039571B">
        <w:rPr>
          <w:rFonts w:ascii="Times New Roman" w:hAnsi="Times New Roman" w:cs="Times New Roman"/>
          <w:b/>
          <w:color w:val="000000"/>
          <w:sz w:val="28"/>
          <w:szCs w:val="28"/>
        </w:rPr>
        <w:lastRenderedPageBreak/>
        <w:t>Phụ lục III</w:t>
      </w:r>
    </w:p>
    <w:p w:rsidR="008B264A" w:rsidRPr="0039571B" w:rsidRDefault="008B264A" w:rsidP="008B264A">
      <w:pPr>
        <w:autoSpaceDE w:val="0"/>
        <w:autoSpaceDN w:val="0"/>
        <w:adjustRightInd w:val="0"/>
        <w:spacing w:after="0" w:line="240" w:lineRule="auto"/>
        <w:jc w:val="center"/>
        <w:rPr>
          <w:rFonts w:ascii="Times New Roman" w:hAnsi="Times New Roman" w:cs="Times New Roman"/>
          <w:color w:val="000000"/>
          <w:sz w:val="28"/>
          <w:szCs w:val="28"/>
        </w:rPr>
      </w:pPr>
      <w:r w:rsidRPr="0039571B">
        <w:rPr>
          <w:rFonts w:ascii="Times New Roman" w:hAnsi="Times New Roman" w:cs="Times New Roman"/>
          <w:b/>
          <w:bCs/>
          <w:color w:val="000000"/>
          <w:sz w:val="28"/>
          <w:szCs w:val="28"/>
        </w:rPr>
        <w:t>CÁC BIỂU MẪU THU THẬP SỐ LIỆU THỰC HIỆN CHỈ TIÊU</w:t>
      </w:r>
    </w:p>
    <w:p w:rsidR="008B264A" w:rsidRDefault="008B264A" w:rsidP="008B264A">
      <w:pPr>
        <w:autoSpaceDE w:val="0"/>
        <w:autoSpaceDN w:val="0"/>
        <w:adjustRightInd w:val="0"/>
        <w:spacing w:after="0" w:line="240" w:lineRule="auto"/>
        <w:jc w:val="center"/>
        <w:rPr>
          <w:rFonts w:ascii="Times New Roman" w:hAnsi="Times New Roman" w:cs="Times New Roman"/>
          <w:b/>
          <w:bCs/>
          <w:color w:val="000000"/>
          <w:sz w:val="28"/>
          <w:szCs w:val="28"/>
        </w:rPr>
      </w:pPr>
      <w:r w:rsidRPr="0039571B">
        <w:rPr>
          <w:rFonts w:ascii="Times New Roman" w:hAnsi="Times New Roman" w:cs="Times New Roman"/>
          <w:b/>
          <w:bCs/>
          <w:color w:val="000000"/>
          <w:sz w:val="28"/>
          <w:szCs w:val="28"/>
        </w:rPr>
        <w:t>VỀ TỶ LỆ HỘ SỬ DỤNG NƯỚC SẠCH ĐẠT QUY CHUẨN</w:t>
      </w:r>
    </w:p>
    <w:p w:rsidR="00B5369C" w:rsidRPr="00F82FE9" w:rsidRDefault="00B5369C" w:rsidP="00B5369C">
      <w:pPr>
        <w:autoSpaceDE w:val="0"/>
        <w:autoSpaceDN w:val="0"/>
        <w:adjustRightInd w:val="0"/>
        <w:spacing w:after="0" w:line="240" w:lineRule="auto"/>
        <w:jc w:val="center"/>
        <w:rPr>
          <w:rFonts w:ascii="Times New Roman" w:hAnsi="Times New Roman" w:cs="Times New Roman"/>
          <w:i/>
          <w:color w:val="000000"/>
          <w:sz w:val="28"/>
          <w:szCs w:val="24"/>
        </w:rPr>
      </w:pPr>
      <w:r w:rsidRPr="00F82FE9">
        <w:rPr>
          <w:rFonts w:ascii="Times New Roman" w:hAnsi="Times New Roman" w:cs="Times New Roman"/>
          <w:i/>
          <w:color w:val="000000"/>
          <w:sz w:val="28"/>
          <w:szCs w:val="24"/>
        </w:rPr>
        <w:t xml:space="preserve">(Kèm theo </w:t>
      </w:r>
      <w:r>
        <w:rPr>
          <w:rFonts w:ascii="Times New Roman" w:hAnsi="Times New Roman" w:cs="Times New Roman"/>
          <w:i/>
          <w:color w:val="000000"/>
          <w:sz w:val="28"/>
          <w:szCs w:val="24"/>
        </w:rPr>
        <w:t>Hướng dẫn</w:t>
      </w:r>
      <w:r w:rsidRPr="00F82FE9">
        <w:rPr>
          <w:rFonts w:ascii="Times New Roman" w:hAnsi="Times New Roman" w:cs="Times New Roman"/>
          <w:i/>
          <w:color w:val="000000"/>
          <w:sz w:val="28"/>
          <w:szCs w:val="24"/>
        </w:rPr>
        <w:t xml:space="preserve"> số     </w:t>
      </w:r>
      <w:r>
        <w:rPr>
          <w:rFonts w:ascii="Times New Roman" w:hAnsi="Times New Roman" w:cs="Times New Roman"/>
          <w:i/>
          <w:color w:val="000000"/>
          <w:sz w:val="28"/>
          <w:szCs w:val="24"/>
        </w:rPr>
        <w:t xml:space="preserve">  </w:t>
      </w:r>
      <w:r w:rsidRPr="00F82FE9">
        <w:rPr>
          <w:rFonts w:ascii="Times New Roman" w:hAnsi="Times New Roman" w:cs="Times New Roman"/>
          <w:i/>
          <w:color w:val="000000"/>
          <w:sz w:val="28"/>
          <w:szCs w:val="24"/>
        </w:rPr>
        <w:t xml:space="preserve"> </w:t>
      </w:r>
      <w:r>
        <w:rPr>
          <w:rFonts w:ascii="Times New Roman" w:hAnsi="Times New Roman" w:cs="Times New Roman"/>
          <w:i/>
          <w:color w:val="000000"/>
          <w:sz w:val="28"/>
          <w:szCs w:val="24"/>
        </w:rPr>
        <w:t xml:space="preserve">   </w:t>
      </w:r>
      <w:r w:rsidRPr="00F82FE9">
        <w:rPr>
          <w:rFonts w:ascii="Times New Roman" w:hAnsi="Times New Roman" w:cs="Times New Roman"/>
          <w:i/>
          <w:color w:val="000000"/>
          <w:sz w:val="28"/>
          <w:szCs w:val="24"/>
        </w:rPr>
        <w:t xml:space="preserve">  /</w:t>
      </w:r>
      <w:r>
        <w:rPr>
          <w:rFonts w:ascii="Times New Roman" w:hAnsi="Times New Roman" w:cs="Times New Roman"/>
          <w:i/>
          <w:color w:val="000000"/>
          <w:sz w:val="28"/>
          <w:szCs w:val="24"/>
        </w:rPr>
        <w:t>HD-</w:t>
      </w:r>
      <w:r w:rsidRPr="00F82FE9">
        <w:rPr>
          <w:rFonts w:ascii="Times New Roman" w:hAnsi="Times New Roman" w:cs="Times New Roman"/>
          <w:i/>
          <w:color w:val="000000"/>
          <w:sz w:val="28"/>
          <w:szCs w:val="24"/>
        </w:rPr>
        <w:t xml:space="preserve">SNNPTNT ngày   </w:t>
      </w:r>
      <w:r>
        <w:rPr>
          <w:rFonts w:ascii="Times New Roman" w:hAnsi="Times New Roman" w:cs="Times New Roman"/>
          <w:i/>
          <w:color w:val="000000"/>
          <w:sz w:val="28"/>
          <w:szCs w:val="24"/>
        </w:rPr>
        <w:t xml:space="preserve">       /        </w:t>
      </w:r>
      <w:r w:rsidRPr="00F82FE9">
        <w:rPr>
          <w:rFonts w:ascii="Times New Roman" w:hAnsi="Times New Roman" w:cs="Times New Roman"/>
          <w:i/>
          <w:color w:val="000000"/>
          <w:sz w:val="28"/>
          <w:szCs w:val="24"/>
        </w:rPr>
        <w:t>/2022 của Sở Nông nghiệp và PTNT)</w:t>
      </w:r>
    </w:p>
    <w:p w:rsidR="00B5369C" w:rsidRPr="0039571B" w:rsidRDefault="00B5369C" w:rsidP="008B264A">
      <w:pPr>
        <w:autoSpaceDE w:val="0"/>
        <w:autoSpaceDN w:val="0"/>
        <w:adjustRightInd w:val="0"/>
        <w:spacing w:after="0" w:line="240" w:lineRule="auto"/>
        <w:jc w:val="center"/>
        <w:rPr>
          <w:rFonts w:ascii="Times New Roman" w:hAnsi="Times New Roman" w:cs="Times New Roman"/>
          <w:color w:val="000000"/>
          <w:sz w:val="28"/>
          <w:szCs w:val="28"/>
        </w:rPr>
      </w:pPr>
    </w:p>
    <w:p w:rsidR="008B264A" w:rsidRPr="0039571B" w:rsidRDefault="008B264A" w:rsidP="008B264A">
      <w:pPr>
        <w:autoSpaceDE w:val="0"/>
        <w:autoSpaceDN w:val="0"/>
        <w:adjustRightInd w:val="0"/>
        <w:spacing w:after="0" w:line="240" w:lineRule="auto"/>
        <w:jc w:val="center"/>
        <w:rPr>
          <w:rFonts w:ascii="Times New Roman" w:hAnsi="Times New Roman" w:cs="Times New Roman"/>
          <w:color w:val="000000"/>
          <w:sz w:val="28"/>
          <w:szCs w:val="28"/>
        </w:rPr>
      </w:pPr>
      <w:r w:rsidRPr="0039571B">
        <w:rPr>
          <w:rFonts w:ascii="Times New Roman" w:hAnsi="Times New Roman" w:cs="Times New Roman"/>
          <w:b/>
          <w:bCs/>
          <w:color w:val="000000"/>
          <w:sz w:val="28"/>
          <w:szCs w:val="28"/>
        </w:rPr>
        <w:t>Biểu mẫu số 1: Cấp thôn</w:t>
      </w:r>
    </w:p>
    <w:p w:rsidR="008B264A" w:rsidRPr="0039571B" w:rsidRDefault="008B264A" w:rsidP="008B264A">
      <w:pPr>
        <w:autoSpaceDE w:val="0"/>
        <w:autoSpaceDN w:val="0"/>
        <w:adjustRightInd w:val="0"/>
        <w:spacing w:after="0" w:line="240" w:lineRule="auto"/>
        <w:jc w:val="center"/>
        <w:rPr>
          <w:rFonts w:ascii="Times New Roman" w:hAnsi="Times New Roman" w:cs="Times New Roman"/>
          <w:b/>
          <w:bCs/>
          <w:color w:val="000000"/>
          <w:sz w:val="28"/>
          <w:szCs w:val="28"/>
        </w:rPr>
      </w:pPr>
      <w:r w:rsidRPr="0039571B">
        <w:rPr>
          <w:rFonts w:ascii="Times New Roman" w:hAnsi="Times New Roman" w:cs="Times New Roman"/>
          <w:b/>
          <w:bCs/>
          <w:color w:val="000000"/>
          <w:sz w:val="28"/>
          <w:szCs w:val="28"/>
        </w:rPr>
        <w:t>Hiện trạng sử dụng nước sinh hoạt hộ gia đình năm …</w:t>
      </w:r>
    </w:p>
    <w:p w:rsidR="008B264A" w:rsidRDefault="008B264A" w:rsidP="008B264A">
      <w:pPr>
        <w:autoSpaceDE w:val="0"/>
        <w:autoSpaceDN w:val="0"/>
        <w:adjustRightInd w:val="0"/>
        <w:spacing w:after="0" w:line="240" w:lineRule="auto"/>
        <w:jc w:val="center"/>
        <w:rPr>
          <w:rFonts w:ascii="Times New Roman" w:hAnsi="Times New Roman" w:cs="Times New Roman"/>
          <w:color w:val="000000"/>
          <w:sz w:val="28"/>
          <w:szCs w:val="28"/>
        </w:rPr>
      </w:pPr>
      <w:r w:rsidRPr="0039571B">
        <w:rPr>
          <w:rFonts w:ascii="Times New Roman" w:hAnsi="Times New Roman" w:cs="Times New Roman"/>
          <w:color w:val="000000"/>
          <w:sz w:val="28"/>
          <w:szCs w:val="28"/>
        </w:rPr>
        <w:t>Thôn………, xã……………, huyện………………, tỉnh…………….</w:t>
      </w:r>
    </w:p>
    <w:p w:rsidR="005E29CA" w:rsidRPr="0039571B" w:rsidRDefault="005E29CA" w:rsidP="008B264A">
      <w:pPr>
        <w:autoSpaceDE w:val="0"/>
        <w:autoSpaceDN w:val="0"/>
        <w:adjustRightInd w:val="0"/>
        <w:spacing w:after="0" w:line="240" w:lineRule="auto"/>
        <w:jc w:val="center"/>
        <w:rPr>
          <w:rFonts w:ascii="Times New Roman" w:hAnsi="Times New Roman" w:cs="Times New Roman"/>
          <w:color w:val="000000"/>
          <w:sz w:val="28"/>
          <w:szCs w:val="28"/>
        </w:rPr>
      </w:pPr>
    </w:p>
    <w:tbl>
      <w:tblPr>
        <w:tblW w:w="14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268"/>
        <w:gridCol w:w="1418"/>
        <w:gridCol w:w="1701"/>
        <w:gridCol w:w="2551"/>
        <w:gridCol w:w="2694"/>
        <w:gridCol w:w="2933"/>
      </w:tblGrid>
      <w:tr w:rsidR="008B264A" w:rsidRPr="00F72025" w:rsidTr="005E29CA">
        <w:trPr>
          <w:trHeight w:val="397"/>
        </w:trPr>
        <w:tc>
          <w:tcPr>
            <w:tcW w:w="675" w:type="dxa"/>
            <w:vMerge w:val="restart"/>
            <w:vAlign w:val="center"/>
          </w:tcPr>
          <w:p w:rsidR="008B264A" w:rsidRPr="00F72025" w:rsidRDefault="008B264A" w:rsidP="008B264A">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TT</w:t>
            </w:r>
          </w:p>
        </w:tc>
        <w:tc>
          <w:tcPr>
            <w:tcW w:w="2268" w:type="dxa"/>
            <w:vMerge w:val="restart"/>
            <w:vAlign w:val="center"/>
          </w:tcPr>
          <w:p w:rsidR="008B264A" w:rsidRPr="00F72025" w:rsidRDefault="008B264A" w:rsidP="008B264A">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Họ và tên chủ hộ</w:t>
            </w:r>
          </w:p>
        </w:tc>
        <w:tc>
          <w:tcPr>
            <w:tcW w:w="1418" w:type="dxa"/>
            <w:vMerge w:val="restart"/>
            <w:vAlign w:val="center"/>
          </w:tcPr>
          <w:p w:rsidR="008B264A" w:rsidRPr="00F72025" w:rsidRDefault="008B264A" w:rsidP="008B264A">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Hộ nghèo</w:t>
            </w:r>
          </w:p>
        </w:tc>
        <w:tc>
          <w:tcPr>
            <w:tcW w:w="4252" w:type="dxa"/>
            <w:gridSpan w:val="2"/>
            <w:vAlign w:val="center"/>
          </w:tcPr>
          <w:p w:rsidR="008B264A" w:rsidRPr="00F72025" w:rsidRDefault="008B264A" w:rsidP="008B264A">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Chất lượng nước sinh hoạt đang sử dụng</w:t>
            </w:r>
          </w:p>
        </w:tc>
        <w:tc>
          <w:tcPr>
            <w:tcW w:w="5627" w:type="dxa"/>
            <w:gridSpan w:val="2"/>
            <w:vAlign w:val="center"/>
          </w:tcPr>
          <w:p w:rsidR="008B264A" w:rsidRPr="00F72025" w:rsidRDefault="008B264A" w:rsidP="008B264A">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Nguồn cấp nước</w:t>
            </w:r>
          </w:p>
        </w:tc>
      </w:tr>
      <w:tr w:rsidR="008B264A" w:rsidRPr="00F72025" w:rsidTr="005E29CA">
        <w:trPr>
          <w:trHeight w:val="397"/>
        </w:trPr>
        <w:tc>
          <w:tcPr>
            <w:tcW w:w="675" w:type="dxa"/>
            <w:vMerge/>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2268" w:type="dxa"/>
            <w:vMerge/>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1418" w:type="dxa"/>
            <w:vMerge/>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1701"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color w:val="000000"/>
                <w:sz w:val="24"/>
                <w:szCs w:val="24"/>
              </w:rPr>
              <w:t>Nước sạch*</w:t>
            </w:r>
          </w:p>
        </w:tc>
        <w:tc>
          <w:tcPr>
            <w:tcW w:w="2551"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color w:val="000000"/>
                <w:sz w:val="24"/>
                <w:szCs w:val="24"/>
              </w:rPr>
              <w:t xml:space="preserve">Nước hợp vệ sinh** </w:t>
            </w:r>
          </w:p>
        </w:tc>
        <w:tc>
          <w:tcPr>
            <w:tcW w:w="2694"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color w:val="000000"/>
                <w:sz w:val="24"/>
                <w:szCs w:val="24"/>
              </w:rPr>
              <w:t xml:space="preserve">Công trình CNTT*** </w:t>
            </w:r>
          </w:p>
        </w:tc>
        <w:tc>
          <w:tcPr>
            <w:tcW w:w="2933"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color w:val="000000"/>
                <w:sz w:val="24"/>
                <w:szCs w:val="24"/>
              </w:rPr>
              <w:t xml:space="preserve">Công trình CNNL**** </w:t>
            </w:r>
          </w:p>
        </w:tc>
      </w:tr>
      <w:tr w:rsidR="008B264A" w:rsidRPr="00F72025" w:rsidTr="005E29CA">
        <w:trPr>
          <w:trHeight w:val="397"/>
        </w:trPr>
        <w:tc>
          <w:tcPr>
            <w:tcW w:w="675" w:type="dxa"/>
            <w:vAlign w:val="center"/>
          </w:tcPr>
          <w:p w:rsidR="008B264A" w:rsidRPr="00F72025" w:rsidRDefault="008B264A" w:rsidP="008B264A">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w:t>
            </w:r>
          </w:p>
        </w:tc>
        <w:tc>
          <w:tcPr>
            <w:tcW w:w="2268" w:type="dxa"/>
            <w:vAlign w:val="center"/>
          </w:tcPr>
          <w:p w:rsidR="008B264A" w:rsidRPr="00F72025" w:rsidRDefault="008B264A" w:rsidP="008B264A">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(2)</w:t>
            </w:r>
          </w:p>
        </w:tc>
        <w:tc>
          <w:tcPr>
            <w:tcW w:w="1418" w:type="dxa"/>
            <w:vAlign w:val="center"/>
          </w:tcPr>
          <w:p w:rsidR="008B264A" w:rsidRPr="00F72025" w:rsidRDefault="008B264A" w:rsidP="008B264A">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(3)</w:t>
            </w:r>
          </w:p>
        </w:tc>
        <w:tc>
          <w:tcPr>
            <w:tcW w:w="1701" w:type="dxa"/>
            <w:vAlign w:val="center"/>
          </w:tcPr>
          <w:p w:rsidR="008B264A" w:rsidRPr="00F72025" w:rsidRDefault="008B264A" w:rsidP="008B264A">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(4)</w:t>
            </w:r>
          </w:p>
        </w:tc>
        <w:tc>
          <w:tcPr>
            <w:tcW w:w="2551" w:type="dxa"/>
            <w:vAlign w:val="center"/>
          </w:tcPr>
          <w:p w:rsidR="008B264A" w:rsidRPr="00F72025" w:rsidRDefault="008B264A" w:rsidP="008B264A">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(5)</w:t>
            </w:r>
          </w:p>
        </w:tc>
        <w:tc>
          <w:tcPr>
            <w:tcW w:w="2694" w:type="dxa"/>
            <w:vAlign w:val="center"/>
          </w:tcPr>
          <w:p w:rsidR="008B264A" w:rsidRPr="00F72025" w:rsidRDefault="008B264A" w:rsidP="008B264A">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(6)</w:t>
            </w:r>
          </w:p>
        </w:tc>
        <w:tc>
          <w:tcPr>
            <w:tcW w:w="2933" w:type="dxa"/>
            <w:vAlign w:val="center"/>
          </w:tcPr>
          <w:p w:rsidR="008B264A" w:rsidRPr="00F72025" w:rsidRDefault="008B264A" w:rsidP="008B264A">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(7)</w:t>
            </w:r>
          </w:p>
        </w:tc>
      </w:tr>
      <w:tr w:rsidR="008B264A" w:rsidRPr="00F72025" w:rsidTr="005E29CA">
        <w:trPr>
          <w:trHeight w:val="397"/>
        </w:trPr>
        <w:tc>
          <w:tcPr>
            <w:tcW w:w="675" w:type="dxa"/>
            <w:vAlign w:val="center"/>
          </w:tcPr>
          <w:p w:rsidR="008B264A" w:rsidRPr="00F72025" w:rsidRDefault="008B264A" w:rsidP="008B264A">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1</w:t>
            </w:r>
          </w:p>
        </w:tc>
        <w:tc>
          <w:tcPr>
            <w:tcW w:w="2268"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1418"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1701"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2551"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2694"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2933"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r>
      <w:tr w:rsidR="008B264A" w:rsidRPr="00F72025" w:rsidTr="005E29CA">
        <w:trPr>
          <w:trHeight w:val="397"/>
        </w:trPr>
        <w:tc>
          <w:tcPr>
            <w:tcW w:w="675" w:type="dxa"/>
            <w:vAlign w:val="center"/>
          </w:tcPr>
          <w:p w:rsidR="008B264A" w:rsidRPr="00F72025" w:rsidRDefault="008B264A" w:rsidP="008B264A">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2</w:t>
            </w:r>
          </w:p>
        </w:tc>
        <w:tc>
          <w:tcPr>
            <w:tcW w:w="2268"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1418"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1701"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2551"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2694"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2933"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r>
      <w:tr w:rsidR="008B264A" w:rsidRPr="00F72025" w:rsidTr="005E29CA">
        <w:trPr>
          <w:trHeight w:val="397"/>
        </w:trPr>
        <w:tc>
          <w:tcPr>
            <w:tcW w:w="675" w:type="dxa"/>
            <w:vAlign w:val="center"/>
          </w:tcPr>
          <w:p w:rsidR="008B264A" w:rsidRPr="00F72025" w:rsidRDefault="008B264A" w:rsidP="008B264A">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3</w:t>
            </w:r>
          </w:p>
        </w:tc>
        <w:tc>
          <w:tcPr>
            <w:tcW w:w="2268"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1418"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1701"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2551"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2694"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2933"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r>
      <w:tr w:rsidR="008B264A" w:rsidRPr="00F72025" w:rsidTr="005E29CA">
        <w:trPr>
          <w:trHeight w:val="397"/>
        </w:trPr>
        <w:tc>
          <w:tcPr>
            <w:tcW w:w="675" w:type="dxa"/>
            <w:vAlign w:val="center"/>
          </w:tcPr>
          <w:p w:rsidR="008B264A" w:rsidRPr="00F72025" w:rsidRDefault="008B264A" w:rsidP="008B264A">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4</w:t>
            </w:r>
          </w:p>
        </w:tc>
        <w:tc>
          <w:tcPr>
            <w:tcW w:w="2268"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1418"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bookmarkStart w:id="0" w:name="_GoBack"/>
            <w:bookmarkEnd w:id="0"/>
          </w:p>
        </w:tc>
        <w:tc>
          <w:tcPr>
            <w:tcW w:w="1701"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2551"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2694"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2933"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r>
      <w:tr w:rsidR="008B264A" w:rsidRPr="00F72025" w:rsidTr="005E29CA">
        <w:trPr>
          <w:trHeight w:val="397"/>
        </w:trPr>
        <w:tc>
          <w:tcPr>
            <w:tcW w:w="675"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2268" w:type="dxa"/>
            <w:vAlign w:val="center"/>
          </w:tcPr>
          <w:p w:rsidR="008B264A" w:rsidRPr="00F72025" w:rsidRDefault="008B264A" w:rsidP="008B264A">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Tổng</w:t>
            </w:r>
          </w:p>
        </w:tc>
        <w:tc>
          <w:tcPr>
            <w:tcW w:w="1418"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1701"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2551"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2694"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c>
          <w:tcPr>
            <w:tcW w:w="2933" w:type="dxa"/>
            <w:vAlign w:val="center"/>
          </w:tcPr>
          <w:p w:rsidR="008B264A" w:rsidRPr="00F72025" w:rsidRDefault="008B264A" w:rsidP="008B264A">
            <w:pPr>
              <w:autoSpaceDE w:val="0"/>
              <w:autoSpaceDN w:val="0"/>
              <w:adjustRightInd w:val="0"/>
              <w:spacing w:after="0" w:line="240" w:lineRule="auto"/>
              <w:rPr>
                <w:rFonts w:ascii="Times New Roman" w:hAnsi="Times New Roman" w:cs="Times New Roman"/>
                <w:color w:val="000000"/>
                <w:sz w:val="24"/>
                <w:szCs w:val="24"/>
              </w:rPr>
            </w:pPr>
          </w:p>
        </w:tc>
      </w:tr>
    </w:tbl>
    <w:p w:rsidR="00B8469E" w:rsidRPr="00F72025" w:rsidRDefault="00B8469E" w:rsidP="00F05F43">
      <w:pPr>
        <w:autoSpaceDE w:val="0"/>
        <w:autoSpaceDN w:val="0"/>
        <w:adjustRightInd w:val="0"/>
        <w:spacing w:after="0" w:line="240" w:lineRule="auto"/>
        <w:jc w:val="center"/>
        <w:rPr>
          <w:rFonts w:ascii="Times New Roman" w:hAnsi="Times New Roman" w:cs="Times New Roman"/>
          <w:color w:val="000000"/>
          <w:sz w:val="24"/>
          <w:szCs w:val="24"/>
        </w:rPr>
      </w:pPr>
    </w:p>
    <w:p w:rsidR="008C6D7E" w:rsidRPr="00F72025" w:rsidRDefault="00F05F43" w:rsidP="00B8469E">
      <w:pPr>
        <w:autoSpaceDE w:val="0"/>
        <w:autoSpaceDN w:val="0"/>
        <w:adjustRightInd w:val="0"/>
        <w:spacing w:after="0" w:line="240" w:lineRule="auto"/>
        <w:jc w:val="both"/>
        <w:rPr>
          <w:rFonts w:ascii="Times New Roman" w:hAnsi="Times New Roman" w:cs="Times New Roman"/>
          <w:bCs/>
          <w:color w:val="000000"/>
          <w:sz w:val="24"/>
          <w:szCs w:val="24"/>
        </w:rPr>
      </w:pPr>
      <w:r w:rsidRPr="00F72025">
        <w:rPr>
          <w:rFonts w:ascii="Times New Roman" w:hAnsi="Times New Roman" w:cs="Times New Roman"/>
          <w:color w:val="000000"/>
          <w:sz w:val="24"/>
          <w:szCs w:val="24"/>
        </w:rPr>
        <w:t xml:space="preserve"> </w:t>
      </w:r>
      <w:r w:rsidRPr="00F72025">
        <w:rPr>
          <w:rFonts w:ascii="Times New Roman" w:hAnsi="Times New Roman" w:cs="Times New Roman"/>
          <w:i/>
          <w:iCs/>
          <w:color w:val="000000"/>
          <w:sz w:val="24"/>
          <w:szCs w:val="24"/>
        </w:rPr>
        <w:t>Ghi chú: * Nước từ các nguồn cấp nước tập trung (CNTT)/bơm dẫn hoặc nhỏ lẻ đã được cơ quan có thẩm quyền kiểm nghiệm theo quy chuẩn do Bộ Y tế ban hành hoặc nước từ các nguồn cấp nước nhỏ lẻ (CNNL) đã được xử lý bằng công nghệ (máy lọc hộ gia đình), có kiểm định chất lượng nước đầu ra trong vòng 1 năm đạt quy chuẩn của Bộ Y tế; **Nước hợp vệ sinh: bao gồm cả nước sạch. CNTT: ***Cấp nước tập trung; CNNL; **** Cấp nước nhỏ lẻ (hay còn gọi là cấp nước quy mô hộ gia đình).</w:t>
      </w:r>
    </w:p>
    <w:p w:rsidR="00F05F43" w:rsidRPr="00F72025" w:rsidRDefault="00F05F43" w:rsidP="00B8469E">
      <w:pPr>
        <w:autoSpaceDE w:val="0"/>
        <w:autoSpaceDN w:val="0"/>
        <w:adjustRightInd w:val="0"/>
        <w:spacing w:after="0" w:line="240" w:lineRule="auto"/>
        <w:jc w:val="both"/>
        <w:rPr>
          <w:rFonts w:ascii="Times New Roman" w:hAnsi="Times New Roman" w:cs="Times New Roman"/>
          <w:bCs/>
          <w:color w:val="000000"/>
          <w:sz w:val="24"/>
          <w:szCs w:val="24"/>
        </w:rPr>
      </w:pPr>
    </w:p>
    <w:p w:rsidR="00B8469E" w:rsidRDefault="00B8469E">
      <w:pPr>
        <w:rPr>
          <w:rFonts w:ascii="Times New Roman" w:hAnsi="Times New Roman" w:cs="Times New Roman"/>
          <w:b/>
          <w:bCs/>
          <w:color w:val="000000"/>
          <w:sz w:val="28"/>
          <w:szCs w:val="28"/>
        </w:rPr>
      </w:pPr>
      <w:r>
        <w:rPr>
          <w:rFonts w:ascii="Times New Roman" w:hAnsi="Times New Roman" w:cs="Times New Roman"/>
          <w:b/>
          <w:bCs/>
          <w:color w:val="000000"/>
          <w:sz w:val="28"/>
          <w:szCs w:val="28"/>
        </w:rPr>
        <w:br w:type="page"/>
      </w:r>
    </w:p>
    <w:p w:rsidR="008A23A5" w:rsidRPr="0039571B" w:rsidRDefault="008A23A5" w:rsidP="008A23A5">
      <w:pPr>
        <w:autoSpaceDE w:val="0"/>
        <w:autoSpaceDN w:val="0"/>
        <w:adjustRightInd w:val="0"/>
        <w:spacing w:after="0" w:line="240" w:lineRule="auto"/>
        <w:jc w:val="center"/>
        <w:rPr>
          <w:rFonts w:ascii="Times New Roman" w:hAnsi="Times New Roman" w:cs="Times New Roman"/>
          <w:color w:val="000000"/>
          <w:sz w:val="28"/>
          <w:szCs w:val="28"/>
        </w:rPr>
      </w:pPr>
      <w:r w:rsidRPr="0039571B">
        <w:rPr>
          <w:rFonts w:ascii="Times New Roman" w:hAnsi="Times New Roman" w:cs="Times New Roman"/>
          <w:b/>
          <w:bCs/>
          <w:color w:val="000000"/>
          <w:sz w:val="28"/>
          <w:szCs w:val="28"/>
        </w:rPr>
        <w:lastRenderedPageBreak/>
        <w:t>Biểu mẫu số 2: Cấp xã</w:t>
      </w:r>
    </w:p>
    <w:p w:rsidR="008A23A5" w:rsidRPr="0039571B" w:rsidRDefault="008A23A5" w:rsidP="008A23A5">
      <w:pPr>
        <w:autoSpaceDE w:val="0"/>
        <w:autoSpaceDN w:val="0"/>
        <w:adjustRightInd w:val="0"/>
        <w:spacing w:after="0" w:line="240" w:lineRule="auto"/>
        <w:jc w:val="center"/>
        <w:rPr>
          <w:rFonts w:ascii="Times New Roman" w:hAnsi="Times New Roman" w:cs="Times New Roman"/>
          <w:b/>
          <w:bCs/>
          <w:color w:val="000000"/>
          <w:sz w:val="28"/>
          <w:szCs w:val="28"/>
        </w:rPr>
      </w:pPr>
      <w:r w:rsidRPr="0039571B">
        <w:rPr>
          <w:rFonts w:ascii="Times New Roman" w:hAnsi="Times New Roman" w:cs="Times New Roman"/>
          <w:b/>
          <w:bCs/>
          <w:color w:val="000000"/>
          <w:sz w:val="28"/>
          <w:szCs w:val="28"/>
        </w:rPr>
        <w:t>Tổng hợp tình hình sử dụng nước sinh hoạt năm…</w:t>
      </w:r>
    </w:p>
    <w:p w:rsidR="008A23A5" w:rsidRDefault="008A23A5" w:rsidP="008A23A5">
      <w:pPr>
        <w:autoSpaceDE w:val="0"/>
        <w:autoSpaceDN w:val="0"/>
        <w:adjustRightInd w:val="0"/>
        <w:spacing w:after="0" w:line="240" w:lineRule="auto"/>
        <w:jc w:val="center"/>
        <w:rPr>
          <w:rFonts w:ascii="Times New Roman" w:hAnsi="Times New Roman" w:cs="Times New Roman"/>
          <w:color w:val="000000"/>
          <w:sz w:val="28"/>
          <w:szCs w:val="28"/>
        </w:rPr>
      </w:pPr>
      <w:r w:rsidRPr="0039571B">
        <w:rPr>
          <w:rFonts w:ascii="Times New Roman" w:hAnsi="Times New Roman" w:cs="Times New Roman"/>
          <w:color w:val="000000"/>
          <w:sz w:val="28"/>
          <w:szCs w:val="28"/>
        </w:rPr>
        <w:t>Xã…………., huyện…………, tỉnh……………</w:t>
      </w:r>
    </w:p>
    <w:p w:rsidR="00B8469E" w:rsidRPr="0039571B" w:rsidRDefault="00B8469E" w:rsidP="008A23A5">
      <w:pPr>
        <w:autoSpaceDE w:val="0"/>
        <w:autoSpaceDN w:val="0"/>
        <w:adjustRightInd w:val="0"/>
        <w:spacing w:after="0" w:line="240" w:lineRule="auto"/>
        <w:jc w:val="center"/>
        <w:rPr>
          <w:rFonts w:ascii="Times New Roman" w:hAnsi="Times New Roman" w:cs="Times New Roman"/>
          <w:b/>
          <w:bCs/>
          <w:color w:val="000000"/>
          <w:sz w:val="28"/>
          <w:szCs w:val="28"/>
        </w:rPr>
      </w:pPr>
    </w:p>
    <w:tbl>
      <w:tblPr>
        <w:tblW w:w="14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4"/>
        <w:gridCol w:w="774"/>
        <w:gridCol w:w="846"/>
        <w:gridCol w:w="810"/>
        <w:gridCol w:w="810"/>
        <w:gridCol w:w="900"/>
        <w:gridCol w:w="745"/>
        <w:gridCol w:w="785"/>
        <w:gridCol w:w="720"/>
        <w:gridCol w:w="900"/>
        <w:gridCol w:w="720"/>
        <w:gridCol w:w="990"/>
        <w:gridCol w:w="720"/>
        <w:gridCol w:w="720"/>
        <w:gridCol w:w="990"/>
        <w:gridCol w:w="810"/>
        <w:gridCol w:w="900"/>
        <w:gridCol w:w="990"/>
      </w:tblGrid>
      <w:tr w:rsidR="00426F69" w:rsidRPr="00F72025" w:rsidTr="00B8469E">
        <w:trPr>
          <w:trHeight w:val="397"/>
        </w:trPr>
        <w:tc>
          <w:tcPr>
            <w:tcW w:w="644" w:type="dxa"/>
            <w:vMerge w:val="restart"/>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TT</w:t>
            </w:r>
          </w:p>
        </w:tc>
        <w:tc>
          <w:tcPr>
            <w:tcW w:w="774" w:type="dxa"/>
            <w:vMerge w:val="restart"/>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Tên thôn</w:t>
            </w:r>
          </w:p>
        </w:tc>
        <w:tc>
          <w:tcPr>
            <w:tcW w:w="846" w:type="dxa"/>
            <w:vMerge w:val="restart"/>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Tổng số HGĐ</w:t>
            </w:r>
          </w:p>
        </w:tc>
        <w:tc>
          <w:tcPr>
            <w:tcW w:w="4050" w:type="dxa"/>
            <w:gridSpan w:val="5"/>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 (%) HGĐ sử dụng nước sạch</w:t>
            </w:r>
          </w:p>
        </w:tc>
        <w:tc>
          <w:tcPr>
            <w:tcW w:w="4050" w:type="dxa"/>
            <w:gridSpan w:val="5"/>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 (%) HGĐ sử dụng nước HVS*</w:t>
            </w:r>
          </w:p>
        </w:tc>
        <w:tc>
          <w:tcPr>
            <w:tcW w:w="4410" w:type="dxa"/>
            <w:gridSpan w:val="5"/>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Hộ nghèo</w:t>
            </w:r>
          </w:p>
        </w:tc>
      </w:tr>
      <w:tr w:rsidR="007C6FC4" w:rsidRPr="00F72025" w:rsidTr="00B8469E">
        <w:trPr>
          <w:trHeight w:val="397"/>
        </w:trPr>
        <w:tc>
          <w:tcPr>
            <w:tcW w:w="644" w:type="dxa"/>
            <w:vMerge/>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p>
        </w:tc>
        <w:tc>
          <w:tcPr>
            <w:tcW w:w="774" w:type="dxa"/>
            <w:vMerge/>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p>
        </w:tc>
        <w:tc>
          <w:tcPr>
            <w:tcW w:w="846" w:type="dxa"/>
            <w:vMerge/>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p>
        </w:tc>
        <w:tc>
          <w:tcPr>
            <w:tcW w:w="1620" w:type="dxa"/>
            <w:gridSpan w:val="2"/>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 sử dụng từ công trình CNTT</w:t>
            </w:r>
          </w:p>
        </w:tc>
        <w:tc>
          <w:tcPr>
            <w:tcW w:w="1645" w:type="dxa"/>
            <w:gridSpan w:val="2"/>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 sử dụng từ công trình CNNL</w:t>
            </w:r>
          </w:p>
        </w:tc>
        <w:tc>
          <w:tcPr>
            <w:tcW w:w="785" w:type="dxa"/>
            <w:vMerge w:val="restart"/>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Tổng</w:t>
            </w:r>
          </w:p>
        </w:tc>
        <w:tc>
          <w:tcPr>
            <w:tcW w:w="1620" w:type="dxa"/>
            <w:gridSpan w:val="2"/>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 sử dụng từ công trình CNTT</w:t>
            </w:r>
          </w:p>
        </w:tc>
        <w:tc>
          <w:tcPr>
            <w:tcW w:w="1710" w:type="dxa"/>
            <w:gridSpan w:val="2"/>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 sử dụng từ công trình CNNL</w:t>
            </w:r>
          </w:p>
        </w:tc>
        <w:tc>
          <w:tcPr>
            <w:tcW w:w="72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Tổng</w:t>
            </w:r>
          </w:p>
        </w:tc>
        <w:tc>
          <w:tcPr>
            <w:tcW w:w="720" w:type="dxa"/>
            <w:vMerge w:val="restart"/>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Tổng số hộ nghèo</w:t>
            </w:r>
          </w:p>
        </w:tc>
        <w:tc>
          <w:tcPr>
            <w:tcW w:w="1800" w:type="dxa"/>
            <w:gridSpan w:val="2"/>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 (%) hộ nghèo sử dụng nước sạch</w:t>
            </w:r>
          </w:p>
        </w:tc>
        <w:tc>
          <w:tcPr>
            <w:tcW w:w="1890" w:type="dxa"/>
            <w:gridSpan w:val="2"/>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 (%) Hộ nghèo sử dụng nước HVS</w:t>
            </w:r>
          </w:p>
        </w:tc>
      </w:tr>
      <w:tr w:rsidR="007C6FC4" w:rsidRPr="00F72025" w:rsidTr="00B8469E">
        <w:trPr>
          <w:trHeight w:val="397"/>
        </w:trPr>
        <w:tc>
          <w:tcPr>
            <w:tcW w:w="644" w:type="dxa"/>
            <w:vMerge/>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p>
        </w:tc>
        <w:tc>
          <w:tcPr>
            <w:tcW w:w="774" w:type="dxa"/>
            <w:vMerge/>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p>
        </w:tc>
        <w:tc>
          <w:tcPr>
            <w:tcW w:w="846" w:type="dxa"/>
            <w:vMerge/>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p>
        </w:tc>
        <w:tc>
          <w:tcPr>
            <w:tcW w:w="81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Số hộ</w:t>
            </w:r>
          </w:p>
        </w:tc>
        <w:tc>
          <w:tcPr>
            <w:tcW w:w="81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w:t>
            </w:r>
          </w:p>
        </w:tc>
        <w:tc>
          <w:tcPr>
            <w:tcW w:w="90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Số hộ</w:t>
            </w:r>
          </w:p>
        </w:tc>
        <w:tc>
          <w:tcPr>
            <w:tcW w:w="745"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w:t>
            </w:r>
          </w:p>
        </w:tc>
        <w:tc>
          <w:tcPr>
            <w:tcW w:w="785" w:type="dxa"/>
            <w:vMerge/>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p>
        </w:tc>
        <w:tc>
          <w:tcPr>
            <w:tcW w:w="72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Số hộ</w:t>
            </w:r>
          </w:p>
        </w:tc>
        <w:tc>
          <w:tcPr>
            <w:tcW w:w="90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w:t>
            </w:r>
          </w:p>
        </w:tc>
        <w:tc>
          <w:tcPr>
            <w:tcW w:w="72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Số hộ</w:t>
            </w:r>
          </w:p>
        </w:tc>
        <w:tc>
          <w:tcPr>
            <w:tcW w:w="99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w:t>
            </w:r>
          </w:p>
        </w:tc>
        <w:tc>
          <w:tcPr>
            <w:tcW w:w="72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p>
        </w:tc>
        <w:tc>
          <w:tcPr>
            <w:tcW w:w="720" w:type="dxa"/>
            <w:vMerge/>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p>
        </w:tc>
        <w:tc>
          <w:tcPr>
            <w:tcW w:w="99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Số hộ</w:t>
            </w:r>
          </w:p>
        </w:tc>
        <w:tc>
          <w:tcPr>
            <w:tcW w:w="81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w:t>
            </w:r>
          </w:p>
        </w:tc>
        <w:tc>
          <w:tcPr>
            <w:tcW w:w="90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Số hộ</w:t>
            </w:r>
          </w:p>
        </w:tc>
        <w:tc>
          <w:tcPr>
            <w:tcW w:w="99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w:t>
            </w:r>
          </w:p>
        </w:tc>
      </w:tr>
      <w:tr w:rsidR="007C6FC4" w:rsidRPr="00F72025" w:rsidTr="00B8469E">
        <w:trPr>
          <w:trHeight w:val="397"/>
        </w:trPr>
        <w:tc>
          <w:tcPr>
            <w:tcW w:w="644"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w:t>
            </w:r>
          </w:p>
        </w:tc>
        <w:tc>
          <w:tcPr>
            <w:tcW w:w="774"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(2)</w:t>
            </w:r>
          </w:p>
        </w:tc>
        <w:tc>
          <w:tcPr>
            <w:tcW w:w="846"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(3)</w:t>
            </w:r>
          </w:p>
        </w:tc>
        <w:tc>
          <w:tcPr>
            <w:tcW w:w="81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(4)</w:t>
            </w:r>
          </w:p>
        </w:tc>
        <w:tc>
          <w:tcPr>
            <w:tcW w:w="81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(5)</w:t>
            </w:r>
          </w:p>
        </w:tc>
        <w:tc>
          <w:tcPr>
            <w:tcW w:w="90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(6)</w:t>
            </w:r>
          </w:p>
        </w:tc>
        <w:tc>
          <w:tcPr>
            <w:tcW w:w="745"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(7)</w:t>
            </w:r>
          </w:p>
        </w:tc>
        <w:tc>
          <w:tcPr>
            <w:tcW w:w="785"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(8)</w:t>
            </w:r>
          </w:p>
        </w:tc>
        <w:tc>
          <w:tcPr>
            <w:tcW w:w="72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(9)</w:t>
            </w:r>
          </w:p>
        </w:tc>
        <w:tc>
          <w:tcPr>
            <w:tcW w:w="90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(10)</w:t>
            </w:r>
          </w:p>
        </w:tc>
        <w:tc>
          <w:tcPr>
            <w:tcW w:w="72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(11)</w:t>
            </w:r>
          </w:p>
        </w:tc>
        <w:tc>
          <w:tcPr>
            <w:tcW w:w="99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(12)</w:t>
            </w:r>
          </w:p>
        </w:tc>
        <w:tc>
          <w:tcPr>
            <w:tcW w:w="72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(13)</w:t>
            </w:r>
          </w:p>
        </w:tc>
        <w:tc>
          <w:tcPr>
            <w:tcW w:w="72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(14)</w:t>
            </w:r>
          </w:p>
        </w:tc>
        <w:tc>
          <w:tcPr>
            <w:tcW w:w="99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(15)</w:t>
            </w:r>
          </w:p>
        </w:tc>
        <w:tc>
          <w:tcPr>
            <w:tcW w:w="81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16)</w:t>
            </w:r>
          </w:p>
        </w:tc>
        <w:tc>
          <w:tcPr>
            <w:tcW w:w="90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(17)</w:t>
            </w:r>
          </w:p>
        </w:tc>
        <w:tc>
          <w:tcPr>
            <w:tcW w:w="990" w:type="dxa"/>
            <w:vAlign w:val="center"/>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(18)</w:t>
            </w:r>
          </w:p>
        </w:tc>
      </w:tr>
      <w:tr w:rsidR="007C6FC4" w:rsidRPr="00F72025" w:rsidTr="00B8469E">
        <w:trPr>
          <w:trHeight w:val="397"/>
        </w:trPr>
        <w:tc>
          <w:tcPr>
            <w:tcW w:w="644" w:type="dxa"/>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1</w:t>
            </w:r>
          </w:p>
        </w:tc>
        <w:tc>
          <w:tcPr>
            <w:tcW w:w="774"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46"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1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1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0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45"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85"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0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1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0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r>
      <w:tr w:rsidR="007C6FC4" w:rsidRPr="00F72025" w:rsidTr="00B8469E">
        <w:trPr>
          <w:trHeight w:val="397"/>
        </w:trPr>
        <w:tc>
          <w:tcPr>
            <w:tcW w:w="644" w:type="dxa"/>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2</w:t>
            </w:r>
          </w:p>
        </w:tc>
        <w:tc>
          <w:tcPr>
            <w:tcW w:w="774"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46"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1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1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0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45"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85"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0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1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0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r>
      <w:tr w:rsidR="007C6FC4" w:rsidRPr="00F72025" w:rsidTr="00B8469E">
        <w:trPr>
          <w:trHeight w:val="397"/>
        </w:trPr>
        <w:tc>
          <w:tcPr>
            <w:tcW w:w="644" w:type="dxa"/>
          </w:tcPr>
          <w:p w:rsidR="00426F69" w:rsidRPr="00F72025" w:rsidRDefault="00426F69"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3</w:t>
            </w:r>
          </w:p>
        </w:tc>
        <w:tc>
          <w:tcPr>
            <w:tcW w:w="774"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46"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1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1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0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45"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85"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0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1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0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r>
      <w:tr w:rsidR="007C6FC4" w:rsidRPr="00F72025" w:rsidTr="00B8469E">
        <w:trPr>
          <w:trHeight w:val="397"/>
        </w:trPr>
        <w:tc>
          <w:tcPr>
            <w:tcW w:w="644" w:type="dxa"/>
          </w:tcPr>
          <w:p w:rsidR="00426F69" w:rsidRPr="00F72025" w:rsidRDefault="0024465C" w:rsidP="007C6FC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w:t>
            </w:r>
          </w:p>
        </w:tc>
        <w:tc>
          <w:tcPr>
            <w:tcW w:w="774"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46"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1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1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0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45"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85"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0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1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0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r>
      <w:tr w:rsidR="007C6FC4" w:rsidRPr="00F72025" w:rsidTr="00B8469E">
        <w:trPr>
          <w:trHeight w:val="397"/>
        </w:trPr>
        <w:tc>
          <w:tcPr>
            <w:tcW w:w="644"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74"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color w:val="000000"/>
                <w:sz w:val="24"/>
                <w:szCs w:val="24"/>
              </w:rPr>
              <w:t>Tổng</w:t>
            </w:r>
          </w:p>
        </w:tc>
        <w:tc>
          <w:tcPr>
            <w:tcW w:w="846"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1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1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0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45"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85"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0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72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81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0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426F69" w:rsidRPr="00F72025" w:rsidRDefault="00426F69" w:rsidP="008A23A5">
            <w:pPr>
              <w:autoSpaceDE w:val="0"/>
              <w:autoSpaceDN w:val="0"/>
              <w:adjustRightInd w:val="0"/>
              <w:spacing w:after="0" w:line="240" w:lineRule="auto"/>
              <w:rPr>
                <w:rFonts w:ascii="Times New Roman" w:hAnsi="Times New Roman" w:cs="Times New Roman"/>
                <w:color w:val="000000"/>
                <w:sz w:val="24"/>
                <w:szCs w:val="24"/>
              </w:rPr>
            </w:pPr>
          </w:p>
        </w:tc>
      </w:tr>
    </w:tbl>
    <w:p w:rsidR="00F05F43" w:rsidRPr="00F72025" w:rsidRDefault="00F05F43" w:rsidP="00F05F43">
      <w:pPr>
        <w:autoSpaceDE w:val="0"/>
        <w:autoSpaceDN w:val="0"/>
        <w:adjustRightInd w:val="0"/>
        <w:spacing w:after="0" w:line="240" w:lineRule="auto"/>
        <w:ind w:firstLine="720"/>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Ghi chú: </w:t>
      </w:r>
    </w:p>
    <w:p w:rsidR="00D37749" w:rsidRPr="00F72025" w:rsidRDefault="00F05F43" w:rsidP="0024465C">
      <w:pPr>
        <w:ind w:firstLine="720"/>
        <w:rPr>
          <w:rFonts w:ascii="Times New Roman" w:hAnsi="Times New Roman" w:cs="Times New Roman"/>
          <w:i/>
          <w:iCs/>
          <w:color w:val="000000"/>
          <w:sz w:val="24"/>
          <w:szCs w:val="24"/>
        </w:rPr>
      </w:pPr>
      <w:r w:rsidRPr="00F72025">
        <w:rPr>
          <w:rFonts w:ascii="Times New Roman" w:hAnsi="Times New Roman" w:cs="Times New Roman"/>
          <w:i/>
          <w:iCs/>
          <w:color w:val="000000"/>
          <w:sz w:val="24"/>
          <w:szCs w:val="24"/>
        </w:rPr>
        <w:t>*Bao gồm cả các hộ gia đình sử dụng nước sạch từ công trình CNTT và CNNL.</w:t>
      </w:r>
    </w:p>
    <w:p w:rsidR="00B8469E" w:rsidRDefault="00B8469E">
      <w:pPr>
        <w:rPr>
          <w:rFonts w:ascii="Times New Roman" w:hAnsi="Times New Roman" w:cs="Times New Roman"/>
          <w:b/>
          <w:bCs/>
          <w:color w:val="000000"/>
          <w:sz w:val="28"/>
          <w:szCs w:val="28"/>
        </w:rPr>
      </w:pPr>
      <w:r>
        <w:rPr>
          <w:rFonts w:ascii="Times New Roman" w:hAnsi="Times New Roman" w:cs="Times New Roman"/>
          <w:b/>
          <w:bCs/>
          <w:color w:val="000000"/>
          <w:sz w:val="28"/>
          <w:szCs w:val="28"/>
        </w:rPr>
        <w:br w:type="page"/>
      </w:r>
    </w:p>
    <w:p w:rsidR="006B4FB2" w:rsidRPr="0039571B" w:rsidRDefault="006B4FB2" w:rsidP="006B4FB2">
      <w:pPr>
        <w:autoSpaceDE w:val="0"/>
        <w:autoSpaceDN w:val="0"/>
        <w:adjustRightInd w:val="0"/>
        <w:spacing w:after="0" w:line="240" w:lineRule="auto"/>
        <w:jc w:val="center"/>
        <w:rPr>
          <w:rFonts w:ascii="Times New Roman" w:hAnsi="Times New Roman" w:cs="Times New Roman"/>
          <w:color w:val="000000"/>
          <w:sz w:val="28"/>
          <w:szCs w:val="28"/>
        </w:rPr>
      </w:pPr>
      <w:r w:rsidRPr="0039571B">
        <w:rPr>
          <w:rFonts w:ascii="Times New Roman" w:hAnsi="Times New Roman" w:cs="Times New Roman"/>
          <w:b/>
          <w:bCs/>
          <w:color w:val="000000"/>
          <w:sz w:val="28"/>
          <w:szCs w:val="28"/>
        </w:rPr>
        <w:lastRenderedPageBreak/>
        <w:t>Biểu mẫu số 3: Cấp huyện</w:t>
      </w:r>
    </w:p>
    <w:p w:rsidR="006B4FB2" w:rsidRPr="0039571B" w:rsidRDefault="006B4FB2" w:rsidP="006B4FB2">
      <w:pPr>
        <w:autoSpaceDE w:val="0"/>
        <w:autoSpaceDN w:val="0"/>
        <w:adjustRightInd w:val="0"/>
        <w:spacing w:after="0" w:line="240" w:lineRule="auto"/>
        <w:jc w:val="center"/>
        <w:rPr>
          <w:rFonts w:ascii="Times New Roman" w:hAnsi="Times New Roman" w:cs="Times New Roman"/>
          <w:b/>
          <w:bCs/>
          <w:color w:val="000000"/>
          <w:sz w:val="28"/>
          <w:szCs w:val="28"/>
        </w:rPr>
      </w:pPr>
      <w:r w:rsidRPr="0039571B">
        <w:rPr>
          <w:rFonts w:ascii="Times New Roman" w:hAnsi="Times New Roman" w:cs="Times New Roman"/>
          <w:b/>
          <w:bCs/>
          <w:color w:val="000000"/>
          <w:sz w:val="28"/>
          <w:szCs w:val="28"/>
        </w:rPr>
        <w:t>Tổng hợp tình hình sử dụng nước sinh hoạt năm…</w:t>
      </w:r>
    </w:p>
    <w:p w:rsidR="006B4FB2" w:rsidRPr="0039571B" w:rsidRDefault="006B4FB2" w:rsidP="006B4FB2">
      <w:pPr>
        <w:autoSpaceDE w:val="0"/>
        <w:autoSpaceDN w:val="0"/>
        <w:adjustRightInd w:val="0"/>
        <w:spacing w:after="0" w:line="240" w:lineRule="auto"/>
        <w:jc w:val="center"/>
        <w:rPr>
          <w:rFonts w:ascii="Times New Roman" w:hAnsi="Times New Roman" w:cs="Times New Roman"/>
          <w:color w:val="000000"/>
          <w:sz w:val="28"/>
          <w:szCs w:val="28"/>
        </w:rPr>
      </w:pPr>
      <w:r w:rsidRPr="0039571B">
        <w:rPr>
          <w:rFonts w:ascii="Times New Roman" w:hAnsi="Times New Roman" w:cs="Times New Roman"/>
          <w:color w:val="000000"/>
          <w:sz w:val="28"/>
          <w:szCs w:val="28"/>
        </w:rPr>
        <w:t>Huyện……………, tỉnh……</w:t>
      </w:r>
    </w:p>
    <w:tbl>
      <w:tblPr>
        <w:tblW w:w="13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8"/>
        <w:gridCol w:w="826"/>
        <w:gridCol w:w="826"/>
        <w:gridCol w:w="734"/>
        <w:gridCol w:w="734"/>
        <w:gridCol w:w="735"/>
        <w:gridCol w:w="735"/>
        <w:gridCol w:w="804"/>
        <w:gridCol w:w="668"/>
        <w:gridCol w:w="735"/>
        <w:gridCol w:w="735"/>
        <w:gridCol w:w="735"/>
        <w:gridCol w:w="813"/>
        <w:gridCol w:w="992"/>
        <w:gridCol w:w="709"/>
        <w:gridCol w:w="709"/>
        <w:gridCol w:w="708"/>
        <w:gridCol w:w="737"/>
        <w:gridCol w:w="6"/>
      </w:tblGrid>
      <w:tr w:rsidR="002915F8" w:rsidRPr="00F72025" w:rsidTr="00311079">
        <w:trPr>
          <w:trHeight w:val="170"/>
          <w:jc w:val="center"/>
        </w:trPr>
        <w:tc>
          <w:tcPr>
            <w:tcW w:w="628" w:type="dxa"/>
            <w:vMerge w:val="restart"/>
            <w:vAlign w:val="center"/>
          </w:tcPr>
          <w:p w:rsidR="002915F8" w:rsidRPr="00F72025" w:rsidRDefault="002915F8" w:rsidP="00422753">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TT</w:t>
            </w:r>
          </w:p>
        </w:tc>
        <w:tc>
          <w:tcPr>
            <w:tcW w:w="826" w:type="dxa"/>
            <w:vMerge w:val="restart"/>
            <w:vAlign w:val="center"/>
          </w:tcPr>
          <w:p w:rsidR="002915F8" w:rsidRPr="00F72025"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Tên xã</w:t>
            </w:r>
          </w:p>
        </w:tc>
        <w:tc>
          <w:tcPr>
            <w:tcW w:w="826" w:type="dxa"/>
            <w:vMerge w:val="restart"/>
            <w:vAlign w:val="center"/>
          </w:tcPr>
          <w:p w:rsidR="002915F8" w:rsidRPr="00F72025"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Tổng số HGĐ</w:t>
            </w:r>
          </w:p>
        </w:tc>
        <w:tc>
          <w:tcPr>
            <w:tcW w:w="3742" w:type="dxa"/>
            <w:gridSpan w:val="5"/>
            <w:vAlign w:val="center"/>
          </w:tcPr>
          <w:p w:rsidR="002915F8" w:rsidRPr="00F72025"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 (%) HGĐ sử dụng nước sạch</w:t>
            </w:r>
          </w:p>
        </w:tc>
        <w:tc>
          <w:tcPr>
            <w:tcW w:w="3686" w:type="dxa"/>
            <w:gridSpan w:val="5"/>
            <w:vAlign w:val="center"/>
          </w:tcPr>
          <w:p w:rsidR="002915F8" w:rsidRPr="00F72025"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 (%) HGĐ sử dụng nước HVS*</w:t>
            </w:r>
          </w:p>
        </w:tc>
        <w:tc>
          <w:tcPr>
            <w:tcW w:w="3861" w:type="dxa"/>
            <w:gridSpan w:val="6"/>
            <w:vAlign w:val="center"/>
          </w:tcPr>
          <w:p w:rsidR="002915F8" w:rsidRPr="00F72025"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Hộ nghèo</w:t>
            </w:r>
          </w:p>
        </w:tc>
      </w:tr>
      <w:tr w:rsidR="002915F8" w:rsidRPr="00311079" w:rsidTr="00311079">
        <w:trPr>
          <w:gridAfter w:val="1"/>
          <w:wAfter w:w="6" w:type="dxa"/>
          <w:trHeight w:val="170"/>
          <w:jc w:val="center"/>
        </w:trPr>
        <w:tc>
          <w:tcPr>
            <w:tcW w:w="628" w:type="dxa"/>
            <w:vMerge/>
            <w:vAlign w:val="center"/>
          </w:tcPr>
          <w:p w:rsidR="002915F8" w:rsidRPr="00311079" w:rsidRDefault="002915F8" w:rsidP="00422753">
            <w:pPr>
              <w:autoSpaceDE w:val="0"/>
              <w:autoSpaceDN w:val="0"/>
              <w:adjustRightInd w:val="0"/>
              <w:spacing w:after="0" w:line="240" w:lineRule="auto"/>
              <w:jc w:val="center"/>
              <w:rPr>
                <w:rFonts w:ascii="Times New Roman" w:hAnsi="Times New Roman" w:cs="Times New Roman"/>
                <w:color w:val="000000"/>
                <w:sz w:val="24"/>
                <w:szCs w:val="24"/>
              </w:rPr>
            </w:pPr>
          </w:p>
        </w:tc>
        <w:tc>
          <w:tcPr>
            <w:tcW w:w="826" w:type="dxa"/>
            <w:vMerge/>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p>
        </w:tc>
        <w:tc>
          <w:tcPr>
            <w:tcW w:w="826" w:type="dxa"/>
            <w:vMerge/>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p>
        </w:tc>
        <w:tc>
          <w:tcPr>
            <w:tcW w:w="1468" w:type="dxa"/>
            <w:gridSpan w:val="2"/>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 sử dụng từ công trình CNTT</w:t>
            </w:r>
          </w:p>
        </w:tc>
        <w:tc>
          <w:tcPr>
            <w:tcW w:w="1470" w:type="dxa"/>
            <w:gridSpan w:val="2"/>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 sử dụng từ công trình CNNL</w:t>
            </w:r>
          </w:p>
        </w:tc>
        <w:tc>
          <w:tcPr>
            <w:tcW w:w="804" w:type="dxa"/>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Tổng</w:t>
            </w:r>
          </w:p>
        </w:tc>
        <w:tc>
          <w:tcPr>
            <w:tcW w:w="1403" w:type="dxa"/>
            <w:gridSpan w:val="2"/>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 sử dụng từ công trình CNTT</w:t>
            </w:r>
          </w:p>
        </w:tc>
        <w:tc>
          <w:tcPr>
            <w:tcW w:w="1470" w:type="dxa"/>
            <w:gridSpan w:val="2"/>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 sử dụng từ công trình CNNL</w:t>
            </w:r>
          </w:p>
        </w:tc>
        <w:tc>
          <w:tcPr>
            <w:tcW w:w="813" w:type="dxa"/>
            <w:vMerge w:val="restart"/>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Tổng</w:t>
            </w:r>
          </w:p>
        </w:tc>
        <w:tc>
          <w:tcPr>
            <w:tcW w:w="992" w:type="dxa"/>
            <w:vMerge w:val="restart"/>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Tổng số hộ nghèo</w:t>
            </w:r>
          </w:p>
        </w:tc>
        <w:tc>
          <w:tcPr>
            <w:tcW w:w="1418" w:type="dxa"/>
            <w:gridSpan w:val="2"/>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 (%) hộ nghèo sử dụng nước sạch</w:t>
            </w:r>
          </w:p>
        </w:tc>
        <w:tc>
          <w:tcPr>
            <w:tcW w:w="1445" w:type="dxa"/>
            <w:gridSpan w:val="2"/>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 (%) Hộ nghèo sử dụng nước HVS</w:t>
            </w:r>
          </w:p>
        </w:tc>
      </w:tr>
      <w:tr w:rsidR="00311079" w:rsidRPr="00311079" w:rsidTr="00311079">
        <w:trPr>
          <w:gridAfter w:val="1"/>
          <w:wAfter w:w="6" w:type="dxa"/>
          <w:trHeight w:val="170"/>
          <w:jc w:val="center"/>
        </w:trPr>
        <w:tc>
          <w:tcPr>
            <w:tcW w:w="628" w:type="dxa"/>
            <w:vMerge/>
            <w:vAlign w:val="center"/>
          </w:tcPr>
          <w:p w:rsidR="002915F8" w:rsidRPr="00311079" w:rsidRDefault="002915F8" w:rsidP="00422753">
            <w:pPr>
              <w:autoSpaceDE w:val="0"/>
              <w:autoSpaceDN w:val="0"/>
              <w:adjustRightInd w:val="0"/>
              <w:spacing w:after="0" w:line="240" w:lineRule="auto"/>
              <w:jc w:val="center"/>
              <w:rPr>
                <w:rFonts w:ascii="Times New Roman" w:hAnsi="Times New Roman" w:cs="Times New Roman"/>
                <w:color w:val="000000"/>
                <w:sz w:val="24"/>
                <w:szCs w:val="24"/>
              </w:rPr>
            </w:pPr>
          </w:p>
        </w:tc>
        <w:tc>
          <w:tcPr>
            <w:tcW w:w="826" w:type="dxa"/>
            <w:vMerge/>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p>
        </w:tc>
        <w:tc>
          <w:tcPr>
            <w:tcW w:w="826" w:type="dxa"/>
            <w:vMerge/>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p>
        </w:tc>
        <w:tc>
          <w:tcPr>
            <w:tcW w:w="734" w:type="dxa"/>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Số hộ</w:t>
            </w:r>
          </w:p>
        </w:tc>
        <w:tc>
          <w:tcPr>
            <w:tcW w:w="734" w:type="dxa"/>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w:t>
            </w:r>
          </w:p>
        </w:tc>
        <w:tc>
          <w:tcPr>
            <w:tcW w:w="735" w:type="dxa"/>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Số hộ</w:t>
            </w:r>
          </w:p>
        </w:tc>
        <w:tc>
          <w:tcPr>
            <w:tcW w:w="735" w:type="dxa"/>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w:t>
            </w:r>
          </w:p>
        </w:tc>
        <w:tc>
          <w:tcPr>
            <w:tcW w:w="804" w:type="dxa"/>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p>
        </w:tc>
        <w:tc>
          <w:tcPr>
            <w:tcW w:w="668" w:type="dxa"/>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Số hộ</w:t>
            </w:r>
          </w:p>
        </w:tc>
        <w:tc>
          <w:tcPr>
            <w:tcW w:w="735" w:type="dxa"/>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w:t>
            </w:r>
          </w:p>
        </w:tc>
        <w:tc>
          <w:tcPr>
            <w:tcW w:w="735" w:type="dxa"/>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Số hộ</w:t>
            </w:r>
          </w:p>
        </w:tc>
        <w:tc>
          <w:tcPr>
            <w:tcW w:w="735" w:type="dxa"/>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w:t>
            </w:r>
          </w:p>
        </w:tc>
        <w:tc>
          <w:tcPr>
            <w:tcW w:w="813" w:type="dxa"/>
            <w:vMerge/>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p>
        </w:tc>
        <w:tc>
          <w:tcPr>
            <w:tcW w:w="992" w:type="dxa"/>
            <w:vMerge/>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p>
        </w:tc>
        <w:tc>
          <w:tcPr>
            <w:tcW w:w="709" w:type="dxa"/>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Số hộ</w:t>
            </w:r>
          </w:p>
        </w:tc>
        <w:tc>
          <w:tcPr>
            <w:tcW w:w="709" w:type="dxa"/>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w:t>
            </w:r>
          </w:p>
        </w:tc>
        <w:tc>
          <w:tcPr>
            <w:tcW w:w="708" w:type="dxa"/>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Số hộ</w:t>
            </w:r>
          </w:p>
        </w:tc>
        <w:tc>
          <w:tcPr>
            <w:tcW w:w="737" w:type="dxa"/>
            <w:vAlign w:val="center"/>
          </w:tcPr>
          <w:p w:rsidR="002915F8" w:rsidRPr="00311079" w:rsidRDefault="002915F8" w:rsidP="0093606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w:t>
            </w:r>
          </w:p>
        </w:tc>
      </w:tr>
      <w:tr w:rsidR="00311079" w:rsidRPr="00311079" w:rsidTr="00311079">
        <w:trPr>
          <w:gridAfter w:val="1"/>
          <w:wAfter w:w="6" w:type="dxa"/>
          <w:trHeight w:val="170"/>
          <w:jc w:val="center"/>
        </w:trPr>
        <w:tc>
          <w:tcPr>
            <w:tcW w:w="628" w:type="dxa"/>
          </w:tcPr>
          <w:p w:rsidR="002915F8" w:rsidRPr="00311079" w:rsidRDefault="00F74C63" w:rsidP="00422753">
            <w:pPr>
              <w:autoSpaceDE w:val="0"/>
              <w:autoSpaceDN w:val="0"/>
              <w:adjustRightInd w:val="0"/>
              <w:spacing w:after="0" w:line="240" w:lineRule="auto"/>
              <w:jc w:val="center"/>
              <w:rPr>
                <w:rFonts w:ascii="Times New Roman" w:hAnsi="Times New Roman" w:cs="Times New Roman"/>
                <w:i/>
                <w:color w:val="000000"/>
                <w:sz w:val="24"/>
                <w:szCs w:val="24"/>
              </w:rPr>
            </w:pPr>
            <w:r w:rsidRPr="00311079">
              <w:rPr>
                <w:rFonts w:ascii="Times New Roman" w:hAnsi="Times New Roman" w:cs="Times New Roman"/>
                <w:i/>
                <w:color w:val="000000"/>
                <w:sz w:val="24"/>
                <w:szCs w:val="24"/>
              </w:rPr>
              <w:t>(1)</w:t>
            </w:r>
          </w:p>
        </w:tc>
        <w:tc>
          <w:tcPr>
            <w:tcW w:w="826" w:type="dxa"/>
          </w:tcPr>
          <w:p w:rsidR="002915F8" w:rsidRPr="00311079" w:rsidRDefault="00F74C63" w:rsidP="00F74C6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(2)</w:t>
            </w:r>
          </w:p>
        </w:tc>
        <w:tc>
          <w:tcPr>
            <w:tcW w:w="826" w:type="dxa"/>
          </w:tcPr>
          <w:p w:rsidR="002915F8" w:rsidRPr="00311079" w:rsidRDefault="00F74C63" w:rsidP="00F74C6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(3)</w:t>
            </w:r>
          </w:p>
        </w:tc>
        <w:tc>
          <w:tcPr>
            <w:tcW w:w="734" w:type="dxa"/>
          </w:tcPr>
          <w:p w:rsidR="002915F8" w:rsidRPr="00311079" w:rsidRDefault="00F74C63" w:rsidP="00F74C6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(4)</w:t>
            </w:r>
          </w:p>
        </w:tc>
        <w:tc>
          <w:tcPr>
            <w:tcW w:w="734" w:type="dxa"/>
          </w:tcPr>
          <w:p w:rsidR="002915F8" w:rsidRPr="00311079" w:rsidRDefault="00F74C63" w:rsidP="00F74C6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(5)</w:t>
            </w:r>
          </w:p>
        </w:tc>
        <w:tc>
          <w:tcPr>
            <w:tcW w:w="735" w:type="dxa"/>
          </w:tcPr>
          <w:p w:rsidR="002915F8" w:rsidRPr="00311079" w:rsidRDefault="00F74C63" w:rsidP="00F74C6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(6)</w:t>
            </w:r>
          </w:p>
        </w:tc>
        <w:tc>
          <w:tcPr>
            <w:tcW w:w="735" w:type="dxa"/>
          </w:tcPr>
          <w:p w:rsidR="002915F8" w:rsidRPr="00311079" w:rsidRDefault="00F74C63" w:rsidP="00F74C6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(7)</w:t>
            </w:r>
          </w:p>
        </w:tc>
        <w:tc>
          <w:tcPr>
            <w:tcW w:w="804" w:type="dxa"/>
          </w:tcPr>
          <w:p w:rsidR="002915F8" w:rsidRPr="00311079" w:rsidRDefault="00F74C63" w:rsidP="00F74C6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(8)</w:t>
            </w:r>
          </w:p>
        </w:tc>
        <w:tc>
          <w:tcPr>
            <w:tcW w:w="668" w:type="dxa"/>
          </w:tcPr>
          <w:p w:rsidR="002915F8" w:rsidRPr="00311079" w:rsidRDefault="00F74C63" w:rsidP="00F74C6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(9)</w:t>
            </w:r>
          </w:p>
        </w:tc>
        <w:tc>
          <w:tcPr>
            <w:tcW w:w="735" w:type="dxa"/>
          </w:tcPr>
          <w:p w:rsidR="002915F8" w:rsidRPr="00311079" w:rsidRDefault="00F74C63" w:rsidP="00F74C6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(10)</w:t>
            </w:r>
          </w:p>
        </w:tc>
        <w:tc>
          <w:tcPr>
            <w:tcW w:w="735" w:type="dxa"/>
          </w:tcPr>
          <w:p w:rsidR="002915F8" w:rsidRPr="00311079" w:rsidRDefault="00F74C63" w:rsidP="00F74C6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(11)</w:t>
            </w:r>
          </w:p>
        </w:tc>
        <w:tc>
          <w:tcPr>
            <w:tcW w:w="735" w:type="dxa"/>
          </w:tcPr>
          <w:p w:rsidR="002915F8" w:rsidRPr="00311079" w:rsidRDefault="00F74C63" w:rsidP="00F74C6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(12)</w:t>
            </w:r>
          </w:p>
        </w:tc>
        <w:tc>
          <w:tcPr>
            <w:tcW w:w="813" w:type="dxa"/>
          </w:tcPr>
          <w:p w:rsidR="002915F8" w:rsidRPr="00311079" w:rsidRDefault="00F74C63" w:rsidP="00F74C6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(13)</w:t>
            </w:r>
          </w:p>
        </w:tc>
        <w:tc>
          <w:tcPr>
            <w:tcW w:w="992" w:type="dxa"/>
          </w:tcPr>
          <w:p w:rsidR="002915F8" w:rsidRPr="00311079" w:rsidRDefault="00F74C63" w:rsidP="00F74C6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(14)</w:t>
            </w:r>
          </w:p>
        </w:tc>
        <w:tc>
          <w:tcPr>
            <w:tcW w:w="709" w:type="dxa"/>
          </w:tcPr>
          <w:p w:rsidR="002915F8" w:rsidRPr="00311079" w:rsidRDefault="00F74C63" w:rsidP="00F74C6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(15)</w:t>
            </w:r>
          </w:p>
        </w:tc>
        <w:tc>
          <w:tcPr>
            <w:tcW w:w="709" w:type="dxa"/>
          </w:tcPr>
          <w:p w:rsidR="002915F8" w:rsidRPr="00311079" w:rsidRDefault="00F74C63" w:rsidP="00F74C6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(16)</w:t>
            </w:r>
          </w:p>
        </w:tc>
        <w:tc>
          <w:tcPr>
            <w:tcW w:w="708" w:type="dxa"/>
          </w:tcPr>
          <w:p w:rsidR="002915F8" w:rsidRPr="00311079" w:rsidRDefault="00F74C63" w:rsidP="00F74C6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(17)</w:t>
            </w:r>
          </w:p>
        </w:tc>
        <w:tc>
          <w:tcPr>
            <w:tcW w:w="737" w:type="dxa"/>
          </w:tcPr>
          <w:p w:rsidR="002915F8" w:rsidRPr="00311079" w:rsidRDefault="00F74C63" w:rsidP="00F74C6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(18)</w:t>
            </w:r>
          </w:p>
        </w:tc>
      </w:tr>
      <w:tr w:rsidR="00311079" w:rsidRPr="00311079" w:rsidTr="00311079">
        <w:trPr>
          <w:gridAfter w:val="1"/>
          <w:wAfter w:w="6" w:type="dxa"/>
          <w:trHeight w:val="170"/>
          <w:jc w:val="center"/>
        </w:trPr>
        <w:tc>
          <w:tcPr>
            <w:tcW w:w="628" w:type="dxa"/>
          </w:tcPr>
          <w:p w:rsidR="002915F8" w:rsidRPr="00311079" w:rsidRDefault="00061764" w:rsidP="0042275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1</w:t>
            </w:r>
          </w:p>
        </w:tc>
        <w:tc>
          <w:tcPr>
            <w:tcW w:w="826"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826"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34" w:type="dxa"/>
          </w:tcPr>
          <w:p w:rsidR="002915F8" w:rsidRPr="00311079" w:rsidRDefault="002915F8" w:rsidP="007D6BCF">
            <w:pPr>
              <w:autoSpaceDE w:val="0"/>
              <w:autoSpaceDN w:val="0"/>
              <w:adjustRightInd w:val="0"/>
              <w:spacing w:after="0" w:line="240" w:lineRule="auto"/>
              <w:rPr>
                <w:rFonts w:ascii="Times New Roman" w:hAnsi="Times New Roman" w:cs="Times New Roman"/>
                <w:color w:val="000000"/>
                <w:sz w:val="24"/>
                <w:szCs w:val="24"/>
              </w:rPr>
            </w:pPr>
          </w:p>
        </w:tc>
        <w:tc>
          <w:tcPr>
            <w:tcW w:w="734" w:type="dxa"/>
          </w:tcPr>
          <w:p w:rsidR="002915F8" w:rsidRPr="00311079" w:rsidRDefault="002915F8" w:rsidP="007D6BCF">
            <w:pPr>
              <w:autoSpaceDE w:val="0"/>
              <w:autoSpaceDN w:val="0"/>
              <w:adjustRightInd w:val="0"/>
              <w:spacing w:after="0" w:line="240" w:lineRule="auto"/>
              <w:rPr>
                <w:rFonts w:ascii="Times New Roman" w:hAnsi="Times New Roman" w:cs="Times New Roman"/>
                <w:color w:val="000000"/>
                <w:sz w:val="24"/>
                <w:szCs w:val="24"/>
              </w:rPr>
            </w:pPr>
          </w:p>
        </w:tc>
        <w:tc>
          <w:tcPr>
            <w:tcW w:w="735" w:type="dxa"/>
          </w:tcPr>
          <w:p w:rsidR="002915F8" w:rsidRPr="00311079" w:rsidRDefault="002915F8" w:rsidP="007D6BCF">
            <w:pPr>
              <w:autoSpaceDE w:val="0"/>
              <w:autoSpaceDN w:val="0"/>
              <w:adjustRightInd w:val="0"/>
              <w:spacing w:after="0" w:line="240" w:lineRule="auto"/>
              <w:rPr>
                <w:rFonts w:ascii="Times New Roman" w:hAnsi="Times New Roman" w:cs="Times New Roman"/>
                <w:color w:val="000000"/>
                <w:sz w:val="24"/>
                <w:szCs w:val="24"/>
              </w:rPr>
            </w:pPr>
          </w:p>
        </w:tc>
        <w:tc>
          <w:tcPr>
            <w:tcW w:w="735" w:type="dxa"/>
          </w:tcPr>
          <w:p w:rsidR="002915F8" w:rsidRPr="00311079" w:rsidRDefault="002915F8" w:rsidP="007D6BCF">
            <w:pPr>
              <w:autoSpaceDE w:val="0"/>
              <w:autoSpaceDN w:val="0"/>
              <w:adjustRightInd w:val="0"/>
              <w:spacing w:after="0" w:line="240" w:lineRule="auto"/>
              <w:rPr>
                <w:rFonts w:ascii="Times New Roman" w:hAnsi="Times New Roman" w:cs="Times New Roman"/>
                <w:color w:val="000000"/>
                <w:sz w:val="24"/>
                <w:szCs w:val="24"/>
              </w:rPr>
            </w:pPr>
          </w:p>
        </w:tc>
        <w:tc>
          <w:tcPr>
            <w:tcW w:w="804" w:type="dxa"/>
          </w:tcPr>
          <w:p w:rsidR="002915F8" w:rsidRPr="00311079" w:rsidRDefault="002915F8" w:rsidP="007D6BCF">
            <w:pPr>
              <w:autoSpaceDE w:val="0"/>
              <w:autoSpaceDN w:val="0"/>
              <w:adjustRightInd w:val="0"/>
              <w:spacing w:after="0" w:line="240" w:lineRule="auto"/>
              <w:rPr>
                <w:rFonts w:ascii="Times New Roman" w:hAnsi="Times New Roman" w:cs="Times New Roman"/>
                <w:color w:val="000000"/>
                <w:sz w:val="24"/>
                <w:szCs w:val="24"/>
              </w:rPr>
            </w:pPr>
          </w:p>
        </w:tc>
        <w:tc>
          <w:tcPr>
            <w:tcW w:w="668"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35"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35"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35"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813"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992"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08"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37"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r>
      <w:tr w:rsidR="00311079" w:rsidRPr="00311079" w:rsidTr="00311079">
        <w:trPr>
          <w:gridAfter w:val="1"/>
          <w:wAfter w:w="6" w:type="dxa"/>
          <w:trHeight w:val="170"/>
          <w:jc w:val="center"/>
        </w:trPr>
        <w:tc>
          <w:tcPr>
            <w:tcW w:w="628" w:type="dxa"/>
          </w:tcPr>
          <w:p w:rsidR="002915F8" w:rsidRPr="00311079" w:rsidRDefault="00061764" w:rsidP="0042275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2</w:t>
            </w:r>
          </w:p>
        </w:tc>
        <w:tc>
          <w:tcPr>
            <w:tcW w:w="826"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826"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34" w:type="dxa"/>
          </w:tcPr>
          <w:p w:rsidR="002915F8" w:rsidRPr="00311079" w:rsidRDefault="002915F8" w:rsidP="007D6BCF">
            <w:pPr>
              <w:autoSpaceDE w:val="0"/>
              <w:autoSpaceDN w:val="0"/>
              <w:adjustRightInd w:val="0"/>
              <w:spacing w:after="0" w:line="240" w:lineRule="auto"/>
              <w:rPr>
                <w:rFonts w:ascii="Times New Roman" w:hAnsi="Times New Roman" w:cs="Times New Roman"/>
                <w:color w:val="000000"/>
                <w:sz w:val="24"/>
                <w:szCs w:val="24"/>
              </w:rPr>
            </w:pPr>
          </w:p>
        </w:tc>
        <w:tc>
          <w:tcPr>
            <w:tcW w:w="734" w:type="dxa"/>
          </w:tcPr>
          <w:p w:rsidR="002915F8" w:rsidRPr="00311079" w:rsidRDefault="002915F8" w:rsidP="007D6BCF">
            <w:pPr>
              <w:autoSpaceDE w:val="0"/>
              <w:autoSpaceDN w:val="0"/>
              <w:adjustRightInd w:val="0"/>
              <w:spacing w:after="0" w:line="240" w:lineRule="auto"/>
              <w:rPr>
                <w:rFonts w:ascii="Times New Roman" w:hAnsi="Times New Roman" w:cs="Times New Roman"/>
                <w:color w:val="000000"/>
                <w:sz w:val="24"/>
                <w:szCs w:val="24"/>
              </w:rPr>
            </w:pPr>
          </w:p>
        </w:tc>
        <w:tc>
          <w:tcPr>
            <w:tcW w:w="735" w:type="dxa"/>
          </w:tcPr>
          <w:p w:rsidR="002915F8" w:rsidRPr="00311079" w:rsidRDefault="002915F8" w:rsidP="007D6BCF">
            <w:pPr>
              <w:autoSpaceDE w:val="0"/>
              <w:autoSpaceDN w:val="0"/>
              <w:adjustRightInd w:val="0"/>
              <w:spacing w:after="0" w:line="240" w:lineRule="auto"/>
              <w:rPr>
                <w:rFonts w:ascii="Times New Roman" w:hAnsi="Times New Roman" w:cs="Times New Roman"/>
                <w:color w:val="000000"/>
                <w:sz w:val="24"/>
                <w:szCs w:val="24"/>
              </w:rPr>
            </w:pPr>
          </w:p>
        </w:tc>
        <w:tc>
          <w:tcPr>
            <w:tcW w:w="735" w:type="dxa"/>
          </w:tcPr>
          <w:p w:rsidR="002915F8" w:rsidRPr="00311079" w:rsidRDefault="002915F8" w:rsidP="007D6BCF">
            <w:pPr>
              <w:autoSpaceDE w:val="0"/>
              <w:autoSpaceDN w:val="0"/>
              <w:adjustRightInd w:val="0"/>
              <w:spacing w:after="0" w:line="240" w:lineRule="auto"/>
              <w:rPr>
                <w:rFonts w:ascii="Times New Roman" w:hAnsi="Times New Roman" w:cs="Times New Roman"/>
                <w:color w:val="000000"/>
                <w:sz w:val="24"/>
                <w:szCs w:val="24"/>
              </w:rPr>
            </w:pPr>
          </w:p>
        </w:tc>
        <w:tc>
          <w:tcPr>
            <w:tcW w:w="804" w:type="dxa"/>
          </w:tcPr>
          <w:p w:rsidR="002915F8" w:rsidRPr="00311079" w:rsidRDefault="002915F8" w:rsidP="007D6BCF">
            <w:pPr>
              <w:autoSpaceDE w:val="0"/>
              <w:autoSpaceDN w:val="0"/>
              <w:adjustRightInd w:val="0"/>
              <w:spacing w:after="0" w:line="240" w:lineRule="auto"/>
              <w:rPr>
                <w:rFonts w:ascii="Times New Roman" w:hAnsi="Times New Roman" w:cs="Times New Roman"/>
                <w:color w:val="000000"/>
                <w:sz w:val="24"/>
                <w:szCs w:val="24"/>
              </w:rPr>
            </w:pPr>
          </w:p>
        </w:tc>
        <w:tc>
          <w:tcPr>
            <w:tcW w:w="668"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35"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35"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35"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813"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992"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08"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37"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r>
      <w:tr w:rsidR="00311079" w:rsidRPr="00311079" w:rsidTr="00311079">
        <w:trPr>
          <w:gridAfter w:val="1"/>
          <w:wAfter w:w="6" w:type="dxa"/>
          <w:trHeight w:val="170"/>
          <w:jc w:val="center"/>
        </w:trPr>
        <w:tc>
          <w:tcPr>
            <w:tcW w:w="628" w:type="dxa"/>
          </w:tcPr>
          <w:p w:rsidR="002915F8" w:rsidRPr="00311079" w:rsidRDefault="002915F8" w:rsidP="00422753">
            <w:pPr>
              <w:autoSpaceDE w:val="0"/>
              <w:autoSpaceDN w:val="0"/>
              <w:adjustRightInd w:val="0"/>
              <w:spacing w:after="0" w:line="240" w:lineRule="auto"/>
              <w:jc w:val="center"/>
              <w:rPr>
                <w:rFonts w:ascii="Times New Roman" w:hAnsi="Times New Roman" w:cs="Times New Roman"/>
                <w:color w:val="000000"/>
                <w:sz w:val="24"/>
                <w:szCs w:val="24"/>
              </w:rPr>
            </w:pPr>
          </w:p>
        </w:tc>
        <w:tc>
          <w:tcPr>
            <w:tcW w:w="826" w:type="dxa"/>
          </w:tcPr>
          <w:p w:rsidR="002915F8" w:rsidRPr="00311079" w:rsidRDefault="0093606F" w:rsidP="006B4FB2">
            <w:pPr>
              <w:autoSpaceDE w:val="0"/>
              <w:autoSpaceDN w:val="0"/>
              <w:adjustRightInd w:val="0"/>
              <w:spacing w:after="0" w:line="240" w:lineRule="auto"/>
              <w:rPr>
                <w:rFonts w:ascii="Times New Roman" w:hAnsi="Times New Roman" w:cs="Times New Roman"/>
                <w:color w:val="000000"/>
                <w:sz w:val="24"/>
                <w:szCs w:val="24"/>
              </w:rPr>
            </w:pPr>
            <w:r w:rsidRPr="00311079">
              <w:rPr>
                <w:rFonts w:ascii="Times New Roman" w:hAnsi="Times New Roman" w:cs="Times New Roman"/>
                <w:color w:val="000000"/>
                <w:sz w:val="24"/>
                <w:szCs w:val="24"/>
              </w:rPr>
              <w:t>Tổng</w:t>
            </w:r>
          </w:p>
        </w:tc>
        <w:tc>
          <w:tcPr>
            <w:tcW w:w="826"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34" w:type="dxa"/>
          </w:tcPr>
          <w:p w:rsidR="002915F8" w:rsidRPr="00311079" w:rsidRDefault="002915F8" w:rsidP="007D6BCF">
            <w:pPr>
              <w:autoSpaceDE w:val="0"/>
              <w:autoSpaceDN w:val="0"/>
              <w:adjustRightInd w:val="0"/>
              <w:spacing w:after="0" w:line="240" w:lineRule="auto"/>
              <w:rPr>
                <w:rFonts w:ascii="Times New Roman" w:hAnsi="Times New Roman" w:cs="Times New Roman"/>
                <w:color w:val="000000"/>
                <w:sz w:val="24"/>
                <w:szCs w:val="24"/>
              </w:rPr>
            </w:pPr>
          </w:p>
        </w:tc>
        <w:tc>
          <w:tcPr>
            <w:tcW w:w="734" w:type="dxa"/>
          </w:tcPr>
          <w:p w:rsidR="002915F8" w:rsidRPr="00311079" w:rsidRDefault="002915F8" w:rsidP="007D6BCF">
            <w:pPr>
              <w:autoSpaceDE w:val="0"/>
              <w:autoSpaceDN w:val="0"/>
              <w:adjustRightInd w:val="0"/>
              <w:spacing w:after="0" w:line="240" w:lineRule="auto"/>
              <w:rPr>
                <w:rFonts w:ascii="Times New Roman" w:hAnsi="Times New Roman" w:cs="Times New Roman"/>
                <w:color w:val="000000"/>
                <w:sz w:val="24"/>
                <w:szCs w:val="24"/>
              </w:rPr>
            </w:pPr>
          </w:p>
        </w:tc>
        <w:tc>
          <w:tcPr>
            <w:tcW w:w="735" w:type="dxa"/>
          </w:tcPr>
          <w:p w:rsidR="002915F8" w:rsidRPr="00311079" w:rsidRDefault="002915F8" w:rsidP="007D6BCF">
            <w:pPr>
              <w:autoSpaceDE w:val="0"/>
              <w:autoSpaceDN w:val="0"/>
              <w:adjustRightInd w:val="0"/>
              <w:spacing w:after="0" w:line="240" w:lineRule="auto"/>
              <w:rPr>
                <w:rFonts w:ascii="Times New Roman" w:hAnsi="Times New Roman" w:cs="Times New Roman"/>
                <w:color w:val="000000"/>
                <w:sz w:val="24"/>
                <w:szCs w:val="24"/>
              </w:rPr>
            </w:pPr>
          </w:p>
        </w:tc>
        <w:tc>
          <w:tcPr>
            <w:tcW w:w="735" w:type="dxa"/>
          </w:tcPr>
          <w:p w:rsidR="002915F8" w:rsidRPr="00311079" w:rsidRDefault="002915F8" w:rsidP="007D6BCF">
            <w:pPr>
              <w:autoSpaceDE w:val="0"/>
              <w:autoSpaceDN w:val="0"/>
              <w:adjustRightInd w:val="0"/>
              <w:spacing w:after="0" w:line="240" w:lineRule="auto"/>
              <w:rPr>
                <w:rFonts w:ascii="Times New Roman" w:hAnsi="Times New Roman" w:cs="Times New Roman"/>
                <w:color w:val="000000"/>
                <w:sz w:val="24"/>
                <w:szCs w:val="24"/>
              </w:rPr>
            </w:pPr>
          </w:p>
        </w:tc>
        <w:tc>
          <w:tcPr>
            <w:tcW w:w="804" w:type="dxa"/>
          </w:tcPr>
          <w:p w:rsidR="002915F8" w:rsidRPr="00311079" w:rsidRDefault="002915F8" w:rsidP="007D6BCF">
            <w:pPr>
              <w:autoSpaceDE w:val="0"/>
              <w:autoSpaceDN w:val="0"/>
              <w:adjustRightInd w:val="0"/>
              <w:spacing w:after="0" w:line="240" w:lineRule="auto"/>
              <w:rPr>
                <w:rFonts w:ascii="Times New Roman" w:hAnsi="Times New Roman" w:cs="Times New Roman"/>
                <w:color w:val="000000"/>
                <w:sz w:val="24"/>
                <w:szCs w:val="24"/>
              </w:rPr>
            </w:pPr>
          </w:p>
        </w:tc>
        <w:tc>
          <w:tcPr>
            <w:tcW w:w="668"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35"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35"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35"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813"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992"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08"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c>
          <w:tcPr>
            <w:tcW w:w="737" w:type="dxa"/>
          </w:tcPr>
          <w:p w:rsidR="002915F8" w:rsidRPr="00311079" w:rsidRDefault="002915F8" w:rsidP="006B4FB2">
            <w:pPr>
              <w:autoSpaceDE w:val="0"/>
              <w:autoSpaceDN w:val="0"/>
              <w:adjustRightInd w:val="0"/>
              <w:spacing w:after="0" w:line="240" w:lineRule="auto"/>
              <w:rPr>
                <w:rFonts w:ascii="Times New Roman" w:hAnsi="Times New Roman" w:cs="Times New Roman"/>
                <w:color w:val="000000"/>
                <w:sz w:val="24"/>
                <w:szCs w:val="24"/>
              </w:rPr>
            </w:pPr>
          </w:p>
        </w:tc>
      </w:tr>
    </w:tbl>
    <w:p w:rsidR="006B4FB2" w:rsidRPr="00311079" w:rsidRDefault="0093606F" w:rsidP="0024465C">
      <w:pPr>
        <w:ind w:firstLine="720"/>
        <w:rPr>
          <w:rFonts w:ascii="Times New Roman" w:hAnsi="Times New Roman" w:cs="Times New Roman"/>
          <w:i/>
          <w:iCs/>
          <w:color w:val="000000"/>
          <w:sz w:val="24"/>
          <w:szCs w:val="24"/>
        </w:rPr>
      </w:pPr>
      <w:r w:rsidRPr="00311079">
        <w:rPr>
          <w:rFonts w:ascii="Times New Roman" w:hAnsi="Times New Roman" w:cs="Times New Roman"/>
          <w:i/>
          <w:iCs/>
          <w:sz w:val="24"/>
          <w:szCs w:val="24"/>
        </w:rPr>
        <w:t>Ghi chú: *Bao gồm cả các hộ gia đình sử dụng nước sạch từ công trình CNTT và CNNL.</w:t>
      </w:r>
    </w:p>
    <w:p w:rsidR="0017417F" w:rsidRPr="0039571B" w:rsidRDefault="0017417F" w:rsidP="0017417F">
      <w:pPr>
        <w:autoSpaceDE w:val="0"/>
        <w:autoSpaceDN w:val="0"/>
        <w:adjustRightInd w:val="0"/>
        <w:spacing w:after="0" w:line="240" w:lineRule="auto"/>
        <w:jc w:val="center"/>
        <w:rPr>
          <w:rFonts w:ascii="Times New Roman" w:hAnsi="Times New Roman" w:cs="Times New Roman"/>
          <w:color w:val="000000"/>
          <w:sz w:val="28"/>
          <w:szCs w:val="28"/>
        </w:rPr>
      </w:pPr>
      <w:r w:rsidRPr="0039571B">
        <w:rPr>
          <w:rFonts w:ascii="Times New Roman" w:hAnsi="Times New Roman" w:cs="Times New Roman"/>
          <w:b/>
          <w:bCs/>
          <w:color w:val="000000"/>
          <w:sz w:val="28"/>
          <w:szCs w:val="28"/>
        </w:rPr>
        <w:t>Biểu mẫu số 4: Cấp tỉnh</w:t>
      </w:r>
    </w:p>
    <w:p w:rsidR="0017417F" w:rsidRPr="0039571B" w:rsidRDefault="0017417F" w:rsidP="0017417F">
      <w:pPr>
        <w:autoSpaceDE w:val="0"/>
        <w:autoSpaceDN w:val="0"/>
        <w:adjustRightInd w:val="0"/>
        <w:spacing w:after="0" w:line="240" w:lineRule="auto"/>
        <w:jc w:val="center"/>
        <w:rPr>
          <w:rFonts w:ascii="Times New Roman" w:hAnsi="Times New Roman" w:cs="Times New Roman"/>
          <w:b/>
          <w:bCs/>
          <w:color w:val="000000"/>
          <w:sz w:val="28"/>
          <w:szCs w:val="28"/>
        </w:rPr>
      </w:pPr>
      <w:r w:rsidRPr="0039571B">
        <w:rPr>
          <w:rFonts w:ascii="Times New Roman" w:hAnsi="Times New Roman" w:cs="Times New Roman"/>
          <w:b/>
          <w:bCs/>
          <w:color w:val="000000"/>
          <w:sz w:val="28"/>
          <w:szCs w:val="28"/>
        </w:rPr>
        <w:t>Tổng hợp tình hình sử dụng nước sinh hoạt năm…</w:t>
      </w:r>
    </w:p>
    <w:p w:rsidR="0017417F" w:rsidRPr="0039571B" w:rsidRDefault="0017417F" w:rsidP="0017417F">
      <w:pPr>
        <w:autoSpaceDE w:val="0"/>
        <w:autoSpaceDN w:val="0"/>
        <w:adjustRightInd w:val="0"/>
        <w:spacing w:after="0" w:line="240" w:lineRule="auto"/>
        <w:jc w:val="center"/>
        <w:rPr>
          <w:rFonts w:ascii="Times New Roman" w:hAnsi="Times New Roman" w:cs="Times New Roman"/>
          <w:color w:val="000000"/>
          <w:sz w:val="28"/>
          <w:szCs w:val="28"/>
        </w:rPr>
      </w:pPr>
      <w:r w:rsidRPr="0039571B">
        <w:rPr>
          <w:rFonts w:ascii="Times New Roman" w:hAnsi="Times New Roman" w:cs="Times New Roman"/>
          <w:color w:val="000000"/>
          <w:sz w:val="28"/>
          <w:szCs w:val="28"/>
        </w:rPr>
        <w:t>Tỉnh………</w:t>
      </w:r>
    </w:p>
    <w:tbl>
      <w:tblPr>
        <w:tblW w:w="135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
        <w:gridCol w:w="961"/>
        <w:gridCol w:w="993"/>
        <w:gridCol w:w="708"/>
        <w:gridCol w:w="709"/>
        <w:gridCol w:w="709"/>
        <w:gridCol w:w="709"/>
        <w:gridCol w:w="850"/>
        <w:gridCol w:w="709"/>
        <w:gridCol w:w="709"/>
        <w:gridCol w:w="708"/>
        <w:gridCol w:w="651"/>
        <w:gridCol w:w="851"/>
        <w:gridCol w:w="908"/>
        <w:gridCol w:w="709"/>
        <w:gridCol w:w="709"/>
        <w:gridCol w:w="708"/>
        <w:gridCol w:w="689"/>
        <w:gridCol w:w="11"/>
      </w:tblGrid>
      <w:tr w:rsidR="0017417F" w:rsidRPr="00F72025" w:rsidTr="00CF7319">
        <w:trPr>
          <w:trHeight w:val="865"/>
          <w:jc w:val="center"/>
        </w:trPr>
        <w:tc>
          <w:tcPr>
            <w:tcW w:w="598" w:type="dxa"/>
            <w:vMerge w:val="restart"/>
            <w:vAlign w:val="center"/>
          </w:tcPr>
          <w:p w:rsidR="0017417F" w:rsidRPr="00F72025" w:rsidRDefault="0017417F" w:rsidP="00422753">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TT</w:t>
            </w:r>
          </w:p>
        </w:tc>
        <w:tc>
          <w:tcPr>
            <w:tcW w:w="961" w:type="dxa"/>
            <w:vMerge w:val="restart"/>
            <w:vAlign w:val="center"/>
          </w:tcPr>
          <w:p w:rsidR="0017417F" w:rsidRPr="00F72025" w:rsidRDefault="0017417F" w:rsidP="0017417F">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Tên huyện</w:t>
            </w:r>
          </w:p>
        </w:tc>
        <w:tc>
          <w:tcPr>
            <w:tcW w:w="993" w:type="dxa"/>
            <w:vMerge w:val="restart"/>
            <w:vAlign w:val="center"/>
          </w:tcPr>
          <w:p w:rsidR="0017417F" w:rsidRPr="00F72025"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Tổng số HGĐ</w:t>
            </w:r>
          </w:p>
        </w:tc>
        <w:tc>
          <w:tcPr>
            <w:tcW w:w="3685" w:type="dxa"/>
            <w:gridSpan w:val="5"/>
            <w:vAlign w:val="center"/>
          </w:tcPr>
          <w:p w:rsidR="0017417F" w:rsidRPr="00F72025"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 (%) HGĐ sử dụng nước sạch</w:t>
            </w:r>
          </w:p>
        </w:tc>
        <w:tc>
          <w:tcPr>
            <w:tcW w:w="3628" w:type="dxa"/>
            <w:gridSpan w:val="5"/>
            <w:vAlign w:val="center"/>
          </w:tcPr>
          <w:p w:rsidR="0017417F" w:rsidRPr="00F72025"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 (%) HGĐ sử dụng nước HVS*</w:t>
            </w:r>
          </w:p>
        </w:tc>
        <w:tc>
          <w:tcPr>
            <w:tcW w:w="3734" w:type="dxa"/>
            <w:gridSpan w:val="6"/>
            <w:vAlign w:val="center"/>
          </w:tcPr>
          <w:p w:rsidR="0017417F" w:rsidRPr="00F72025"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Hộ nghèo</w:t>
            </w:r>
          </w:p>
        </w:tc>
      </w:tr>
      <w:tr w:rsidR="00CF7319" w:rsidRPr="00311079" w:rsidTr="00CF7319">
        <w:trPr>
          <w:gridAfter w:val="1"/>
          <w:wAfter w:w="11" w:type="dxa"/>
          <w:trHeight w:val="718"/>
          <w:jc w:val="center"/>
        </w:trPr>
        <w:tc>
          <w:tcPr>
            <w:tcW w:w="598" w:type="dxa"/>
            <w:vMerge/>
            <w:vAlign w:val="center"/>
          </w:tcPr>
          <w:p w:rsidR="0017417F" w:rsidRPr="00311079" w:rsidRDefault="0017417F" w:rsidP="00422753">
            <w:pPr>
              <w:autoSpaceDE w:val="0"/>
              <w:autoSpaceDN w:val="0"/>
              <w:adjustRightInd w:val="0"/>
              <w:spacing w:after="0" w:line="240" w:lineRule="auto"/>
              <w:jc w:val="center"/>
              <w:rPr>
                <w:rFonts w:ascii="Times New Roman" w:hAnsi="Times New Roman" w:cs="Times New Roman"/>
                <w:color w:val="000000"/>
                <w:sz w:val="24"/>
                <w:szCs w:val="24"/>
              </w:rPr>
            </w:pPr>
          </w:p>
        </w:tc>
        <w:tc>
          <w:tcPr>
            <w:tcW w:w="961" w:type="dxa"/>
            <w:vMerge/>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p>
        </w:tc>
        <w:tc>
          <w:tcPr>
            <w:tcW w:w="993" w:type="dxa"/>
            <w:vMerge/>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p>
        </w:tc>
        <w:tc>
          <w:tcPr>
            <w:tcW w:w="1417" w:type="dxa"/>
            <w:gridSpan w:val="2"/>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 sử dụng từ công trình CNTT</w:t>
            </w:r>
          </w:p>
        </w:tc>
        <w:tc>
          <w:tcPr>
            <w:tcW w:w="1418" w:type="dxa"/>
            <w:gridSpan w:val="2"/>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 sử dụng từ công trình CNNL</w:t>
            </w:r>
          </w:p>
        </w:tc>
        <w:tc>
          <w:tcPr>
            <w:tcW w:w="850" w:type="dxa"/>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Tổng</w:t>
            </w:r>
          </w:p>
        </w:tc>
        <w:tc>
          <w:tcPr>
            <w:tcW w:w="1418" w:type="dxa"/>
            <w:gridSpan w:val="2"/>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 sử dụng từ công trình CNTT</w:t>
            </w:r>
          </w:p>
        </w:tc>
        <w:tc>
          <w:tcPr>
            <w:tcW w:w="1359" w:type="dxa"/>
            <w:gridSpan w:val="2"/>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 sử dụng từ công trình CNNL</w:t>
            </w:r>
          </w:p>
        </w:tc>
        <w:tc>
          <w:tcPr>
            <w:tcW w:w="851" w:type="dxa"/>
            <w:vMerge w:val="restart"/>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Tổng</w:t>
            </w:r>
          </w:p>
        </w:tc>
        <w:tc>
          <w:tcPr>
            <w:tcW w:w="908" w:type="dxa"/>
            <w:vMerge w:val="restart"/>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Tổng số hộ nghèo</w:t>
            </w:r>
          </w:p>
        </w:tc>
        <w:tc>
          <w:tcPr>
            <w:tcW w:w="1418" w:type="dxa"/>
            <w:gridSpan w:val="2"/>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 (%) hộ nghèo sử dụng nước sạch</w:t>
            </w:r>
          </w:p>
        </w:tc>
        <w:tc>
          <w:tcPr>
            <w:tcW w:w="1397" w:type="dxa"/>
            <w:gridSpan w:val="2"/>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 (%) Hộ nghèo sử dụng nước HVS</w:t>
            </w:r>
          </w:p>
        </w:tc>
      </w:tr>
      <w:tr w:rsidR="00CF7319" w:rsidRPr="00311079" w:rsidTr="00CF7319">
        <w:trPr>
          <w:gridAfter w:val="1"/>
          <w:wAfter w:w="11" w:type="dxa"/>
          <w:trHeight w:val="96"/>
          <w:jc w:val="center"/>
        </w:trPr>
        <w:tc>
          <w:tcPr>
            <w:tcW w:w="598" w:type="dxa"/>
            <w:vMerge/>
            <w:vAlign w:val="center"/>
          </w:tcPr>
          <w:p w:rsidR="0017417F" w:rsidRPr="00311079" w:rsidRDefault="0017417F" w:rsidP="00422753">
            <w:pPr>
              <w:autoSpaceDE w:val="0"/>
              <w:autoSpaceDN w:val="0"/>
              <w:adjustRightInd w:val="0"/>
              <w:spacing w:after="0" w:line="240" w:lineRule="auto"/>
              <w:jc w:val="center"/>
              <w:rPr>
                <w:rFonts w:ascii="Times New Roman" w:hAnsi="Times New Roman" w:cs="Times New Roman"/>
                <w:color w:val="000000"/>
                <w:sz w:val="24"/>
                <w:szCs w:val="24"/>
              </w:rPr>
            </w:pPr>
          </w:p>
        </w:tc>
        <w:tc>
          <w:tcPr>
            <w:tcW w:w="961" w:type="dxa"/>
            <w:vMerge/>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p>
        </w:tc>
        <w:tc>
          <w:tcPr>
            <w:tcW w:w="993" w:type="dxa"/>
            <w:vMerge/>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p>
        </w:tc>
        <w:tc>
          <w:tcPr>
            <w:tcW w:w="708" w:type="dxa"/>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Số hộ</w:t>
            </w:r>
          </w:p>
        </w:tc>
        <w:tc>
          <w:tcPr>
            <w:tcW w:w="709" w:type="dxa"/>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w:t>
            </w:r>
          </w:p>
        </w:tc>
        <w:tc>
          <w:tcPr>
            <w:tcW w:w="709" w:type="dxa"/>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Số hộ</w:t>
            </w:r>
          </w:p>
        </w:tc>
        <w:tc>
          <w:tcPr>
            <w:tcW w:w="709" w:type="dxa"/>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w:t>
            </w:r>
          </w:p>
        </w:tc>
        <w:tc>
          <w:tcPr>
            <w:tcW w:w="850" w:type="dxa"/>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p>
        </w:tc>
        <w:tc>
          <w:tcPr>
            <w:tcW w:w="709" w:type="dxa"/>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Số hộ</w:t>
            </w:r>
          </w:p>
        </w:tc>
        <w:tc>
          <w:tcPr>
            <w:tcW w:w="709" w:type="dxa"/>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w:t>
            </w:r>
          </w:p>
        </w:tc>
        <w:tc>
          <w:tcPr>
            <w:tcW w:w="708" w:type="dxa"/>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Số hộ</w:t>
            </w:r>
          </w:p>
        </w:tc>
        <w:tc>
          <w:tcPr>
            <w:tcW w:w="651" w:type="dxa"/>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w:t>
            </w:r>
          </w:p>
        </w:tc>
        <w:tc>
          <w:tcPr>
            <w:tcW w:w="851" w:type="dxa"/>
            <w:vMerge/>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p>
        </w:tc>
        <w:tc>
          <w:tcPr>
            <w:tcW w:w="908" w:type="dxa"/>
            <w:vMerge/>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p>
        </w:tc>
        <w:tc>
          <w:tcPr>
            <w:tcW w:w="709" w:type="dxa"/>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Số hộ</w:t>
            </w:r>
          </w:p>
        </w:tc>
        <w:tc>
          <w:tcPr>
            <w:tcW w:w="709" w:type="dxa"/>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w:t>
            </w:r>
          </w:p>
        </w:tc>
        <w:tc>
          <w:tcPr>
            <w:tcW w:w="708" w:type="dxa"/>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Số hộ</w:t>
            </w:r>
          </w:p>
        </w:tc>
        <w:tc>
          <w:tcPr>
            <w:tcW w:w="689" w:type="dxa"/>
            <w:vAlign w:val="center"/>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Tỷ lệ</w:t>
            </w:r>
          </w:p>
        </w:tc>
      </w:tr>
      <w:tr w:rsidR="00CF7319" w:rsidRPr="00311079" w:rsidTr="00CF7319">
        <w:trPr>
          <w:gridAfter w:val="1"/>
          <w:wAfter w:w="11" w:type="dxa"/>
          <w:trHeight w:val="96"/>
          <w:jc w:val="center"/>
        </w:trPr>
        <w:tc>
          <w:tcPr>
            <w:tcW w:w="598" w:type="dxa"/>
          </w:tcPr>
          <w:p w:rsidR="0017417F" w:rsidRPr="00311079" w:rsidRDefault="0017417F" w:rsidP="00422753">
            <w:pPr>
              <w:autoSpaceDE w:val="0"/>
              <w:autoSpaceDN w:val="0"/>
              <w:adjustRightInd w:val="0"/>
              <w:spacing w:after="0" w:line="240" w:lineRule="auto"/>
              <w:jc w:val="center"/>
              <w:rPr>
                <w:rFonts w:ascii="Times New Roman" w:hAnsi="Times New Roman" w:cs="Times New Roman"/>
                <w:i/>
                <w:color w:val="000000"/>
                <w:sz w:val="24"/>
                <w:szCs w:val="24"/>
              </w:rPr>
            </w:pPr>
            <w:r w:rsidRPr="00311079">
              <w:rPr>
                <w:rFonts w:ascii="Times New Roman" w:hAnsi="Times New Roman" w:cs="Times New Roman"/>
                <w:i/>
                <w:color w:val="000000"/>
                <w:sz w:val="24"/>
                <w:szCs w:val="24"/>
              </w:rPr>
              <w:t>(1)</w:t>
            </w:r>
          </w:p>
        </w:tc>
        <w:tc>
          <w:tcPr>
            <w:tcW w:w="961" w:type="dxa"/>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(2)</w:t>
            </w:r>
          </w:p>
        </w:tc>
        <w:tc>
          <w:tcPr>
            <w:tcW w:w="993" w:type="dxa"/>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(3)</w:t>
            </w:r>
          </w:p>
        </w:tc>
        <w:tc>
          <w:tcPr>
            <w:tcW w:w="708" w:type="dxa"/>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(4)</w:t>
            </w:r>
          </w:p>
        </w:tc>
        <w:tc>
          <w:tcPr>
            <w:tcW w:w="709" w:type="dxa"/>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(5)</w:t>
            </w:r>
          </w:p>
        </w:tc>
        <w:tc>
          <w:tcPr>
            <w:tcW w:w="709" w:type="dxa"/>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(6)</w:t>
            </w:r>
          </w:p>
        </w:tc>
        <w:tc>
          <w:tcPr>
            <w:tcW w:w="709" w:type="dxa"/>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(7)</w:t>
            </w:r>
          </w:p>
        </w:tc>
        <w:tc>
          <w:tcPr>
            <w:tcW w:w="850" w:type="dxa"/>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(8)</w:t>
            </w:r>
          </w:p>
        </w:tc>
        <w:tc>
          <w:tcPr>
            <w:tcW w:w="709" w:type="dxa"/>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(9)</w:t>
            </w:r>
          </w:p>
        </w:tc>
        <w:tc>
          <w:tcPr>
            <w:tcW w:w="709" w:type="dxa"/>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(10)</w:t>
            </w:r>
          </w:p>
        </w:tc>
        <w:tc>
          <w:tcPr>
            <w:tcW w:w="708" w:type="dxa"/>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(11)</w:t>
            </w:r>
          </w:p>
        </w:tc>
        <w:tc>
          <w:tcPr>
            <w:tcW w:w="651" w:type="dxa"/>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(12)</w:t>
            </w:r>
          </w:p>
        </w:tc>
        <w:tc>
          <w:tcPr>
            <w:tcW w:w="851" w:type="dxa"/>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(13)</w:t>
            </w:r>
          </w:p>
        </w:tc>
        <w:tc>
          <w:tcPr>
            <w:tcW w:w="908" w:type="dxa"/>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(14)</w:t>
            </w:r>
          </w:p>
        </w:tc>
        <w:tc>
          <w:tcPr>
            <w:tcW w:w="709" w:type="dxa"/>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(15)</w:t>
            </w:r>
          </w:p>
        </w:tc>
        <w:tc>
          <w:tcPr>
            <w:tcW w:w="709" w:type="dxa"/>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(16)</w:t>
            </w:r>
          </w:p>
        </w:tc>
        <w:tc>
          <w:tcPr>
            <w:tcW w:w="708" w:type="dxa"/>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(17)</w:t>
            </w:r>
          </w:p>
        </w:tc>
        <w:tc>
          <w:tcPr>
            <w:tcW w:w="689" w:type="dxa"/>
          </w:tcPr>
          <w:p w:rsidR="0017417F" w:rsidRPr="00311079" w:rsidRDefault="0017417F" w:rsidP="007D6BCF">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i/>
                <w:color w:val="000000"/>
                <w:sz w:val="24"/>
                <w:szCs w:val="24"/>
              </w:rPr>
              <w:t>(18)</w:t>
            </w:r>
          </w:p>
        </w:tc>
      </w:tr>
      <w:tr w:rsidR="00CF7319" w:rsidRPr="00311079" w:rsidTr="00CF7319">
        <w:trPr>
          <w:gridAfter w:val="1"/>
          <w:wAfter w:w="11" w:type="dxa"/>
          <w:trHeight w:val="96"/>
          <w:jc w:val="center"/>
        </w:trPr>
        <w:tc>
          <w:tcPr>
            <w:tcW w:w="598" w:type="dxa"/>
          </w:tcPr>
          <w:p w:rsidR="0017417F" w:rsidRPr="00311079" w:rsidRDefault="00061764" w:rsidP="0042275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1</w:t>
            </w:r>
          </w:p>
        </w:tc>
        <w:tc>
          <w:tcPr>
            <w:tcW w:w="961"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993"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8"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850"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8"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651"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851"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908"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8"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68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r>
      <w:tr w:rsidR="00CF7319" w:rsidRPr="00311079" w:rsidTr="00CF7319">
        <w:trPr>
          <w:gridAfter w:val="1"/>
          <w:wAfter w:w="11" w:type="dxa"/>
          <w:trHeight w:val="96"/>
          <w:jc w:val="center"/>
        </w:trPr>
        <w:tc>
          <w:tcPr>
            <w:tcW w:w="598" w:type="dxa"/>
          </w:tcPr>
          <w:p w:rsidR="0017417F" w:rsidRPr="00311079" w:rsidRDefault="00061764" w:rsidP="00422753">
            <w:pPr>
              <w:autoSpaceDE w:val="0"/>
              <w:autoSpaceDN w:val="0"/>
              <w:adjustRightInd w:val="0"/>
              <w:spacing w:after="0" w:line="240" w:lineRule="auto"/>
              <w:jc w:val="center"/>
              <w:rPr>
                <w:rFonts w:ascii="Times New Roman" w:hAnsi="Times New Roman" w:cs="Times New Roman"/>
                <w:color w:val="000000"/>
                <w:sz w:val="24"/>
                <w:szCs w:val="24"/>
              </w:rPr>
            </w:pPr>
            <w:r w:rsidRPr="00311079">
              <w:rPr>
                <w:rFonts w:ascii="Times New Roman" w:hAnsi="Times New Roman" w:cs="Times New Roman"/>
                <w:color w:val="000000"/>
                <w:sz w:val="24"/>
                <w:szCs w:val="24"/>
              </w:rPr>
              <w:t>2</w:t>
            </w:r>
          </w:p>
        </w:tc>
        <w:tc>
          <w:tcPr>
            <w:tcW w:w="961"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993"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8"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850"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8"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651"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851"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908"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8"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68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r>
      <w:tr w:rsidR="00CF7319" w:rsidRPr="00311079" w:rsidTr="00CF7319">
        <w:trPr>
          <w:gridAfter w:val="1"/>
          <w:wAfter w:w="11" w:type="dxa"/>
          <w:trHeight w:val="96"/>
          <w:jc w:val="center"/>
        </w:trPr>
        <w:tc>
          <w:tcPr>
            <w:tcW w:w="598" w:type="dxa"/>
          </w:tcPr>
          <w:p w:rsidR="0017417F" w:rsidRPr="00311079" w:rsidRDefault="0017417F" w:rsidP="00422753">
            <w:pPr>
              <w:autoSpaceDE w:val="0"/>
              <w:autoSpaceDN w:val="0"/>
              <w:adjustRightInd w:val="0"/>
              <w:spacing w:after="0" w:line="240" w:lineRule="auto"/>
              <w:jc w:val="center"/>
              <w:rPr>
                <w:rFonts w:ascii="Times New Roman" w:hAnsi="Times New Roman" w:cs="Times New Roman"/>
                <w:color w:val="000000"/>
                <w:sz w:val="24"/>
                <w:szCs w:val="24"/>
              </w:rPr>
            </w:pPr>
          </w:p>
        </w:tc>
        <w:tc>
          <w:tcPr>
            <w:tcW w:w="961"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r w:rsidRPr="00311079">
              <w:rPr>
                <w:rFonts w:ascii="Times New Roman" w:hAnsi="Times New Roman" w:cs="Times New Roman"/>
                <w:color w:val="000000"/>
                <w:sz w:val="24"/>
                <w:szCs w:val="24"/>
              </w:rPr>
              <w:t>Tổng</w:t>
            </w:r>
          </w:p>
        </w:tc>
        <w:tc>
          <w:tcPr>
            <w:tcW w:w="993"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8"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850"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8"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651"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851"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908"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708"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c>
          <w:tcPr>
            <w:tcW w:w="689" w:type="dxa"/>
          </w:tcPr>
          <w:p w:rsidR="0017417F" w:rsidRPr="00311079" w:rsidRDefault="0017417F" w:rsidP="007D6BCF">
            <w:pPr>
              <w:autoSpaceDE w:val="0"/>
              <w:autoSpaceDN w:val="0"/>
              <w:adjustRightInd w:val="0"/>
              <w:spacing w:after="0" w:line="240" w:lineRule="auto"/>
              <w:rPr>
                <w:rFonts w:ascii="Times New Roman" w:hAnsi="Times New Roman" w:cs="Times New Roman"/>
                <w:color w:val="000000"/>
                <w:sz w:val="24"/>
                <w:szCs w:val="24"/>
              </w:rPr>
            </w:pPr>
          </w:p>
        </w:tc>
      </w:tr>
    </w:tbl>
    <w:p w:rsidR="006B4FB2" w:rsidRPr="00311079" w:rsidRDefault="00061764" w:rsidP="0024465C">
      <w:pPr>
        <w:ind w:firstLine="720"/>
        <w:rPr>
          <w:rFonts w:ascii="Times New Roman" w:hAnsi="Times New Roman" w:cs="Times New Roman"/>
          <w:i/>
          <w:iCs/>
          <w:color w:val="000000"/>
          <w:sz w:val="24"/>
          <w:szCs w:val="24"/>
        </w:rPr>
      </w:pPr>
      <w:r w:rsidRPr="00311079">
        <w:rPr>
          <w:rFonts w:ascii="Times New Roman" w:hAnsi="Times New Roman" w:cs="Times New Roman"/>
          <w:i/>
          <w:iCs/>
          <w:sz w:val="24"/>
          <w:szCs w:val="24"/>
        </w:rPr>
        <w:t>Ghi chú: *Bao gồm cả các hộ gia đình sử dụng nước sạch từ công trình CNTT và CNNL.</w:t>
      </w:r>
    </w:p>
    <w:p w:rsidR="003778DE" w:rsidRPr="0039571B" w:rsidRDefault="003778DE" w:rsidP="003778DE">
      <w:pPr>
        <w:autoSpaceDE w:val="0"/>
        <w:autoSpaceDN w:val="0"/>
        <w:adjustRightInd w:val="0"/>
        <w:spacing w:after="0" w:line="240" w:lineRule="auto"/>
        <w:jc w:val="center"/>
        <w:rPr>
          <w:rFonts w:ascii="Times New Roman" w:hAnsi="Times New Roman" w:cs="Times New Roman"/>
          <w:color w:val="000000"/>
          <w:sz w:val="28"/>
          <w:szCs w:val="28"/>
        </w:rPr>
      </w:pPr>
      <w:r w:rsidRPr="0039571B">
        <w:rPr>
          <w:rFonts w:ascii="Times New Roman" w:hAnsi="Times New Roman" w:cs="Times New Roman"/>
          <w:b/>
          <w:bCs/>
          <w:color w:val="000000"/>
          <w:sz w:val="28"/>
          <w:szCs w:val="28"/>
        </w:rPr>
        <w:lastRenderedPageBreak/>
        <w:t>BIỂU MẪU THU THẬP SỐ LIỆU THỰC HIỆN CHỈ TIÊU VỀ CẤP NƯỚC SINH HOẠT ĐẠT CHUẨN</w:t>
      </w:r>
    </w:p>
    <w:p w:rsidR="003778DE" w:rsidRPr="0039571B" w:rsidRDefault="003778DE" w:rsidP="003778DE">
      <w:pPr>
        <w:autoSpaceDE w:val="0"/>
        <w:autoSpaceDN w:val="0"/>
        <w:adjustRightInd w:val="0"/>
        <w:spacing w:after="0" w:line="240" w:lineRule="auto"/>
        <w:jc w:val="center"/>
        <w:rPr>
          <w:rFonts w:ascii="Times New Roman" w:hAnsi="Times New Roman" w:cs="Times New Roman"/>
          <w:color w:val="000000"/>
          <w:sz w:val="28"/>
          <w:szCs w:val="28"/>
        </w:rPr>
      </w:pPr>
      <w:r w:rsidRPr="0039571B">
        <w:rPr>
          <w:rFonts w:ascii="Times New Roman" w:hAnsi="Times New Roman" w:cs="Times New Roman"/>
          <w:b/>
          <w:bCs/>
          <w:color w:val="000000"/>
          <w:sz w:val="28"/>
          <w:szCs w:val="28"/>
        </w:rPr>
        <w:t>BÌNH QUÂN ĐẦU NGƯỜI/NGÀY ĐÊM</w:t>
      </w:r>
    </w:p>
    <w:p w:rsidR="003778DE" w:rsidRPr="0039571B" w:rsidRDefault="003778DE" w:rsidP="003778DE">
      <w:pPr>
        <w:autoSpaceDE w:val="0"/>
        <w:autoSpaceDN w:val="0"/>
        <w:adjustRightInd w:val="0"/>
        <w:spacing w:after="0" w:line="240" w:lineRule="auto"/>
        <w:jc w:val="center"/>
        <w:rPr>
          <w:rFonts w:ascii="Times New Roman" w:hAnsi="Times New Roman" w:cs="Times New Roman"/>
          <w:b/>
          <w:bCs/>
          <w:color w:val="000000"/>
          <w:sz w:val="28"/>
          <w:szCs w:val="28"/>
        </w:rPr>
      </w:pPr>
      <w:r w:rsidRPr="0039571B">
        <w:rPr>
          <w:rFonts w:ascii="Times New Roman" w:hAnsi="Times New Roman" w:cs="Times New Roman"/>
          <w:b/>
          <w:bCs/>
          <w:color w:val="000000"/>
          <w:sz w:val="28"/>
          <w:szCs w:val="28"/>
        </w:rPr>
        <w:t xml:space="preserve">Biểu mẫu số </w:t>
      </w:r>
      <w:r w:rsidR="006B4FB2" w:rsidRPr="0039571B">
        <w:rPr>
          <w:rFonts w:ascii="Times New Roman" w:hAnsi="Times New Roman" w:cs="Times New Roman"/>
          <w:b/>
          <w:bCs/>
          <w:color w:val="000000"/>
          <w:sz w:val="28"/>
          <w:szCs w:val="28"/>
        </w:rPr>
        <w:t>5</w:t>
      </w:r>
      <w:r w:rsidRPr="0039571B">
        <w:rPr>
          <w:rFonts w:ascii="Times New Roman" w:hAnsi="Times New Roman" w:cs="Times New Roman"/>
          <w:b/>
          <w:bCs/>
          <w:color w:val="000000"/>
          <w:sz w:val="28"/>
          <w:szCs w:val="28"/>
        </w:rPr>
        <w:t>: Cấp xã, huyện và tỉnh*</w:t>
      </w:r>
    </w:p>
    <w:p w:rsidR="003778DE" w:rsidRPr="0039571B" w:rsidRDefault="003778DE" w:rsidP="003778DE">
      <w:pPr>
        <w:autoSpaceDE w:val="0"/>
        <w:autoSpaceDN w:val="0"/>
        <w:adjustRightInd w:val="0"/>
        <w:spacing w:after="0" w:line="240" w:lineRule="auto"/>
        <w:jc w:val="center"/>
        <w:rPr>
          <w:rFonts w:ascii="Times New Roman" w:hAnsi="Times New Roman" w:cs="Times New Roman"/>
          <w:b/>
          <w:bCs/>
          <w:color w:val="000000"/>
          <w:sz w:val="28"/>
          <w:szCs w:val="28"/>
        </w:rPr>
      </w:pPr>
      <w:r w:rsidRPr="0039571B">
        <w:rPr>
          <w:rFonts w:ascii="Times New Roman" w:hAnsi="Times New Roman" w:cs="Times New Roman"/>
          <w:b/>
          <w:bCs/>
          <w:color w:val="000000"/>
          <w:sz w:val="28"/>
          <w:szCs w:val="28"/>
        </w:rPr>
        <w:t>Cập nhật mô hình quản lý, loại hình và hiệu quả sử dụng của công trình CNTT</w:t>
      </w:r>
    </w:p>
    <w:p w:rsidR="003778DE" w:rsidRPr="0039571B" w:rsidRDefault="003778DE" w:rsidP="003778DE">
      <w:pPr>
        <w:autoSpaceDE w:val="0"/>
        <w:autoSpaceDN w:val="0"/>
        <w:adjustRightInd w:val="0"/>
        <w:spacing w:after="0" w:line="240" w:lineRule="auto"/>
        <w:jc w:val="center"/>
        <w:rPr>
          <w:rFonts w:ascii="Times New Roman" w:hAnsi="Times New Roman" w:cs="Times New Roman"/>
          <w:color w:val="000000"/>
          <w:sz w:val="28"/>
          <w:szCs w:val="28"/>
        </w:rPr>
      </w:pPr>
    </w:p>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5"/>
        <w:gridCol w:w="1123"/>
        <w:gridCol w:w="850"/>
        <w:gridCol w:w="709"/>
        <w:gridCol w:w="850"/>
        <w:gridCol w:w="993"/>
        <w:gridCol w:w="1417"/>
        <w:gridCol w:w="821"/>
        <w:gridCol w:w="720"/>
        <w:gridCol w:w="1011"/>
        <w:gridCol w:w="992"/>
        <w:gridCol w:w="787"/>
        <w:gridCol w:w="1436"/>
        <w:gridCol w:w="1984"/>
      </w:tblGrid>
      <w:tr w:rsidR="00A53BB9" w:rsidRPr="00F72025" w:rsidTr="00376330">
        <w:trPr>
          <w:trHeight w:val="20"/>
        </w:trPr>
        <w:tc>
          <w:tcPr>
            <w:tcW w:w="545"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TT</w:t>
            </w:r>
          </w:p>
        </w:tc>
        <w:tc>
          <w:tcPr>
            <w:tcW w:w="1123"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Công trình cấp nước tập trung</w:t>
            </w:r>
          </w:p>
        </w:tc>
        <w:tc>
          <w:tcPr>
            <w:tcW w:w="1559" w:type="dxa"/>
            <w:gridSpan w:val="2"/>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Loại hình</w:t>
            </w:r>
          </w:p>
        </w:tc>
        <w:tc>
          <w:tcPr>
            <w:tcW w:w="3260" w:type="dxa"/>
            <w:gridSpan w:val="3"/>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Công suất**</w:t>
            </w:r>
          </w:p>
        </w:tc>
        <w:tc>
          <w:tcPr>
            <w:tcW w:w="4331" w:type="dxa"/>
            <w:gridSpan w:val="5"/>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Loại hình quản lý</w:t>
            </w:r>
          </w:p>
        </w:tc>
        <w:tc>
          <w:tcPr>
            <w:tcW w:w="1436"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Sản lượng nước trung bình ngày(1) (m3)</w:t>
            </w:r>
          </w:p>
        </w:tc>
        <w:tc>
          <w:tcPr>
            <w:tcW w:w="1984"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Cấp nước sinh hoạt bình quân đầu người/ngày đêm(2) (lít/người/ngày)</w:t>
            </w:r>
          </w:p>
        </w:tc>
      </w:tr>
      <w:tr w:rsidR="00A53BB9" w:rsidRPr="00F72025" w:rsidTr="00376330">
        <w:trPr>
          <w:trHeight w:val="20"/>
        </w:trPr>
        <w:tc>
          <w:tcPr>
            <w:tcW w:w="545"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123"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850"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Bơm dẫn</w:t>
            </w:r>
          </w:p>
        </w:tc>
        <w:tc>
          <w:tcPr>
            <w:tcW w:w="709"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Tự chảy</w:t>
            </w:r>
          </w:p>
        </w:tc>
        <w:tc>
          <w:tcPr>
            <w:tcW w:w="850"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Thiết kế</w:t>
            </w:r>
          </w:p>
        </w:tc>
        <w:tc>
          <w:tcPr>
            <w:tcW w:w="993"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Sử dụng thực tế</w:t>
            </w:r>
          </w:p>
        </w:tc>
        <w:tc>
          <w:tcPr>
            <w:tcW w:w="1417"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Tỷ lệ % sử dụng thực tế/thiết kế</w:t>
            </w:r>
          </w:p>
        </w:tc>
        <w:tc>
          <w:tcPr>
            <w:tcW w:w="821"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Cộng đồng</w:t>
            </w:r>
          </w:p>
        </w:tc>
        <w:tc>
          <w:tcPr>
            <w:tcW w:w="720"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HTX</w:t>
            </w:r>
          </w:p>
        </w:tc>
        <w:tc>
          <w:tcPr>
            <w:tcW w:w="1011"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Đơn vị SNCT***</w:t>
            </w:r>
          </w:p>
        </w:tc>
        <w:tc>
          <w:tcPr>
            <w:tcW w:w="992"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Doanh nghiệp</w:t>
            </w:r>
          </w:p>
        </w:tc>
        <w:tc>
          <w:tcPr>
            <w:tcW w:w="787"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Khác</w:t>
            </w:r>
          </w:p>
        </w:tc>
        <w:tc>
          <w:tcPr>
            <w:tcW w:w="3420" w:type="dxa"/>
            <w:gridSpan w:val="2"/>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r>
      <w:tr w:rsidR="00A53BB9" w:rsidRPr="00F72025" w:rsidTr="00376330">
        <w:trPr>
          <w:trHeight w:val="20"/>
        </w:trPr>
        <w:tc>
          <w:tcPr>
            <w:tcW w:w="545"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w:t>
            </w:r>
          </w:p>
        </w:tc>
        <w:tc>
          <w:tcPr>
            <w:tcW w:w="1123"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(2)</w:t>
            </w:r>
          </w:p>
        </w:tc>
        <w:tc>
          <w:tcPr>
            <w:tcW w:w="850"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(3)</w:t>
            </w:r>
          </w:p>
        </w:tc>
        <w:tc>
          <w:tcPr>
            <w:tcW w:w="709"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(4)</w:t>
            </w:r>
          </w:p>
        </w:tc>
        <w:tc>
          <w:tcPr>
            <w:tcW w:w="850"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(5)</w:t>
            </w:r>
          </w:p>
        </w:tc>
        <w:tc>
          <w:tcPr>
            <w:tcW w:w="993"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(6)</w:t>
            </w:r>
          </w:p>
        </w:tc>
        <w:tc>
          <w:tcPr>
            <w:tcW w:w="1417"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(7)</w:t>
            </w:r>
          </w:p>
        </w:tc>
        <w:tc>
          <w:tcPr>
            <w:tcW w:w="821"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(8)</w:t>
            </w:r>
          </w:p>
        </w:tc>
        <w:tc>
          <w:tcPr>
            <w:tcW w:w="720"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(9)</w:t>
            </w:r>
          </w:p>
        </w:tc>
        <w:tc>
          <w:tcPr>
            <w:tcW w:w="1011"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(10)</w:t>
            </w:r>
          </w:p>
        </w:tc>
        <w:tc>
          <w:tcPr>
            <w:tcW w:w="992"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(11)</w:t>
            </w:r>
          </w:p>
        </w:tc>
        <w:tc>
          <w:tcPr>
            <w:tcW w:w="787"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(12)</w:t>
            </w:r>
          </w:p>
        </w:tc>
        <w:tc>
          <w:tcPr>
            <w:tcW w:w="1436"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(13)</w:t>
            </w:r>
          </w:p>
        </w:tc>
        <w:tc>
          <w:tcPr>
            <w:tcW w:w="1984" w:type="dxa"/>
            <w:vAlign w:val="center"/>
          </w:tcPr>
          <w:p w:rsidR="003778DE" w:rsidRPr="00F72025" w:rsidRDefault="003778DE"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(14)</w:t>
            </w:r>
          </w:p>
        </w:tc>
      </w:tr>
      <w:tr w:rsidR="00A53BB9" w:rsidRPr="00F72025" w:rsidTr="00376330">
        <w:trPr>
          <w:trHeight w:val="20"/>
        </w:trPr>
        <w:tc>
          <w:tcPr>
            <w:tcW w:w="545"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1</w:t>
            </w:r>
          </w:p>
        </w:tc>
        <w:tc>
          <w:tcPr>
            <w:tcW w:w="1123"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850"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709"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850"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993"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417"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821"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720"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011"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992"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787"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436"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984"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r>
      <w:tr w:rsidR="00A53BB9" w:rsidRPr="00F72025" w:rsidTr="00376330">
        <w:trPr>
          <w:trHeight w:val="20"/>
        </w:trPr>
        <w:tc>
          <w:tcPr>
            <w:tcW w:w="545"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2</w:t>
            </w:r>
          </w:p>
        </w:tc>
        <w:tc>
          <w:tcPr>
            <w:tcW w:w="1123"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850"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709"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850"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993"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417"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821"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720"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011"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992"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787"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436"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984"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r>
      <w:tr w:rsidR="00A53BB9" w:rsidRPr="00F72025" w:rsidTr="00376330">
        <w:trPr>
          <w:trHeight w:val="20"/>
        </w:trPr>
        <w:tc>
          <w:tcPr>
            <w:tcW w:w="545"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3</w:t>
            </w:r>
          </w:p>
        </w:tc>
        <w:tc>
          <w:tcPr>
            <w:tcW w:w="1123"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850"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709"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850"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993"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417"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821"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720"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011"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992"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787"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436"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984"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r>
      <w:tr w:rsidR="00A53BB9" w:rsidRPr="00F72025" w:rsidTr="00376330">
        <w:trPr>
          <w:trHeight w:val="20"/>
        </w:trPr>
        <w:tc>
          <w:tcPr>
            <w:tcW w:w="545"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123"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Tổng</w:t>
            </w:r>
          </w:p>
        </w:tc>
        <w:tc>
          <w:tcPr>
            <w:tcW w:w="850"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709"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850"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993"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417"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821"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720"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011"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992"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787"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436"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c>
          <w:tcPr>
            <w:tcW w:w="1984" w:type="dxa"/>
            <w:vAlign w:val="center"/>
          </w:tcPr>
          <w:p w:rsidR="00A53BB9" w:rsidRPr="00F72025" w:rsidRDefault="00A53BB9" w:rsidP="00A53BB9">
            <w:pPr>
              <w:autoSpaceDE w:val="0"/>
              <w:autoSpaceDN w:val="0"/>
              <w:adjustRightInd w:val="0"/>
              <w:spacing w:after="0" w:line="240" w:lineRule="auto"/>
              <w:jc w:val="center"/>
              <w:rPr>
                <w:rFonts w:ascii="Times New Roman" w:hAnsi="Times New Roman" w:cs="Times New Roman"/>
                <w:color w:val="000000"/>
                <w:sz w:val="24"/>
                <w:szCs w:val="24"/>
              </w:rPr>
            </w:pPr>
          </w:p>
        </w:tc>
      </w:tr>
    </w:tbl>
    <w:p w:rsidR="005079EC" w:rsidRPr="00F72025" w:rsidRDefault="005079EC" w:rsidP="005079E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*Cấp xã cập nhật các công trình trong xã, cấp huyện cập nhật các công trình liên xã, cấp tỉnh cập nhật các công trình liên huyện. </w:t>
      </w:r>
    </w:p>
    <w:p w:rsidR="005079EC" w:rsidRPr="00F72025" w:rsidRDefault="005079EC" w:rsidP="005079E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**Số đấu nối/số hộ sử dụng theo thiết kế và số đấu nối sử dụng thực tế tại thời điểm đánh giá. </w:t>
      </w:r>
    </w:p>
    <w:p w:rsidR="005079EC" w:rsidRPr="00F72025" w:rsidRDefault="005079EC" w:rsidP="005079E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***Sự nghiệp có thu. </w:t>
      </w:r>
    </w:p>
    <w:p w:rsidR="005079EC" w:rsidRPr="00F72025" w:rsidRDefault="005079EC" w:rsidP="005079E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Cột (1) đến (12): Theo đúng biểu mẫu số 5 của tài liệu hướng dẫn thực hiện Bộ chỉ số theo dõi đánh giá nước sạch nông thôn. </w:t>
      </w:r>
    </w:p>
    <w:p w:rsidR="005079EC" w:rsidRPr="00F72025" w:rsidRDefault="005079EC" w:rsidP="005079E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Cột (13), (14): Được bổ sung thông tin để phục vụ đánh giá chỉ tiêu. </w:t>
      </w:r>
    </w:p>
    <w:p w:rsidR="005079EC" w:rsidRPr="00F72025" w:rsidRDefault="005079EC" w:rsidP="005079E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color w:val="000000"/>
          <w:sz w:val="24"/>
          <w:szCs w:val="24"/>
        </w:rPr>
        <w:t xml:space="preserve">(1): Sản lượng nước trung bình ngày là lượng nước hàng ngày (24 giờ) được công trình cấp nước cấp vào mạng phân phối, tính trung bình trong 3 tháng gần nhất kể từ thời điểm khảo sát, đánh giá công trình. </w:t>
      </w:r>
    </w:p>
    <w:p w:rsidR="005079EC" w:rsidRPr="00F72025" w:rsidRDefault="005079EC" w:rsidP="005079E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color w:val="000000"/>
          <w:sz w:val="24"/>
          <w:szCs w:val="24"/>
        </w:rPr>
        <w:t xml:space="preserve">(2): Công thức tính: {Sản lượng nước trung bình ngày (m3) x 1000}/{tổng số hộ đã đấu nối thực tế x 4,4}. </w:t>
      </w:r>
    </w:p>
    <w:p w:rsidR="005079EC" w:rsidRPr="00F72025" w:rsidRDefault="005079EC" w:rsidP="005079E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color w:val="000000"/>
          <w:sz w:val="24"/>
          <w:szCs w:val="24"/>
        </w:rPr>
        <w:t xml:space="preserve">Sản lượng nước trung bình ngày: Được lấy kết quả ở cột (13). </w:t>
      </w:r>
    </w:p>
    <w:p w:rsidR="003778DE" w:rsidRPr="00F72025" w:rsidRDefault="005079EC" w:rsidP="005079EC">
      <w:pPr>
        <w:rPr>
          <w:rFonts w:ascii="Times New Roman" w:hAnsi="Times New Roman" w:cs="Times New Roman"/>
          <w:sz w:val="24"/>
          <w:szCs w:val="24"/>
        </w:rPr>
      </w:pPr>
      <w:r w:rsidRPr="00F72025">
        <w:rPr>
          <w:rFonts w:ascii="Times New Roman" w:hAnsi="Times New Roman" w:cs="Times New Roman"/>
          <w:color w:val="000000"/>
          <w:sz w:val="24"/>
          <w:szCs w:val="24"/>
        </w:rPr>
        <w:t>Tổng số hộ đã đấu nối thực tế: Được lấy kết quả ở cột (6).</w:t>
      </w:r>
    </w:p>
    <w:p w:rsidR="00F72025" w:rsidRDefault="00F72025">
      <w:pPr>
        <w:rPr>
          <w:rFonts w:ascii="Times New Roman" w:hAnsi="Times New Roman" w:cs="Times New Roman"/>
          <w:sz w:val="28"/>
          <w:szCs w:val="28"/>
        </w:rPr>
      </w:pPr>
      <w:r>
        <w:rPr>
          <w:rFonts w:ascii="Times New Roman" w:hAnsi="Times New Roman" w:cs="Times New Roman"/>
          <w:sz w:val="28"/>
          <w:szCs w:val="28"/>
        </w:rPr>
        <w:br w:type="page"/>
      </w:r>
    </w:p>
    <w:p w:rsidR="00940C4C" w:rsidRPr="0039571B" w:rsidRDefault="00940C4C" w:rsidP="0092383F">
      <w:pPr>
        <w:autoSpaceDE w:val="0"/>
        <w:autoSpaceDN w:val="0"/>
        <w:adjustRightInd w:val="0"/>
        <w:spacing w:after="0" w:line="240" w:lineRule="auto"/>
        <w:jc w:val="center"/>
        <w:rPr>
          <w:rFonts w:ascii="Times New Roman" w:hAnsi="Times New Roman" w:cs="Times New Roman"/>
          <w:color w:val="000000"/>
          <w:sz w:val="28"/>
          <w:szCs w:val="28"/>
        </w:rPr>
      </w:pPr>
      <w:r w:rsidRPr="0039571B">
        <w:rPr>
          <w:rFonts w:ascii="Times New Roman" w:hAnsi="Times New Roman" w:cs="Times New Roman"/>
          <w:b/>
          <w:bCs/>
          <w:color w:val="000000"/>
          <w:sz w:val="28"/>
          <w:szCs w:val="28"/>
        </w:rPr>
        <w:lastRenderedPageBreak/>
        <w:t>BIỂU MẪU THU THẬP SỐ LIỆU THỰC HIỆN CHỈ TIÊU VỀ TỶ LỆ CÔNG TRÌNH</w:t>
      </w:r>
    </w:p>
    <w:p w:rsidR="00940C4C" w:rsidRPr="0039571B" w:rsidRDefault="00940C4C" w:rsidP="0092383F">
      <w:pPr>
        <w:autoSpaceDE w:val="0"/>
        <w:autoSpaceDN w:val="0"/>
        <w:adjustRightInd w:val="0"/>
        <w:spacing w:after="0" w:line="240" w:lineRule="auto"/>
        <w:jc w:val="center"/>
        <w:rPr>
          <w:rFonts w:ascii="Times New Roman" w:hAnsi="Times New Roman" w:cs="Times New Roman"/>
          <w:color w:val="000000"/>
          <w:sz w:val="28"/>
          <w:szCs w:val="28"/>
        </w:rPr>
      </w:pPr>
      <w:r w:rsidRPr="0039571B">
        <w:rPr>
          <w:rFonts w:ascii="Times New Roman" w:hAnsi="Times New Roman" w:cs="Times New Roman"/>
          <w:b/>
          <w:bCs/>
          <w:color w:val="000000"/>
          <w:sz w:val="28"/>
          <w:szCs w:val="28"/>
        </w:rPr>
        <w:t>CẤP NƯỚC TẬP TRUNG CÓ TỔ CHỨC QUẢN LÝ KHAI THÁC HOẠT ĐỘNG BỀN VỮNG</w:t>
      </w:r>
    </w:p>
    <w:p w:rsidR="00940C4C" w:rsidRPr="0039571B" w:rsidRDefault="00940C4C" w:rsidP="0092383F">
      <w:pPr>
        <w:autoSpaceDE w:val="0"/>
        <w:autoSpaceDN w:val="0"/>
        <w:adjustRightInd w:val="0"/>
        <w:spacing w:after="0" w:line="240" w:lineRule="auto"/>
        <w:jc w:val="center"/>
        <w:rPr>
          <w:rFonts w:ascii="Times New Roman" w:hAnsi="Times New Roman" w:cs="Times New Roman"/>
          <w:b/>
          <w:bCs/>
          <w:color w:val="000000"/>
          <w:sz w:val="28"/>
          <w:szCs w:val="28"/>
        </w:rPr>
      </w:pPr>
      <w:r w:rsidRPr="0039571B">
        <w:rPr>
          <w:rFonts w:ascii="Times New Roman" w:hAnsi="Times New Roman" w:cs="Times New Roman"/>
          <w:b/>
          <w:bCs/>
          <w:color w:val="000000"/>
          <w:sz w:val="28"/>
          <w:szCs w:val="28"/>
        </w:rPr>
        <w:t xml:space="preserve">Biểu mẫu số </w:t>
      </w:r>
      <w:r w:rsidR="006B4FB2" w:rsidRPr="0039571B">
        <w:rPr>
          <w:rFonts w:ascii="Times New Roman" w:hAnsi="Times New Roman" w:cs="Times New Roman"/>
          <w:b/>
          <w:bCs/>
          <w:color w:val="000000"/>
          <w:sz w:val="28"/>
          <w:szCs w:val="28"/>
        </w:rPr>
        <w:t>6</w:t>
      </w:r>
      <w:r w:rsidRPr="0039571B">
        <w:rPr>
          <w:rFonts w:ascii="Times New Roman" w:hAnsi="Times New Roman" w:cs="Times New Roman"/>
          <w:b/>
          <w:bCs/>
          <w:color w:val="000000"/>
          <w:sz w:val="28"/>
          <w:szCs w:val="28"/>
        </w:rPr>
        <w:t>: Cấp huyện và tỉnh</w:t>
      </w:r>
    </w:p>
    <w:p w:rsidR="0092383F" w:rsidRPr="0039571B" w:rsidRDefault="0092383F" w:rsidP="0092383F">
      <w:pPr>
        <w:autoSpaceDE w:val="0"/>
        <w:autoSpaceDN w:val="0"/>
        <w:adjustRightInd w:val="0"/>
        <w:spacing w:after="0" w:line="240" w:lineRule="auto"/>
        <w:jc w:val="center"/>
        <w:rPr>
          <w:rFonts w:ascii="Times New Roman" w:hAnsi="Times New Roman" w:cs="Times New Roman"/>
          <w:b/>
          <w:bCs/>
          <w:color w:val="000000"/>
          <w:sz w:val="28"/>
          <w:szCs w:val="28"/>
        </w:rPr>
      </w:pPr>
      <w:r w:rsidRPr="0039571B">
        <w:rPr>
          <w:rFonts w:ascii="Times New Roman" w:hAnsi="Times New Roman" w:cs="Times New Roman"/>
          <w:b/>
          <w:bCs/>
          <w:color w:val="000000"/>
          <w:sz w:val="28"/>
          <w:szCs w:val="28"/>
        </w:rPr>
        <w:t>Đánh giá mức độ bền vững của công trình CNTT</w:t>
      </w:r>
    </w:p>
    <w:p w:rsidR="0092383F" w:rsidRPr="0039571B" w:rsidRDefault="0092383F" w:rsidP="00940C4C">
      <w:pPr>
        <w:autoSpaceDE w:val="0"/>
        <w:autoSpaceDN w:val="0"/>
        <w:adjustRightInd w:val="0"/>
        <w:spacing w:after="0" w:line="240" w:lineRule="auto"/>
        <w:rPr>
          <w:rFonts w:ascii="Times New Roman" w:hAnsi="Times New Roman" w:cs="Times New Roman"/>
          <w:color w:val="000000"/>
          <w:sz w:val="28"/>
          <w:szCs w:val="28"/>
        </w:rPr>
      </w:pPr>
    </w:p>
    <w:tbl>
      <w:tblPr>
        <w:tblW w:w="15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900"/>
        <w:gridCol w:w="801"/>
        <w:gridCol w:w="567"/>
        <w:gridCol w:w="960"/>
        <w:gridCol w:w="12"/>
        <w:gridCol w:w="528"/>
        <w:gridCol w:w="12"/>
        <w:gridCol w:w="888"/>
        <w:gridCol w:w="12"/>
        <w:gridCol w:w="528"/>
        <w:gridCol w:w="12"/>
        <w:gridCol w:w="888"/>
        <w:gridCol w:w="12"/>
        <w:gridCol w:w="684"/>
        <w:gridCol w:w="924"/>
        <w:gridCol w:w="12"/>
        <w:gridCol w:w="1428"/>
        <w:gridCol w:w="12"/>
        <w:gridCol w:w="978"/>
        <w:gridCol w:w="12"/>
        <w:gridCol w:w="990"/>
        <w:gridCol w:w="708"/>
        <w:gridCol w:w="12"/>
        <w:gridCol w:w="888"/>
        <w:gridCol w:w="12"/>
        <w:gridCol w:w="708"/>
        <w:gridCol w:w="12"/>
        <w:gridCol w:w="978"/>
      </w:tblGrid>
      <w:tr w:rsidR="003905D8" w:rsidRPr="00F72025" w:rsidTr="000A0CBD">
        <w:trPr>
          <w:trHeight w:val="1042"/>
          <w:jc w:val="center"/>
        </w:trPr>
        <w:tc>
          <w:tcPr>
            <w:tcW w:w="567" w:type="dxa"/>
            <w:vMerge w:val="restart"/>
            <w:vAlign w:val="center"/>
          </w:tcPr>
          <w:p w:rsidR="0092383F" w:rsidRPr="00F72025" w:rsidRDefault="0092383F" w:rsidP="000A0CBD">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TT</w:t>
            </w:r>
          </w:p>
        </w:tc>
        <w:tc>
          <w:tcPr>
            <w:tcW w:w="900" w:type="dxa"/>
            <w:vMerge w:val="restart"/>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Tên công trình</w:t>
            </w:r>
          </w:p>
        </w:tc>
        <w:tc>
          <w:tcPr>
            <w:tcW w:w="801" w:type="dxa"/>
            <w:vMerge w:val="restart"/>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Địa bàn cấp nước (xã)</w:t>
            </w:r>
          </w:p>
        </w:tc>
        <w:tc>
          <w:tcPr>
            <w:tcW w:w="1527" w:type="dxa"/>
            <w:gridSpan w:val="2"/>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(1) Tiền nước thu được đủ bù đắp chi phí quản lý vận hành, sửa chữa nhỏ</w:t>
            </w:r>
          </w:p>
        </w:tc>
        <w:tc>
          <w:tcPr>
            <w:tcW w:w="1440" w:type="dxa"/>
            <w:gridSpan w:val="4"/>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(2) Chất lượng nước sau xử lý đạt quy chuẩn của Bộ Y tế</w:t>
            </w:r>
          </w:p>
        </w:tc>
        <w:tc>
          <w:tcPr>
            <w:tcW w:w="1440" w:type="dxa"/>
            <w:gridSpan w:val="4"/>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(3) Khả năng cấp nước thường xuyên trong năm*</w:t>
            </w:r>
          </w:p>
        </w:tc>
        <w:tc>
          <w:tcPr>
            <w:tcW w:w="1620" w:type="dxa"/>
            <w:gridSpan w:val="3"/>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(4) Tỷ lệ đấu nối đạt tối thiểu 60% so với công suất thiết kế sau 02 năm</w:t>
            </w:r>
          </w:p>
        </w:tc>
        <w:tc>
          <w:tcPr>
            <w:tcW w:w="2430" w:type="dxa"/>
            <w:gridSpan w:val="4"/>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(5) Có cán bộ quản lý vận hành có chuyên môn, năng lực quản lý vận hành phù hợp quy mô, yêu cầu kỹ thuật của công trình**</w:t>
            </w:r>
          </w:p>
        </w:tc>
        <w:tc>
          <w:tcPr>
            <w:tcW w:w="1002" w:type="dxa"/>
            <w:gridSpan w:val="2"/>
            <w:vMerge w:val="restart"/>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Nguồn thông tin kiểm chứng</w:t>
            </w:r>
          </w:p>
        </w:tc>
        <w:tc>
          <w:tcPr>
            <w:tcW w:w="3318" w:type="dxa"/>
            <w:gridSpan w:val="7"/>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Kết luận</w:t>
            </w:r>
          </w:p>
        </w:tc>
      </w:tr>
      <w:tr w:rsidR="0092383F" w:rsidRPr="00F72025" w:rsidTr="000A0CBD">
        <w:trPr>
          <w:trHeight w:val="372"/>
          <w:jc w:val="center"/>
        </w:trPr>
        <w:tc>
          <w:tcPr>
            <w:tcW w:w="567" w:type="dxa"/>
            <w:vMerge/>
            <w:vAlign w:val="center"/>
          </w:tcPr>
          <w:p w:rsidR="0092383F" w:rsidRPr="00F72025" w:rsidRDefault="0092383F" w:rsidP="000A0CBD">
            <w:pPr>
              <w:autoSpaceDE w:val="0"/>
              <w:autoSpaceDN w:val="0"/>
              <w:adjustRightInd w:val="0"/>
              <w:spacing w:after="0" w:line="240" w:lineRule="auto"/>
              <w:jc w:val="center"/>
              <w:rPr>
                <w:rFonts w:ascii="Times New Roman" w:hAnsi="Times New Roman" w:cs="Times New Roman"/>
                <w:color w:val="000000"/>
                <w:sz w:val="24"/>
                <w:szCs w:val="24"/>
              </w:rPr>
            </w:pPr>
          </w:p>
        </w:tc>
        <w:tc>
          <w:tcPr>
            <w:tcW w:w="900" w:type="dxa"/>
            <w:vMerge/>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p>
        </w:tc>
        <w:tc>
          <w:tcPr>
            <w:tcW w:w="801" w:type="dxa"/>
            <w:vMerge/>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p>
        </w:tc>
        <w:tc>
          <w:tcPr>
            <w:tcW w:w="567" w:type="dxa"/>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Có</w:t>
            </w:r>
          </w:p>
        </w:tc>
        <w:tc>
          <w:tcPr>
            <w:tcW w:w="960" w:type="dxa"/>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Không</w:t>
            </w:r>
          </w:p>
        </w:tc>
        <w:tc>
          <w:tcPr>
            <w:tcW w:w="540" w:type="dxa"/>
            <w:gridSpan w:val="2"/>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Có</w:t>
            </w:r>
          </w:p>
        </w:tc>
        <w:tc>
          <w:tcPr>
            <w:tcW w:w="900" w:type="dxa"/>
            <w:gridSpan w:val="2"/>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Không</w:t>
            </w:r>
          </w:p>
        </w:tc>
        <w:tc>
          <w:tcPr>
            <w:tcW w:w="540" w:type="dxa"/>
            <w:gridSpan w:val="2"/>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Có</w:t>
            </w:r>
          </w:p>
        </w:tc>
        <w:tc>
          <w:tcPr>
            <w:tcW w:w="900" w:type="dxa"/>
            <w:gridSpan w:val="2"/>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Không</w:t>
            </w:r>
          </w:p>
        </w:tc>
        <w:tc>
          <w:tcPr>
            <w:tcW w:w="696" w:type="dxa"/>
            <w:gridSpan w:val="2"/>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Có</w:t>
            </w:r>
          </w:p>
        </w:tc>
        <w:tc>
          <w:tcPr>
            <w:tcW w:w="924" w:type="dxa"/>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Không</w:t>
            </w:r>
          </w:p>
        </w:tc>
        <w:tc>
          <w:tcPr>
            <w:tcW w:w="1440" w:type="dxa"/>
            <w:gridSpan w:val="2"/>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Có</w:t>
            </w:r>
          </w:p>
        </w:tc>
        <w:tc>
          <w:tcPr>
            <w:tcW w:w="990" w:type="dxa"/>
            <w:gridSpan w:val="2"/>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Không</w:t>
            </w:r>
          </w:p>
        </w:tc>
        <w:tc>
          <w:tcPr>
            <w:tcW w:w="1002" w:type="dxa"/>
            <w:gridSpan w:val="2"/>
            <w:vMerge/>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p>
        </w:tc>
        <w:tc>
          <w:tcPr>
            <w:tcW w:w="708" w:type="dxa"/>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Bền vững</w:t>
            </w:r>
          </w:p>
        </w:tc>
        <w:tc>
          <w:tcPr>
            <w:tcW w:w="900" w:type="dxa"/>
            <w:gridSpan w:val="2"/>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Tương đối bền vững</w:t>
            </w:r>
          </w:p>
        </w:tc>
        <w:tc>
          <w:tcPr>
            <w:tcW w:w="720" w:type="dxa"/>
            <w:gridSpan w:val="2"/>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Kém bền vững</w:t>
            </w:r>
          </w:p>
        </w:tc>
        <w:tc>
          <w:tcPr>
            <w:tcW w:w="990" w:type="dxa"/>
            <w:gridSpan w:val="2"/>
            <w:vAlign w:val="center"/>
          </w:tcPr>
          <w:p w:rsidR="0092383F" w:rsidRPr="00F72025" w:rsidRDefault="0092383F" w:rsidP="00917584">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Không hoạt động</w:t>
            </w:r>
          </w:p>
        </w:tc>
      </w:tr>
      <w:tr w:rsidR="0092383F" w:rsidRPr="00F72025" w:rsidTr="000A0CBD">
        <w:trPr>
          <w:trHeight w:val="100"/>
          <w:jc w:val="center"/>
        </w:trPr>
        <w:tc>
          <w:tcPr>
            <w:tcW w:w="567" w:type="dxa"/>
          </w:tcPr>
          <w:p w:rsidR="0092383F" w:rsidRPr="00F72025" w:rsidRDefault="0092383F" w:rsidP="000A0CBD">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(1)</w:t>
            </w:r>
          </w:p>
        </w:tc>
        <w:tc>
          <w:tcPr>
            <w:tcW w:w="900" w:type="dxa"/>
          </w:tcPr>
          <w:p w:rsidR="0092383F" w:rsidRPr="00F72025" w:rsidRDefault="0092383F" w:rsidP="00940C4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(2) </w:t>
            </w:r>
          </w:p>
        </w:tc>
        <w:tc>
          <w:tcPr>
            <w:tcW w:w="801" w:type="dxa"/>
          </w:tcPr>
          <w:p w:rsidR="0092383F" w:rsidRPr="00F72025" w:rsidRDefault="0092383F" w:rsidP="00940C4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(3) </w:t>
            </w:r>
          </w:p>
        </w:tc>
        <w:tc>
          <w:tcPr>
            <w:tcW w:w="567" w:type="dxa"/>
          </w:tcPr>
          <w:p w:rsidR="0092383F" w:rsidRPr="00F72025" w:rsidRDefault="0092383F" w:rsidP="00940C4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(4) </w:t>
            </w:r>
          </w:p>
        </w:tc>
        <w:tc>
          <w:tcPr>
            <w:tcW w:w="960" w:type="dxa"/>
          </w:tcPr>
          <w:p w:rsidR="0092383F" w:rsidRPr="00F72025" w:rsidRDefault="0092383F" w:rsidP="00940C4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(5) </w:t>
            </w:r>
          </w:p>
        </w:tc>
        <w:tc>
          <w:tcPr>
            <w:tcW w:w="540" w:type="dxa"/>
            <w:gridSpan w:val="2"/>
          </w:tcPr>
          <w:p w:rsidR="0092383F" w:rsidRPr="00F72025" w:rsidRDefault="0092383F" w:rsidP="00940C4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(6) </w:t>
            </w:r>
          </w:p>
        </w:tc>
        <w:tc>
          <w:tcPr>
            <w:tcW w:w="900" w:type="dxa"/>
            <w:gridSpan w:val="2"/>
          </w:tcPr>
          <w:p w:rsidR="0092383F" w:rsidRPr="00F72025" w:rsidRDefault="0092383F" w:rsidP="00940C4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(7) </w:t>
            </w:r>
          </w:p>
        </w:tc>
        <w:tc>
          <w:tcPr>
            <w:tcW w:w="540" w:type="dxa"/>
            <w:gridSpan w:val="2"/>
          </w:tcPr>
          <w:p w:rsidR="0092383F" w:rsidRPr="00F72025" w:rsidRDefault="0092383F" w:rsidP="00940C4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(8) </w:t>
            </w:r>
          </w:p>
        </w:tc>
        <w:tc>
          <w:tcPr>
            <w:tcW w:w="900" w:type="dxa"/>
            <w:gridSpan w:val="2"/>
          </w:tcPr>
          <w:p w:rsidR="0092383F" w:rsidRPr="00F72025" w:rsidRDefault="0092383F" w:rsidP="00940C4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(9)</w:t>
            </w:r>
          </w:p>
        </w:tc>
        <w:tc>
          <w:tcPr>
            <w:tcW w:w="696" w:type="dxa"/>
            <w:gridSpan w:val="2"/>
          </w:tcPr>
          <w:p w:rsidR="0092383F" w:rsidRPr="00F72025" w:rsidRDefault="0092383F" w:rsidP="00940C4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(10) </w:t>
            </w:r>
          </w:p>
        </w:tc>
        <w:tc>
          <w:tcPr>
            <w:tcW w:w="924" w:type="dxa"/>
          </w:tcPr>
          <w:p w:rsidR="0092383F" w:rsidRPr="00F72025" w:rsidRDefault="0092383F" w:rsidP="00940C4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(11) </w:t>
            </w:r>
          </w:p>
        </w:tc>
        <w:tc>
          <w:tcPr>
            <w:tcW w:w="1440" w:type="dxa"/>
            <w:gridSpan w:val="2"/>
          </w:tcPr>
          <w:p w:rsidR="0092383F" w:rsidRPr="00F72025" w:rsidRDefault="0092383F" w:rsidP="00940C4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(12) </w:t>
            </w:r>
          </w:p>
        </w:tc>
        <w:tc>
          <w:tcPr>
            <w:tcW w:w="990" w:type="dxa"/>
            <w:gridSpan w:val="2"/>
          </w:tcPr>
          <w:p w:rsidR="0092383F" w:rsidRPr="00F72025" w:rsidRDefault="0092383F" w:rsidP="00940C4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(13) </w:t>
            </w:r>
          </w:p>
        </w:tc>
        <w:tc>
          <w:tcPr>
            <w:tcW w:w="1002" w:type="dxa"/>
            <w:gridSpan w:val="2"/>
          </w:tcPr>
          <w:p w:rsidR="0092383F" w:rsidRPr="00F72025" w:rsidRDefault="0092383F" w:rsidP="00940C4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(14) </w:t>
            </w:r>
          </w:p>
        </w:tc>
        <w:tc>
          <w:tcPr>
            <w:tcW w:w="708" w:type="dxa"/>
          </w:tcPr>
          <w:p w:rsidR="0092383F" w:rsidRPr="00F72025" w:rsidRDefault="0092383F" w:rsidP="00940C4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(15) </w:t>
            </w:r>
          </w:p>
        </w:tc>
        <w:tc>
          <w:tcPr>
            <w:tcW w:w="900" w:type="dxa"/>
            <w:gridSpan w:val="2"/>
          </w:tcPr>
          <w:p w:rsidR="0092383F" w:rsidRPr="00F72025" w:rsidRDefault="0092383F" w:rsidP="00940C4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(16) </w:t>
            </w:r>
          </w:p>
        </w:tc>
        <w:tc>
          <w:tcPr>
            <w:tcW w:w="720" w:type="dxa"/>
            <w:gridSpan w:val="2"/>
          </w:tcPr>
          <w:p w:rsidR="0092383F" w:rsidRPr="00F72025" w:rsidRDefault="0092383F" w:rsidP="00940C4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(17) </w:t>
            </w:r>
          </w:p>
        </w:tc>
        <w:tc>
          <w:tcPr>
            <w:tcW w:w="990" w:type="dxa"/>
            <w:gridSpan w:val="2"/>
          </w:tcPr>
          <w:p w:rsidR="0092383F" w:rsidRPr="00F72025" w:rsidRDefault="0092383F" w:rsidP="00940C4C">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 xml:space="preserve">(18) </w:t>
            </w:r>
          </w:p>
        </w:tc>
      </w:tr>
      <w:tr w:rsidR="00940C4C" w:rsidRPr="00F72025" w:rsidTr="000A0CBD">
        <w:trPr>
          <w:trHeight w:val="100"/>
          <w:jc w:val="center"/>
        </w:trPr>
        <w:tc>
          <w:tcPr>
            <w:tcW w:w="15045" w:type="dxa"/>
            <w:gridSpan w:val="29"/>
          </w:tcPr>
          <w:p w:rsidR="00940C4C" w:rsidRPr="00F72025" w:rsidRDefault="00940C4C" w:rsidP="000A0CBD">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Các công trình có công suất từ 250 đấu nối/hộ sử dụng trở xuống</w:t>
            </w:r>
          </w:p>
        </w:tc>
      </w:tr>
      <w:tr w:rsidR="007F13E6" w:rsidRPr="00F72025" w:rsidTr="000A0CBD">
        <w:trPr>
          <w:trHeight w:val="100"/>
          <w:jc w:val="center"/>
        </w:trPr>
        <w:tc>
          <w:tcPr>
            <w:tcW w:w="567" w:type="dxa"/>
          </w:tcPr>
          <w:p w:rsidR="007F13E6" w:rsidRPr="00F72025" w:rsidRDefault="007F13E6" w:rsidP="000A0CBD">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1</w:t>
            </w:r>
          </w:p>
        </w:tc>
        <w:tc>
          <w:tcPr>
            <w:tcW w:w="900"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801"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67"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72"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684"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36"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14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9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72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72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78"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r>
      <w:tr w:rsidR="007F13E6" w:rsidRPr="00F72025" w:rsidTr="000A0CBD">
        <w:trPr>
          <w:trHeight w:val="100"/>
          <w:jc w:val="center"/>
        </w:trPr>
        <w:tc>
          <w:tcPr>
            <w:tcW w:w="567" w:type="dxa"/>
          </w:tcPr>
          <w:p w:rsidR="007F13E6" w:rsidRPr="00F72025" w:rsidRDefault="007F13E6" w:rsidP="000A0CBD">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2</w:t>
            </w:r>
          </w:p>
        </w:tc>
        <w:tc>
          <w:tcPr>
            <w:tcW w:w="900"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801"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67"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72"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684"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36"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14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9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72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72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78"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r>
      <w:tr w:rsidR="00940C4C" w:rsidRPr="00F72025" w:rsidTr="000A0CBD">
        <w:trPr>
          <w:trHeight w:val="100"/>
          <w:jc w:val="center"/>
        </w:trPr>
        <w:tc>
          <w:tcPr>
            <w:tcW w:w="15045" w:type="dxa"/>
            <w:gridSpan w:val="29"/>
          </w:tcPr>
          <w:p w:rsidR="00940C4C" w:rsidRPr="00F72025" w:rsidRDefault="00940C4C" w:rsidP="000A0CBD">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Các công trình có công suất từ 251 đến 1.000 đấu nối/hộ sử dụng</w:t>
            </w:r>
          </w:p>
        </w:tc>
      </w:tr>
      <w:tr w:rsidR="007F13E6" w:rsidRPr="00F72025" w:rsidTr="000A0CBD">
        <w:trPr>
          <w:trHeight w:val="100"/>
          <w:jc w:val="center"/>
        </w:trPr>
        <w:tc>
          <w:tcPr>
            <w:tcW w:w="567" w:type="dxa"/>
          </w:tcPr>
          <w:p w:rsidR="007F13E6" w:rsidRPr="00F72025" w:rsidRDefault="007F13E6" w:rsidP="000A0CBD">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1</w:t>
            </w:r>
          </w:p>
        </w:tc>
        <w:tc>
          <w:tcPr>
            <w:tcW w:w="900"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801"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67"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72"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684"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36"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14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9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72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72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78"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r>
      <w:tr w:rsidR="007F13E6" w:rsidRPr="00F72025" w:rsidTr="000A0CBD">
        <w:trPr>
          <w:trHeight w:val="100"/>
          <w:jc w:val="center"/>
        </w:trPr>
        <w:tc>
          <w:tcPr>
            <w:tcW w:w="567" w:type="dxa"/>
          </w:tcPr>
          <w:p w:rsidR="007F13E6" w:rsidRPr="00F72025" w:rsidRDefault="007F13E6" w:rsidP="000A0CBD">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2</w:t>
            </w:r>
          </w:p>
        </w:tc>
        <w:tc>
          <w:tcPr>
            <w:tcW w:w="900"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801"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67"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72"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684"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36"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14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9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72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72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78"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r>
      <w:tr w:rsidR="00940C4C" w:rsidRPr="00F72025" w:rsidTr="000A0CBD">
        <w:trPr>
          <w:trHeight w:val="100"/>
          <w:jc w:val="center"/>
        </w:trPr>
        <w:tc>
          <w:tcPr>
            <w:tcW w:w="15045" w:type="dxa"/>
            <w:gridSpan w:val="29"/>
          </w:tcPr>
          <w:p w:rsidR="00940C4C" w:rsidRPr="00F72025" w:rsidRDefault="00940C4C" w:rsidP="000A0CBD">
            <w:pPr>
              <w:autoSpaceDE w:val="0"/>
              <w:autoSpaceDN w:val="0"/>
              <w:adjustRightInd w:val="0"/>
              <w:spacing w:after="0" w:line="240" w:lineRule="auto"/>
              <w:rPr>
                <w:rFonts w:ascii="Times New Roman" w:hAnsi="Times New Roman" w:cs="Times New Roman"/>
                <w:color w:val="000000"/>
                <w:sz w:val="24"/>
                <w:szCs w:val="24"/>
              </w:rPr>
            </w:pPr>
            <w:r w:rsidRPr="00F72025">
              <w:rPr>
                <w:rFonts w:ascii="Times New Roman" w:hAnsi="Times New Roman" w:cs="Times New Roman"/>
                <w:i/>
                <w:iCs/>
                <w:color w:val="000000"/>
                <w:sz w:val="24"/>
                <w:szCs w:val="24"/>
              </w:rPr>
              <w:t>Các công trình có công suất trên 1.000 đấu nối/hộ sử dụng</w:t>
            </w:r>
          </w:p>
        </w:tc>
      </w:tr>
      <w:tr w:rsidR="007F13E6" w:rsidRPr="00F72025" w:rsidTr="000A0CBD">
        <w:trPr>
          <w:trHeight w:val="100"/>
          <w:jc w:val="center"/>
        </w:trPr>
        <w:tc>
          <w:tcPr>
            <w:tcW w:w="567" w:type="dxa"/>
          </w:tcPr>
          <w:p w:rsidR="007F13E6" w:rsidRPr="00F72025" w:rsidRDefault="007F13E6" w:rsidP="000A0CBD">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1</w:t>
            </w:r>
          </w:p>
        </w:tc>
        <w:tc>
          <w:tcPr>
            <w:tcW w:w="900"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801"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67"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72"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684"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36"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14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9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72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72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78"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r>
      <w:tr w:rsidR="007F13E6" w:rsidRPr="00F72025" w:rsidTr="000A0CBD">
        <w:trPr>
          <w:trHeight w:val="100"/>
          <w:jc w:val="center"/>
        </w:trPr>
        <w:tc>
          <w:tcPr>
            <w:tcW w:w="567" w:type="dxa"/>
          </w:tcPr>
          <w:p w:rsidR="007F13E6" w:rsidRPr="00F72025" w:rsidRDefault="007F13E6" w:rsidP="000A0CBD">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2</w:t>
            </w:r>
          </w:p>
        </w:tc>
        <w:tc>
          <w:tcPr>
            <w:tcW w:w="900"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801"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67"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72"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684"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36"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14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9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72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72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78"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r>
      <w:tr w:rsidR="007F13E6" w:rsidRPr="00F72025" w:rsidTr="000A0CBD">
        <w:trPr>
          <w:trHeight w:val="100"/>
          <w:jc w:val="center"/>
        </w:trPr>
        <w:tc>
          <w:tcPr>
            <w:tcW w:w="567" w:type="dxa"/>
          </w:tcPr>
          <w:p w:rsidR="007F13E6" w:rsidRPr="00F72025" w:rsidRDefault="007F13E6" w:rsidP="000A0CBD">
            <w:pPr>
              <w:autoSpaceDE w:val="0"/>
              <w:autoSpaceDN w:val="0"/>
              <w:adjustRightInd w:val="0"/>
              <w:spacing w:after="0" w:line="240" w:lineRule="auto"/>
              <w:jc w:val="center"/>
              <w:rPr>
                <w:rFonts w:ascii="Times New Roman" w:hAnsi="Times New Roman" w:cs="Times New Roman"/>
                <w:color w:val="000000"/>
                <w:sz w:val="24"/>
                <w:szCs w:val="24"/>
              </w:rPr>
            </w:pPr>
            <w:r w:rsidRPr="00F72025">
              <w:rPr>
                <w:rFonts w:ascii="Times New Roman" w:hAnsi="Times New Roman" w:cs="Times New Roman"/>
                <w:color w:val="000000"/>
                <w:sz w:val="24"/>
                <w:szCs w:val="24"/>
              </w:rPr>
              <w:t>Tổng</w:t>
            </w:r>
          </w:p>
        </w:tc>
        <w:tc>
          <w:tcPr>
            <w:tcW w:w="900"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801"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67"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72"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5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684"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36"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144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9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90"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72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0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720" w:type="dxa"/>
            <w:gridSpan w:val="2"/>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c>
          <w:tcPr>
            <w:tcW w:w="978" w:type="dxa"/>
          </w:tcPr>
          <w:p w:rsidR="007F13E6" w:rsidRPr="00F72025" w:rsidRDefault="007F13E6" w:rsidP="00940C4C">
            <w:pPr>
              <w:autoSpaceDE w:val="0"/>
              <w:autoSpaceDN w:val="0"/>
              <w:adjustRightInd w:val="0"/>
              <w:spacing w:after="0" w:line="240" w:lineRule="auto"/>
              <w:rPr>
                <w:rFonts w:ascii="Times New Roman" w:hAnsi="Times New Roman" w:cs="Times New Roman"/>
                <w:color w:val="000000"/>
                <w:sz w:val="24"/>
                <w:szCs w:val="24"/>
              </w:rPr>
            </w:pPr>
          </w:p>
        </w:tc>
      </w:tr>
    </w:tbl>
    <w:p w:rsidR="00940C4C" w:rsidRPr="00F72025" w:rsidRDefault="00917584" w:rsidP="0024465C">
      <w:pPr>
        <w:ind w:firstLine="720"/>
        <w:rPr>
          <w:rFonts w:ascii="Times New Roman" w:hAnsi="Times New Roman" w:cs="Times New Roman"/>
          <w:sz w:val="24"/>
          <w:szCs w:val="26"/>
        </w:rPr>
      </w:pPr>
      <w:r w:rsidRPr="00F72025">
        <w:rPr>
          <w:rFonts w:ascii="Times New Roman" w:hAnsi="Times New Roman" w:cs="Times New Roman"/>
          <w:i/>
          <w:iCs/>
          <w:sz w:val="24"/>
          <w:szCs w:val="26"/>
        </w:rPr>
        <w:t>Ghi chú: * Số ngày không được cấp nước không quá 30 ngày/năm; ** Có thể kiêm nhiệm với các công trình có 250 đấu nối trở xuống và chuyên trách với công trình trên 250 đấu nối./.</w:t>
      </w:r>
    </w:p>
    <w:sectPr w:rsidR="00940C4C" w:rsidRPr="00F72025" w:rsidSect="0039571B">
      <w:pgSz w:w="16834" w:h="11909" w:orient="landscape" w:code="9"/>
      <w:pgMar w:top="964" w:right="1134" w:bottom="96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52BC" w:rsidRDefault="004D52BC" w:rsidP="000670D6">
      <w:pPr>
        <w:spacing w:after="0" w:line="240" w:lineRule="auto"/>
      </w:pPr>
      <w:r>
        <w:separator/>
      </w:r>
    </w:p>
  </w:endnote>
  <w:endnote w:type="continuationSeparator" w:id="0">
    <w:p w:rsidR="004D52BC" w:rsidRDefault="004D52BC" w:rsidP="00067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52BC" w:rsidRDefault="004D52BC" w:rsidP="000670D6">
      <w:pPr>
        <w:spacing w:after="0" w:line="240" w:lineRule="auto"/>
      </w:pPr>
      <w:r>
        <w:separator/>
      </w:r>
    </w:p>
  </w:footnote>
  <w:footnote w:type="continuationSeparator" w:id="0">
    <w:p w:rsidR="004D52BC" w:rsidRDefault="004D52BC" w:rsidP="000670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3E6"/>
    <w:rsid w:val="00050AD1"/>
    <w:rsid w:val="00061764"/>
    <w:rsid w:val="000670D6"/>
    <w:rsid w:val="0008385B"/>
    <w:rsid w:val="000A0CBD"/>
    <w:rsid w:val="000C6DC5"/>
    <w:rsid w:val="00117D7B"/>
    <w:rsid w:val="00131941"/>
    <w:rsid w:val="001501BB"/>
    <w:rsid w:val="0017417F"/>
    <w:rsid w:val="001D725E"/>
    <w:rsid w:val="001F5DA8"/>
    <w:rsid w:val="00214FB1"/>
    <w:rsid w:val="002152A1"/>
    <w:rsid w:val="00230474"/>
    <w:rsid w:val="0024465C"/>
    <w:rsid w:val="00277105"/>
    <w:rsid w:val="002915F8"/>
    <w:rsid w:val="00311079"/>
    <w:rsid w:val="00356050"/>
    <w:rsid w:val="003651CA"/>
    <w:rsid w:val="00365FC7"/>
    <w:rsid w:val="00376330"/>
    <w:rsid w:val="003778DE"/>
    <w:rsid w:val="003905D8"/>
    <w:rsid w:val="0039571B"/>
    <w:rsid w:val="003F55B1"/>
    <w:rsid w:val="00422753"/>
    <w:rsid w:val="004269D3"/>
    <w:rsid w:val="00426F69"/>
    <w:rsid w:val="004D52BC"/>
    <w:rsid w:val="005079EC"/>
    <w:rsid w:val="005133E6"/>
    <w:rsid w:val="005C0578"/>
    <w:rsid w:val="005C4D2B"/>
    <w:rsid w:val="005D09BA"/>
    <w:rsid w:val="005E29CA"/>
    <w:rsid w:val="00695027"/>
    <w:rsid w:val="006B4FB2"/>
    <w:rsid w:val="00731A5B"/>
    <w:rsid w:val="00781A68"/>
    <w:rsid w:val="007C6FC4"/>
    <w:rsid w:val="007D4498"/>
    <w:rsid w:val="007D6BCF"/>
    <w:rsid w:val="007F13E6"/>
    <w:rsid w:val="00816A94"/>
    <w:rsid w:val="00834F9B"/>
    <w:rsid w:val="00840678"/>
    <w:rsid w:val="00853911"/>
    <w:rsid w:val="00894F03"/>
    <w:rsid w:val="008A23A5"/>
    <w:rsid w:val="008B264A"/>
    <w:rsid w:val="008B36BA"/>
    <w:rsid w:val="008C6D7E"/>
    <w:rsid w:val="008E5D10"/>
    <w:rsid w:val="008F4B35"/>
    <w:rsid w:val="00914E2E"/>
    <w:rsid w:val="00917584"/>
    <w:rsid w:val="0092383F"/>
    <w:rsid w:val="009254E0"/>
    <w:rsid w:val="0093606F"/>
    <w:rsid w:val="00940C4C"/>
    <w:rsid w:val="009867C9"/>
    <w:rsid w:val="009961BB"/>
    <w:rsid w:val="00A33437"/>
    <w:rsid w:val="00A37E6B"/>
    <w:rsid w:val="00A459C0"/>
    <w:rsid w:val="00A53BB9"/>
    <w:rsid w:val="00A54D6B"/>
    <w:rsid w:val="00A9155D"/>
    <w:rsid w:val="00AB3005"/>
    <w:rsid w:val="00B04D9B"/>
    <w:rsid w:val="00B14FBE"/>
    <w:rsid w:val="00B45DE6"/>
    <w:rsid w:val="00B5369C"/>
    <w:rsid w:val="00B60FA8"/>
    <w:rsid w:val="00B8469E"/>
    <w:rsid w:val="00BD1E61"/>
    <w:rsid w:val="00C23D1E"/>
    <w:rsid w:val="00CA7DFA"/>
    <w:rsid w:val="00CF7319"/>
    <w:rsid w:val="00D351E8"/>
    <w:rsid w:val="00D37749"/>
    <w:rsid w:val="00D92FC4"/>
    <w:rsid w:val="00DA58DF"/>
    <w:rsid w:val="00DB7966"/>
    <w:rsid w:val="00EB5279"/>
    <w:rsid w:val="00F05F43"/>
    <w:rsid w:val="00F14964"/>
    <w:rsid w:val="00F227E7"/>
    <w:rsid w:val="00F72025"/>
    <w:rsid w:val="00F74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F0BD5B-42A2-44CA-87A5-83A35C5CC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133E6"/>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C23D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67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0D6"/>
  </w:style>
  <w:style w:type="paragraph" w:styleId="Footer">
    <w:name w:val="footer"/>
    <w:basedOn w:val="Normal"/>
    <w:link w:val="FooterChar"/>
    <w:uiPriority w:val="99"/>
    <w:unhideWhenUsed/>
    <w:rsid w:val="00067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0D6"/>
  </w:style>
  <w:style w:type="paragraph" w:styleId="BalloonText">
    <w:name w:val="Balloon Text"/>
    <w:basedOn w:val="Normal"/>
    <w:link w:val="BalloonTextChar"/>
    <w:uiPriority w:val="99"/>
    <w:semiHidden/>
    <w:unhideWhenUsed/>
    <w:rsid w:val="00214F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4FB1"/>
    <w:rPr>
      <w:rFonts w:ascii="Tahoma" w:hAnsi="Tahoma" w:cs="Tahoma"/>
      <w:sz w:val="16"/>
      <w:szCs w:val="16"/>
    </w:rPr>
  </w:style>
  <w:style w:type="paragraph" w:styleId="ListParagraph">
    <w:name w:val="List Paragraph"/>
    <w:basedOn w:val="Normal"/>
    <w:uiPriority w:val="34"/>
    <w:qFormat/>
    <w:rsid w:val="003957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0C062C8B-CEFC-426A-8E36-4267B292766B}"/>
</file>

<file path=customXml/itemProps2.xml><?xml version="1.0" encoding="utf-8"?>
<ds:datastoreItem xmlns:ds="http://schemas.openxmlformats.org/officeDocument/2006/customXml" ds:itemID="{0BFFEB2C-AE9F-4C3D-837E-0E1931F236F2}"/>
</file>

<file path=customXml/itemProps3.xml><?xml version="1.0" encoding="utf-8"?>
<ds:datastoreItem xmlns:ds="http://schemas.openxmlformats.org/officeDocument/2006/customXml" ds:itemID="{73523E3A-300E-44CE-B5B7-B24B1DA12305}"/>
</file>

<file path=docProps/app.xml><?xml version="1.0" encoding="utf-8"?>
<Properties xmlns="http://schemas.openxmlformats.org/officeDocument/2006/extended-properties" xmlns:vt="http://schemas.openxmlformats.org/officeDocument/2006/docPropsVTypes">
  <Template>Normal</Template>
  <TotalTime>52</TotalTime>
  <Pages>11</Pages>
  <Words>2589</Words>
  <Characters>14761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9</cp:revision>
  <cp:lastPrinted>2022-06-29T04:04:00Z</cp:lastPrinted>
  <dcterms:created xsi:type="dcterms:W3CDTF">2022-08-17T01:40:00Z</dcterms:created>
  <dcterms:modified xsi:type="dcterms:W3CDTF">2022-08-29T03:30:00Z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