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fontTable.xml" ContentType="application/vnd.openxmlformats-officedocument.wordprocessingml.fontTable+xml"/>
  <Override PartName="/word/webSettings.xml" ContentType="application/vnd.openxmlformats-officedocument.wordprocessingml.webSettings+xml"/>
  <Override PartName="/docProps/app.xml" ContentType="application/vnd.openxmlformats-officedocument.extended-properties+xml"/>
  <Override PartName="/docProps/core.xml" ContentType="application/vnd.openxmlformats-package.core-properties+xml"/>
  <Override PartName="/word/styles.xml" ContentType="application/vnd.openxmlformats-officedocument.wordprocessingml.styles+xml"/>
  <Override PartName="/customXml/itemProps2.xml" ContentType="application/vnd.openxmlformats-officedocument.customXmlProperties+xml"/>
  <Override PartName="/customXml/itemProps1.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82BFC" w:rsidRPr="00D82BFC" w:rsidRDefault="00D82BFC" w:rsidP="00D82BFC">
      <w:pPr>
        <w:tabs>
          <w:tab w:val="right" w:leader="dot" w:pos="8640"/>
        </w:tabs>
        <w:spacing w:before="120" w:after="200" w:line="276" w:lineRule="auto"/>
        <w:ind w:firstLine="720"/>
        <w:jc w:val="center"/>
        <w:rPr>
          <w:rFonts w:eastAsia="Calibri" w:cs="Times New Roman"/>
          <w:b/>
          <w:szCs w:val="28"/>
          <w:lang w:val="vi-VN"/>
        </w:rPr>
      </w:pPr>
      <w:r w:rsidRPr="00D82BFC">
        <w:rPr>
          <w:rFonts w:eastAsia="Calibri" w:cs="Times New Roman"/>
          <w:b/>
          <w:szCs w:val="28"/>
          <w:lang w:val="vi-VN"/>
        </w:rPr>
        <w:t>PHỤ LỤC XLII</w:t>
      </w:r>
    </w:p>
    <w:p w:rsidR="00D82BFC" w:rsidRPr="00D82BFC" w:rsidRDefault="00D82BFC" w:rsidP="00D82BFC">
      <w:pPr>
        <w:tabs>
          <w:tab w:val="right" w:leader="dot" w:pos="8640"/>
        </w:tabs>
        <w:spacing w:before="120" w:after="200" w:line="276" w:lineRule="auto"/>
        <w:ind w:firstLine="720"/>
        <w:jc w:val="center"/>
        <w:rPr>
          <w:rFonts w:eastAsia="Calibri" w:cs="Times New Roman"/>
          <w:i/>
          <w:szCs w:val="28"/>
          <w:lang w:val="vi-VN"/>
        </w:rPr>
      </w:pPr>
      <w:r w:rsidRPr="00D82BFC">
        <w:rPr>
          <w:rFonts w:eastAsia="Calibri" w:cs="Times New Roman"/>
          <w:sz w:val="24"/>
          <w:szCs w:val="28"/>
          <w:lang w:val="vi-VN"/>
        </w:rPr>
        <w:t>MẪU ĐƠN ĐỀ NGHỊ XÁC NHẬN NỘI DUNG QUẢNG CÁO THUỐC THÚ Y</w:t>
      </w:r>
      <w:r w:rsidRPr="00D82BFC">
        <w:rPr>
          <w:rFonts w:eastAsia="Calibri" w:cs="Times New Roman"/>
          <w:sz w:val="24"/>
          <w:szCs w:val="28"/>
          <w:lang w:val="vi-VN"/>
        </w:rPr>
        <w:br/>
      </w:r>
      <w:r w:rsidRPr="00D82BFC">
        <w:rPr>
          <w:rFonts w:eastAsia="Calibri" w:cs="Times New Roman"/>
          <w:i/>
          <w:szCs w:val="28"/>
          <w:lang w:val="vi-VN"/>
        </w:rPr>
        <w:t>(Ban hành kèm theo Thông tư số 13/2016/TT-BNNPTNT ngày 02 tháng 6 năm 2016 của Bộ Nông nghiệp và Phát triển nông thôn)</w:t>
      </w:r>
    </w:p>
    <w:tbl>
      <w:tblPr>
        <w:tblW w:w="9322" w:type="dxa"/>
        <w:tblLook w:val="01E0" w:firstRow="1" w:lastRow="1" w:firstColumn="1" w:lastColumn="1" w:noHBand="0" w:noVBand="0"/>
      </w:tblPr>
      <w:tblGrid>
        <w:gridCol w:w="3085"/>
        <w:gridCol w:w="6237"/>
      </w:tblGrid>
      <w:tr w:rsidR="00D82BFC" w:rsidRPr="00D82BFC" w:rsidTr="00AF5A00">
        <w:trPr>
          <w:trHeight w:val="1278"/>
        </w:trPr>
        <w:tc>
          <w:tcPr>
            <w:tcW w:w="3085" w:type="dxa"/>
          </w:tcPr>
          <w:p w:rsidR="00D82BFC" w:rsidRPr="00D82BFC" w:rsidRDefault="00D82BFC" w:rsidP="00D82BFC">
            <w:pPr>
              <w:spacing w:after="0" w:line="240" w:lineRule="auto"/>
              <w:ind w:firstLine="720"/>
              <w:jc w:val="center"/>
              <w:rPr>
                <w:rFonts w:eastAsia="Calibri" w:cs="Times New Roman"/>
                <w:b/>
                <w:lang w:val="vi-VN"/>
              </w:rPr>
            </w:pPr>
            <w:r w:rsidRPr="00D82BFC">
              <w:rPr>
                <w:rFonts w:eastAsia="Calibri" w:cs="Times New Roman"/>
                <w:b/>
                <w:lang w:val="vi-VN"/>
              </w:rPr>
              <w:t>TÊN TỔ CHỨC,</w:t>
            </w:r>
          </w:p>
          <w:p w:rsidR="00D82BFC" w:rsidRPr="00D82BFC" w:rsidRDefault="00D82BFC" w:rsidP="00D82BFC">
            <w:pPr>
              <w:spacing w:after="0" w:line="240" w:lineRule="auto"/>
              <w:ind w:firstLine="720"/>
              <w:jc w:val="center"/>
              <w:rPr>
                <w:rFonts w:eastAsia="Calibri" w:cs="Times New Roman"/>
                <w:b/>
                <w:lang w:val="vi-VN"/>
              </w:rPr>
            </w:pPr>
            <w:r w:rsidRPr="00D82BFC">
              <w:rPr>
                <w:rFonts w:eastAsia="Calibri" w:cs="Times New Roman"/>
                <w:b/>
                <w:noProof/>
              </w:rPr>
              <mc:AlternateContent>
                <mc:Choice Requires="wps">
                  <w:drawing>
                    <wp:anchor distT="0" distB="0" distL="114300" distR="114300" simplePos="0" relativeHeight="251659264" behindDoc="0" locked="0" layoutInCell="1" allowOverlap="1">
                      <wp:simplePos x="0" y="0"/>
                      <wp:positionH relativeFrom="column">
                        <wp:posOffset>872490</wp:posOffset>
                      </wp:positionH>
                      <wp:positionV relativeFrom="paragraph">
                        <wp:posOffset>187960</wp:posOffset>
                      </wp:positionV>
                      <wp:extent cx="533400" cy="0"/>
                      <wp:effectExtent l="9525" t="12065" r="9525" b="6985"/>
                      <wp:wrapNone/>
                      <wp:docPr id="1" name="Straight Arrow Connector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3340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0F162DCA" id="_x0000_t32" coordsize="21600,21600" o:spt="32" o:oned="t" path="m,l21600,21600e" filled="f">
                      <v:path arrowok="t" fillok="f" o:connecttype="none"/>
                      <o:lock v:ext="edit" shapetype="t"/>
                    </v:shapetype>
                    <v:shape id="Straight Arrow Connector 1" o:spid="_x0000_s1026" type="#_x0000_t32" style="position:absolute;margin-left:68.7pt;margin-top:14.8pt;width:42pt;height:0;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9ba9JQIAAEkEAAAOAAAAZHJzL2Uyb0RvYy54bWysVE2P2jAQvVfqf7ByhyQQKESE1SqBXrZd&#10;JLY/wNgOsZp4LNsQUNX/3rH5aGkvVdUcHDueeX5v5jmLp1PXkqMwVoIqonSYREQoBlyqfRF9eVsP&#10;ZhGxjipOW1CiiM7CRk/L9+8Wvc7FCBpouTAEQZTNe11EjXM6j2PLGtFROwQtFG7WYDrqcGn2MTe0&#10;R/SujUdJMo17MFwbYMJa/FpdNqNlwK9rwdxrXVvhSFtEyM2F0YRx58d4uaD53lDdSHalQf+BRUel&#10;wkPvUBV1lByM/AOqk8yAhdoNGXQx1LVkImhANWnym5ptQ7UIWrA4Vt/LZP8fLPt83BgiOfYuIop2&#10;2KKtM1TuG0eejYGelKAUlhEMSX21em1zTCrVxni97KS2+gXYV0sUlA1VexFYv501QoWM+CHFL6zG&#10;M3f9J+AYQw8OQulOtek8JBaFnEKHzvcOiZMjDD9OxuMswT6y21ZM81ueNtZ9FNARPykie5Vx55+G&#10;U+jxxTrUgYm3BH+ogrVs2+CGVpG+iOaT0SQkWGgl95s+zJr9rmwNOVLvp/D4oiDYQ5iBg+IBrBGU&#10;r65zR2V7mWN8qzwe6kI619nFMN/myXw1W82yQTaargZZUlWD53WZDabr9MOkGldlWaXfPbU0yxvJ&#10;uVCe3c28afZ35rheo4vt7va9lyF+RA8SkeztHUiHxvpeXlyxA37eGF8N32P0awi+3i1/IX5dh6if&#10;f4DlDwAAAP//AwBQSwMEFAAGAAgAAAAhAFlgi97dAAAACQEAAA8AAABkcnMvZG93bnJldi54bWxM&#10;j8FOwzAQRO9I/IO1lbgg6sSFQkOcqkLqgSNtJa5uvCSh8TqKnSb061nEAY4z+zQ7k68n14oz9qHx&#10;pCGdJyCQSm8bqjQc9tu7JxAhGrKm9YQavjDAuri+yk1m/UhveN7FSnAIhcxoqGPsMilDWaMzYe47&#10;JL59+N6ZyLKvpO3NyOGulSpJltKZhvhDbTp8qbE87QanAcPwkCablasOr5fx9l1dPsdur/XNbNo8&#10;g4g4xT8YfupzdSi409EPZINoWS8e7xnVoFZLEAwolbJx/DVkkcv/C4pvAAAA//8DAFBLAQItABQA&#10;BgAIAAAAIQC2gziS/gAAAOEBAAATAAAAAAAAAAAAAAAAAAAAAABbQ29udGVudF9UeXBlc10ueG1s&#10;UEsBAi0AFAAGAAgAAAAhADj9If/WAAAAlAEAAAsAAAAAAAAAAAAAAAAALwEAAF9yZWxzLy5yZWxz&#10;UEsBAi0AFAAGAAgAAAAhAMT1tr0lAgAASQQAAA4AAAAAAAAAAAAAAAAALgIAAGRycy9lMm9Eb2Mu&#10;eG1sUEsBAi0AFAAGAAgAAAAhAFlgi97dAAAACQEAAA8AAAAAAAAAAAAAAAAAfwQAAGRycy9kb3du&#10;cmV2LnhtbFBLBQYAAAAABAAEAPMAAACJBQAAAAA=&#10;"/>
                  </w:pict>
                </mc:Fallback>
              </mc:AlternateContent>
            </w:r>
            <w:r w:rsidRPr="00D82BFC">
              <w:rPr>
                <w:rFonts w:eastAsia="Calibri" w:cs="Times New Roman"/>
                <w:b/>
                <w:lang w:val="vi-VN"/>
              </w:rPr>
              <w:t xml:space="preserve"> CÁ NHÂN</w:t>
            </w:r>
          </w:p>
          <w:p w:rsidR="00D82BFC" w:rsidRPr="00D82BFC" w:rsidRDefault="00D82BFC" w:rsidP="00D82BFC">
            <w:pPr>
              <w:spacing w:after="0" w:line="240" w:lineRule="auto"/>
              <w:ind w:firstLine="720"/>
              <w:jc w:val="center"/>
              <w:rPr>
                <w:rFonts w:eastAsia="Calibri" w:cs="Times New Roman"/>
                <w:lang w:val="vi-VN"/>
              </w:rPr>
            </w:pPr>
            <w:r w:rsidRPr="00D82BFC">
              <w:rPr>
                <w:rFonts w:eastAsia="Calibri" w:cs="Times New Roman"/>
                <w:lang w:val="vi-VN"/>
              </w:rPr>
              <w:t>Số:………</w:t>
            </w:r>
          </w:p>
          <w:p w:rsidR="00D82BFC" w:rsidRPr="00D82BFC" w:rsidRDefault="00D82BFC" w:rsidP="00D82BFC">
            <w:pPr>
              <w:spacing w:after="0" w:line="240" w:lineRule="auto"/>
              <w:ind w:firstLine="720"/>
              <w:jc w:val="center"/>
              <w:rPr>
                <w:rFonts w:eastAsia="Calibri" w:cs="Times New Roman"/>
                <w:b/>
                <w:lang w:val="vi-VN"/>
              </w:rPr>
            </w:pPr>
          </w:p>
        </w:tc>
        <w:tc>
          <w:tcPr>
            <w:tcW w:w="6237" w:type="dxa"/>
          </w:tcPr>
          <w:p w:rsidR="00D82BFC" w:rsidRPr="00D82BFC" w:rsidRDefault="00D82BFC" w:rsidP="00D82BFC">
            <w:pPr>
              <w:spacing w:after="0" w:line="240" w:lineRule="auto"/>
              <w:jc w:val="center"/>
              <w:rPr>
                <w:rFonts w:eastAsia="Calibri" w:cs="Times New Roman"/>
                <w:lang w:val="vi-VN"/>
              </w:rPr>
            </w:pPr>
            <w:r w:rsidRPr="00D82BFC">
              <w:rPr>
                <w:rFonts w:eastAsia="Calibri" w:cs="Times New Roman"/>
                <w:b/>
                <w:lang w:val="vi-VN"/>
              </w:rPr>
              <w:t>CỘNG HÒA XÃ HỘI CHỦ NGHĨA VIỆT NAM</w:t>
            </w:r>
            <w:r w:rsidRPr="00D82BFC">
              <w:rPr>
                <w:rFonts w:eastAsia="Calibri" w:cs="Times New Roman"/>
                <w:b/>
                <w:lang w:val="vi-VN"/>
              </w:rPr>
              <w:br/>
              <w:t xml:space="preserve">Độc lập - Tự do - Hạnh phúc </w:t>
            </w:r>
            <w:r w:rsidRPr="00D82BFC">
              <w:rPr>
                <w:rFonts w:eastAsia="Calibri" w:cs="Times New Roman"/>
                <w:b/>
                <w:lang w:val="vi-VN"/>
              </w:rPr>
              <w:br/>
              <w:t>---------------</w:t>
            </w:r>
          </w:p>
        </w:tc>
      </w:tr>
      <w:tr w:rsidR="00D82BFC" w:rsidRPr="00D82BFC" w:rsidTr="00AF5A00">
        <w:trPr>
          <w:trHeight w:val="749"/>
        </w:trPr>
        <w:tc>
          <w:tcPr>
            <w:tcW w:w="3085" w:type="dxa"/>
          </w:tcPr>
          <w:p w:rsidR="00D82BFC" w:rsidRPr="00D82BFC" w:rsidRDefault="00D82BFC" w:rsidP="00D82BFC">
            <w:pPr>
              <w:spacing w:before="120" w:after="200" w:line="276" w:lineRule="auto"/>
              <w:ind w:firstLine="720"/>
              <w:jc w:val="center"/>
              <w:rPr>
                <w:rFonts w:eastAsia="Calibri" w:cs="Times New Roman"/>
                <w:szCs w:val="28"/>
                <w:lang w:val="vi-VN"/>
              </w:rPr>
            </w:pPr>
          </w:p>
        </w:tc>
        <w:tc>
          <w:tcPr>
            <w:tcW w:w="6237" w:type="dxa"/>
          </w:tcPr>
          <w:p w:rsidR="00D82BFC" w:rsidRPr="00D82BFC" w:rsidRDefault="00D82BFC" w:rsidP="00D82BFC">
            <w:pPr>
              <w:spacing w:before="120" w:after="200" w:line="276" w:lineRule="auto"/>
              <w:ind w:firstLine="720"/>
              <w:jc w:val="center"/>
              <w:rPr>
                <w:rFonts w:eastAsia="Calibri" w:cs="Times New Roman"/>
                <w:i/>
                <w:szCs w:val="28"/>
                <w:lang w:val="vi-VN"/>
              </w:rPr>
            </w:pPr>
          </w:p>
        </w:tc>
      </w:tr>
    </w:tbl>
    <w:p w:rsidR="00D82BFC" w:rsidRPr="00D82BFC" w:rsidRDefault="00D82BFC" w:rsidP="00D82BFC">
      <w:pPr>
        <w:tabs>
          <w:tab w:val="right" w:leader="dot" w:pos="8640"/>
        </w:tabs>
        <w:spacing w:after="0" w:line="240" w:lineRule="auto"/>
        <w:ind w:firstLine="720"/>
        <w:jc w:val="center"/>
        <w:rPr>
          <w:rFonts w:eastAsia="Calibri" w:cs="Times New Roman"/>
          <w:b/>
          <w:szCs w:val="28"/>
          <w:lang w:val="vi-VN"/>
        </w:rPr>
      </w:pPr>
      <w:r w:rsidRPr="00D82BFC">
        <w:rPr>
          <w:rFonts w:eastAsia="Calibri" w:cs="Times New Roman"/>
          <w:b/>
          <w:szCs w:val="28"/>
          <w:lang w:val="vi-VN"/>
        </w:rPr>
        <w:t>ĐƠN ĐỀ NGHỊ XÁC NHẬN NỘI DUNG QUẢNG CÁO THUỐC THÚ Y</w:t>
      </w:r>
    </w:p>
    <w:p w:rsidR="00D82BFC" w:rsidRPr="00D82BFC" w:rsidRDefault="00D82BFC" w:rsidP="00D82BFC">
      <w:pPr>
        <w:tabs>
          <w:tab w:val="right" w:leader="dot" w:pos="8640"/>
        </w:tabs>
        <w:spacing w:after="0" w:line="240" w:lineRule="auto"/>
        <w:ind w:firstLine="720"/>
        <w:jc w:val="both"/>
        <w:rPr>
          <w:rFonts w:eastAsia="Calibri" w:cs="Times New Roman"/>
          <w:szCs w:val="28"/>
          <w:lang w:val="vi-VN"/>
        </w:rPr>
      </w:pPr>
      <w:r w:rsidRPr="00D82BFC">
        <w:rPr>
          <w:rFonts w:eastAsia="Calibri" w:cs="Times New Roman"/>
          <w:szCs w:val="28"/>
          <w:lang w:val="vi-VN"/>
        </w:rPr>
        <w:t xml:space="preserve">Kính gửi: </w:t>
      </w:r>
      <w:r w:rsidRPr="00D82BFC">
        <w:rPr>
          <w:rFonts w:eastAsia="Calibri" w:cs="Times New Roman"/>
          <w:szCs w:val="28"/>
          <w:vertAlign w:val="superscript"/>
          <w:lang w:val="vi-VN"/>
        </w:rPr>
        <w:t>(1)</w:t>
      </w:r>
    </w:p>
    <w:p w:rsidR="00D82BFC" w:rsidRPr="00D82BFC" w:rsidRDefault="00D82BFC" w:rsidP="00D82BFC">
      <w:pPr>
        <w:tabs>
          <w:tab w:val="right" w:leader="dot" w:pos="8280"/>
        </w:tabs>
        <w:spacing w:after="0" w:line="240" w:lineRule="auto"/>
        <w:ind w:firstLine="720"/>
        <w:jc w:val="both"/>
        <w:rPr>
          <w:rFonts w:eastAsia="Calibri" w:cs="Times New Roman"/>
          <w:szCs w:val="28"/>
          <w:lang w:val="vi-VN"/>
        </w:rPr>
      </w:pPr>
      <w:r w:rsidRPr="00D82BFC">
        <w:rPr>
          <w:rFonts w:eastAsia="Calibri" w:cs="Times New Roman"/>
          <w:szCs w:val="28"/>
          <w:lang w:val="vi-VN"/>
        </w:rPr>
        <w:t xml:space="preserve">Tên tổ chức, cá nhân đề nghị xác nhận nội dung quảng cáo: </w:t>
      </w:r>
      <w:r w:rsidRPr="00D82BFC">
        <w:rPr>
          <w:rFonts w:eastAsia="Calibri" w:cs="Times New Roman"/>
          <w:szCs w:val="28"/>
          <w:lang w:val="vi-VN"/>
        </w:rPr>
        <w:tab/>
      </w:r>
    </w:p>
    <w:p w:rsidR="00D82BFC" w:rsidRPr="00D82BFC" w:rsidRDefault="00D82BFC" w:rsidP="00D82BFC">
      <w:pPr>
        <w:tabs>
          <w:tab w:val="right" w:leader="dot" w:pos="8280"/>
        </w:tabs>
        <w:spacing w:after="0" w:line="240" w:lineRule="auto"/>
        <w:ind w:firstLine="720"/>
        <w:jc w:val="both"/>
        <w:rPr>
          <w:rFonts w:eastAsia="Calibri" w:cs="Times New Roman"/>
          <w:szCs w:val="28"/>
          <w:lang w:val="vi-VN"/>
        </w:rPr>
      </w:pPr>
      <w:r w:rsidRPr="00D82BFC">
        <w:rPr>
          <w:rFonts w:eastAsia="Calibri" w:cs="Times New Roman"/>
          <w:szCs w:val="28"/>
          <w:lang w:val="vi-VN"/>
        </w:rPr>
        <w:t xml:space="preserve">Địa chỉ: </w:t>
      </w:r>
      <w:r w:rsidRPr="00D82BFC">
        <w:rPr>
          <w:rFonts w:eastAsia="Calibri" w:cs="Times New Roman"/>
          <w:szCs w:val="28"/>
          <w:lang w:val="vi-VN"/>
        </w:rPr>
        <w:tab/>
      </w:r>
    </w:p>
    <w:p w:rsidR="00D82BFC" w:rsidRPr="00D82BFC" w:rsidRDefault="00D82BFC" w:rsidP="00D82BFC">
      <w:pPr>
        <w:tabs>
          <w:tab w:val="right" w:leader="dot" w:pos="8280"/>
        </w:tabs>
        <w:spacing w:after="0" w:line="240" w:lineRule="auto"/>
        <w:ind w:firstLine="720"/>
        <w:jc w:val="both"/>
        <w:rPr>
          <w:rFonts w:eastAsia="Calibri" w:cs="Times New Roman"/>
          <w:szCs w:val="28"/>
          <w:lang w:val="vi-VN"/>
        </w:rPr>
      </w:pPr>
      <w:r w:rsidRPr="00D82BFC">
        <w:rPr>
          <w:rFonts w:eastAsia="Calibri" w:cs="Times New Roman"/>
          <w:szCs w:val="28"/>
          <w:lang w:val="vi-VN"/>
        </w:rPr>
        <w:t>Số điện thoại: ……………………Fax:…………………………. E-mail:</w:t>
      </w:r>
    </w:p>
    <w:p w:rsidR="00D82BFC" w:rsidRPr="00D82BFC" w:rsidRDefault="00D82BFC" w:rsidP="00D82BFC">
      <w:pPr>
        <w:tabs>
          <w:tab w:val="right" w:leader="dot" w:pos="8280"/>
        </w:tabs>
        <w:spacing w:after="0" w:line="240" w:lineRule="auto"/>
        <w:ind w:firstLine="720"/>
        <w:jc w:val="both"/>
        <w:rPr>
          <w:rFonts w:eastAsia="Calibri" w:cs="Times New Roman"/>
          <w:szCs w:val="28"/>
          <w:lang w:val="vi-VN"/>
        </w:rPr>
      </w:pPr>
      <w:r w:rsidRPr="00D82BFC">
        <w:rPr>
          <w:rFonts w:eastAsia="Calibri" w:cs="Times New Roman"/>
          <w:szCs w:val="28"/>
          <w:lang w:val="vi-VN"/>
        </w:rPr>
        <w:t xml:space="preserve">Số giấy phép hoạt động: </w:t>
      </w:r>
      <w:r w:rsidRPr="00D82BFC">
        <w:rPr>
          <w:rFonts w:eastAsia="Calibri" w:cs="Times New Roman"/>
          <w:szCs w:val="28"/>
          <w:lang w:val="vi-VN"/>
        </w:rPr>
        <w:tab/>
      </w:r>
    </w:p>
    <w:p w:rsidR="00D82BFC" w:rsidRPr="00D82BFC" w:rsidRDefault="00D82BFC" w:rsidP="00D82BFC">
      <w:pPr>
        <w:tabs>
          <w:tab w:val="right" w:leader="dot" w:pos="8280"/>
        </w:tabs>
        <w:spacing w:after="0" w:line="240" w:lineRule="auto"/>
        <w:ind w:firstLine="720"/>
        <w:jc w:val="both"/>
        <w:rPr>
          <w:rFonts w:eastAsia="Calibri" w:cs="Times New Roman"/>
          <w:szCs w:val="28"/>
          <w:lang w:val="vi-VN"/>
        </w:rPr>
      </w:pPr>
      <w:r w:rsidRPr="00D82BFC">
        <w:rPr>
          <w:rFonts w:eastAsia="Calibri" w:cs="Times New Roman"/>
          <w:szCs w:val="28"/>
          <w:lang w:val="vi-VN"/>
        </w:rPr>
        <w:t xml:space="preserve">Họ tên và số điện thoại người chịu trách nhiệm đăng ký hồ sơ: </w:t>
      </w:r>
      <w:r w:rsidRPr="00D82BFC">
        <w:rPr>
          <w:rFonts w:eastAsia="Calibri" w:cs="Times New Roman"/>
          <w:szCs w:val="28"/>
          <w:lang w:val="vi-VN"/>
        </w:rPr>
        <w:tab/>
      </w:r>
    </w:p>
    <w:p w:rsidR="00D82BFC" w:rsidRPr="00D82BFC" w:rsidRDefault="00D82BFC" w:rsidP="00D82BFC">
      <w:pPr>
        <w:tabs>
          <w:tab w:val="right" w:leader="dot" w:pos="8640"/>
        </w:tabs>
        <w:spacing w:after="0" w:line="240" w:lineRule="auto"/>
        <w:ind w:firstLine="720"/>
        <w:jc w:val="both"/>
        <w:rPr>
          <w:rFonts w:eastAsia="Calibri" w:cs="Times New Roman"/>
          <w:szCs w:val="28"/>
          <w:lang w:val="vi-VN"/>
        </w:rPr>
      </w:pPr>
      <w:r w:rsidRPr="00D82BFC">
        <w:rPr>
          <w:rFonts w:eastAsia="Calibri" w:cs="Times New Roman"/>
          <w:szCs w:val="28"/>
          <w:lang w:val="vi-VN"/>
        </w:rPr>
        <w:t>Kính đề nghị ……... xem xét và xác nhận nội dung quảng cáo đối với thuốc thú y sau:</w:t>
      </w:r>
    </w:p>
    <w:tbl>
      <w:tblPr>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CellMar>
          <w:top w:w="28" w:type="dxa"/>
          <w:bottom w:w="28" w:type="dxa"/>
        </w:tblCellMar>
        <w:tblLook w:val="0000" w:firstRow="0" w:lastRow="0" w:firstColumn="0" w:lastColumn="0" w:noHBand="0" w:noVBand="0"/>
      </w:tblPr>
      <w:tblGrid>
        <w:gridCol w:w="1310"/>
        <w:gridCol w:w="2272"/>
        <w:gridCol w:w="2885"/>
        <w:gridCol w:w="2887"/>
      </w:tblGrid>
      <w:tr w:rsidR="00D82BFC" w:rsidRPr="00D82BFC" w:rsidTr="00AF5A00">
        <w:tc>
          <w:tcPr>
            <w:tcW w:w="375" w:type="pct"/>
            <w:shd w:val="clear" w:color="auto" w:fill="auto"/>
            <w:vAlign w:val="center"/>
          </w:tcPr>
          <w:p w:rsidR="00D82BFC" w:rsidRPr="00D82BFC" w:rsidRDefault="00D82BFC" w:rsidP="00D82BFC">
            <w:pPr>
              <w:tabs>
                <w:tab w:val="right" w:leader="dot" w:pos="8640"/>
              </w:tabs>
              <w:spacing w:after="0" w:line="240" w:lineRule="auto"/>
              <w:ind w:firstLine="720"/>
              <w:jc w:val="both"/>
              <w:rPr>
                <w:rFonts w:eastAsia="Calibri" w:cs="Times New Roman"/>
                <w:b/>
                <w:szCs w:val="28"/>
              </w:rPr>
            </w:pPr>
            <w:r w:rsidRPr="00D82BFC">
              <w:rPr>
                <w:rFonts w:eastAsia="Calibri" w:cs="Times New Roman"/>
                <w:b/>
                <w:szCs w:val="28"/>
              </w:rPr>
              <w:t>TT</w:t>
            </w:r>
          </w:p>
        </w:tc>
        <w:tc>
          <w:tcPr>
            <w:tcW w:w="1323" w:type="pct"/>
            <w:shd w:val="clear" w:color="auto" w:fill="auto"/>
            <w:vAlign w:val="center"/>
          </w:tcPr>
          <w:p w:rsidR="00D82BFC" w:rsidRPr="00D82BFC" w:rsidRDefault="00D82BFC" w:rsidP="00D82BFC">
            <w:pPr>
              <w:tabs>
                <w:tab w:val="right" w:leader="dot" w:pos="8640"/>
              </w:tabs>
              <w:spacing w:after="0" w:line="240" w:lineRule="auto"/>
              <w:ind w:firstLine="720"/>
              <w:jc w:val="both"/>
              <w:rPr>
                <w:rFonts w:eastAsia="Calibri" w:cs="Times New Roman"/>
                <w:b/>
                <w:szCs w:val="28"/>
              </w:rPr>
            </w:pPr>
            <w:r w:rsidRPr="00D82BFC">
              <w:rPr>
                <w:rFonts w:eastAsia="Calibri" w:cs="Times New Roman"/>
                <w:b/>
                <w:szCs w:val="28"/>
              </w:rPr>
              <w:t>Tên thuốc thú y</w:t>
            </w:r>
          </w:p>
        </w:tc>
        <w:tc>
          <w:tcPr>
            <w:tcW w:w="1650" w:type="pct"/>
            <w:shd w:val="clear" w:color="auto" w:fill="auto"/>
            <w:vAlign w:val="center"/>
          </w:tcPr>
          <w:p w:rsidR="00D82BFC" w:rsidRPr="00D82BFC" w:rsidRDefault="00D82BFC" w:rsidP="00D82BFC">
            <w:pPr>
              <w:tabs>
                <w:tab w:val="right" w:leader="dot" w:pos="8640"/>
              </w:tabs>
              <w:spacing w:after="0" w:line="240" w:lineRule="auto"/>
              <w:ind w:firstLine="720"/>
              <w:jc w:val="both"/>
              <w:rPr>
                <w:rFonts w:eastAsia="Calibri" w:cs="Times New Roman"/>
                <w:b/>
                <w:szCs w:val="28"/>
              </w:rPr>
            </w:pPr>
            <w:r w:rsidRPr="00D82BFC">
              <w:rPr>
                <w:rFonts w:eastAsia="Calibri" w:cs="Times New Roman"/>
                <w:b/>
                <w:szCs w:val="28"/>
              </w:rPr>
              <w:t>Giấy chứng nhận đăng ký</w:t>
            </w:r>
          </w:p>
        </w:tc>
        <w:tc>
          <w:tcPr>
            <w:tcW w:w="1651" w:type="pct"/>
            <w:shd w:val="clear" w:color="auto" w:fill="auto"/>
            <w:vAlign w:val="center"/>
          </w:tcPr>
          <w:p w:rsidR="00D82BFC" w:rsidRPr="00D82BFC" w:rsidRDefault="00D82BFC" w:rsidP="00D82BFC">
            <w:pPr>
              <w:tabs>
                <w:tab w:val="right" w:leader="dot" w:pos="8640"/>
              </w:tabs>
              <w:spacing w:after="0" w:line="240" w:lineRule="auto"/>
              <w:ind w:firstLine="720"/>
              <w:jc w:val="both"/>
              <w:rPr>
                <w:rFonts w:eastAsia="Calibri" w:cs="Times New Roman"/>
                <w:b/>
                <w:szCs w:val="28"/>
              </w:rPr>
            </w:pPr>
            <w:r w:rsidRPr="00D82BFC">
              <w:rPr>
                <w:rFonts w:eastAsia="Calibri" w:cs="Times New Roman"/>
                <w:b/>
                <w:szCs w:val="28"/>
              </w:rPr>
              <w:t>Phương tiện quảng cáo</w:t>
            </w:r>
          </w:p>
        </w:tc>
      </w:tr>
      <w:tr w:rsidR="00D82BFC" w:rsidRPr="00D82BFC" w:rsidTr="00AF5A00">
        <w:tc>
          <w:tcPr>
            <w:tcW w:w="375" w:type="pct"/>
            <w:shd w:val="clear" w:color="auto" w:fill="auto"/>
            <w:vAlign w:val="center"/>
          </w:tcPr>
          <w:p w:rsidR="00D82BFC" w:rsidRPr="00D82BFC" w:rsidRDefault="00D82BFC" w:rsidP="00D82BFC">
            <w:pPr>
              <w:tabs>
                <w:tab w:val="right" w:leader="dot" w:pos="8640"/>
              </w:tabs>
              <w:spacing w:after="0" w:line="240" w:lineRule="auto"/>
              <w:ind w:firstLine="720"/>
              <w:jc w:val="both"/>
              <w:rPr>
                <w:rFonts w:eastAsia="Calibri" w:cs="Times New Roman"/>
                <w:szCs w:val="28"/>
              </w:rPr>
            </w:pPr>
            <w:r w:rsidRPr="00D82BFC">
              <w:rPr>
                <w:rFonts w:eastAsia="Calibri" w:cs="Times New Roman"/>
                <w:szCs w:val="28"/>
              </w:rPr>
              <w:t>1</w:t>
            </w:r>
          </w:p>
        </w:tc>
        <w:tc>
          <w:tcPr>
            <w:tcW w:w="1323" w:type="pct"/>
            <w:shd w:val="clear" w:color="auto" w:fill="auto"/>
            <w:vAlign w:val="center"/>
          </w:tcPr>
          <w:p w:rsidR="00D82BFC" w:rsidRPr="00D82BFC" w:rsidRDefault="00D82BFC" w:rsidP="00D82BFC">
            <w:pPr>
              <w:tabs>
                <w:tab w:val="right" w:leader="dot" w:pos="8640"/>
              </w:tabs>
              <w:spacing w:after="0" w:line="240" w:lineRule="auto"/>
              <w:ind w:firstLine="720"/>
              <w:jc w:val="both"/>
              <w:rPr>
                <w:rFonts w:eastAsia="Calibri" w:cs="Times New Roman"/>
                <w:szCs w:val="28"/>
              </w:rPr>
            </w:pPr>
          </w:p>
        </w:tc>
        <w:tc>
          <w:tcPr>
            <w:tcW w:w="1650" w:type="pct"/>
            <w:shd w:val="clear" w:color="auto" w:fill="auto"/>
            <w:vAlign w:val="center"/>
          </w:tcPr>
          <w:p w:rsidR="00D82BFC" w:rsidRPr="00D82BFC" w:rsidRDefault="00D82BFC" w:rsidP="00D82BFC">
            <w:pPr>
              <w:tabs>
                <w:tab w:val="right" w:leader="dot" w:pos="8640"/>
              </w:tabs>
              <w:spacing w:after="0" w:line="240" w:lineRule="auto"/>
              <w:ind w:firstLine="720"/>
              <w:jc w:val="both"/>
              <w:rPr>
                <w:rFonts w:eastAsia="Calibri" w:cs="Times New Roman"/>
                <w:szCs w:val="28"/>
              </w:rPr>
            </w:pPr>
          </w:p>
        </w:tc>
        <w:tc>
          <w:tcPr>
            <w:tcW w:w="1651" w:type="pct"/>
            <w:shd w:val="clear" w:color="auto" w:fill="auto"/>
            <w:vAlign w:val="center"/>
          </w:tcPr>
          <w:p w:rsidR="00D82BFC" w:rsidRPr="00D82BFC" w:rsidRDefault="00D82BFC" w:rsidP="00D82BFC">
            <w:pPr>
              <w:tabs>
                <w:tab w:val="right" w:leader="dot" w:pos="8640"/>
              </w:tabs>
              <w:spacing w:after="0" w:line="240" w:lineRule="auto"/>
              <w:ind w:firstLine="720"/>
              <w:jc w:val="both"/>
              <w:rPr>
                <w:rFonts w:eastAsia="Calibri" w:cs="Times New Roman"/>
                <w:szCs w:val="28"/>
              </w:rPr>
            </w:pPr>
          </w:p>
        </w:tc>
      </w:tr>
      <w:tr w:rsidR="00D82BFC" w:rsidRPr="00D82BFC" w:rsidTr="00AF5A00">
        <w:tc>
          <w:tcPr>
            <w:tcW w:w="375" w:type="pct"/>
            <w:shd w:val="clear" w:color="auto" w:fill="auto"/>
            <w:vAlign w:val="center"/>
          </w:tcPr>
          <w:p w:rsidR="00D82BFC" w:rsidRPr="00D82BFC" w:rsidRDefault="00D82BFC" w:rsidP="00D82BFC">
            <w:pPr>
              <w:tabs>
                <w:tab w:val="right" w:leader="dot" w:pos="8640"/>
              </w:tabs>
              <w:spacing w:after="0" w:line="240" w:lineRule="auto"/>
              <w:ind w:firstLine="720"/>
              <w:jc w:val="both"/>
              <w:rPr>
                <w:rFonts w:eastAsia="Calibri" w:cs="Times New Roman"/>
                <w:szCs w:val="28"/>
              </w:rPr>
            </w:pPr>
            <w:r w:rsidRPr="00D82BFC">
              <w:rPr>
                <w:rFonts w:eastAsia="Calibri" w:cs="Times New Roman"/>
                <w:szCs w:val="28"/>
              </w:rPr>
              <w:t>2</w:t>
            </w:r>
          </w:p>
        </w:tc>
        <w:tc>
          <w:tcPr>
            <w:tcW w:w="1323" w:type="pct"/>
            <w:shd w:val="clear" w:color="auto" w:fill="auto"/>
            <w:vAlign w:val="center"/>
          </w:tcPr>
          <w:p w:rsidR="00D82BFC" w:rsidRPr="00D82BFC" w:rsidRDefault="00D82BFC" w:rsidP="00D82BFC">
            <w:pPr>
              <w:tabs>
                <w:tab w:val="right" w:leader="dot" w:pos="8640"/>
              </w:tabs>
              <w:spacing w:after="0" w:line="240" w:lineRule="auto"/>
              <w:ind w:firstLine="720"/>
              <w:jc w:val="both"/>
              <w:rPr>
                <w:rFonts w:eastAsia="Calibri" w:cs="Times New Roman"/>
                <w:szCs w:val="28"/>
              </w:rPr>
            </w:pPr>
          </w:p>
        </w:tc>
        <w:tc>
          <w:tcPr>
            <w:tcW w:w="1650" w:type="pct"/>
            <w:shd w:val="clear" w:color="auto" w:fill="auto"/>
            <w:vAlign w:val="center"/>
          </w:tcPr>
          <w:p w:rsidR="00D82BFC" w:rsidRPr="00D82BFC" w:rsidRDefault="00D82BFC" w:rsidP="00D82BFC">
            <w:pPr>
              <w:tabs>
                <w:tab w:val="right" w:leader="dot" w:pos="8640"/>
              </w:tabs>
              <w:spacing w:after="0" w:line="240" w:lineRule="auto"/>
              <w:ind w:firstLine="720"/>
              <w:jc w:val="both"/>
              <w:rPr>
                <w:rFonts w:eastAsia="Calibri" w:cs="Times New Roman"/>
                <w:szCs w:val="28"/>
              </w:rPr>
            </w:pPr>
          </w:p>
        </w:tc>
        <w:tc>
          <w:tcPr>
            <w:tcW w:w="1651" w:type="pct"/>
            <w:shd w:val="clear" w:color="auto" w:fill="auto"/>
            <w:vAlign w:val="center"/>
          </w:tcPr>
          <w:p w:rsidR="00D82BFC" w:rsidRPr="00D82BFC" w:rsidRDefault="00D82BFC" w:rsidP="00D82BFC">
            <w:pPr>
              <w:tabs>
                <w:tab w:val="right" w:leader="dot" w:pos="8640"/>
              </w:tabs>
              <w:spacing w:after="0" w:line="240" w:lineRule="auto"/>
              <w:ind w:firstLine="720"/>
              <w:jc w:val="both"/>
              <w:rPr>
                <w:rFonts w:eastAsia="Calibri" w:cs="Times New Roman"/>
                <w:szCs w:val="28"/>
              </w:rPr>
            </w:pPr>
          </w:p>
        </w:tc>
      </w:tr>
    </w:tbl>
    <w:p w:rsidR="00D82BFC" w:rsidRPr="00D82BFC" w:rsidRDefault="00D82BFC" w:rsidP="00D82BFC">
      <w:pPr>
        <w:tabs>
          <w:tab w:val="right" w:leader="dot" w:pos="8640"/>
        </w:tabs>
        <w:spacing w:after="0" w:line="240" w:lineRule="auto"/>
        <w:ind w:firstLine="720"/>
        <w:jc w:val="both"/>
        <w:rPr>
          <w:rFonts w:eastAsia="Calibri" w:cs="Times New Roman"/>
          <w:szCs w:val="28"/>
        </w:rPr>
      </w:pPr>
      <w:r w:rsidRPr="00D82BFC">
        <w:rPr>
          <w:rFonts w:eastAsia="Calibri" w:cs="Times New Roman"/>
          <w:szCs w:val="28"/>
        </w:rPr>
        <w:t>Các tài liệu gửi kèm:</w:t>
      </w:r>
    </w:p>
    <w:p w:rsidR="00D82BFC" w:rsidRPr="00D82BFC" w:rsidRDefault="00D82BFC" w:rsidP="00D82BFC">
      <w:pPr>
        <w:tabs>
          <w:tab w:val="right" w:leader="dot" w:pos="8280"/>
        </w:tabs>
        <w:spacing w:after="0" w:line="240" w:lineRule="auto"/>
        <w:ind w:firstLine="720"/>
        <w:jc w:val="both"/>
        <w:rPr>
          <w:rFonts w:eastAsia="Calibri" w:cs="Times New Roman"/>
          <w:szCs w:val="28"/>
        </w:rPr>
      </w:pPr>
      <w:r w:rsidRPr="00D82BFC">
        <w:rPr>
          <w:rFonts w:eastAsia="Calibri" w:cs="Times New Roman"/>
          <w:szCs w:val="28"/>
        </w:rPr>
        <w:t>1</w:t>
      </w:r>
      <w:r w:rsidRPr="00D82BFC">
        <w:rPr>
          <w:rFonts w:eastAsia="Calibri" w:cs="Times New Roman"/>
          <w:szCs w:val="28"/>
        </w:rPr>
        <w:tab/>
      </w:r>
    </w:p>
    <w:p w:rsidR="00D82BFC" w:rsidRPr="00D82BFC" w:rsidRDefault="00D82BFC" w:rsidP="00D82BFC">
      <w:pPr>
        <w:tabs>
          <w:tab w:val="right" w:leader="dot" w:pos="8280"/>
        </w:tabs>
        <w:spacing w:after="0" w:line="240" w:lineRule="auto"/>
        <w:ind w:firstLine="720"/>
        <w:jc w:val="both"/>
        <w:rPr>
          <w:rFonts w:eastAsia="Calibri" w:cs="Times New Roman"/>
          <w:szCs w:val="28"/>
        </w:rPr>
      </w:pPr>
      <w:r w:rsidRPr="00D82BFC">
        <w:rPr>
          <w:rFonts w:eastAsia="Calibri" w:cs="Times New Roman"/>
          <w:szCs w:val="28"/>
        </w:rPr>
        <w:t>2</w:t>
      </w:r>
      <w:r w:rsidRPr="00D82BFC">
        <w:rPr>
          <w:rFonts w:eastAsia="Calibri" w:cs="Times New Roman"/>
          <w:szCs w:val="28"/>
        </w:rPr>
        <w:tab/>
      </w:r>
    </w:p>
    <w:p w:rsidR="00D82BFC" w:rsidRPr="00D82BFC" w:rsidRDefault="00D82BFC" w:rsidP="00D82BFC">
      <w:pPr>
        <w:tabs>
          <w:tab w:val="right" w:leader="dot" w:pos="8280"/>
        </w:tabs>
        <w:spacing w:after="0" w:line="240" w:lineRule="auto"/>
        <w:ind w:firstLine="720"/>
        <w:jc w:val="both"/>
        <w:rPr>
          <w:rFonts w:eastAsia="Calibri" w:cs="Times New Roman"/>
          <w:szCs w:val="28"/>
        </w:rPr>
      </w:pPr>
      <w:r w:rsidRPr="00D82BFC">
        <w:rPr>
          <w:rFonts w:eastAsia="Calibri" w:cs="Times New Roman"/>
          <w:szCs w:val="28"/>
        </w:rPr>
        <w:t>3</w:t>
      </w:r>
      <w:r w:rsidRPr="00D82BFC">
        <w:rPr>
          <w:rFonts w:eastAsia="Calibri" w:cs="Times New Roman"/>
          <w:szCs w:val="28"/>
        </w:rPr>
        <w:tab/>
      </w:r>
    </w:p>
    <w:p w:rsidR="00D82BFC" w:rsidRPr="00D82BFC" w:rsidRDefault="00D82BFC" w:rsidP="00D82BFC">
      <w:pPr>
        <w:tabs>
          <w:tab w:val="right" w:leader="dot" w:pos="8640"/>
        </w:tabs>
        <w:spacing w:after="0" w:line="240" w:lineRule="auto"/>
        <w:ind w:firstLine="720"/>
        <w:jc w:val="both"/>
        <w:rPr>
          <w:rFonts w:eastAsia="Calibri" w:cs="Times New Roman"/>
          <w:szCs w:val="28"/>
        </w:rPr>
      </w:pPr>
      <w:r w:rsidRPr="00D82BFC">
        <w:rPr>
          <w:rFonts w:eastAsia="Calibri" w:cs="Times New Roman"/>
          <w:szCs w:val="28"/>
        </w:rPr>
        <w:t xml:space="preserve">Chúng tôi cam kết sẽ quảng cáo đúng nội dung được xác nhận, tuân thủ các quy định của văn bản quy phạm pháp luật trên và các quy định khác của pháp luật </w:t>
      </w:r>
      <w:r w:rsidRPr="00D82BFC">
        <w:rPr>
          <w:rFonts w:eastAsia="Calibri" w:cs="Times New Roman"/>
          <w:szCs w:val="28"/>
          <w:highlight w:val="white"/>
        </w:rPr>
        <w:t>về</w:t>
      </w:r>
      <w:r w:rsidRPr="00D82BFC">
        <w:rPr>
          <w:rFonts w:eastAsia="Calibri" w:cs="Times New Roman"/>
          <w:szCs w:val="28"/>
        </w:rPr>
        <w:t xml:space="preserve"> quảng cáo. Nếu quảng cáo sai nội dung được xác nhận chúng tôi sẽ chịu trách nhiệm trước pháp luật.</w:t>
      </w:r>
    </w:p>
    <w:p w:rsidR="00D82BFC" w:rsidRPr="00D82BFC" w:rsidRDefault="00D82BFC" w:rsidP="00D82BFC">
      <w:pPr>
        <w:tabs>
          <w:tab w:val="right" w:leader="dot" w:pos="8640"/>
        </w:tabs>
        <w:spacing w:before="120" w:after="200" w:line="276" w:lineRule="auto"/>
        <w:ind w:firstLine="720"/>
        <w:jc w:val="both"/>
        <w:rPr>
          <w:rFonts w:eastAsia="Calibri" w:cs="Times New Roman"/>
          <w:szCs w:val="28"/>
        </w:rPr>
      </w:pPr>
    </w:p>
    <w:tbl>
      <w:tblPr>
        <w:tblW w:w="0" w:type="auto"/>
        <w:tblLook w:val="01E0" w:firstRow="1" w:lastRow="1" w:firstColumn="1" w:lastColumn="1" w:noHBand="0" w:noVBand="0"/>
      </w:tblPr>
      <w:tblGrid>
        <w:gridCol w:w="4428"/>
        <w:gridCol w:w="4428"/>
      </w:tblGrid>
      <w:tr w:rsidR="00D82BFC" w:rsidRPr="00D82BFC" w:rsidTr="00AF5A00">
        <w:tc>
          <w:tcPr>
            <w:tcW w:w="4428" w:type="dxa"/>
          </w:tcPr>
          <w:p w:rsidR="00D82BFC" w:rsidRPr="00D82BFC" w:rsidRDefault="00D82BFC" w:rsidP="00D82BFC">
            <w:pPr>
              <w:tabs>
                <w:tab w:val="right" w:leader="dot" w:pos="8640"/>
              </w:tabs>
              <w:spacing w:before="120" w:after="200" w:line="276" w:lineRule="auto"/>
              <w:ind w:firstLine="720"/>
              <w:jc w:val="both"/>
              <w:rPr>
                <w:rFonts w:eastAsia="Calibri" w:cs="Times New Roman"/>
                <w:szCs w:val="28"/>
              </w:rPr>
            </w:pPr>
          </w:p>
        </w:tc>
        <w:tc>
          <w:tcPr>
            <w:tcW w:w="4428" w:type="dxa"/>
          </w:tcPr>
          <w:p w:rsidR="00D82BFC" w:rsidRPr="00D82BFC" w:rsidRDefault="00D82BFC" w:rsidP="00D82BFC">
            <w:pPr>
              <w:tabs>
                <w:tab w:val="right" w:leader="dot" w:pos="8640"/>
              </w:tabs>
              <w:spacing w:before="120" w:after="200" w:line="276" w:lineRule="auto"/>
              <w:ind w:firstLine="720"/>
              <w:jc w:val="both"/>
              <w:rPr>
                <w:rFonts w:eastAsia="Calibri" w:cs="Times New Roman"/>
                <w:szCs w:val="28"/>
              </w:rPr>
            </w:pPr>
            <w:r w:rsidRPr="00D82BFC">
              <w:rPr>
                <w:rFonts w:eastAsia="Calibri" w:cs="Times New Roman"/>
                <w:b/>
                <w:szCs w:val="28"/>
              </w:rPr>
              <w:t>Đại diện tổ chức, cá nhân</w:t>
            </w:r>
            <w:r w:rsidRPr="00D82BFC">
              <w:rPr>
                <w:rFonts w:eastAsia="Calibri" w:cs="Times New Roman"/>
                <w:szCs w:val="28"/>
              </w:rPr>
              <w:br/>
            </w:r>
            <w:r w:rsidRPr="00D82BFC">
              <w:rPr>
                <w:rFonts w:eastAsia="Calibri" w:cs="Times New Roman"/>
                <w:i/>
                <w:szCs w:val="28"/>
              </w:rPr>
              <w:t>(ký tên và đóng dấu nếu có)</w:t>
            </w:r>
          </w:p>
        </w:tc>
      </w:tr>
    </w:tbl>
    <w:p w:rsidR="00D82BFC" w:rsidRPr="00D82BFC" w:rsidRDefault="00D82BFC" w:rsidP="00D82BFC">
      <w:pPr>
        <w:tabs>
          <w:tab w:val="right" w:leader="dot" w:pos="8640"/>
        </w:tabs>
        <w:spacing w:before="120" w:after="200" w:line="276" w:lineRule="auto"/>
        <w:ind w:firstLine="720"/>
        <w:jc w:val="both"/>
        <w:rPr>
          <w:rFonts w:eastAsia="Calibri" w:cs="Times New Roman"/>
          <w:i/>
          <w:sz w:val="22"/>
        </w:rPr>
      </w:pPr>
      <w:r w:rsidRPr="00D82BFC">
        <w:rPr>
          <w:rFonts w:eastAsia="Calibri" w:cs="Times New Roman"/>
          <w:b/>
          <w:i/>
          <w:sz w:val="22"/>
        </w:rPr>
        <w:t>Ghi chú:</w:t>
      </w:r>
      <w:r w:rsidRPr="00D82BFC">
        <w:rPr>
          <w:rFonts w:eastAsia="Calibri" w:cs="Times New Roman"/>
          <w:i/>
          <w:sz w:val="22"/>
        </w:rPr>
        <w:t xml:space="preserve"> (1) Gửi cơ quan quản lý chuyên ngành thú y cấp tỉnh nếu đăng ký quảng cáo tại địa phương; gửi Cục Thú y nếu đăng ký quảng cáo toàn quốc.</w:t>
      </w:r>
    </w:p>
    <w:p w:rsidR="00C24F50" w:rsidRDefault="00C24F50">
      <w:bookmarkStart w:id="0" w:name="_GoBack"/>
      <w:bookmarkEnd w:id="0"/>
    </w:p>
    <w:sectPr w:rsidR="00C24F50">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82BFC"/>
    <w:rsid w:val="00C24F50"/>
    <w:rsid w:val="00D82BF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E05D0B32-ED07-423E-903B-F5BC043B01C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heme="minorHAnsi" w:hAnsi="Times New Roman" w:cstheme="minorBidi"/>
        <w:sz w:val="28"/>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customXml" Target="../customXml/item3.xml"/><Relationship Id="rId3" Type="http://schemas.openxmlformats.org/officeDocument/2006/relationships/webSettings" Target="webSettings.xml"/><Relationship Id="rId7" Type="http://schemas.openxmlformats.org/officeDocument/2006/relationships/customXml" Target="../customXml/item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ED1B0092FDC0654A8FA7FDA17DC04488" ma:contentTypeVersion="4" ma:contentTypeDescription="Create a new document." ma:contentTypeScope="" ma:versionID="ed726fe678741ebb4560546862116776">
  <xsd:schema xmlns:xsd="http://www.w3.org/2001/XMLSchema" xmlns:xs="http://www.w3.org/2001/XMLSchema" xmlns:p="http://schemas.microsoft.com/office/2006/metadata/properties" xmlns:ns2="d59a7d9b-b8ab-4fd8-8747-a792ee11e21d" targetNamespace="http://schemas.microsoft.com/office/2006/metadata/properties" ma:root="true" ma:fieldsID="1ddb04ebc36899abd8c38893c76d11c0" ns2:_="">
    <xsd:import namespace="d59a7d9b-b8ab-4fd8-8747-a792ee11e21d"/>
    <xsd:element name="properties">
      <xsd:complexType>
        <xsd:sequence>
          <xsd:element name="documentManagement">
            <xsd:complexType>
              <xsd:all>
                <xsd:element ref="ns2:NoiDung" minOccurs="0"/>
                <xsd:element ref="ns2:NgayBatDau" minOccurs="0"/>
                <xsd:element ref="ns2:NgayKetThuc" minOccurs="0"/>
                <xsd:element ref="ns2:TenVanBa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59a7d9b-b8ab-4fd8-8747-a792ee11e21d" elementFormDefault="qualified">
    <xsd:import namespace="http://schemas.microsoft.com/office/2006/documentManagement/types"/>
    <xsd:import namespace="http://schemas.microsoft.com/office/infopath/2007/PartnerControls"/>
    <xsd:element name="NoiDung" ma:index="8" nillable="true" ma:displayName="NoiDung" ma:internalName="NoiDung">
      <xsd:simpleType>
        <xsd:restriction base="dms:Note">
          <xsd:maxLength value="255"/>
        </xsd:restriction>
      </xsd:simpleType>
    </xsd:element>
    <xsd:element name="NgayBatDau" ma:index="9" nillable="true" ma:displayName="NgayBatDau" ma:format="DateOnly" ma:internalName="NgayBatDau">
      <xsd:simpleType>
        <xsd:restriction base="dms:DateTime"/>
      </xsd:simpleType>
    </xsd:element>
    <xsd:element name="NgayKetThuc" ma:index="10" nillable="true" ma:displayName="NgayKetThuc" ma:format="DateOnly" ma:internalName="NgayKetThuc">
      <xsd:simpleType>
        <xsd:restriction base="dms:DateTime"/>
      </xsd:simpleType>
    </xsd:element>
    <xsd:element name="TenVanBan" ma:index="11" nillable="true" ma:displayName="TenVanBan" ma:internalName="TenVanBan">
      <xsd:simpleType>
        <xsd:restriction base="dms:Text">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NgayKetThuc xmlns="d59a7d9b-b8ab-4fd8-8747-a792ee11e21d" xsi:nil="true"/>
    <NoiDung xmlns="d59a7d9b-b8ab-4fd8-8747-a792ee11e21d" xsi:nil="true"/>
    <TenVanBan xmlns="d59a7d9b-b8ab-4fd8-8747-a792ee11e21d" xsi:nil="true"/>
    <NgayBatDau xmlns="d59a7d9b-b8ab-4fd8-8747-a792ee11e21d" xsi:nil="true"/>
  </documentManagement>
</p:properties>
</file>

<file path=customXml/itemProps1.xml><?xml version="1.0" encoding="utf-8"?>
<ds:datastoreItem xmlns:ds="http://schemas.openxmlformats.org/officeDocument/2006/customXml" ds:itemID="{C71B5301-59E0-408C-88C8-7D9205465AB8}"/>
</file>

<file path=customXml/itemProps2.xml><?xml version="1.0" encoding="utf-8"?>
<ds:datastoreItem xmlns:ds="http://schemas.openxmlformats.org/officeDocument/2006/customXml" ds:itemID="{BAE55D9A-F7C4-4E50-85CE-E7482B1BBD39}"/>
</file>

<file path=customXml/itemProps3.xml><?xml version="1.0" encoding="utf-8"?>
<ds:datastoreItem xmlns:ds="http://schemas.openxmlformats.org/officeDocument/2006/customXml" ds:itemID="{98530AB2-7F49-4DD8-B4F8-633644A4C654}"/>
</file>

<file path=docProps/app.xml><?xml version="1.0" encoding="utf-8"?>
<Properties xmlns="http://schemas.openxmlformats.org/officeDocument/2006/extended-properties" xmlns:vt="http://schemas.openxmlformats.org/officeDocument/2006/docPropsVTypes">
  <Template>Normal</Template>
  <TotalTime>0</TotalTime>
  <Pages>2</Pages>
  <Words>183</Words>
  <Characters>1045</Characters>
  <Application>Microsoft Office Word</Application>
  <DocSecurity>0</DocSecurity>
  <Lines>8</Lines>
  <Paragraphs>2</Paragraphs>
  <ScaleCrop>false</ScaleCrop>
  <Company/>
  <LinksUpToDate>false</LinksUpToDate>
  <CharactersWithSpaces>1226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Windows User</cp:lastModifiedBy>
  <cp:revision>1</cp:revision>
  <dcterms:created xsi:type="dcterms:W3CDTF">2019-09-22T11:46:00Z</dcterms:created>
  <dcterms:modified xsi:type="dcterms:W3CDTF">2019-09-22T11:46:00Z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0x010100ED1B0092FDC0654A8FA7FDA17DC04488</vt:lpwstr>
  </property>
</Properties>
</file>